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7AE92B48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5C6652">
        <w:rPr>
          <w:b/>
          <w:sz w:val="22"/>
          <w:szCs w:val="22"/>
          <w:u w:val="single"/>
        </w:rPr>
        <w:t>9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0A413967" w14:textId="01634805" w:rsidR="00985467" w:rsidRDefault="00B941A5" w:rsidP="00985467">
      <w:pPr>
        <w:rPr>
          <w:sz w:val="22"/>
          <w:szCs w:val="22"/>
        </w:rPr>
      </w:pPr>
      <w:r>
        <w:rPr>
          <w:sz w:val="22"/>
          <w:szCs w:val="22"/>
        </w:rPr>
        <w:t xml:space="preserve">Lakás bérbeadása Bánáti Ákos részére </w:t>
      </w:r>
    </w:p>
    <w:p w14:paraId="0B2806E7" w14:textId="77777777" w:rsidR="00B941A5" w:rsidRPr="005A5576" w:rsidRDefault="00B941A5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E749299" w14:textId="77777777" w:rsidR="006A6712" w:rsidRPr="00590ED2" w:rsidRDefault="006A6712" w:rsidP="006A6712">
      <w:pPr>
        <w:jc w:val="both"/>
        <w:rPr>
          <w:sz w:val="22"/>
          <w:szCs w:val="22"/>
        </w:rPr>
      </w:pPr>
    </w:p>
    <w:p w14:paraId="48AF7377" w14:textId="77777777" w:rsidR="000E196D" w:rsidRPr="009F169D" w:rsidRDefault="000E196D" w:rsidP="000E196D">
      <w:pPr>
        <w:jc w:val="both"/>
        <w:rPr>
          <w:sz w:val="22"/>
          <w:szCs w:val="22"/>
        </w:rPr>
      </w:pPr>
      <w:r w:rsidRPr="009F169D">
        <w:rPr>
          <w:sz w:val="22"/>
          <w:szCs w:val="22"/>
        </w:rPr>
        <w:t>A Képviselő-testület</w:t>
      </w:r>
    </w:p>
    <w:p w14:paraId="0DED6AD5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6828359C" w14:textId="77777777" w:rsidR="000E196D" w:rsidRPr="009F169D" w:rsidRDefault="000E196D" w:rsidP="000E196D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9F169D"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az Önkormányzat üzleti vagyonát képező, Kiskőrös belterületi 2646/4/A/26 helyrajzi számon nyilvántartott, természetben 6200 Kiskőrös, Árpád utca 5.  IV. emelet 12. ajtószám alatti</w:t>
      </w:r>
      <w:r w:rsidRPr="009F169D">
        <w:rPr>
          <w:bCs/>
          <w:sz w:val="22"/>
          <w:szCs w:val="22"/>
        </w:rPr>
        <w:t xml:space="preserve"> 2 szoba, 1 konyha, 1 közlekedő, 1 fürdőszoba, 1 WC, 1 éléskamra, 1 tároló helyiségekből álló 57 m</w:t>
      </w:r>
      <w:r w:rsidRPr="009F169D">
        <w:rPr>
          <w:bCs/>
          <w:sz w:val="22"/>
          <w:szCs w:val="22"/>
          <w:vertAlign w:val="superscript"/>
        </w:rPr>
        <w:t xml:space="preserve">2 </w:t>
      </w:r>
      <w:r w:rsidRPr="009F169D">
        <w:rPr>
          <w:bCs/>
          <w:sz w:val="22"/>
          <w:szCs w:val="22"/>
        </w:rPr>
        <w:t>alapterületű összkomfortos lakást bérbe adja, Bánáti Ákos 6221 Akasztó Tubáni utca 88. szám alatti lakos részére 2 éves időtartamra, de legfeljebb a Kiskőrösi Bem József Általános Iskolánál fennálló munkaviszonya időtartamára.</w:t>
      </w:r>
    </w:p>
    <w:p w14:paraId="699D7F68" w14:textId="6225CEF2" w:rsidR="000E196D" w:rsidRPr="009F169D" w:rsidRDefault="000E196D" w:rsidP="000E196D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9F169D">
        <w:rPr>
          <w:bCs/>
          <w:sz w:val="22"/>
          <w:szCs w:val="22"/>
        </w:rPr>
        <w:t>felhatalmazza a polgármestert a határozat mellékletét képező lakásbérleti szerződés aláírására.</w:t>
      </w:r>
    </w:p>
    <w:p w14:paraId="5A2D9B89" w14:textId="77777777" w:rsidR="000E196D" w:rsidRPr="009F169D" w:rsidRDefault="000E196D" w:rsidP="000E196D">
      <w:pPr>
        <w:jc w:val="both"/>
        <w:rPr>
          <w:b/>
          <w:bCs/>
          <w:sz w:val="22"/>
          <w:szCs w:val="22"/>
          <w:u w:val="single"/>
        </w:rPr>
      </w:pPr>
    </w:p>
    <w:p w14:paraId="22B4C00C" w14:textId="77777777" w:rsidR="000E196D" w:rsidRPr="009F169D" w:rsidRDefault="000E196D" w:rsidP="000E196D">
      <w:pPr>
        <w:jc w:val="both"/>
        <w:rPr>
          <w:sz w:val="22"/>
          <w:szCs w:val="22"/>
        </w:rPr>
      </w:pPr>
      <w:r w:rsidRPr="009F169D">
        <w:rPr>
          <w:b/>
          <w:bCs/>
          <w:sz w:val="22"/>
          <w:szCs w:val="22"/>
          <w:u w:val="single"/>
        </w:rPr>
        <w:t>Felelős:</w:t>
      </w:r>
      <w:r w:rsidRPr="009F169D">
        <w:rPr>
          <w:sz w:val="22"/>
          <w:szCs w:val="22"/>
        </w:rPr>
        <w:tab/>
        <w:t>polgármester</w:t>
      </w:r>
    </w:p>
    <w:p w14:paraId="0B3847B5" w14:textId="77777777" w:rsidR="000E196D" w:rsidRPr="009F169D" w:rsidRDefault="000E196D" w:rsidP="000E196D">
      <w:pPr>
        <w:jc w:val="both"/>
        <w:rPr>
          <w:sz w:val="22"/>
          <w:szCs w:val="22"/>
        </w:rPr>
      </w:pPr>
      <w:r w:rsidRPr="009F169D">
        <w:rPr>
          <w:b/>
          <w:bCs/>
          <w:sz w:val="22"/>
          <w:szCs w:val="22"/>
          <w:u w:val="single"/>
        </w:rPr>
        <w:t>Határidő:</w:t>
      </w:r>
      <w:r w:rsidRPr="009F169D">
        <w:rPr>
          <w:sz w:val="22"/>
          <w:szCs w:val="22"/>
        </w:rPr>
        <w:tab/>
        <w:t>azonnal</w:t>
      </w: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668B0725" w:rsidR="00FC2634" w:rsidRDefault="000E196D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3DAF6C73" w14:textId="0CD12F36" w:rsidR="00A23253" w:rsidRPr="00230AE7" w:rsidRDefault="000E196D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Szociális ügyintéző</w:t>
            </w: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E2AF" w14:textId="77777777" w:rsidR="00D30440" w:rsidRDefault="00D30440" w:rsidP="00D03B1C">
      <w:r>
        <w:separator/>
      </w:r>
    </w:p>
  </w:endnote>
  <w:endnote w:type="continuationSeparator" w:id="0">
    <w:p w14:paraId="1D540708" w14:textId="77777777" w:rsidR="00D30440" w:rsidRDefault="00D3044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2021" w14:textId="77777777" w:rsidR="00D30440" w:rsidRDefault="00D30440" w:rsidP="00D03B1C">
      <w:r>
        <w:separator/>
      </w:r>
    </w:p>
  </w:footnote>
  <w:footnote w:type="continuationSeparator" w:id="0">
    <w:p w14:paraId="016C8104" w14:textId="77777777" w:rsidR="00D30440" w:rsidRDefault="00D3044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2025-04-28T07:19:00Z</dcterms:created>
  <dcterms:modified xsi:type="dcterms:W3CDTF">2025-04-29T09:44:00Z</dcterms:modified>
</cp:coreProperties>
</file>