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CA1CD" w14:textId="77777777" w:rsidR="007C1975" w:rsidRDefault="009816D8" w:rsidP="00F10E37">
      <w:pPr>
        <w:spacing w:after="0" w:line="259" w:lineRule="auto"/>
        <w:ind w:left="0" w:right="1153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F24A8B" wp14:editId="3D229DAC">
                <wp:simplePos x="0" y="0"/>
                <wp:positionH relativeFrom="page">
                  <wp:posOffset>0</wp:posOffset>
                </wp:positionH>
                <wp:positionV relativeFrom="page">
                  <wp:posOffset>0</wp:posOffset>
                </wp:positionV>
                <wp:extent cx="7560310" cy="10692130"/>
                <wp:effectExtent l="0" t="0" r="0" b="0"/>
                <wp:wrapTopAndBottom/>
                <wp:docPr id="139258" name="Group 139258"/>
                <wp:cNvGraphicFramePr/>
                <a:graphic xmlns:a="http://schemas.openxmlformats.org/drawingml/2006/main">
                  <a:graphicData uri="http://schemas.microsoft.com/office/word/2010/wordprocessingGroup">
                    <wpg:wgp>
                      <wpg:cNvGrpSpPr/>
                      <wpg:grpSpPr>
                        <a:xfrm>
                          <a:off x="0" y="0"/>
                          <a:ext cx="7560310" cy="10692130"/>
                          <a:chOff x="0" y="0"/>
                          <a:chExt cx="7560310" cy="10692130"/>
                        </a:xfrm>
                      </wpg:grpSpPr>
                      <wps:wsp>
                        <wps:cNvPr id="6" name="Rectangle 6"/>
                        <wps:cNvSpPr/>
                        <wps:spPr>
                          <a:xfrm>
                            <a:off x="900989" y="455523"/>
                            <a:ext cx="50673" cy="224380"/>
                          </a:xfrm>
                          <a:prstGeom prst="rect">
                            <a:avLst/>
                          </a:prstGeom>
                          <a:ln>
                            <a:noFill/>
                          </a:ln>
                        </wps:spPr>
                        <wps:txbx>
                          <w:txbxContent>
                            <w:p w14:paraId="1AA795A4" w14:textId="77777777" w:rsidR="00532D2E" w:rsidRDefault="00532D2E">
                              <w:pPr>
                                <w:spacing w:after="160" w:line="259" w:lineRule="auto"/>
                                <w:ind w:left="0" w:firstLine="0"/>
                                <w:jc w:val="left"/>
                              </w:pPr>
                              <w:r>
                                <w:t xml:space="preserve"> </w:t>
                              </w:r>
                            </w:p>
                          </w:txbxContent>
                        </wps:txbx>
                        <wps:bodyPr horzOverflow="overflow" vert="horz" lIns="0" tIns="0" rIns="0" bIns="0" rtlCol="0">
                          <a:noAutofit/>
                        </wps:bodyPr>
                      </wps:wsp>
                      <wps:wsp>
                        <wps:cNvPr id="174234" name="Shape 174234"/>
                        <wps:cNvSpPr/>
                        <wps:spPr>
                          <a:xfrm>
                            <a:off x="4671060" y="0"/>
                            <a:ext cx="2889250" cy="10692130"/>
                          </a:xfrm>
                          <a:custGeom>
                            <a:avLst/>
                            <a:gdLst/>
                            <a:ahLst/>
                            <a:cxnLst/>
                            <a:rect l="0" t="0" r="0" b="0"/>
                            <a:pathLst>
                              <a:path w="2889250" h="10692130">
                                <a:moveTo>
                                  <a:pt x="0" y="0"/>
                                </a:moveTo>
                                <a:lnTo>
                                  <a:pt x="2889250" y="0"/>
                                </a:lnTo>
                                <a:lnTo>
                                  <a:pt x="2889250" y="10692130"/>
                                </a:lnTo>
                                <a:lnTo>
                                  <a:pt x="0" y="1069213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pic:pic xmlns:pic="http://schemas.openxmlformats.org/drawingml/2006/picture">
                        <pic:nvPicPr>
                          <pic:cNvPr id="168887" name="Picture 168887"/>
                          <pic:cNvPicPr/>
                        </pic:nvPicPr>
                        <pic:blipFill>
                          <a:blip r:embed="rId8"/>
                          <a:stretch>
                            <a:fillRect/>
                          </a:stretch>
                        </pic:blipFill>
                        <pic:spPr>
                          <a:xfrm>
                            <a:off x="4541520" y="0"/>
                            <a:ext cx="131064" cy="10664952"/>
                          </a:xfrm>
                          <a:prstGeom prst="rect">
                            <a:avLst/>
                          </a:prstGeom>
                        </pic:spPr>
                      </pic:pic>
                      <wps:wsp>
                        <wps:cNvPr id="9" name="Rectangle 9"/>
                        <wps:cNvSpPr/>
                        <wps:spPr>
                          <a:xfrm>
                            <a:off x="4912741" y="287834"/>
                            <a:ext cx="1440735" cy="810768"/>
                          </a:xfrm>
                          <a:prstGeom prst="rect">
                            <a:avLst/>
                          </a:prstGeom>
                          <a:ln>
                            <a:noFill/>
                          </a:ln>
                        </wps:spPr>
                        <wps:txbx>
                          <w:txbxContent>
                            <w:p w14:paraId="547BD2F1" w14:textId="77777777" w:rsidR="00532D2E" w:rsidRDefault="00532D2E">
                              <w:pPr>
                                <w:spacing w:after="160" w:line="259" w:lineRule="auto"/>
                                <w:ind w:left="0" w:firstLine="0"/>
                                <w:jc w:val="left"/>
                              </w:pPr>
                              <w:r>
                                <w:rPr>
                                  <w:rFonts w:ascii="Cambria" w:eastAsia="Cambria" w:hAnsi="Cambria" w:cs="Cambria"/>
                                  <w:b/>
                                  <w:sz w:val="96"/>
                                </w:rPr>
                                <w:t>202</w:t>
                              </w:r>
                            </w:p>
                          </w:txbxContent>
                        </wps:txbx>
                        <wps:bodyPr horzOverflow="overflow" vert="horz" lIns="0" tIns="0" rIns="0" bIns="0" rtlCol="0">
                          <a:noAutofit/>
                        </wps:bodyPr>
                      </wps:wsp>
                      <wps:wsp>
                        <wps:cNvPr id="10" name="Rectangle 10"/>
                        <wps:cNvSpPr/>
                        <wps:spPr>
                          <a:xfrm>
                            <a:off x="5996686" y="287834"/>
                            <a:ext cx="479975" cy="810768"/>
                          </a:xfrm>
                          <a:prstGeom prst="rect">
                            <a:avLst/>
                          </a:prstGeom>
                          <a:ln>
                            <a:noFill/>
                          </a:ln>
                        </wps:spPr>
                        <wps:txbx>
                          <w:txbxContent>
                            <w:p w14:paraId="310D45C1" w14:textId="77777777" w:rsidR="00532D2E" w:rsidRDefault="00532D2E">
                              <w:pPr>
                                <w:spacing w:after="160" w:line="259" w:lineRule="auto"/>
                                <w:ind w:left="0" w:firstLine="0"/>
                                <w:jc w:val="left"/>
                              </w:pPr>
                              <w:r>
                                <w:rPr>
                                  <w:rFonts w:ascii="Cambria" w:eastAsia="Cambria" w:hAnsi="Cambria" w:cs="Cambria"/>
                                  <w:b/>
                                  <w:sz w:val="96"/>
                                </w:rPr>
                                <w:t>4</w:t>
                              </w:r>
                            </w:p>
                          </w:txbxContent>
                        </wps:txbx>
                        <wps:bodyPr horzOverflow="overflow" vert="horz" lIns="0" tIns="0" rIns="0" bIns="0" rtlCol="0">
                          <a:noAutofit/>
                        </wps:bodyPr>
                      </wps:wsp>
                      <wps:wsp>
                        <wps:cNvPr id="11" name="Rectangle 11"/>
                        <wps:cNvSpPr/>
                        <wps:spPr>
                          <a:xfrm>
                            <a:off x="6357874" y="287834"/>
                            <a:ext cx="188098" cy="810768"/>
                          </a:xfrm>
                          <a:prstGeom prst="rect">
                            <a:avLst/>
                          </a:prstGeom>
                          <a:ln>
                            <a:noFill/>
                          </a:ln>
                        </wps:spPr>
                        <wps:txbx>
                          <w:txbxContent>
                            <w:p w14:paraId="7742DCF2" w14:textId="77777777" w:rsidR="00532D2E" w:rsidRDefault="00532D2E">
                              <w:pPr>
                                <w:spacing w:after="160" w:line="259" w:lineRule="auto"/>
                                <w:ind w:left="0" w:firstLine="0"/>
                                <w:jc w:val="left"/>
                              </w:pPr>
                              <w:r>
                                <w:rPr>
                                  <w:rFonts w:ascii="Cambria" w:eastAsia="Cambria" w:hAnsi="Cambria" w:cs="Cambria"/>
                                  <w:b/>
                                  <w:sz w:val="96"/>
                                </w:rPr>
                                <w:t>.</w:t>
                              </w:r>
                            </w:p>
                          </w:txbxContent>
                        </wps:txbx>
                        <wps:bodyPr horzOverflow="overflow" vert="horz" lIns="0" tIns="0" rIns="0" bIns="0" rtlCol="0">
                          <a:noAutofit/>
                        </wps:bodyPr>
                      </wps:wsp>
                      <wps:wsp>
                        <wps:cNvPr id="12" name="Rectangle 12"/>
                        <wps:cNvSpPr/>
                        <wps:spPr>
                          <a:xfrm>
                            <a:off x="6499606" y="287834"/>
                            <a:ext cx="178369" cy="810768"/>
                          </a:xfrm>
                          <a:prstGeom prst="rect">
                            <a:avLst/>
                          </a:prstGeom>
                          <a:ln>
                            <a:noFill/>
                          </a:ln>
                        </wps:spPr>
                        <wps:txbx>
                          <w:txbxContent>
                            <w:p w14:paraId="711933B6" w14:textId="77777777" w:rsidR="00532D2E" w:rsidRDefault="00532D2E">
                              <w:pPr>
                                <w:spacing w:after="160" w:line="259" w:lineRule="auto"/>
                                <w:ind w:left="0" w:firstLine="0"/>
                                <w:jc w:val="left"/>
                              </w:pPr>
                              <w:r>
                                <w:rPr>
                                  <w:rFonts w:ascii="Cambria" w:eastAsia="Cambria" w:hAnsi="Cambria" w:cs="Cambria"/>
                                  <w:b/>
                                  <w:color w:val="FFFFFF"/>
                                  <w:sz w:val="96"/>
                                </w:rPr>
                                <w:t xml:space="preserve"> </w:t>
                              </w:r>
                            </w:p>
                          </w:txbxContent>
                        </wps:txbx>
                        <wps:bodyPr horzOverflow="overflow" vert="horz" lIns="0" tIns="0" rIns="0" bIns="0" rtlCol="0">
                          <a:noAutofit/>
                        </wps:bodyPr>
                      </wps:wsp>
                      <wps:wsp>
                        <wps:cNvPr id="13" name="Rectangle 13"/>
                        <wps:cNvSpPr/>
                        <wps:spPr>
                          <a:xfrm>
                            <a:off x="4903597" y="7406005"/>
                            <a:ext cx="1224965" cy="189937"/>
                          </a:xfrm>
                          <a:prstGeom prst="rect">
                            <a:avLst/>
                          </a:prstGeom>
                          <a:ln>
                            <a:noFill/>
                          </a:ln>
                        </wps:spPr>
                        <wps:txbx>
                          <w:txbxContent>
                            <w:p w14:paraId="64445A80" w14:textId="77777777" w:rsidR="00532D2E" w:rsidRDefault="00532D2E">
                              <w:pPr>
                                <w:spacing w:after="160" w:line="259" w:lineRule="auto"/>
                                <w:ind w:left="0" w:firstLine="0"/>
                                <w:jc w:val="left"/>
                              </w:pPr>
                              <w:r>
                                <w:rPr>
                                  <w:rFonts w:ascii="Calibri" w:eastAsia="Calibri" w:hAnsi="Calibri" w:cs="Calibri"/>
                                  <w:sz w:val="22"/>
                                </w:rPr>
                                <w:t>Csatlós Erzsébet</w:t>
                              </w:r>
                            </w:p>
                          </w:txbxContent>
                        </wps:txbx>
                        <wps:bodyPr horzOverflow="overflow" vert="horz" lIns="0" tIns="0" rIns="0" bIns="0" rtlCol="0">
                          <a:noAutofit/>
                        </wps:bodyPr>
                      </wps:wsp>
                      <wps:wsp>
                        <wps:cNvPr id="14" name="Rectangle 14"/>
                        <wps:cNvSpPr/>
                        <wps:spPr>
                          <a:xfrm>
                            <a:off x="5824093" y="7406005"/>
                            <a:ext cx="42143" cy="189937"/>
                          </a:xfrm>
                          <a:prstGeom prst="rect">
                            <a:avLst/>
                          </a:prstGeom>
                          <a:ln>
                            <a:noFill/>
                          </a:ln>
                        </wps:spPr>
                        <wps:txbx>
                          <w:txbxContent>
                            <w:p w14:paraId="11CC3672" w14:textId="77777777" w:rsidR="00532D2E" w:rsidRDefault="00532D2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 name="Rectangle 15"/>
                        <wps:cNvSpPr/>
                        <wps:spPr>
                          <a:xfrm>
                            <a:off x="4903597" y="7662037"/>
                            <a:ext cx="1293588" cy="189936"/>
                          </a:xfrm>
                          <a:prstGeom prst="rect">
                            <a:avLst/>
                          </a:prstGeom>
                          <a:ln>
                            <a:noFill/>
                          </a:ln>
                        </wps:spPr>
                        <wps:txbx>
                          <w:txbxContent>
                            <w:p w14:paraId="6A6EAD45" w14:textId="77777777" w:rsidR="00532D2E" w:rsidRDefault="00532D2E">
                              <w:pPr>
                                <w:spacing w:after="160" w:line="259" w:lineRule="auto"/>
                                <w:ind w:left="0" w:firstLine="0"/>
                                <w:jc w:val="left"/>
                              </w:pPr>
                              <w:r>
                                <w:rPr>
                                  <w:rFonts w:ascii="Calibri" w:eastAsia="Calibri" w:hAnsi="Calibri" w:cs="Calibri"/>
                                  <w:sz w:val="22"/>
                                </w:rPr>
                                <w:t>iigazgató</w:t>
                              </w:r>
                            </w:p>
                          </w:txbxContent>
                        </wps:txbx>
                        <wps:bodyPr horzOverflow="overflow" vert="horz" lIns="0" tIns="0" rIns="0" bIns="0" rtlCol="0">
                          <a:noAutofit/>
                        </wps:bodyPr>
                      </wps:wsp>
                      <wps:wsp>
                        <wps:cNvPr id="16" name="Rectangle 16"/>
                        <wps:cNvSpPr/>
                        <wps:spPr>
                          <a:xfrm>
                            <a:off x="5875909" y="7662037"/>
                            <a:ext cx="42143" cy="189936"/>
                          </a:xfrm>
                          <a:prstGeom prst="rect">
                            <a:avLst/>
                          </a:prstGeom>
                          <a:ln>
                            <a:noFill/>
                          </a:ln>
                        </wps:spPr>
                        <wps:txbx>
                          <w:txbxContent>
                            <w:p w14:paraId="41712BE1" w14:textId="77777777" w:rsidR="00532D2E" w:rsidRDefault="00532D2E">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74235" name="Shape 174235"/>
                        <wps:cNvSpPr/>
                        <wps:spPr>
                          <a:xfrm>
                            <a:off x="0" y="2673350"/>
                            <a:ext cx="6804025" cy="937895"/>
                          </a:xfrm>
                          <a:custGeom>
                            <a:avLst/>
                            <a:gdLst/>
                            <a:ahLst/>
                            <a:cxnLst/>
                            <a:rect l="0" t="0" r="0" b="0"/>
                            <a:pathLst>
                              <a:path w="6804025" h="937895">
                                <a:moveTo>
                                  <a:pt x="0" y="0"/>
                                </a:moveTo>
                                <a:lnTo>
                                  <a:pt x="6804025" y="0"/>
                                </a:lnTo>
                                <a:lnTo>
                                  <a:pt x="6804025" y="937895"/>
                                </a:lnTo>
                                <a:lnTo>
                                  <a:pt x="0" y="937895"/>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8" name="Shape 18"/>
                        <wps:cNvSpPr/>
                        <wps:spPr>
                          <a:xfrm>
                            <a:off x="0" y="2673350"/>
                            <a:ext cx="6804025" cy="937895"/>
                          </a:xfrm>
                          <a:custGeom>
                            <a:avLst/>
                            <a:gdLst/>
                            <a:ahLst/>
                            <a:cxnLst/>
                            <a:rect l="0" t="0" r="0" b="0"/>
                            <a:pathLst>
                              <a:path w="6804025" h="937895">
                                <a:moveTo>
                                  <a:pt x="0" y="937895"/>
                                </a:moveTo>
                                <a:lnTo>
                                  <a:pt x="6804025" y="937895"/>
                                </a:lnTo>
                                <a:lnTo>
                                  <a:pt x="6804025" y="0"/>
                                </a:lnTo>
                                <a:lnTo>
                                  <a:pt x="0" y="0"/>
                                </a:lnTo>
                                <a:close/>
                              </a:path>
                            </a:pathLst>
                          </a:custGeom>
                          <a:ln w="12700" cap="rnd">
                            <a:miter lim="127000"/>
                          </a:ln>
                        </wps:spPr>
                        <wps:style>
                          <a:lnRef idx="1">
                            <a:srgbClr val="FFFFFF"/>
                          </a:lnRef>
                          <a:fillRef idx="0">
                            <a:srgbClr val="000000">
                              <a:alpha val="0"/>
                            </a:srgbClr>
                          </a:fillRef>
                          <a:effectRef idx="0">
                            <a:scrgbClr r="0" g="0" b="0"/>
                          </a:effectRef>
                          <a:fontRef idx="none"/>
                        </wps:style>
                        <wps:bodyPr/>
                      </wps:wsp>
                      <wps:wsp>
                        <wps:cNvPr id="19" name="Rectangle 19"/>
                        <wps:cNvSpPr/>
                        <wps:spPr>
                          <a:xfrm>
                            <a:off x="3176651" y="2803881"/>
                            <a:ext cx="4570908" cy="608076"/>
                          </a:xfrm>
                          <a:prstGeom prst="rect">
                            <a:avLst/>
                          </a:prstGeom>
                          <a:ln>
                            <a:noFill/>
                          </a:ln>
                        </wps:spPr>
                        <wps:txbx>
                          <w:txbxContent>
                            <w:p w14:paraId="6786B6F0" w14:textId="77777777" w:rsidR="00532D2E" w:rsidRDefault="00532D2E">
                              <w:pPr>
                                <w:spacing w:after="160" w:line="259" w:lineRule="auto"/>
                                <w:ind w:left="0" w:firstLine="0"/>
                                <w:jc w:val="left"/>
                              </w:pPr>
                              <w:r>
                                <w:rPr>
                                  <w:rFonts w:ascii="Cambria" w:eastAsia="Cambria" w:hAnsi="Cambria" w:cs="Cambria"/>
                                  <w:color w:val="FFFFFF"/>
                                  <w:sz w:val="72"/>
                                </w:rPr>
                                <w:t>Kiskőrösi Óvodák</w:t>
                              </w:r>
                            </w:p>
                          </w:txbxContent>
                        </wps:txbx>
                        <wps:bodyPr horzOverflow="overflow" vert="horz" lIns="0" tIns="0" rIns="0" bIns="0" rtlCol="0">
                          <a:noAutofit/>
                        </wps:bodyPr>
                      </wps:wsp>
                      <wps:wsp>
                        <wps:cNvPr id="20" name="Rectangle 20"/>
                        <wps:cNvSpPr/>
                        <wps:spPr>
                          <a:xfrm>
                            <a:off x="6615431" y="2803881"/>
                            <a:ext cx="133776" cy="608076"/>
                          </a:xfrm>
                          <a:prstGeom prst="rect">
                            <a:avLst/>
                          </a:prstGeom>
                          <a:ln>
                            <a:noFill/>
                          </a:ln>
                        </wps:spPr>
                        <wps:txbx>
                          <w:txbxContent>
                            <w:p w14:paraId="4334A2BB" w14:textId="77777777" w:rsidR="00532D2E" w:rsidRDefault="00532D2E">
                              <w:pPr>
                                <w:spacing w:after="160" w:line="259" w:lineRule="auto"/>
                                <w:ind w:left="0" w:firstLine="0"/>
                                <w:jc w:val="left"/>
                              </w:pPr>
                              <w:r>
                                <w:rPr>
                                  <w:rFonts w:ascii="Cambria" w:eastAsia="Cambria" w:hAnsi="Cambria" w:cs="Cambria"/>
                                  <w:color w:val="FFFFFF"/>
                                  <w:sz w:val="72"/>
                                </w:rPr>
                                <w:t xml:space="preserve"> </w:t>
                              </w:r>
                            </w:p>
                          </w:txbxContent>
                        </wps:txbx>
                        <wps:bodyPr horzOverflow="overflow" vert="horz" lIns="0" tIns="0" rIns="0" bIns="0" rtlCol="0">
                          <a:noAutofit/>
                        </wps:bodyPr>
                      </wps:wsp>
                      <wps:wsp>
                        <wps:cNvPr id="21" name="Rectangle 21"/>
                        <wps:cNvSpPr/>
                        <wps:spPr>
                          <a:xfrm>
                            <a:off x="2760599" y="3304441"/>
                            <a:ext cx="3598886" cy="338496"/>
                          </a:xfrm>
                          <a:prstGeom prst="rect">
                            <a:avLst/>
                          </a:prstGeom>
                          <a:ln>
                            <a:noFill/>
                          </a:ln>
                        </wps:spPr>
                        <wps:txbx>
                          <w:txbxContent>
                            <w:p w14:paraId="07CB7573" w14:textId="77777777" w:rsidR="00532D2E" w:rsidRDefault="00532D2E">
                              <w:pPr>
                                <w:spacing w:after="160" w:line="259" w:lineRule="auto"/>
                                <w:ind w:left="0" w:firstLine="0"/>
                                <w:jc w:val="left"/>
                              </w:pPr>
                              <w:r>
                                <w:rPr>
                                  <w:rFonts w:ascii="Cambria" w:eastAsia="Cambria" w:hAnsi="Cambria" w:cs="Cambria"/>
                                  <w:color w:val="FFFFFF"/>
                                  <w:sz w:val="40"/>
                                </w:rPr>
                                <w:t>Szervezeti és Működési S</w:t>
                              </w:r>
                            </w:p>
                          </w:txbxContent>
                        </wps:txbx>
                        <wps:bodyPr horzOverflow="overflow" vert="horz" lIns="0" tIns="0" rIns="0" bIns="0" rtlCol="0">
                          <a:noAutofit/>
                        </wps:bodyPr>
                      </wps:wsp>
                      <wps:wsp>
                        <wps:cNvPr id="22" name="Rectangle 22"/>
                        <wps:cNvSpPr/>
                        <wps:spPr>
                          <a:xfrm>
                            <a:off x="5467477" y="3304441"/>
                            <a:ext cx="1526616" cy="338496"/>
                          </a:xfrm>
                          <a:prstGeom prst="rect">
                            <a:avLst/>
                          </a:prstGeom>
                          <a:ln>
                            <a:noFill/>
                          </a:ln>
                        </wps:spPr>
                        <wps:txbx>
                          <w:txbxContent>
                            <w:p w14:paraId="0795A803" w14:textId="77777777" w:rsidR="00532D2E" w:rsidRDefault="00532D2E">
                              <w:pPr>
                                <w:spacing w:after="160" w:line="259" w:lineRule="auto"/>
                                <w:ind w:left="0" w:firstLine="0"/>
                                <w:jc w:val="left"/>
                              </w:pPr>
                              <w:r>
                                <w:rPr>
                                  <w:rFonts w:ascii="Cambria" w:eastAsia="Cambria" w:hAnsi="Cambria" w:cs="Cambria"/>
                                  <w:color w:val="FFFFFF"/>
                                  <w:sz w:val="40"/>
                                </w:rPr>
                                <w:t>zabályzata</w:t>
                              </w:r>
                            </w:p>
                          </w:txbxContent>
                        </wps:txbx>
                        <wps:bodyPr horzOverflow="overflow" vert="horz" lIns="0" tIns="0" rIns="0" bIns="0" rtlCol="0">
                          <a:noAutofit/>
                        </wps:bodyPr>
                      </wps:wsp>
                      <wps:wsp>
                        <wps:cNvPr id="23" name="Rectangle 23"/>
                        <wps:cNvSpPr/>
                        <wps:spPr>
                          <a:xfrm>
                            <a:off x="6615431" y="3304441"/>
                            <a:ext cx="74469" cy="338496"/>
                          </a:xfrm>
                          <a:prstGeom prst="rect">
                            <a:avLst/>
                          </a:prstGeom>
                          <a:ln>
                            <a:noFill/>
                          </a:ln>
                        </wps:spPr>
                        <wps:txbx>
                          <w:txbxContent>
                            <w:p w14:paraId="2A16995F" w14:textId="77777777" w:rsidR="00532D2E" w:rsidRDefault="00532D2E">
                              <w:pPr>
                                <w:spacing w:after="160" w:line="259" w:lineRule="auto"/>
                                <w:ind w:left="0" w:firstLine="0"/>
                                <w:jc w:val="left"/>
                              </w:pPr>
                              <w:r>
                                <w:rPr>
                                  <w:rFonts w:ascii="Cambria" w:eastAsia="Cambria" w:hAnsi="Cambria" w:cs="Cambria"/>
                                  <w:color w:val="FFFFFF"/>
                                  <w:sz w:val="40"/>
                                </w:rPr>
                                <w:t xml:space="preserve"> </w:t>
                              </w:r>
                            </w:p>
                          </w:txbxContent>
                        </wps:txbx>
                        <wps:bodyPr horzOverflow="overflow" vert="horz" lIns="0" tIns="0" rIns="0" bIns="0" rtlCol="0">
                          <a:noAutofit/>
                        </wps:bodyPr>
                      </wps:wsp>
                    </wpg:wgp>
                  </a:graphicData>
                </a:graphic>
              </wp:anchor>
            </w:drawing>
          </mc:Choice>
          <mc:Fallback>
            <w:pict>
              <v:group w14:anchorId="6FF24A8B" id="Group 139258" o:spid="_x0000_s1026" style="position:absolute;margin-left:0;margin-top:0;width:595.3pt;height:841.9pt;z-index:25165824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">
                <v:rect id="Rectangle 6" o:spid="_x0000_s1027" style="position:absolute;left:9009;top:45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AA795A4" w14:textId="77777777" w:rsidR="00532D2E" w:rsidRDefault="00532D2E">
                        <w:pPr>
                          <w:spacing w:after="160" w:line="259" w:lineRule="auto"/>
                          <w:ind w:left="0" w:firstLine="0"/>
                          <w:jc w:val="left"/>
                        </w:pPr>
                        <w:r>
                          <w:t xml:space="preserve"> </w:t>
                        </w:r>
                      </w:p>
                    </w:txbxContent>
                  </v:textbox>
                </v:rect>
                <v:shape id="Shape 174234" o:spid="_x0000_s1028" style="position:absolute;left:46710;width:28893;height:106921;visibility:visible;mso-wrap-style:square;v-text-anchor:top" coordsize="288925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" path="m,l2889250,r,10692130l,10692130,,e" fillcolor="#9bbb59" stroked="f" strokeweight="0">
                  <v:stroke miterlimit="83231f" joinstyle="miter"/>
                  <v:path arrowok="t" textboxrect="0,0,2889250,106921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887" o:spid="_x0000_s1029" type="#_x0000_t75" style="position:absolute;left:45415;width:1310;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">
                  <v:imagedata r:id="rId9" o:title=""/>
                </v:shape>
                <v:rect id="Rectangle 9" o:spid="_x0000_s1030" style="position:absolute;left:49127;top:2878;width:14407;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47BD2F1" w14:textId="77777777" w:rsidR="00532D2E" w:rsidRDefault="00532D2E">
                        <w:pPr>
                          <w:spacing w:after="160" w:line="259" w:lineRule="auto"/>
                          <w:ind w:left="0" w:firstLine="0"/>
                          <w:jc w:val="left"/>
                        </w:pPr>
                        <w:r>
                          <w:rPr>
                            <w:rFonts w:ascii="Cambria" w:eastAsia="Cambria" w:hAnsi="Cambria" w:cs="Cambria"/>
                            <w:b/>
                            <w:sz w:val="96"/>
                          </w:rPr>
                          <w:t>202</w:t>
                        </w:r>
                      </w:p>
                    </w:txbxContent>
                  </v:textbox>
                </v:rect>
                <v:rect id="Rectangle 10" o:spid="_x0000_s1031" style="position:absolute;left:59966;top:2878;width:4800;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10D45C1" w14:textId="77777777" w:rsidR="00532D2E" w:rsidRDefault="00532D2E">
                        <w:pPr>
                          <w:spacing w:after="160" w:line="259" w:lineRule="auto"/>
                          <w:ind w:left="0" w:firstLine="0"/>
                          <w:jc w:val="left"/>
                        </w:pPr>
                        <w:r>
                          <w:rPr>
                            <w:rFonts w:ascii="Cambria" w:eastAsia="Cambria" w:hAnsi="Cambria" w:cs="Cambria"/>
                            <w:b/>
                            <w:sz w:val="96"/>
                          </w:rPr>
                          <w:t>4</w:t>
                        </w:r>
                      </w:p>
                    </w:txbxContent>
                  </v:textbox>
                </v:rect>
                <v:rect id="Rectangle 11" o:spid="_x0000_s1032" style="position:absolute;left:63578;top:2878;width:1881;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742DCF2" w14:textId="77777777" w:rsidR="00532D2E" w:rsidRDefault="00532D2E">
                        <w:pPr>
                          <w:spacing w:after="160" w:line="259" w:lineRule="auto"/>
                          <w:ind w:left="0" w:firstLine="0"/>
                          <w:jc w:val="left"/>
                        </w:pPr>
                        <w:r>
                          <w:rPr>
                            <w:rFonts w:ascii="Cambria" w:eastAsia="Cambria" w:hAnsi="Cambria" w:cs="Cambria"/>
                            <w:b/>
                            <w:sz w:val="96"/>
                          </w:rPr>
                          <w:t>.</w:t>
                        </w:r>
                      </w:p>
                    </w:txbxContent>
                  </v:textbox>
                </v:rect>
                <v:rect id="Rectangle 12" o:spid="_x0000_s1033" style="position:absolute;left:64996;top:2878;width:1783;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11933B6" w14:textId="77777777" w:rsidR="00532D2E" w:rsidRDefault="00532D2E">
                        <w:pPr>
                          <w:spacing w:after="160" w:line="259" w:lineRule="auto"/>
                          <w:ind w:left="0" w:firstLine="0"/>
                          <w:jc w:val="left"/>
                        </w:pPr>
                        <w:r>
                          <w:rPr>
                            <w:rFonts w:ascii="Cambria" w:eastAsia="Cambria" w:hAnsi="Cambria" w:cs="Cambria"/>
                            <w:b/>
                            <w:color w:val="FFFFFF"/>
                            <w:sz w:val="96"/>
                          </w:rPr>
                          <w:t xml:space="preserve"> </w:t>
                        </w:r>
                      </w:p>
                    </w:txbxContent>
                  </v:textbox>
                </v:rect>
                <v:rect id="Rectangle 13" o:spid="_x0000_s1034" style="position:absolute;left:49035;top:74060;width:122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4445A80" w14:textId="77777777" w:rsidR="00532D2E" w:rsidRDefault="00532D2E">
                        <w:pPr>
                          <w:spacing w:after="160" w:line="259" w:lineRule="auto"/>
                          <w:ind w:left="0" w:firstLine="0"/>
                          <w:jc w:val="left"/>
                        </w:pPr>
                        <w:r>
                          <w:rPr>
                            <w:rFonts w:ascii="Calibri" w:eastAsia="Calibri" w:hAnsi="Calibri" w:cs="Calibri"/>
                            <w:sz w:val="22"/>
                          </w:rPr>
                          <w:t>Csatlós Erzsébet</w:t>
                        </w:r>
                      </w:p>
                    </w:txbxContent>
                  </v:textbox>
                </v:rect>
                <v:rect id="Rectangle 14" o:spid="_x0000_s1035" style="position:absolute;left:58240;top:7406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1CC3672" w14:textId="77777777" w:rsidR="00532D2E" w:rsidRDefault="00532D2E">
                        <w:pPr>
                          <w:spacing w:after="160" w:line="259" w:lineRule="auto"/>
                          <w:ind w:left="0" w:firstLine="0"/>
                          <w:jc w:val="left"/>
                        </w:pPr>
                        <w:r>
                          <w:rPr>
                            <w:rFonts w:ascii="Calibri" w:eastAsia="Calibri" w:hAnsi="Calibri" w:cs="Calibri"/>
                            <w:sz w:val="22"/>
                          </w:rPr>
                          <w:t xml:space="preserve"> </w:t>
                        </w:r>
                      </w:p>
                    </w:txbxContent>
                  </v:textbox>
                </v:rect>
                <v:rect id="Rectangle 15" o:spid="_x0000_s1036" style="position:absolute;left:49035;top:76620;width:1293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A6EAD45" w14:textId="77777777" w:rsidR="00532D2E" w:rsidRDefault="00532D2E">
                        <w:pPr>
                          <w:spacing w:after="160" w:line="259" w:lineRule="auto"/>
                          <w:ind w:left="0" w:firstLine="0"/>
                          <w:jc w:val="left"/>
                        </w:pPr>
                        <w:r>
                          <w:rPr>
                            <w:rFonts w:ascii="Calibri" w:eastAsia="Calibri" w:hAnsi="Calibri" w:cs="Calibri"/>
                            <w:sz w:val="22"/>
                          </w:rPr>
                          <w:t>iigazgató</w:t>
                        </w:r>
                      </w:p>
                    </w:txbxContent>
                  </v:textbox>
                </v:rect>
                <v:rect id="Rectangle 16" o:spid="_x0000_s1037" style="position:absolute;left:58759;top:7662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1712BE1" w14:textId="77777777" w:rsidR="00532D2E" w:rsidRDefault="00532D2E">
                        <w:pPr>
                          <w:spacing w:after="160" w:line="259" w:lineRule="auto"/>
                          <w:ind w:left="0" w:firstLine="0"/>
                          <w:jc w:val="left"/>
                        </w:pPr>
                        <w:r>
                          <w:rPr>
                            <w:rFonts w:ascii="Calibri" w:eastAsia="Calibri" w:hAnsi="Calibri" w:cs="Calibri"/>
                            <w:color w:val="FFFFFF"/>
                            <w:sz w:val="22"/>
                          </w:rPr>
                          <w:t xml:space="preserve"> </w:t>
                        </w:r>
                      </w:p>
                    </w:txbxContent>
                  </v:textbox>
                </v:rect>
                <v:shape id="Shape 174235" o:spid="_x0000_s1038" style="position:absolute;top:26733;width:68040;height:9379;visibility:visible;mso-wrap-style:square;v-text-anchor:top" coordsize="6804025,93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" path="m,l6804025,r,937895l,937895,,e" fillcolor="#4f81bd" stroked="f" strokeweight="0">
                  <v:stroke miterlimit="83231f" joinstyle="miter"/>
                  <v:path arrowok="t" textboxrect="0,0,6804025,937895"/>
                </v:shape>
                <v:shape id="Shape 18" o:spid="_x0000_s1039" style="position:absolute;top:26733;width:68040;height:9379;visibility:visible;mso-wrap-style:square;v-text-anchor:top" coordsize="6804025,93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" path="m,937895r6804025,l6804025,,,,,937895xe" filled="f" strokecolor="white" strokeweight="1pt">
                  <v:stroke miterlimit="83231f" joinstyle="miter" endcap="round"/>
                  <v:path arrowok="t" textboxrect="0,0,6804025,937895"/>
                </v:shape>
                <v:rect id="Rectangle 19" o:spid="_x0000_s1040" style="position:absolute;left:31766;top:28038;width:45709;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786B6F0" w14:textId="77777777" w:rsidR="00532D2E" w:rsidRDefault="00532D2E">
                        <w:pPr>
                          <w:spacing w:after="160" w:line="259" w:lineRule="auto"/>
                          <w:ind w:left="0" w:firstLine="0"/>
                          <w:jc w:val="left"/>
                        </w:pPr>
                        <w:r>
                          <w:rPr>
                            <w:rFonts w:ascii="Cambria" w:eastAsia="Cambria" w:hAnsi="Cambria" w:cs="Cambria"/>
                            <w:color w:val="FFFFFF"/>
                            <w:sz w:val="72"/>
                          </w:rPr>
                          <w:t>Kiskőrösi Óvodák</w:t>
                        </w:r>
                      </w:p>
                    </w:txbxContent>
                  </v:textbox>
                </v:rect>
                <v:rect id="Rectangle 20" o:spid="_x0000_s1041" style="position:absolute;left:66154;top:28038;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334A2BB" w14:textId="77777777" w:rsidR="00532D2E" w:rsidRDefault="00532D2E">
                        <w:pPr>
                          <w:spacing w:after="160" w:line="259" w:lineRule="auto"/>
                          <w:ind w:left="0" w:firstLine="0"/>
                          <w:jc w:val="left"/>
                        </w:pPr>
                        <w:r>
                          <w:rPr>
                            <w:rFonts w:ascii="Cambria" w:eastAsia="Cambria" w:hAnsi="Cambria" w:cs="Cambria"/>
                            <w:color w:val="FFFFFF"/>
                            <w:sz w:val="72"/>
                          </w:rPr>
                          <w:t xml:space="preserve"> </w:t>
                        </w:r>
                      </w:p>
                    </w:txbxContent>
                  </v:textbox>
                </v:rect>
                <v:rect id="Rectangle 21" o:spid="_x0000_s1042" style="position:absolute;left:27605;top:33044;width:35989;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7CB7573" w14:textId="77777777" w:rsidR="00532D2E" w:rsidRDefault="00532D2E">
                        <w:pPr>
                          <w:spacing w:after="160" w:line="259" w:lineRule="auto"/>
                          <w:ind w:left="0" w:firstLine="0"/>
                          <w:jc w:val="left"/>
                        </w:pPr>
                        <w:r>
                          <w:rPr>
                            <w:rFonts w:ascii="Cambria" w:eastAsia="Cambria" w:hAnsi="Cambria" w:cs="Cambria"/>
                            <w:color w:val="FFFFFF"/>
                            <w:sz w:val="40"/>
                          </w:rPr>
                          <w:t>Szervezeti és Működési S</w:t>
                        </w:r>
                      </w:p>
                    </w:txbxContent>
                  </v:textbox>
                </v:rect>
                <v:rect id="Rectangle 22" o:spid="_x0000_s1043" style="position:absolute;left:54674;top:33044;width:15266;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795A803" w14:textId="77777777" w:rsidR="00532D2E" w:rsidRDefault="00532D2E">
                        <w:pPr>
                          <w:spacing w:after="160" w:line="259" w:lineRule="auto"/>
                          <w:ind w:left="0" w:firstLine="0"/>
                          <w:jc w:val="left"/>
                        </w:pPr>
                        <w:r>
                          <w:rPr>
                            <w:rFonts w:ascii="Cambria" w:eastAsia="Cambria" w:hAnsi="Cambria" w:cs="Cambria"/>
                            <w:color w:val="FFFFFF"/>
                            <w:sz w:val="40"/>
                          </w:rPr>
                          <w:t>zabályzata</w:t>
                        </w:r>
                      </w:p>
                    </w:txbxContent>
                  </v:textbox>
                </v:rect>
                <v:rect id="Rectangle 23" o:spid="_x0000_s1044" style="position:absolute;left:66154;top:33044;width:745;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A16995F" w14:textId="77777777" w:rsidR="00532D2E" w:rsidRDefault="00532D2E">
                        <w:pPr>
                          <w:spacing w:after="160" w:line="259" w:lineRule="auto"/>
                          <w:ind w:left="0" w:firstLine="0"/>
                          <w:jc w:val="left"/>
                        </w:pPr>
                        <w:r>
                          <w:rPr>
                            <w:rFonts w:ascii="Cambria" w:eastAsia="Cambria" w:hAnsi="Cambria" w:cs="Cambria"/>
                            <w:color w:val="FFFFFF"/>
                            <w:sz w:val="40"/>
                          </w:rPr>
                          <w:t xml:space="preserve"> </w:t>
                        </w:r>
                      </w:p>
                    </w:txbxContent>
                  </v:textbox>
                </v:rect>
                <w10:wrap type="topAndBottom" anchorx="page" anchory="page"/>
              </v:group>
            </w:pict>
          </mc:Fallback>
        </mc:AlternateContent>
      </w:r>
      <w:r>
        <w:rPr>
          <w:b/>
        </w:rPr>
        <w:t xml:space="preserve"> </w:t>
      </w:r>
    </w:p>
    <w:p w14:paraId="4077E5CD" w14:textId="77777777" w:rsidR="007C1975" w:rsidRDefault="009816D8" w:rsidP="00F10E37">
      <w:pPr>
        <w:spacing w:after="0" w:line="265" w:lineRule="auto"/>
        <w:ind w:left="1565" w:right="2602"/>
        <w:jc w:val="center"/>
      </w:pPr>
      <w:r>
        <w:rPr>
          <w:b/>
        </w:rPr>
        <w:lastRenderedPageBreak/>
        <w:t xml:space="preserve">Bevezető </w:t>
      </w:r>
    </w:p>
    <w:p w14:paraId="52B7C961" w14:textId="77777777" w:rsidR="007C1975" w:rsidRDefault="009816D8" w:rsidP="00F10E37">
      <w:pPr>
        <w:pStyle w:val="Cmsor1"/>
      </w:pPr>
      <w:r>
        <w:t xml:space="preserve">AZ SZMSZ JOGSZABÁLYI ALAPJA </w:t>
      </w:r>
    </w:p>
    <w:p w14:paraId="6FB57B42" w14:textId="77777777" w:rsidR="008E0E02" w:rsidRPr="00F10E37" w:rsidRDefault="008E0E02" w:rsidP="00F10E37">
      <w:pPr>
        <w:pStyle w:val="Listaszerbekezds"/>
        <w:numPr>
          <w:ilvl w:val="0"/>
          <w:numId w:val="103"/>
        </w:numPr>
        <w:tabs>
          <w:tab w:val="left" w:pos="20"/>
        </w:tabs>
        <w:spacing w:after="0" w:line="240" w:lineRule="auto"/>
        <w:rPr>
          <w:rFonts w:ascii="Times New Roman" w:hAnsi="Times New Roman" w:cs="Times New Roman"/>
          <w:sz w:val="24"/>
          <w:szCs w:val="24"/>
        </w:rPr>
      </w:pPr>
      <w:r w:rsidRPr="00F10E37">
        <w:rPr>
          <w:rFonts w:ascii="Times New Roman" w:hAnsi="Times New Roman" w:cs="Times New Roman"/>
          <w:sz w:val="24"/>
          <w:szCs w:val="24"/>
        </w:rPr>
        <w:t xml:space="preserve">2023. évi LII. törvény a pedagógusok új életpályájáról </w:t>
      </w:r>
    </w:p>
    <w:p w14:paraId="3A328545" w14:textId="77777777" w:rsidR="008E0E02" w:rsidRPr="00F10E37" w:rsidRDefault="008E0E0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401/2023. (VIII. 30.) Korm. rendelet a pedagógusok új életpályájáról szóló 2023. évi LII. törvény végrehajtásáról</w:t>
      </w:r>
    </w:p>
    <w:p w14:paraId="3F2F87FA" w14:textId="77777777" w:rsidR="008E0E02" w:rsidRPr="00F10E37" w:rsidRDefault="008E0E0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A nemzeti köznevelésről szóló 2011.évi CXC. törvény</w:t>
      </w:r>
    </w:p>
    <w:p w14:paraId="1D80487B" w14:textId="77777777" w:rsidR="008E0E02" w:rsidRPr="00F10E37" w:rsidRDefault="008E0E0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229/2012. (VIII. 28.) Korm. rendelet a nemzeti köznevelésről szóló törvény végrehajtásáról</w:t>
      </w:r>
    </w:p>
    <w:p w14:paraId="5D69552C" w14:textId="77777777" w:rsidR="00E345B7" w:rsidRPr="00F10E37" w:rsidRDefault="008E0E02" w:rsidP="00F10E37">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18/2024. (IV. 4.) BM rendelete a pedagógusok teljesítményértékeléséről</w:t>
      </w:r>
    </w:p>
    <w:p w14:paraId="2CF5658F" w14:textId="77777777" w:rsidR="008E0E02" w:rsidRPr="00F10E37" w:rsidRDefault="008E0E0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A kormány 363/2012.(XII.17.) kormányrendelete az óvodai nevelés országos alapprogramjáról</w:t>
      </w:r>
    </w:p>
    <w:p w14:paraId="5D45D9FE"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20/2012.(VIII.31.) EMMI rendelet a nevelési-oktatási intézmények működéséről és a köznevelési intézmények névhasználatáról</w:t>
      </w:r>
    </w:p>
    <w:p w14:paraId="5BC8C435"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 xml:space="preserve">1992. évi XXXIII. törvény a közalkalmazottak jogállásáról </w:t>
      </w:r>
    </w:p>
    <w:p w14:paraId="401C046A"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277/1997. (XII. 22.) Korm. rendelet a pedagógus-továbbképzésről, a pedagógus szakvizsgáról, valamint a továbbképzésben részt vevők juttatásairól és kedvezményeiről</w:t>
      </w:r>
    </w:p>
    <w:p w14:paraId="0DE22436"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275/2019. (XI. 21.) Korm. rendelet az óvodába járással és tankötelezettséggel kapcsolatos egyes köznevelési tárgyú kormányrendeletek módosításáról</w:t>
      </w:r>
    </w:p>
    <w:p w14:paraId="3793ECF5"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2003. évi CXXV. törvény az egyenlő bánásmódról és az esélyegyenlőség előmozdításáról</w:t>
      </w:r>
    </w:p>
    <w:p w14:paraId="40F63577"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2011.évi CLXXIX. törvény a nemzetiségek jogairól</w:t>
      </w:r>
    </w:p>
    <w:p w14:paraId="406DF47E"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1997. évi XXXI. törvény a gyermekek védelméről és gyámügyi igazgatásról</w:t>
      </w:r>
    </w:p>
    <w:p w14:paraId="55494C94"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 xml:space="preserve">1998.évi XXVI. törvény a fogyatékos személyek jogairól és esélyegyenlőségének biztosításáról </w:t>
      </w:r>
    </w:p>
    <w:p w14:paraId="780BBC8D" w14:textId="77777777" w:rsidR="008E0E02" w:rsidRPr="00F10E37" w:rsidRDefault="008E0E0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15/1998. (IV.30.) NM rendelet a személyes gondoskodást nyújtó gyermekjóléti, gyermekvédelmi intézmények, valamint személyek szakmai feladatairól és működésük feltételeiről</w:t>
      </w:r>
    </w:p>
    <w:p w14:paraId="754D77E9" w14:textId="77777777" w:rsidR="006C4E72" w:rsidRPr="00F10E37" w:rsidRDefault="006C4E7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 xml:space="preserve">2011. évi CLXXXIX. törvény Magyarország helyi önkormányzatairól, </w:t>
      </w:r>
    </w:p>
    <w:p w14:paraId="37FE2E3D" w14:textId="77777777" w:rsidR="006C4E72" w:rsidRPr="00F10E37" w:rsidRDefault="006C4E7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 xml:space="preserve">2011. évi CXCV. törvény az államháztartásról, </w:t>
      </w:r>
    </w:p>
    <w:p w14:paraId="2D40B919" w14:textId="77777777" w:rsidR="006C4E72" w:rsidRPr="00F10E37" w:rsidRDefault="006C4E7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 xml:space="preserve">2011. évi CCXI. törvény a családok védelméről,  </w:t>
      </w:r>
    </w:p>
    <w:p w14:paraId="2709ACE1" w14:textId="77777777" w:rsidR="006C4E72" w:rsidRPr="00F10E37" w:rsidRDefault="006C4E7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 xml:space="preserve"> 2011. évi CXII. törvény az információs önrendelkezési jogról és az információszabadságról,</w:t>
      </w:r>
    </w:p>
    <w:p w14:paraId="393A0171" w14:textId="77777777" w:rsidR="006C4E72" w:rsidRPr="00F10E37" w:rsidRDefault="006C4E7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 xml:space="preserve">43/2013. (II. 19.) Korm. rendelet a közfeladatot ellátó szerveknél alkalmazható iratkezelési szoftverek megfelelőségét tanúsító szervezetek kijelölésének részletes szabályairól, </w:t>
      </w:r>
    </w:p>
    <w:p w14:paraId="01560D64" w14:textId="77777777" w:rsidR="006C4E72" w:rsidRPr="00F10E37" w:rsidRDefault="006C4E7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F10E37">
        <w:rPr>
          <w:rFonts w:ascii="Times New Roman" w:hAnsi="Times New Roman" w:cs="Times New Roman"/>
          <w:sz w:val="24"/>
          <w:szCs w:val="24"/>
        </w:rPr>
        <w:t xml:space="preserve">  335/2005. (XII. 29.) Korm. rendelet a közfeladatot ellátó szervek iratkezelésének általános követelményeiről,</w:t>
      </w:r>
    </w:p>
    <w:p w14:paraId="5D4C77CA" w14:textId="77777777" w:rsidR="006C4E72" w:rsidRPr="00F10E37" w:rsidRDefault="006C4E7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F10E37">
        <w:rPr>
          <w:rFonts w:ascii="Times New Roman" w:hAnsi="Times New Roman" w:cs="Times New Roman"/>
          <w:sz w:val="24"/>
          <w:szCs w:val="24"/>
        </w:rPr>
        <w:t>362/2011. (XII. 30.) Korm. rendelet az oktatási igazolványokról</w:t>
      </w:r>
    </w:p>
    <w:p w14:paraId="599C5EA4" w14:textId="77777777" w:rsidR="006C4E72" w:rsidRPr="006C4E72" w:rsidRDefault="006C4E7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6C4E72">
        <w:rPr>
          <w:rFonts w:ascii="Times New Roman" w:hAnsi="Times New Roman" w:cs="Times New Roman"/>
          <w:sz w:val="24"/>
          <w:szCs w:val="24"/>
        </w:rPr>
        <w:t>15/2013. (II. 26.) EMMI rendelet a pedagógiai szakszolgálati intézmények működéséről</w:t>
      </w:r>
    </w:p>
    <w:p w14:paraId="5EE7B236" w14:textId="77777777" w:rsidR="006C4E72" w:rsidRPr="006C4E72" w:rsidRDefault="006C4E7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6C4E72">
        <w:rPr>
          <w:rFonts w:ascii="Times New Roman" w:hAnsi="Times New Roman" w:cs="Times New Roman"/>
          <w:sz w:val="24"/>
          <w:szCs w:val="24"/>
        </w:rPr>
        <w:t>44/2007. (XII. 29.) OKM rendelet</w:t>
      </w:r>
      <w:r>
        <w:rPr>
          <w:rFonts w:ascii="Times New Roman" w:hAnsi="Times New Roman" w:cs="Times New Roman"/>
          <w:sz w:val="24"/>
          <w:szCs w:val="24"/>
        </w:rPr>
        <w:t xml:space="preserve"> </w:t>
      </w:r>
      <w:r w:rsidRPr="006C4E72">
        <w:rPr>
          <w:rFonts w:ascii="Times New Roman" w:hAnsi="Times New Roman" w:cs="Times New Roman"/>
          <w:sz w:val="24"/>
          <w:szCs w:val="24"/>
        </w:rPr>
        <w:t>a katasztrófák elleni védekezés és a polgári védelem ágazati feladatairól</w:t>
      </w:r>
    </w:p>
    <w:p w14:paraId="79ACAC63" w14:textId="77777777" w:rsidR="006C4E72" w:rsidRPr="006C4E72" w:rsidRDefault="006C4E72" w:rsidP="00D73C13">
      <w:pPr>
        <w:pStyle w:val="Listaszerbekezds"/>
        <w:numPr>
          <w:ilvl w:val="0"/>
          <w:numId w:val="103"/>
        </w:numPr>
        <w:tabs>
          <w:tab w:val="left" w:pos="20"/>
        </w:tabs>
        <w:spacing w:line="240" w:lineRule="auto"/>
        <w:rPr>
          <w:rFonts w:ascii="Times New Roman" w:hAnsi="Times New Roman" w:cs="Times New Roman"/>
          <w:sz w:val="24"/>
          <w:szCs w:val="24"/>
        </w:rPr>
      </w:pPr>
      <w:r w:rsidRPr="006C4E72">
        <w:rPr>
          <w:rFonts w:ascii="Times New Roman" w:hAnsi="Times New Roman" w:cs="Times New Roman"/>
          <w:sz w:val="24"/>
          <w:szCs w:val="24"/>
        </w:rPr>
        <w:t>33/1998. (VI. 24.) NM rendelet</w:t>
      </w:r>
      <w:r>
        <w:rPr>
          <w:rFonts w:ascii="Times New Roman" w:hAnsi="Times New Roman" w:cs="Times New Roman"/>
          <w:sz w:val="24"/>
          <w:szCs w:val="24"/>
        </w:rPr>
        <w:t xml:space="preserve"> </w:t>
      </w:r>
      <w:r w:rsidRPr="006C4E72">
        <w:rPr>
          <w:rFonts w:ascii="Times New Roman" w:hAnsi="Times New Roman" w:cs="Times New Roman"/>
          <w:sz w:val="24"/>
          <w:szCs w:val="24"/>
        </w:rPr>
        <w:t>a munkaköri, szakmai, illetve személyi higiénés alkalmasság orvosi vizsgálatáról és véleményezéséről</w:t>
      </w:r>
    </w:p>
    <w:p w14:paraId="705E4BF2" w14:textId="06C2715E" w:rsidR="007C1975" w:rsidRPr="00C000EB" w:rsidRDefault="006C4E72" w:rsidP="00D73C13">
      <w:pPr>
        <w:pStyle w:val="Listaszerbekezds"/>
        <w:numPr>
          <w:ilvl w:val="0"/>
          <w:numId w:val="103"/>
        </w:numPr>
        <w:tabs>
          <w:tab w:val="left" w:pos="20"/>
        </w:tabs>
        <w:spacing w:line="240" w:lineRule="auto"/>
        <w:jc w:val="both"/>
        <w:rPr>
          <w:rFonts w:ascii="Times New Roman" w:hAnsi="Times New Roman" w:cs="Times New Roman"/>
          <w:sz w:val="24"/>
          <w:szCs w:val="24"/>
        </w:rPr>
      </w:pPr>
      <w:r w:rsidRPr="00A033F8">
        <w:rPr>
          <w:rFonts w:ascii="Times New Roman" w:hAnsi="Times New Roman" w:cs="Times New Roman"/>
          <w:sz w:val="24"/>
          <w:szCs w:val="24"/>
        </w:rPr>
        <w:t>A</w:t>
      </w:r>
      <w:r>
        <w:rPr>
          <w:rFonts w:ascii="Times New Roman" w:hAnsi="Times New Roman" w:cs="Times New Roman"/>
          <w:sz w:val="24"/>
          <w:szCs w:val="24"/>
        </w:rPr>
        <w:t>z óvoda hatályos Alapító Okirata</w:t>
      </w:r>
      <w:r w:rsidR="009816D8" w:rsidRPr="006C4E72">
        <w:rPr>
          <w:b/>
        </w:rPr>
        <w:t xml:space="preserve"> </w:t>
      </w:r>
    </w:p>
    <w:p w14:paraId="6C83E289" w14:textId="77777777" w:rsidR="00C000EB" w:rsidRPr="006C4E72" w:rsidRDefault="00C000EB" w:rsidP="00C000EB">
      <w:pPr>
        <w:pStyle w:val="Listaszerbekezds"/>
        <w:tabs>
          <w:tab w:val="left" w:pos="20"/>
        </w:tabs>
        <w:spacing w:line="240" w:lineRule="auto"/>
        <w:ind w:left="1500"/>
        <w:jc w:val="both"/>
        <w:rPr>
          <w:rFonts w:ascii="Times New Roman" w:hAnsi="Times New Roman" w:cs="Times New Roman"/>
          <w:sz w:val="24"/>
          <w:szCs w:val="24"/>
        </w:rPr>
      </w:pPr>
    </w:p>
    <w:p w14:paraId="6C947806" w14:textId="77777777" w:rsidR="007C1975" w:rsidRDefault="009816D8">
      <w:pPr>
        <w:spacing w:after="150" w:line="271" w:lineRule="auto"/>
        <w:ind w:left="-5"/>
        <w:jc w:val="left"/>
      </w:pPr>
      <w:r>
        <w:rPr>
          <w:b/>
        </w:rPr>
        <w:lastRenderedPageBreak/>
        <w:t xml:space="preserve">Tartalomjegyzék </w:t>
      </w:r>
    </w:p>
    <w:p w14:paraId="16CD7ACA" w14:textId="77777777" w:rsidR="007C1975" w:rsidRDefault="009816D8">
      <w:pPr>
        <w:numPr>
          <w:ilvl w:val="0"/>
          <w:numId w:val="1"/>
        </w:numPr>
        <w:spacing w:after="214" w:line="271" w:lineRule="auto"/>
        <w:ind w:hanging="307"/>
        <w:jc w:val="left"/>
      </w:pPr>
      <w:r>
        <w:rPr>
          <w:b/>
        </w:rPr>
        <w:t xml:space="preserve">1 Általános rendelkezések </w:t>
      </w:r>
    </w:p>
    <w:p w14:paraId="63EC4D8E" w14:textId="692EA1EC" w:rsidR="007C1975" w:rsidRDefault="009816D8">
      <w:pPr>
        <w:numPr>
          <w:ilvl w:val="1"/>
          <w:numId w:val="6"/>
        </w:numPr>
        <w:spacing w:after="114"/>
        <w:ind w:right="15" w:hanging="360"/>
      </w:pPr>
      <w:r>
        <w:t>Szervezeti struktúra ........................................................................................................ 1</w:t>
      </w:r>
      <w:r w:rsidR="00786370">
        <w:t>0</w:t>
      </w:r>
    </w:p>
    <w:p w14:paraId="7B6826EF" w14:textId="4ABC5E5A" w:rsidR="007C1975" w:rsidRDefault="009816D8">
      <w:pPr>
        <w:numPr>
          <w:ilvl w:val="1"/>
          <w:numId w:val="6"/>
        </w:numPr>
        <w:spacing w:after="110"/>
        <w:ind w:right="15" w:hanging="360"/>
      </w:pPr>
      <w:r>
        <w:t>Vagyonnyilatkozat-tételi kötelezettség ...........................................................................</w:t>
      </w:r>
      <w:r w:rsidR="00633BDE">
        <w:t>1</w:t>
      </w:r>
      <w:r w:rsidR="00786370">
        <w:t>2</w:t>
      </w:r>
    </w:p>
    <w:p w14:paraId="65AAA3AC" w14:textId="3D1E8CD0" w:rsidR="007C1975" w:rsidRDefault="009816D8">
      <w:pPr>
        <w:numPr>
          <w:ilvl w:val="1"/>
          <w:numId w:val="6"/>
        </w:numPr>
        <w:spacing w:after="118"/>
        <w:ind w:right="15" w:hanging="360"/>
      </w:pPr>
      <w:r>
        <w:t>Képviseleti jog ................................................................................................................</w:t>
      </w:r>
      <w:r w:rsidR="00633BDE">
        <w:t>1</w:t>
      </w:r>
      <w:r w:rsidR="00786370">
        <w:t>2</w:t>
      </w:r>
    </w:p>
    <w:p w14:paraId="5E55D945" w14:textId="01D3D6B9" w:rsidR="007C1975" w:rsidRDefault="009816D8">
      <w:pPr>
        <w:numPr>
          <w:ilvl w:val="1"/>
          <w:numId w:val="6"/>
        </w:numPr>
        <w:spacing w:after="116"/>
        <w:ind w:right="15" w:hanging="360"/>
      </w:pPr>
      <w:r>
        <w:t>Bélyegző nyilvántartás.................................................................................................... 1</w:t>
      </w:r>
      <w:r w:rsidR="00786370">
        <w:t>3</w:t>
      </w:r>
    </w:p>
    <w:p w14:paraId="1E7D1977" w14:textId="7668F62B" w:rsidR="007C1975" w:rsidRDefault="009816D8">
      <w:pPr>
        <w:numPr>
          <w:ilvl w:val="1"/>
          <w:numId w:val="6"/>
        </w:numPr>
        <w:spacing w:after="111"/>
        <w:ind w:right="15" w:hanging="360"/>
      </w:pPr>
      <w:r>
        <w:t>Gyakornoki idő ...............................................................................................................</w:t>
      </w:r>
      <w:r w:rsidR="00633BDE">
        <w:t>1</w:t>
      </w:r>
      <w:r w:rsidR="00786370">
        <w:t>4</w:t>
      </w:r>
    </w:p>
    <w:p w14:paraId="4046A533" w14:textId="5409A366" w:rsidR="007C1975" w:rsidRDefault="009816D8">
      <w:pPr>
        <w:numPr>
          <w:ilvl w:val="1"/>
          <w:numId w:val="6"/>
        </w:numPr>
        <w:spacing w:after="130"/>
        <w:ind w:right="15" w:hanging="360"/>
      </w:pPr>
      <w:r>
        <w:t>Próbaidő ..........................................................................................................................</w:t>
      </w:r>
      <w:r w:rsidR="00633BDE">
        <w:t>1</w:t>
      </w:r>
      <w:r w:rsidR="00786370">
        <w:t>4</w:t>
      </w:r>
    </w:p>
    <w:p w14:paraId="713C6D7E" w14:textId="58558C9C" w:rsidR="007C1975" w:rsidRDefault="009816D8">
      <w:pPr>
        <w:numPr>
          <w:ilvl w:val="1"/>
          <w:numId w:val="6"/>
        </w:numPr>
        <w:spacing w:after="104"/>
        <w:ind w:right="15" w:hanging="360"/>
      </w:pPr>
      <w:r>
        <w:t>Közalkalmazotti munkakörök közzététele ......................................................................</w:t>
      </w:r>
      <w:r w:rsidR="00633BDE">
        <w:t>1</w:t>
      </w:r>
      <w:r w:rsidR="00786370">
        <w:t>4</w:t>
      </w:r>
    </w:p>
    <w:p w14:paraId="36415E0E" w14:textId="77777777" w:rsidR="007C1975" w:rsidRDefault="009816D8">
      <w:pPr>
        <w:spacing w:after="162" w:line="259" w:lineRule="auto"/>
        <w:ind w:left="0" w:firstLine="0"/>
        <w:jc w:val="left"/>
      </w:pPr>
      <w:r>
        <w:t xml:space="preserve"> </w:t>
      </w:r>
    </w:p>
    <w:p w14:paraId="04C20C7E" w14:textId="00D37C16" w:rsidR="007C1975" w:rsidRDefault="009816D8">
      <w:pPr>
        <w:spacing w:after="220" w:line="271" w:lineRule="auto"/>
        <w:ind w:left="-5"/>
        <w:jc w:val="left"/>
      </w:pPr>
      <w:r>
        <w:rPr>
          <w:b/>
        </w:rPr>
        <w:t xml:space="preserve">   </w:t>
      </w:r>
      <w:r w:rsidR="00633BDE">
        <w:rPr>
          <w:b/>
        </w:rPr>
        <w:t xml:space="preserve">2. </w:t>
      </w:r>
      <w:r>
        <w:rPr>
          <w:b/>
        </w:rPr>
        <w:t>Az együttműködés általános szempontjai</w:t>
      </w:r>
      <w:r>
        <w:t xml:space="preserve"> </w:t>
      </w:r>
    </w:p>
    <w:p w14:paraId="2365E33D" w14:textId="531E26B6" w:rsidR="007C1975" w:rsidRDefault="009816D8">
      <w:pPr>
        <w:numPr>
          <w:ilvl w:val="1"/>
          <w:numId w:val="5"/>
        </w:numPr>
        <w:spacing w:after="120"/>
        <w:ind w:right="15" w:hanging="480"/>
      </w:pPr>
      <w:r>
        <w:t>Az éves költségvetés tervezése ...................................................................................</w:t>
      </w:r>
      <w:r w:rsidR="00633BDE">
        <w:t>1</w:t>
      </w:r>
      <w:r w:rsidR="00786370">
        <w:t>5</w:t>
      </w:r>
    </w:p>
    <w:p w14:paraId="16CB6E1C" w14:textId="4FD016DE" w:rsidR="007C1975" w:rsidRDefault="009816D8">
      <w:pPr>
        <w:numPr>
          <w:ilvl w:val="1"/>
          <w:numId w:val="5"/>
        </w:numPr>
        <w:spacing w:after="114"/>
        <w:ind w:right="15" w:hanging="480"/>
      </w:pPr>
      <w:r>
        <w:t>Előirányzatok felhasználása.........................................................................................</w:t>
      </w:r>
      <w:r w:rsidR="00633BDE">
        <w:t>1</w:t>
      </w:r>
      <w:r w:rsidR="00786370">
        <w:t>7</w:t>
      </w:r>
    </w:p>
    <w:p w14:paraId="154BDE93" w14:textId="5D8C8EB9" w:rsidR="007C1975" w:rsidRDefault="009816D8">
      <w:pPr>
        <w:numPr>
          <w:ilvl w:val="1"/>
          <w:numId w:val="5"/>
        </w:numPr>
        <w:spacing w:after="117"/>
        <w:ind w:right="15" w:hanging="480"/>
      </w:pPr>
      <w:r>
        <w:t>Felelősségvállalás .......................................................................................................</w:t>
      </w:r>
      <w:r w:rsidR="00633BDE">
        <w:t>1</w:t>
      </w:r>
      <w:r w:rsidR="00786370">
        <w:t>8</w:t>
      </w:r>
    </w:p>
    <w:p w14:paraId="1AA65BEF" w14:textId="68E6A7B3" w:rsidR="007C1975" w:rsidRDefault="009816D8">
      <w:pPr>
        <w:numPr>
          <w:ilvl w:val="1"/>
          <w:numId w:val="5"/>
        </w:numPr>
        <w:spacing w:after="142"/>
        <w:ind w:right="15" w:hanging="480"/>
      </w:pPr>
      <w:r>
        <w:t>Belső kontrollrendszer ................................................................................................</w:t>
      </w:r>
      <w:r w:rsidR="00786370">
        <w:t>19</w:t>
      </w:r>
    </w:p>
    <w:p w14:paraId="7B21B1F1" w14:textId="4D7FC746" w:rsidR="007C1975" w:rsidRDefault="009816D8">
      <w:pPr>
        <w:numPr>
          <w:ilvl w:val="1"/>
          <w:numId w:val="5"/>
        </w:numPr>
        <w:spacing w:after="128"/>
        <w:ind w:right="15" w:hanging="480"/>
      </w:pPr>
      <w:r>
        <w:t>A személyi juttatások és munkaerővel való gazdálkodás szabályai ............................</w:t>
      </w:r>
      <w:r w:rsidR="00786370">
        <w:t>20</w:t>
      </w:r>
    </w:p>
    <w:p w14:paraId="56B46DC0" w14:textId="5C345862" w:rsidR="007C1975" w:rsidRDefault="009816D8">
      <w:pPr>
        <w:numPr>
          <w:ilvl w:val="1"/>
          <w:numId w:val="5"/>
        </w:numPr>
        <w:spacing w:after="124"/>
        <w:ind w:right="15" w:hanging="480"/>
      </w:pPr>
      <w:r>
        <w:t>Egyéb nyilvántartások vezetésének rendje ..................................................................</w:t>
      </w:r>
      <w:r w:rsidR="00786370">
        <w:t>20</w:t>
      </w:r>
    </w:p>
    <w:p w14:paraId="62E33AAF" w14:textId="205B4B8E" w:rsidR="007C1975" w:rsidRDefault="009816D8">
      <w:pPr>
        <w:numPr>
          <w:ilvl w:val="1"/>
          <w:numId w:val="5"/>
        </w:numPr>
        <w:spacing w:after="119"/>
        <w:ind w:right="15" w:hanging="480"/>
      </w:pPr>
      <w:r>
        <w:t>Pénzkezelés, pénzellátás rendje ...................................................................................</w:t>
      </w:r>
      <w:r w:rsidR="00786370">
        <w:t>22</w:t>
      </w:r>
    </w:p>
    <w:p w14:paraId="424F46E8" w14:textId="6E170714" w:rsidR="007C1975" w:rsidRDefault="009816D8">
      <w:pPr>
        <w:numPr>
          <w:ilvl w:val="1"/>
          <w:numId w:val="5"/>
        </w:numPr>
        <w:spacing w:after="130"/>
        <w:ind w:right="15" w:hanging="480"/>
      </w:pPr>
      <w:r>
        <w:t>Beszámolási kötelezettség ...........................................................................................</w:t>
      </w:r>
      <w:r w:rsidR="00786370">
        <w:t>23</w:t>
      </w:r>
    </w:p>
    <w:p w14:paraId="76600B5E" w14:textId="235C80B6" w:rsidR="007C1975" w:rsidRDefault="009816D8">
      <w:pPr>
        <w:numPr>
          <w:ilvl w:val="1"/>
          <w:numId w:val="5"/>
        </w:numPr>
        <w:spacing w:after="114"/>
        <w:ind w:right="15" w:hanging="480"/>
      </w:pPr>
      <w:r>
        <w:t>Információáramlás, információ szolgáltatás ................................................................</w:t>
      </w:r>
      <w:r w:rsidR="00786370">
        <w:t>24</w:t>
      </w:r>
    </w:p>
    <w:p w14:paraId="5DA1143A" w14:textId="407F46D0" w:rsidR="007C1975" w:rsidRDefault="009816D8">
      <w:pPr>
        <w:numPr>
          <w:ilvl w:val="1"/>
          <w:numId w:val="5"/>
        </w:numPr>
        <w:spacing w:after="106"/>
        <w:ind w:right="15" w:hanging="480"/>
      </w:pPr>
      <w:r>
        <w:t>Vagyonkezelés .....................................................................................</w:t>
      </w:r>
      <w:r w:rsidR="00786370">
        <w:t>.</w:t>
      </w:r>
      <w:r>
        <w:t>.......................</w:t>
      </w:r>
      <w:r w:rsidR="00786370">
        <w:t>25</w:t>
      </w:r>
    </w:p>
    <w:p w14:paraId="0791D150" w14:textId="77777777" w:rsidR="007C1975" w:rsidRDefault="009816D8">
      <w:pPr>
        <w:spacing w:after="264" w:line="259" w:lineRule="auto"/>
        <w:ind w:left="0" w:firstLine="0"/>
        <w:jc w:val="left"/>
      </w:pPr>
      <w:r>
        <w:rPr>
          <w:b/>
        </w:rPr>
        <w:t xml:space="preserve"> </w:t>
      </w:r>
    </w:p>
    <w:p w14:paraId="00178E2F" w14:textId="77777777" w:rsidR="007C1975" w:rsidRDefault="009816D8">
      <w:pPr>
        <w:numPr>
          <w:ilvl w:val="0"/>
          <w:numId w:val="1"/>
        </w:numPr>
        <w:spacing w:after="214" w:line="271" w:lineRule="auto"/>
        <w:ind w:hanging="307"/>
        <w:jc w:val="left"/>
      </w:pPr>
      <w:r>
        <w:rPr>
          <w:b/>
        </w:rPr>
        <w:t>A nevelési oktatási intézményre vonatkozó szabályok</w:t>
      </w:r>
      <w:r>
        <w:t xml:space="preserve"> </w:t>
      </w:r>
    </w:p>
    <w:p w14:paraId="22B64352" w14:textId="554C20EB" w:rsidR="007C1975" w:rsidRDefault="009816D8">
      <w:pPr>
        <w:numPr>
          <w:ilvl w:val="1"/>
          <w:numId w:val="4"/>
        </w:numPr>
        <w:spacing w:after="115"/>
        <w:ind w:right="15" w:hanging="480"/>
      </w:pPr>
      <w:r>
        <w:t>Általános szabályok ......................................................................................................</w:t>
      </w:r>
      <w:r w:rsidR="00633BDE">
        <w:t>2</w:t>
      </w:r>
      <w:r w:rsidR="00786370">
        <w:t>6</w:t>
      </w:r>
    </w:p>
    <w:p w14:paraId="454154A4" w14:textId="2E028D6C" w:rsidR="007C1975" w:rsidRDefault="009816D8">
      <w:pPr>
        <w:numPr>
          <w:ilvl w:val="1"/>
          <w:numId w:val="4"/>
        </w:numPr>
        <w:spacing w:after="128"/>
        <w:ind w:right="15" w:hanging="480"/>
      </w:pPr>
      <w:r>
        <w:t>Nyitva tartás rendje .......................................................................................................</w:t>
      </w:r>
      <w:r w:rsidR="00633BDE">
        <w:t>2</w:t>
      </w:r>
      <w:r w:rsidR="00786370">
        <w:t>6</w:t>
      </w:r>
    </w:p>
    <w:p w14:paraId="7658F35D" w14:textId="794AE1BA" w:rsidR="007C1975" w:rsidRDefault="009816D8">
      <w:pPr>
        <w:numPr>
          <w:ilvl w:val="1"/>
          <w:numId w:val="4"/>
        </w:numPr>
        <w:spacing w:after="132"/>
        <w:ind w:right="15" w:hanging="480"/>
      </w:pPr>
      <w:r>
        <w:t>A gyermek benntartózkodásának rendje .......................................................................</w:t>
      </w:r>
      <w:r w:rsidR="00633BDE">
        <w:t>2</w:t>
      </w:r>
      <w:r w:rsidR="00786370">
        <w:t>7</w:t>
      </w:r>
    </w:p>
    <w:p w14:paraId="4D7D242E" w14:textId="6ADD4281" w:rsidR="007C1975" w:rsidRDefault="009816D8">
      <w:pPr>
        <w:numPr>
          <w:ilvl w:val="1"/>
          <w:numId w:val="4"/>
        </w:numPr>
        <w:spacing w:after="126"/>
        <w:ind w:right="15" w:hanging="480"/>
      </w:pPr>
      <w:r>
        <w:t>A gyermek óvodai hiányzására vonatkozó szabályok ...................................................</w:t>
      </w:r>
      <w:r w:rsidR="00633BDE">
        <w:t>2</w:t>
      </w:r>
      <w:r w:rsidR="00786370">
        <w:t>7</w:t>
      </w:r>
    </w:p>
    <w:p w14:paraId="54E1DA0B" w14:textId="40B13E94" w:rsidR="007C1975" w:rsidRDefault="009816D8">
      <w:pPr>
        <w:numPr>
          <w:ilvl w:val="1"/>
          <w:numId w:val="4"/>
        </w:numPr>
        <w:spacing w:after="116"/>
        <w:ind w:right="15" w:hanging="480"/>
      </w:pPr>
      <w:r>
        <w:t>Intézményi előírások betegség esetén ...........................................................................</w:t>
      </w:r>
      <w:r w:rsidR="00633BDE">
        <w:t>2</w:t>
      </w:r>
      <w:r w:rsidR="00786370">
        <w:t>8</w:t>
      </w:r>
    </w:p>
    <w:p w14:paraId="7776AFF5" w14:textId="0FB7FD6D" w:rsidR="007C1975" w:rsidRDefault="009816D8">
      <w:pPr>
        <w:numPr>
          <w:ilvl w:val="1"/>
          <w:numId w:val="4"/>
        </w:numPr>
        <w:spacing w:after="131"/>
        <w:ind w:right="15" w:hanging="480"/>
      </w:pPr>
      <w:r>
        <w:t>Az óvodai térítési díj .....................................................................................................</w:t>
      </w:r>
      <w:r w:rsidR="00633BDE">
        <w:t>2</w:t>
      </w:r>
      <w:r w:rsidR="00786370">
        <w:t>8</w:t>
      </w:r>
    </w:p>
    <w:p w14:paraId="1F4953A6" w14:textId="52E97C2F" w:rsidR="007C1975" w:rsidRDefault="009816D8">
      <w:pPr>
        <w:numPr>
          <w:ilvl w:val="1"/>
          <w:numId w:val="4"/>
        </w:numPr>
        <w:spacing w:after="125"/>
        <w:ind w:right="15" w:hanging="480"/>
      </w:pPr>
      <w:r>
        <w:t>Az alkalmazottak benntartózkodásának rendje .............................................................</w:t>
      </w:r>
      <w:r w:rsidR="00786370">
        <w:t>29</w:t>
      </w:r>
    </w:p>
    <w:p w14:paraId="5B1AD4B4" w14:textId="62E0D586" w:rsidR="007C1975" w:rsidRDefault="009816D8">
      <w:pPr>
        <w:numPr>
          <w:ilvl w:val="1"/>
          <w:numId w:val="4"/>
        </w:numPr>
        <w:ind w:right="15" w:hanging="480"/>
      </w:pPr>
      <w:r>
        <w:t>A vezetők benntartózkodásának rendje .........................................................................</w:t>
      </w:r>
      <w:r w:rsidR="00633BDE">
        <w:t>3</w:t>
      </w:r>
      <w:r w:rsidR="00786370">
        <w:t>1</w:t>
      </w:r>
    </w:p>
    <w:p w14:paraId="2F5EEF95" w14:textId="6638DBB5" w:rsidR="007C1975" w:rsidRDefault="009816D8">
      <w:pPr>
        <w:numPr>
          <w:ilvl w:val="1"/>
          <w:numId w:val="4"/>
        </w:numPr>
        <w:spacing w:after="131"/>
        <w:ind w:right="15" w:hanging="480"/>
      </w:pPr>
      <w:r>
        <w:t>A vezetők közötti feladatmegosztás ..............................................................................</w:t>
      </w:r>
      <w:r w:rsidR="00633BDE">
        <w:t>3</w:t>
      </w:r>
      <w:r w:rsidR="00786370">
        <w:t>2</w:t>
      </w:r>
    </w:p>
    <w:p w14:paraId="6819FA13" w14:textId="03E2548E" w:rsidR="007C1975" w:rsidRDefault="009816D8">
      <w:pPr>
        <w:numPr>
          <w:ilvl w:val="1"/>
          <w:numId w:val="4"/>
        </w:numPr>
        <w:spacing w:after="128"/>
        <w:ind w:right="15" w:hanging="480"/>
      </w:pPr>
      <w:r>
        <w:lastRenderedPageBreak/>
        <w:t>A vezetők és szervezeti egységek közötti kapcsolattartás ............................................</w:t>
      </w:r>
      <w:r w:rsidR="00786370">
        <w:t>35</w:t>
      </w:r>
    </w:p>
    <w:p w14:paraId="42046017" w14:textId="50815015" w:rsidR="00633BDE" w:rsidRDefault="009816D8" w:rsidP="00633BDE">
      <w:pPr>
        <w:numPr>
          <w:ilvl w:val="1"/>
          <w:numId w:val="4"/>
        </w:numPr>
        <w:spacing w:line="359" w:lineRule="auto"/>
        <w:ind w:left="709" w:right="15" w:hanging="480"/>
      </w:pPr>
      <w:r>
        <w:t>Szervezeti egységek közötti kapcsolattartás .................................................................</w:t>
      </w:r>
      <w:r w:rsidR="00633BDE">
        <w:t>3</w:t>
      </w:r>
      <w:r w:rsidR="00786370">
        <w:t>6</w:t>
      </w:r>
    </w:p>
    <w:p w14:paraId="34B059A7" w14:textId="2CF5E50D" w:rsidR="007C1975" w:rsidRDefault="009816D8" w:rsidP="00633BDE">
      <w:pPr>
        <w:numPr>
          <w:ilvl w:val="1"/>
          <w:numId w:val="4"/>
        </w:numPr>
        <w:spacing w:line="359" w:lineRule="auto"/>
        <w:ind w:left="709" w:right="15" w:hanging="480"/>
      </w:pPr>
      <w:r>
        <w:t>Helyettesítés rendje i</w:t>
      </w:r>
      <w:r w:rsidR="00064858">
        <w:t xml:space="preserve">gazgató </w:t>
      </w:r>
      <w:r>
        <w:t>vagy i</w:t>
      </w:r>
      <w:r w:rsidR="00064858">
        <w:t xml:space="preserve">gazgató </w:t>
      </w:r>
      <w:r>
        <w:t>helyettes akadályoztatása esetén .........................................................................................................................</w:t>
      </w:r>
      <w:r w:rsidR="00633BDE">
        <w:t>.......</w:t>
      </w:r>
      <w:r>
        <w:t>...</w:t>
      </w:r>
      <w:r w:rsidR="00633BDE">
        <w:t>..</w:t>
      </w:r>
      <w:r>
        <w:t>.3</w:t>
      </w:r>
      <w:r w:rsidR="00786370">
        <w:t>6</w:t>
      </w:r>
    </w:p>
    <w:p w14:paraId="6C6C2DC9" w14:textId="53B5B171" w:rsidR="007C1975" w:rsidRDefault="009816D8">
      <w:pPr>
        <w:spacing w:after="141"/>
        <w:ind w:left="226" w:right="15"/>
      </w:pPr>
      <w:r>
        <w:t>1.13. Kapcsolattartás módja .................................................................................................</w:t>
      </w:r>
      <w:r w:rsidR="00633BDE">
        <w:t>3</w:t>
      </w:r>
      <w:r w:rsidR="00786370">
        <w:t>7</w:t>
      </w:r>
    </w:p>
    <w:p w14:paraId="71F4EF47" w14:textId="2CF78C0A" w:rsidR="007C1975" w:rsidRDefault="009816D8" w:rsidP="00633BDE">
      <w:pPr>
        <w:numPr>
          <w:ilvl w:val="1"/>
          <w:numId w:val="3"/>
        </w:numPr>
        <w:spacing w:line="397" w:lineRule="auto"/>
        <w:ind w:right="15" w:hanging="480"/>
      </w:pPr>
      <w:r>
        <w:t>A belépés és benntartózkodás rendje azok részére, akik nem állnak jogviszonyban a nevelési</w:t>
      </w:r>
      <w:r w:rsidR="00633BDE">
        <w:t xml:space="preserve"> </w:t>
      </w:r>
      <w:r>
        <w:t>intézménnyel................................................................................................</w:t>
      </w:r>
      <w:r w:rsidR="00633BDE">
        <w:t>.</w:t>
      </w:r>
      <w:r>
        <w:t>..</w:t>
      </w:r>
      <w:r w:rsidR="00786370">
        <w:t>38</w:t>
      </w:r>
    </w:p>
    <w:p w14:paraId="5C8C7220" w14:textId="2851C5E4" w:rsidR="007C1975" w:rsidRDefault="009816D8">
      <w:pPr>
        <w:numPr>
          <w:ilvl w:val="1"/>
          <w:numId w:val="3"/>
        </w:numPr>
        <w:spacing w:after="137"/>
        <w:ind w:right="15" w:hanging="480"/>
      </w:pPr>
      <w:r>
        <w:t>Az óvoda helyiségeinek létesítményeinek használati rendje ........................................</w:t>
      </w:r>
      <w:r w:rsidR="00786370">
        <w:t>39</w:t>
      </w:r>
    </w:p>
    <w:p w14:paraId="13030EDE" w14:textId="2D2CB71B" w:rsidR="007C1975" w:rsidRDefault="009816D8">
      <w:pPr>
        <w:numPr>
          <w:ilvl w:val="1"/>
          <w:numId w:val="3"/>
        </w:numPr>
        <w:spacing w:after="121"/>
        <w:ind w:right="15" w:hanging="480"/>
      </w:pPr>
      <w:r>
        <w:t>A vezetők és a szülői szervezet közötti kapcsolattartás rendje .....................................</w:t>
      </w:r>
      <w:r w:rsidR="00786370">
        <w:t>40</w:t>
      </w:r>
    </w:p>
    <w:p w14:paraId="775E1AEF" w14:textId="3E1185B5" w:rsidR="007C1975" w:rsidRDefault="009816D8">
      <w:pPr>
        <w:numPr>
          <w:ilvl w:val="1"/>
          <w:numId w:val="3"/>
        </w:numPr>
        <w:spacing w:after="130"/>
        <w:ind w:right="15" w:hanging="480"/>
      </w:pPr>
      <w:r>
        <w:t>A szülői szervezet jogai ................................................................................................</w:t>
      </w:r>
      <w:r w:rsidR="00786370">
        <w:t>40</w:t>
      </w:r>
    </w:p>
    <w:p w14:paraId="703C3D2E" w14:textId="3199556D" w:rsidR="007C1975" w:rsidRDefault="009816D8">
      <w:pPr>
        <w:numPr>
          <w:ilvl w:val="1"/>
          <w:numId w:val="3"/>
        </w:numPr>
        <w:spacing w:after="126"/>
        <w:ind w:right="15" w:hanging="480"/>
      </w:pPr>
      <w:r>
        <w:t>A nevelőtestület feladatkörébe tartozó ügyek...............................................................</w:t>
      </w:r>
      <w:r w:rsidR="00786370">
        <w:t>41</w:t>
      </w:r>
    </w:p>
    <w:p w14:paraId="5203FF60" w14:textId="57CB41E5" w:rsidR="007C1975" w:rsidRDefault="009816D8">
      <w:pPr>
        <w:numPr>
          <w:ilvl w:val="1"/>
          <w:numId w:val="3"/>
        </w:numPr>
        <w:spacing w:after="148"/>
        <w:ind w:right="15" w:hanging="480"/>
      </w:pPr>
      <w:r>
        <w:t>A dokumentumok nyilvántartása ..................................................................................</w:t>
      </w:r>
      <w:r w:rsidR="00BD451D">
        <w:t>4</w:t>
      </w:r>
      <w:r w:rsidR="00786370">
        <w:t>2</w:t>
      </w:r>
    </w:p>
    <w:p w14:paraId="7E68F4D7" w14:textId="6C40907A" w:rsidR="007C1975" w:rsidRDefault="009816D8">
      <w:pPr>
        <w:numPr>
          <w:ilvl w:val="1"/>
          <w:numId w:val="3"/>
        </w:numPr>
        <w:spacing w:after="131"/>
        <w:ind w:right="15" w:hanging="480"/>
      </w:pPr>
      <w:r>
        <w:t>Az elektronikus úton előállított, hitelesített tárolt dokumentumok kezelési rendje .....</w:t>
      </w:r>
      <w:r w:rsidR="00786370">
        <w:t>42</w:t>
      </w:r>
    </w:p>
    <w:p w14:paraId="1B85DCAF" w14:textId="71875061" w:rsidR="007C1975" w:rsidRDefault="009816D8">
      <w:pPr>
        <w:numPr>
          <w:ilvl w:val="1"/>
          <w:numId w:val="2"/>
        </w:numPr>
        <w:spacing w:after="119"/>
        <w:ind w:right="15" w:hanging="482"/>
      </w:pPr>
      <w:r>
        <w:t>A pedagógiai munka belső ellenőrzési rendje ..............................................................</w:t>
      </w:r>
      <w:r w:rsidR="004C07B6">
        <w:t>43</w:t>
      </w:r>
    </w:p>
    <w:p w14:paraId="796FF3B9" w14:textId="42A8A279" w:rsidR="007C1975" w:rsidRDefault="009816D8">
      <w:pPr>
        <w:numPr>
          <w:ilvl w:val="1"/>
          <w:numId w:val="2"/>
        </w:numPr>
        <w:spacing w:after="124"/>
        <w:ind w:right="15" w:hanging="482"/>
      </w:pPr>
      <w:r>
        <w:t>Külső kapcsolatrendszer ...............................................................................................</w:t>
      </w:r>
      <w:r w:rsidR="00BD451D">
        <w:t>4</w:t>
      </w:r>
      <w:r w:rsidR="004C07B6">
        <w:t>4</w:t>
      </w:r>
    </w:p>
    <w:p w14:paraId="56E5EB5A" w14:textId="4D307346" w:rsidR="007C1975" w:rsidRDefault="009816D8">
      <w:pPr>
        <w:numPr>
          <w:ilvl w:val="1"/>
          <w:numId w:val="2"/>
        </w:numPr>
        <w:spacing w:after="120"/>
        <w:ind w:right="15" w:hanging="482"/>
      </w:pPr>
      <w:r>
        <w:t>Az ünnepségek, megemlékezések rendje .....................................................................</w:t>
      </w:r>
      <w:r w:rsidR="004C07B6">
        <w:t>49</w:t>
      </w:r>
    </w:p>
    <w:p w14:paraId="4D82D24E" w14:textId="147EA4FC" w:rsidR="007C1975" w:rsidRDefault="009816D8">
      <w:pPr>
        <w:numPr>
          <w:ilvl w:val="1"/>
          <w:numId w:val="2"/>
        </w:numPr>
        <w:spacing w:after="126"/>
        <w:ind w:right="15" w:hanging="482"/>
      </w:pPr>
      <w:r>
        <w:t>Gyermekvédelmi feladatok ..........................................................................................</w:t>
      </w:r>
      <w:r w:rsidR="00BD451D">
        <w:t>.5</w:t>
      </w:r>
      <w:r w:rsidR="004C07B6">
        <w:t>2</w:t>
      </w:r>
    </w:p>
    <w:p w14:paraId="2ECAE8C8" w14:textId="5D872F55" w:rsidR="007C1975" w:rsidRDefault="009816D8">
      <w:pPr>
        <w:numPr>
          <w:ilvl w:val="1"/>
          <w:numId w:val="2"/>
        </w:numPr>
        <w:spacing w:after="137"/>
        <w:ind w:right="15" w:hanging="482"/>
      </w:pPr>
      <w:r>
        <w:t>Rendkívüli esemény, bombariadó ................................................................................</w:t>
      </w:r>
      <w:r w:rsidR="004C07B6">
        <w:t>56</w:t>
      </w:r>
    </w:p>
    <w:p w14:paraId="39511075" w14:textId="078BDCB6" w:rsidR="007C1975" w:rsidRDefault="009816D8">
      <w:pPr>
        <w:numPr>
          <w:ilvl w:val="1"/>
          <w:numId w:val="2"/>
        </w:numPr>
        <w:spacing w:after="139"/>
        <w:ind w:right="15" w:hanging="482"/>
      </w:pPr>
      <w:r>
        <w:t>Az intézményben folytatható reklámtevékenység szabályai ........................................</w:t>
      </w:r>
      <w:r w:rsidR="004C07B6">
        <w:t>57</w:t>
      </w:r>
    </w:p>
    <w:p w14:paraId="75F11D23" w14:textId="53922AE6" w:rsidR="007C1975" w:rsidRDefault="009816D8">
      <w:pPr>
        <w:numPr>
          <w:ilvl w:val="1"/>
          <w:numId w:val="2"/>
        </w:numPr>
        <w:spacing w:after="121"/>
        <w:ind w:right="15" w:hanging="482"/>
      </w:pPr>
      <w:r>
        <w:t>Kiemelt munkavégzéssel járó keresetkiegészítés feltételei ..........................................</w:t>
      </w:r>
      <w:r w:rsidR="004C07B6">
        <w:t>58</w:t>
      </w:r>
    </w:p>
    <w:p w14:paraId="3DF7B03E" w14:textId="0F6D3E83" w:rsidR="007C1975" w:rsidRDefault="009816D8">
      <w:pPr>
        <w:numPr>
          <w:ilvl w:val="1"/>
          <w:numId w:val="2"/>
        </w:numPr>
        <w:spacing w:after="120"/>
        <w:ind w:right="15" w:hanging="482"/>
      </w:pPr>
      <w:r>
        <w:t>Szakmai munkaközösségek ..........................................................................................</w:t>
      </w:r>
      <w:r w:rsidR="004C07B6">
        <w:t>59</w:t>
      </w:r>
    </w:p>
    <w:p w14:paraId="6230FCFC" w14:textId="6DED5ED3" w:rsidR="007C1975" w:rsidRDefault="009816D8">
      <w:pPr>
        <w:numPr>
          <w:ilvl w:val="1"/>
          <w:numId w:val="2"/>
        </w:numPr>
        <w:spacing w:after="116"/>
        <w:ind w:right="15" w:hanging="482"/>
      </w:pPr>
      <w:r>
        <w:t>Kártérítési felelősség ....................................................................................................</w:t>
      </w:r>
      <w:r w:rsidR="004C07B6">
        <w:t>61</w:t>
      </w:r>
    </w:p>
    <w:p w14:paraId="0C662DCF" w14:textId="405E6BE4" w:rsidR="007C1975" w:rsidRDefault="009816D8">
      <w:pPr>
        <w:numPr>
          <w:ilvl w:val="1"/>
          <w:numId w:val="2"/>
        </w:numPr>
        <w:spacing w:after="150"/>
        <w:ind w:right="15" w:hanging="482"/>
      </w:pPr>
      <w:r>
        <w:t>Intézményi mellékletek ................................................................................................</w:t>
      </w:r>
      <w:r w:rsidR="004C07B6">
        <w:t>62</w:t>
      </w:r>
    </w:p>
    <w:p w14:paraId="46F82502" w14:textId="7F4D7A90" w:rsidR="007C1975" w:rsidRDefault="009816D8">
      <w:pPr>
        <w:spacing w:after="149"/>
        <w:ind w:left="-5" w:right="15"/>
      </w:pPr>
      <w:r>
        <w:t xml:space="preserve">     1.32. Munkaköri leír</w:t>
      </w:r>
      <w:r w:rsidR="00583161">
        <w:t>ás</w:t>
      </w:r>
      <w:r>
        <w:t>ok…………………………………………………………………..6</w:t>
      </w:r>
      <w:r w:rsidR="004C07B6">
        <w:t>2</w:t>
      </w:r>
    </w:p>
    <w:p w14:paraId="38B08A27" w14:textId="6EA202CD" w:rsidR="007C1975" w:rsidRDefault="009816D8">
      <w:pPr>
        <w:spacing w:after="154"/>
        <w:ind w:left="-5" w:right="15"/>
      </w:pPr>
      <w:r>
        <w:t>1.33 Panaszkezelési szabályzat……………………………………………………………...12</w:t>
      </w:r>
      <w:r w:rsidR="004C07B6">
        <w:t>7</w:t>
      </w:r>
    </w:p>
    <w:p w14:paraId="67B0DE7F" w14:textId="7535B7BE" w:rsidR="007C1975" w:rsidRDefault="009816D8">
      <w:pPr>
        <w:ind w:left="-5" w:right="15"/>
      </w:pPr>
      <w:r>
        <w:t>1.4. Iratkezelési szabályzat…………………………………………………………………..1</w:t>
      </w:r>
      <w:r w:rsidR="004C07B6">
        <w:t>32</w:t>
      </w:r>
    </w:p>
    <w:p w14:paraId="0754904C" w14:textId="77777777" w:rsidR="007C1975" w:rsidRDefault="009816D8">
      <w:pPr>
        <w:spacing w:after="126" w:line="259" w:lineRule="auto"/>
        <w:ind w:left="0" w:firstLine="0"/>
        <w:jc w:val="left"/>
      </w:pPr>
      <w:r>
        <w:t xml:space="preserve"> </w:t>
      </w:r>
    </w:p>
    <w:p w14:paraId="52306523" w14:textId="77777777" w:rsidR="006C4E72" w:rsidRDefault="006C4E72">
      <w:pPr>
        <w:spacing w:after="398" w:line="259" w:lineRule="auto"/>
        <w:ind w:left="218" w:right="892"/>
        <w:jc w:val="center"/>
        <w:rPr>
          <w:b/>
        </w:rPr>
      </w:pPr>
    </w:p>
    <w:p w14:paraId="25A4CC07" w14:textId="77777777" w:rsidR="006C4E72" w:rsidRDefault="006C4E72">
      <w:pPr>
        <w:spacing w:after="398" w:line="259" w:lineRule="auto"/>
        <w:ind w:left="218" w:right="892"/>
        <w:jc w:val="center"/>
        <w:rPr>
          <w:b/>
        </w:rPr>
      </w:pPr>
    </w:p>
    <w:p w14:paraId="5CB92DF2" w14:textId="77777777" w:rsidR="00C000EB" w:rsidRDefault="00C000EB" w:rsidP="00BD451D">
      <w:pPr>
        <w:spacing w:after="398" w:line="259" w:lineRule="auto"/>
        <w:ind w:left="0" w:right="892" w:firstLine="0"/>
        <w:rPr>
          <w:b/>
        </w:rPr>
      </w:pPr>
    </w:p>
    <w:p w14:paraId="4C70C0E1" w14:textId="77777777" w:rsidR="007C1975" w:rsidRDefault="009816D8">
      <w:pPr>
        <w:spacing w:after="398" w:line="259" w:lineRule="auto"/>
        <w:ind w:left="218" w:right="892"/>
        <w:jc w:val="center"/>
      </w:pPr>
      <w:r>
        <w:rPr>
          <w:b/>
        </w:rPr>
        <w:lastRenderedPageBreak/>
        <w:t>I.</w:t>
      </w:r>
      <w:r>
        <w:rPr>
          <w:rFonts w:ascii="Arial" w:eastAsia="Arial" w:hAnsi="Arial" w:cs="Arial"/>
          <w:b/>
        </w:rPr>
        <w:t xml:space="preserve"> </w:t>
      </w:r>
      <w:r>
        <w:t>RÉSZ</w:t>
      </w:r>
      <w:r>
        <w:rPr>
          <w:b/>
        </w:rPr>
        <w:t xml:space="preserve"> </w:t>
      </w:r>
    </w:p>
    <w:p w14:paraId="1CA45540" w14:textId="77777777" w:rsidR="007C1975" w:rsidRDefault="009816D8">
      <w:pPr>
        <w:spacing w:after="106"/>
        <w:ind w:left="370" w:right="15"/>
      </w:pPr>
      <w:r>
        <w:t>1.</w:t>
      </w:r>
      <w:r>
        <w:rPr>
          <w:rFonts w:ascii="Arial" w:eastAsia="Arial" w:hAnsi="Arial" w:cs="Arial"/>
        </w:rPr>
        <w:t xml:space="preserve"> </w:t>
      </w:r>
      <w:r>
        <w:t xml:space="preserve">Általános rendelkezések </w:t>
      </w:r>
    </w:p>
    <w:p w14:paraId="67674619" w14:textId="77777777" w:rsidR="007C1975" w:rsidRDefault="009816D8">
      <w:pPr>
        <w:spacing w:after="152" w:line="259" w:lineRule="auto"/>
        <w:ind w:left="0" w:firstLine="0"/>
        <w:jc w:val="left"/>
      </w:pPr>
      <w:r>
        <w:t xml:space="preserve"> </w:t>
      </w:r>
    </w:p>
    <w:p w14:paraId="7FF922B7" w14:textId="77777777" w:rsidR="007C1975" w:rsidRDefault="009816D8">
      <w:pPr>
        <w:spacing w:after="153"/>
        <w:ind w:left="-5" w:right="15"/>
      </w:pPr>
      <w:r>
        <w:t xml:space="preserve">1.1 ALAPÍTÓ OKIRAT </w:t>
      </w:r>
    </w:p>
    <w:p w14:paraId="13B5CD6E" w14:textId="77777777" w:rsidR="007C1975" w:rsidRDefault="009816D8">
      <w:pPr>
        <w:spacing w:line="377" w:lineRule="auto"/>
        <w:ind w:left="-5" w:right="1043"/>
      </w:pPr>
      <w:r>
        <w:t xml:space="preserve">Kiskőrös Város Képviselő-testülete az államháztartásról szóló 2011. évi CXCV. törvény 8. §. b.) pontja, az államháztartásról szóló törvény végrehajtásáról szóló 368/2011. (XII.31.) Kormányrendelet 5. §. (1) bekezdés, a nemzeti köznevelésről szóló 2011. évi CXC törvény 21. §. </w:t>
      </w:r>
    </w:p>
    <w:p w14:paraId="4096ADAF" w14:textId="77777777" w:rsidR="007C1975" w:rsidRDefault="009816D8">
      <w:pPr>
        <w:spacing w:after="106"/>
        <w:ind w:left="-5" w:right="15"/>
      </w:pPr>
      <w:r>
        <w:t xml:space="preserve">(3) bekezdése alapján az alábbi alapító okiratot adja ki:  </w:t>
      </w:r>
    </w:p>
    <w:p w14:paraId="6F91D94E" w14:textId="77777777" w:rsidR="007C1975" w:rsidRDefault="009816D8">
      <w:pPr>
        <w:spacing w:after="182" w:line="259" w:lineRule="auto"/>
        <w:ind w:left="0" w:firstLine="0"/>
        <w:jc w:val="left"/>
      </w:pPr>
      <w:r>
        <w:rPr>
          <w:b/>
        </w:rPr>
        <w:t xml:space="preserve"> </w:t>
      </w:r>
    </w:p>
    <w:p w14:paraId="494A7128" w14:textId="77777777" w:rsidR="007C1975" w:rsidRDefault="009816D8">
      <w:pPr>
        <w:numPr>
          <w:ilvl w:val="0"/>
          <w:numId w:val="7"/>
        </w:numPr>
        <w:spacing w:after="124" w:line="259" w:lineRule="auto"/>
        <w:ind w:hanging="240"/>
        <w:jc w:val="left"/>
      </w:pPr>
      <w:r>
        <w:rPr>
          <w:b/>
        </w:rPr>
        <w:t>A</w:t>
      </w:r>
      <w:r>
        <w:rPr>
          <w:b/>
          <w:sz w:val="19"/>
        </w:rPr>
        <w:t xml:space="preserve"> KÖLTSÉGVETÉSI SZERV</w:t>
      </w:r>
      <w:r>
        <w:rPr>
          <w:b/>
        </w:rPr>
        <w:t xml:space="preserve">: </w:t>
      </w:r>
    </w:p>
    <w:p w14:paraId="47E3F40E" w14:textId="77777777" w:rsidR="007C1975" w:rsidRDefault="009816D8">
      <w:pPr>
        <w:spacing w:after="0" w:line="259" w:lineRule="auto"/>
        <w:ind w:left="0" w:firstLine="0"/>
        <w:jc w:val="left"/>
      </w:pPr>
      <w:r>
        <w:rPr>
          <w:b/>
        </w:rPr>
        <w:t xml:space="preserve"> </w:t>
      </w:r>
    </w:p>
    <w:tbl>
      <w:tblPr>
        <w:tblStyle w:val="TableGrid"/>
        <w:tblW w:w="7407" w:type="dxa"/>
        <w:tblInd w:w="0" w:type="dxa"/>
        <w:tblLook w:val="04A0" w:firstRow="1" w:lastRow="0" w:firstColumn="1" w:lastColumn="0" w:noHBand="0" w:noVBand="1"/>
      </w:tblPr>
      <w:tblGrid>
        <w:gridCol w:w="4500"/>
        <w:gridCol w:w="2907"/>
      </w:tblGrid>
      <w:tr w:rsidR="007C1975" w14:paraId="5930AE94" w14:textId="77777777">
        <w:trPr>
          <w:trHeight w:val="754"/>
        </w:trPr>
        <w:tc>
          <w:tcPr>
            <w:tcW w:w="4501" w:type="dxa"/>
            <w:tcBorders>
              <w:top w:val="nil"/>
              <w:left w:val="nil"/>
              <w:bottom w:val="nil"/>
              <w:right w:val="nil"/>
            </w:tcBorders>
          </w:tcPr>
          <w:p w14:paraId="0F16A5D7" w14:textId="77777777" w:rsidR="007C1975" w:rsidRDefault="009816D8">
            <w:pPr>
              <w:spacing w:after="115" w:line="259" w:lineRule="auto"/>
              <w:ind w:left="0" w:firstLine="0"/>
              <w:jc w:val="left"/>
            </w:pPr>
            <w:r>
              <w:rPr>
                <w:b/>
              </w:rPr>
              <w:t xml:space="preserve">1.1. Neve:  </w:t>
            </w:r>
          </w:p>
          <w:p w14:paraId="72E4DA08" w14:textId="77777777" w:rsidR="007C1975" w:rsidRDefault="009816D8">
            <w:pPr>
              <w:spacing w:after="0" w:line="259" w:lineRule="auto"/>
              <w:ind w:left="0" w:firstLine="0"/>
              <w:jc w:val="left"/>
            </w:pPr>
            <w:r>
              <w:rPr>
                <w:b/>
              </w:rPr>
              <w:t xml:space="preserve"> </w:t>
            </w:r>
          </w:p>
        </w:tc>
        <w:tc>
          <w:tcPr>
            <w:tcW w:w="2907" w:type="dxa"/>
            <w:tcBorders>
              <w:top w:val="nil"/>
              <w:left w:val="nil"/>
              <w:bottom w:val="nil"/>
              <w:right w:val="nil"/>
            </w:tcBorders>
          </w:tcPr>
          <w:p w14:paraId="508D5632" w14:textId="77777777" w:rsidR="007C1975" w:rsidRDefault="009816D8">
            <w:pPr>
              <w:spacing w:after="0" w:line="259" w:lineRule="auto"/>
              <w:ind w:left="0" w:firstLine="0"/>
              <w:jc w:val="left"/>
            </w:pPr>
            <w:r>
              <w:rPr>
                <w:b/>
              </w:rPr>
              <w:t>KISKŐRÖSI ÓVODÁK</w:t>
            </w:r>
            <w:r>
              <w:t xml:space="preserve">  </w:t>
            </w:r>
          </w:p>
        </w:tc>
      </w:tr>
      <w:tr w:rsidR="007C1975" w14:paraId="71EAB420" w14:textId="77777777">
        <w:trPr>
          <w:trHeight w:val="339"/>
        </w:trPr>
        <w:tc>
          <w:tcPr>
            <w:tcW w:w="4501" w:type="dxa"/>
            <w:tcBorders>
              <w:top w:val="nil"/>
              <w:left w:val="nil"/>
              <w:bottom w:val="nil"/>
              <w:right w:val="nil"/>
            </w:tcBorders>
            <w:vAlign w:val="bottom"/>
          </w:tcPr>
          <w:p w14:paraId="3BA64B9E" w14:textId="77777777" w:rsidR="007C1975" w:rsidRDefault="009816D8">
            <w:pPr>
              <w:spacing w:after="0" w:line="259" w:lineRule="auto"/>
              <w:ind w:left="0" w:firstLine="0"/>
              <w:jc w:val="left"/>
            </w:pPr>
            <w:r>
              <w:rPr>
                <w:b/>
              </w:rPr>
              <w:t xml:space="preserve">1.2. Székhelye:  </w:t>
            </w:r>
          </w:p>
        </w:tc>
        <w:tc>
          <w:tcPr>
            <w:tcW w:w="2907" w:type="dxa"/>
            <w:tcBorders>
              <w:top w:val="nil"/>
              <w:left w:val="nil"/>
              <w:bottom w:val="nil"/>
              <w:right w:val="nil"/>
            </w:tcBorders>
            <w:vAlign w:val="bottom"/>
          </w:tcPr>
          <w:p w14:paraId="75AFBCCB" w14:textId="77777777" w:rsidR="007C1975" w:rsidRDefault="009816D8">
            <w:pPr>
              <w:spacing w:after="0" w:line="259" w:lineRule="auto"/>
              <w:ind w:left="0" w:firstLine="0"/>
            </w:pPr>
            <w:r>
              <w:t xml:space="preserve">6200 Kiskőrös, Kőrisfa u. 14. </w:t>
            </w:r>
          </w:p>
        </w:tc>
      </w:tr>
    </w:tbl>
    <w:p w14:paraId="16334952" w14:textId="42AAFC68" w:rsidR="007C1975" w:rsidRDefault="009816D8" w:rsidP="00BD451D">
      <w:pPr>
        <w:spacing w:after="104"/>
        <w:ind w:left="-5" w:right="15"/>
      </w:pPr>
      <w:r>
        <w:t xml:space="preserve">OM-azonosítószáma: 202055 </w:t>
      </w:r>
    </w:p>
    <w:p w14:paraId="34A20A9B" w14:textId="77777777" w:rsidR="00BD451D" w:rsidRDefault="00BD451D" w:rsidP="00BD451D">
      <w:pPr>
        <w:spacing w:after="104"/>
        <w:ind w:left="-5" w:right="15"/>
      </w:pPr>
    </w:p>
    <w:p w14:paraId="489090E0" w14:textId="77777777" w:rsidR="007C1975" w:rsidRDefault="009816D8" w:rsidP="00532D2E">
      <w:pPr>
        <w:numPr>
          <w:ilvl w:val="1"/>
          <w:numId w:val="7"/>
        </w:numPr>
        <w:spacing w:after="150" w:line="271" w:lineRule="auto"/>
        <w:ind w:left="426" w:hanging="420"/>
        <w:jc w:val="left"/>
      </w:pPr>
      <w:r>
        <w:rPr>
          <w:b/>
        </w:rPr>
        <w:t xml:space="preserve">Alapító, fenntartó, működtető neve és </w:t>
      </w:r>
    </w:p>
    <w:p w14:paraId="6D12C327" w14:textId="77777777" w:rsidR="007C1975" w:rsidRDefault="009816D8">
      <w:pPr>
        <w:tabs>
          <w:tab w:val="center" w:pos="2124"/>
          <w:tab w:val="center" w:pos="2833"/>
          <w:tab w:val="center" w:pos="3541"/>
          <w:tab w:val="center" w:pos="5793"/>
        </w:tabs>
        <w:spacing w:after="154"/>
        <w:ind w:left="-15" w:firstLine="0"/>
        <w:jc w:val="left"/>
      </w:pPr>
      <w:r>
        <w:rPr>
          <w:b/>
        </w:rPr>
        <w:t xml:space="preserve">       székhelye: </w:t>
      </w:r>
      <w:r>
        <w:rPr>
          <w:b/>
        </w:rPr>
        <w:tab/>
        <w:t xml:space="preserve"> </w:t>
      </w:r>
      <w:r>
        <w:rPr>
          <w:b/>
        </w:rPr>
        <w:tab/>
        <w:t xml:space="preserve"> </w:t>
      </w:r>
      <w:r>
        <w:rPr>
          <w:b/>
        </w:rPr>
        <w:tab/>
        <w:t xml:space="preserve"> </w:t>
      </w:r>
      <w:r>
        <w:rPr>
          <w:b/>
        </w:rPr>
        <w:tab/>
      </w:r>
      <w:r>
        <w:t xml:space="preserve">Kiskőrös Város Önkormányzata </w:t>
      </w:r>
    </w:p>
    <w:p w14:paraId="03D5B0F3" w14:textId="77777777" w:rsidR="007C1975" w:rsidRDefault="009816D8">
      <w:pPr>
        <w:tabs>
          <w:tab w:val="center" w:pos="708"/>
          <w:tab w:val="center" w:pos="1416"/>
          <w:tab w:val="center" w:pos="2124"/>
          <w:tab w:val="center" w:pos="2833"/>
          <w:tab w:val="center" w:pos="3541"/>
          <w:tab w:val="center" w:pos="5576"/>
        </w:tabs>
        <w:spacing w:after="111"/>
        <w:ind w:left="-15" w:firstLine="0"/>
        <w:jc w:val="left"/>
      </w:pPr>
      <w:r>
        <w:t xml:space="preserve"> </w:t>
      </w:r>
      <w:r>
        <w:tab/>
        <w:t xml:space="preserve"> </w:t>
      </w:r>
      <w:r>
        <w:tab/>
        <w:t xml:space="preserve"> </w:t>
      </w:r>
      <w:r>
        <w:tab/>
        <w:t xml:space="preserve"> </w:t>
      </w:r>
      <w:r>
        <w:tab/>
        <w:t xml:space="preserve"> </w:t>
      </w:r>
      <w:r>
        <w:tab/>
        <w:t xml:space="preserve"> </w:t>
      </w:r>
      <w:r>
        <w:tab/>
        <w:t xml:space="preserve">6200 Kiskőrös, Petőfi tér 1. </w:t>
      </w:r>
    </w:p>
    <w:p w14:paraId="59BC112B" w14:textId="6BFF267B" w:rsidR="007C1975" w:rsidRDefault="009816D8" w:rsidP="00532D2E">
      <w:pPr>
        <w:spacing w:after="115" w:line="259" w:lineRule="auto"/>
        <w:ind w:left="0" w:firstLine="0"/>
        <w:jc w:val="left"/>
      </w:pPr>
      <w:r>
        <w:t xml:space="preserve"> </w:t>
      </w:r>
    </w:p>
    <w:p w14:paraId="1EEB74B7" w14:textId="77777777" w:rsidR="007C1975" w:rsidRDefault="009816D8" w:rsidP="00532D2E">
      <w:pPr>
        <w:numPr>
          <w:ilvl w:val="1"/>
          <w:numId w:val="7"/>
        </w:numPr>
        <w:spacing w:after="104" w:line="271" w:lineRule="auto"/>
        <w:ind w:left="426" w:hanging="420"/>
        <w:jc w:val="left"/>
      </w:pPr>
      <w:r>
        <w:rPr>
          <w:b/>
        </w:rPr>
        <w:t xml:space="preserve">Az intézmény feladat ellátási helyei: </w:t>
      </w:r>
    </w:p>
    <w:p w14:paraId="49E95F01" w14:textId="77777777" w:rsidR="007C1975" w:rsidRDefault="009816D8">
      <w:pPr>
        <w:spacing w:after="147" w:line="259" w:lineRule="auto"/>
        <w:ind w:left="0" w:firstLine="0"/>
        <w:jc w:val="left"/>
      </w:pPr>
      <w:r>
        <w:rPr>
          <w:b/>
        </w:rPr>
        <w:t xml:space="preserve">    </w:t>
      </w:r>
    </w:p>
    <w:p w14:paraId="18EE90FE" w14:textId="77777777" w:rsidR="007C1975" w:rsidRDefault="009816D8">
      <w:pPr>
        <w:numPr>
          <w:ilvl w:val="2"/>
          <w:numId w:val="8"/>
        </w:numPr>
        <w:spacing w:after="141"/>
        <w:ind w:right="15" w:hanging="660"/>
      </w:pPr>
      <w:r>
        <w:t xml:space="preserve">6200 Kiskőrös, Kőrisfa u. 14.  006 </w:t>
      </w:r>
    </w:p>
    <w:p w14:paraId="133D1BC5" w14:textId="77777777" w:rsidR="007C1975" w:rsidRDefault="009816D8">
      <w:pPr>
        <w:numPr>
          <w:ilvl w:val="2"/>
          <w:numId w:val="8"/>
        </w:numPr>
        <w:spacing w:after="147"/>
        <w:ind w:right="15" w:hanging="660"/>
      </w:pPr>
      <w:r>
        <w:t xml:space="preserve">6200 Kiskőrös, Batthyány u. 2.  001 </w:t>
      </w:r>
    </w:p>
    <w:p w14:paraId="2A5F1096" w14:textId="77777777" w:rsidR="007C1975" w:rsidRDefault="009816D8">
      <w:pPr>
        <w:numPr>
          <w:ilvl w:val="2"/>
          <w:numId w:val="8"/>
        </w:numPr>
        <w:spacing w:after="139"/>
        <w:ind w:right="15" w:hanging="660"/>
      </w:pPr>
      <w:r>
        <w:t xml:space="preserve">6200 Kiskőrös, Rákóczi u. 144. 004 </w:t>
      </w:r>
    </w:p>
    <w:p w14:paraId="15F2240D" w14:textId="195EF081" w:rsidR="007C1975" w:rsidRDefault="009816D8" w:rsidP="00BD451D">
      <w:pPr>
        <w:numPr>
          <w:ilvl w:val="2"/>
          <w:numId w:val="8"/>
        </w:numPr>
        <w:spacing w:after="113"/>
        <w:ind w:right="15" w:hanging="660"/>
      </w:pPr>
      <w:r>
        <w:t xml:space="preserve">6200 Kiskőrös, Nyárfa u. 35.  002 </w:t>
      </w:r>
    </w:p>
    <w:p w14:paraId="055DB2EF" w14:textId="77777777" w:rsidR="007C1975" w:rsidRDefault="009816D8" w:rsidP="00BD451D">
      <w:pPr>
        <w:numPr>
          <w:ilvl w:val="1"/>
          <w:numId w:val="7"/>
        </w:numPr>
        <w:spacing w:before="240" w:after="150" w:line="271" w:lineRule="auto"/>
        <w:ind w:left="284" w:hanging="420"/>
        <w:jc w:val="left"/>
      </w:pPr>
      <w:r>
        <w:rPr>
          <w:b/>
        </w:rPr>
        <w:t xml:space="preserve">A székhely intézmény intézményei: </w:t>
      </w:r>
      <w:r>
        <w:rPr>
          <w:b/>
        </w:rPr>
        <w:tab/>
      </w:r>
      <w:r>
        <w:t xml:space="preserve"> </w:t>
      </w:r>
    </w:p>
    <w:p w14:paraId="76A634BE" w14:textId="77777777" w:rsidR="007C1975" w:rsidRDefault="009816D8">
      <w:pPr>
        <w:numPr>
          <w:ilvl w:val="2"/>
          <w:numId w:val="7"/>
        </w:numPr>
        <w:spacing w:after="140"/>
        <w:ind w:right="15" w:hanging="600"/>
      </w:pPr>
      <w:r>
        <w:t xml:space="preserve">Batthyány Óvoda  </w:t>
      </w:r>
    </w:p>
    <w:p w14:paraId="5CB23C8A" w14:textId="0804E164" w:rsidR="007C1975" w:rsidRDefault="009816D8" w:rsidP="00532D2E">
      <w:pPr>
        <w:tabs>
          <w:tab w:val="center" w:pos="2425"/>
          <w:tab w:val="center" w:pos="4501"/>
        </w:tabs>
        <w:spacing w:after="113"/>
        <w:ind w:left="-15" w:firstLine="0"/>
        <w:jc w:val="left"/>
      </w:pPr>
      <w:r>
        <w:t xml:space="preserve"> </w:t>
      </w:r>
      <w:r>
        <w:tab/>
        <w:t xml:space="preserve">  6200 Kiskőrös Batthyány u. 2. </w:t>
      </w:r>
      <w:r>
        <w:tab/>
        <w:t xml:space="preserve"> </w:t>
      </w:r>
    </w:p>
    <w:p w14:paraId="3CC9704C" w14:textId="77777777" w:rsidR="007C1975" w:rsidRDefault="009816D8">
      <w:pPr>
        <w:numPr>
          <w:ilvl w:val="2"/>
          <w:numId w:val="7"/>
        </w:numPr>
        <w:spacing w:after="139"/>
        <w:ind w:right="15" w:hanging="600"/>
      </w:pPr>
      <w:r>
        <w:t xml:space="preserve">Szűcsi Óvoda  </w:t>
      </w:r>
    </w:p>
    <w:p w14:paraId="0AA5AB0D" w14:textId="2C6401C8" w:rsidR="007C1975" w:rsidRDefault="009816D8" w:rsidP="00BD451D">
      <w:pPr>
        <w:spacing w:after="107"/>
        <w:ind w:left="-5" w:right="15"/>
      </w:pPr>
      <w:r>
        <w:t xml:space="preserve">                          6200 Kiskőrös, Rákóczi u. 144. </w:t>
      </w:r>
    </w:p>
    <w:p w14:paraId="109FD41D" w14:textId="77777777" w:rsidR="007C1975" w:rsidRDefault="009816D8">
      <w:pPr>
        <w:numPr>
          <w:ilvl w:val="2"/>
          <w:numId w:val="7"/>
        </w:numPr>
        <w:spacing w:after="150"/>
        <w:ind w:right="15" w:hanging="600"/>
      </w:pPr>
      <w:r>
        <w:lastRenderedPageBreak/>
        <w:t xml:space="preserve">Erdőtelki Óvoda  </w:t>
      </w:r>
    </w:p>
    <w:p w14:paraId="78B745F2" w14:textId="6325FFE8" w:rsidR="007C1975" w:rsidRDefault="009816D8" w:rsidP="00532D2E">
      <w:pPr>
        <w:tabs>
          <w:tab w:val="center" w:pos="2624"/>
        </w:tabs>
        <w:spacing w:after="110"/>
        <w:ind w:left="-15" w:firstLine="0"/>
        <w:jc w:val="left"/>
      </w:pPr>
      <w:r>
        <w:t xml:space="preserve"> </w:t>
      </w:r>
      <w:r>
        <w:tab/>
        <w:t xml:space="preserve">           6200 Kiskőrös, Nyárfa u. 35. </w:t>
      </w:r>
    </w:p>
    <w:p w14:paraId="2A033CC4" w14:textId="77777777" w:rsidR="007C1975" w:rsidRDefault="009816D8" w:rsidP="00BD451D">
      <w:pPr>
        <w:numPr>
          <w:ilvl w:val="1"/>
          <w:numId w:val="7"/>
        </w:numPr>
        <w:spacing w:before="240" w:after="150" w:line="271" w:lineRule="auto"/>
        <w:ind w:left="426" w:hanging="420"/>
        <w:jc w:val="left"/>
      </w:pPr>
      <w:r>
        <w:rPr>
          <w:b/>
        </w:rPr>
        <w:t xml:space="preserve">Jogszabályban meghatározott közfeladata:  </w:t>
      </w:r>
    </w:p>
    <w:p w14:paraId="604CD8B4" w14:textId="2103883C" w:rsidR="007C1975" w:rsidRDefault="009816D8" w:rsidP="00532D2E">
      <w:pPr>
        <w:spacing w:line="385" w:lineRule="auto"/>
        <w:ind w:left="-5" w:right="269"/>
      </w:pPr>
      <w:r>
        <w:rPr>
          <w:b/>
        </w:rPr>
        <w:t xml:space="preserve"> </w:t>
      </w:r>
      <w:r w:rsidR="00583161">
        <w:rPr>
          <w:b/>
        </w:rPr>
        <w:tab/>
      </w:r>
      <w:r>
        <w:t>A nemzeti köznevelésről szóló 2011. évi CXC. törvény 4. §. 1. a) pontja alapján óvodai</w:t>
      </w:r>
      <w:r w:rsidR="00583161">
        <w:t xml:space="preserve"> </w:t>
      </w:r>
      <w:r>
        <w:t xml:space="preserve">nevelés.  </w:t>
      </w:r>
    </w:p>
    <w:p w14:paraId="7F225711" w14:textId="77777777" w:rsidR="007C1975" w:rsidRDefault="009816D8" w:rsidP="00532D2E">
      <w:pPr>
        <w:numPr>
          <w:ilvl w:val="1"/>
          <w:numId w:val="7"/>
        </w:numPr>
        <w:spacing w:after="150" w:line="271" w:lineRule="auto"/>
        <w:ind w:left="426" w:hanging="420"/>
        <w:jc w:val="left"/>
      </w:pPr>
      <w:r>
        <w:rPr>
          <w:b/>
        </w:rPr>
        <w:t>Illetékességi működési köre:</w:t>
      </w:r>
      <w:r>
        <w:t xml:space="preserve">  </w:t>
      </w:r>
      <w:r>
        <w:tab/>
        <w:t xml:space="preserve">     Kiskőrös városban  </w:t>
      </w:r>
    </w:p>
    <w:p w14:paraId="637313AC" w14:textId="77777777" w:rsidR="007C1975" w:rsidRDefault="009816D8" w:rsidP="00532D2E">
      <w:pPr>
        <w:numPr>
          <w:ilvl w:val="1"/>
          <w:numId w:val="7"/>
        </w:numPr>
        <w:spacing w:after="150" w:line="271" w:lineRule="auto"/>
        <w:ind w:left="426" w:hanging="420"/>
        <w:jc w:val="left"/>
      </w:pPr>
      <w:r>
        <w:rPr>
          <w:b/>
        </w:rPr>
        <w:t>Irányító szervének neve, székhelye:</w:t>
      </w:r>
      <w:r>
        <w:t xml:space="preserve">      Kiskőrös Város Képviselő-testülete </w:t>
      </w:r>
    </w:p>
    <w:p w14:paraId="50C687EC" w14:textId="6CD83EDD" w:rsidR="007C1975" w:rsidRDefault="009816D8">
      <w:pPr>
        <w:tabs>
          <w:tab w:val="center" w:pos="708"/>
          <w:tab w:val="center" w:pos="1416"/>
          <w:tab w:val="center" w:pos="2124"/>
          <w:tab w:val="center" w:pos="2833"/>
          <w:tab w:val="center" w:pos="3541"/>
          <w:tab w:val="center" w:pos="5725"/>
        </w:tabs>
        <w:spacing w:after="158"/>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rsidR="00583161">
        <w:t xml:space="preserve">                   </w:t>
      </w:r>
      <w:r>
        <w:t xml:space="preserve">6200 Kiskőrös, Petőfi tér 1. </w:t>
      </w:r>
    </w:p>
    <w:p w14:paraId="6B594BCA" w14:textId="77777777" w:rsidR="007C1975" w:rsidRDefault="009816D8" w:rsidP="00532D2E">
      <w:pPr>
        <w:numPr>
          <w:ilvl w:val="1"/>
          <w:numId w:val="7"/>
        </w:numPr>
        <w:spacing w:after="150" w:line="271" w:lineRule="auto"/>
        <w:ind w:left="426" w:hanging="420"/>
        <w:jc w:val="left"/>
      </w:pPr>
      <w:r>
        <w:rPr>
          <w:b/>
        </w:rPr>
        <w:t>Jogelőd megnevezését, székhelyét:</w:t>
      </w:r>
      <w:r>
        <w:t xml:space="preserve">      Kiskőrösi Többcélú Kistérségi Társulás </w:t>
      </w:r>
    </w:p>
    <w:p w14:paraId="5BBD632A" w14:textId="2CD5F4AE" w:rsidR="007C1975" w:rsidRDefault="009816D8">
      <w:pPr>
        <w:tabs>
          <w:tab w:val="center" w:pos="708"/>
          <w:tab w:val="center" w:pos="1416"/>
          <w:tab w:val="center" w:pos="2124"/>
          <w:tab w:val="center" w:pos="2833"/>
          <w:tab w:val="center" w:pos="3541"/>
          <w:tab w:val="center" w:pos="5852"/>
        </w:tabs>
        <w:spacing w:after="162"/>
        <w:ind w:left="-15" w:firstLine="0"/>
        <w:jc w:val="left"/>
        <w:rPr>
          <w:b/>
        </w:rPr>
      </w:pPr>
      <w:r>
        <w:t xml:space="preserve"> </w:t>
      </w:r>
      <w:r>
        <w:tab/>
        <w:t xml:space="preserve"> </w:t>
      </w:r>
      <w:r>
        <w:tab/>
        <w:t xml:space="preserve"> </w:t>
      </w:r>
      <w:r>
        <w:tab/>
        <w:t xml:space="preserve"> </w:t>
      </w:r>
      <w:r>
        <w:tab/>
        <w:t xml:space="preserve"> </w:t>
      </w:r>
      <w:r>
        <w:tab/>
        <w:t xml:space="preserve"> </w:t>
      </w:r>
      <w:r>
        <w:tab/>
        <w:t xml:space="preserve">     </w:t>
      </w:r>
      <w:r w:rsidR="00583161">
        <w:t xml:space="preserve">               </w:t>
      </w:r>
      <w:r>
        <w:t>6200 Kiskőrös, Petőfi S. tér 2.</w:t>
      </w:r>
      <w:r>
        <w:rPr>
          <w:b/>
        </w:rPr>
        <w:t xml:space="preserve">  </w:t>
      </w:r>
    </w:p>
    <w:p w14:paraId="271892ED" w14:textId="77777777" w:rsidR="00532D2E" w:rsidRDefault="00532D2E">
      <w:pPr>
        <w:tabs>
          <w:tab w:val="center" w:pos="708"/>
          <w:tab w:val="center" w:pos="1416"/>
          <w:tab w:val="center" w:pos="2124"/>
          <w:tab w:val="center" w:pos="2833"/>
          <w:tab w:val="center" w:pos="3541"/>
          <w:tab w:val="center" w:pos="5852"/>
        </w:tabs>
        <w:spacing w:after="162"/>
        <w:ind w:left="-15" w:firstLine="0"/>
        <w:jc w:val="left"/>
      </w:pPr>
    </w:p>
    <w:p w14:paraId="0B9239EC" w14:textId="77777777" w:rsidR="007C1975" w:rsidRDefault="009816D8">
      <w:pPr>
        <w:numPr>
          <w:ilvl w:val="0"/>
          <w:numId w:val="7"/>
        </w:numPr>
        <w:spacing w:after="150" w:line="271" w:lineRule="auto"/>
        <w:ind w:hanging="240"/>
        <w:jc w:val="left"/>
      </w:pPr>
      <w:r>
        <w:rPr>
          <w:b/>
        </w:rPr>
        <w:t xml:space="preserve">Az intézmény </w:t>
      </w:r>
    </w:p>
    <w:p w14:paraId="2F6AB1FD" w14:textId="74BA3CFB" w:rsidR="007C1975" w:rsidRDefault="009816D8" w:rsidP="00BD451D">
      <w:pPr>
        <w:spacing w:after="104" w:line="271" w:lineRule="auto"/>
        <w:ind w:left="-5"/>
        <w:jc w:val="left"/>
        <w:rPr>
          <w:b/>
        </w:rPr>
      </w:pPr>
      <w:r>
        <w:rPr>
          <w:b/>
        </w:rPr>
        <w:t xml:space="preserve">  2.1. Típusa: </w:t>
      </w:r>
    </w:p>
    <w:p w14:paraId="27C26ABD" w14:textId="77777777" w:rsidR="00BD451D" w:rsidRDefault="00BD451D" w:rsidP="00BD451D">
      <w:pPr>
        <w:spacing w:after="104" w:line="271" w:lineRule="auto"/>
        <w:ind w:left="-5"/>
        <w:jc w:val="left"/>
      </w:pPr>
    </w:p>
    <w:p w14:paraId="2B3B00CB" w14:textId="77777777" w:rsidR="007C1975" w:rsidRDefault="009816D8">
      <w:pPr>
        <w:numPr>
          <w:ilvl w:val="2"/>
          <w:numId w:val="9"/>
        </w:numPr>
        <w:spacing w:after="150" w:line="271" w:lineRule="auto"/>
        <w:ind w:right="7" w:hanging="600"/>
        <w:jc w:val="left"/>
      </w:pPr>
      <w:r>
        <w:t xml:space="preserve">Gazdálkodási jogkör: </w:t>
      </w:r>
      <w:r>
        <w:tab/>
        <w:t xml:space="preserve"> </w:t>
      </w:r>
      <w:r>
        <w:tab/>
        <w:t xml:space="preserve">     </w:t>
      </w:r>
      <w:r>
        <w:rPr>
          <w:b/>
        </w:rPr>
        <w:t xml:space="preserve">Önállóan működő költségvetési szerv </w:t>
      </w:r>
    </w:p>
    <w:p w14:paraId="613C58E9" w14:textId="68858A62" w:rsidR="007C1975" w:rsidRPr="00BD451D" w:rsidRDefault="009816D8" w:rsidP="00BD451D">
      <w:pPr>
        <w:numPr>
          <w:ilvl w:val="2"/>
          <w:numId w:val="9"/>
        </w:numPr>
        <w:spacing w:after="104"/>
        <w:ind w:right="7" w:hanging="600"/>
        <w:jc w:val="left"/>
      </w:pPr>
      <w:r>
        <w:t xml:space="preserve">Köznevelési szempont szerint:           </w:t>
      </w:r>
      <w:r w:rsidR="00583161">
        <w:t xml:space="preserve"> </w:t>
      </w:r>
      <w:r>
        <w:rPr>
          <w:b/>
        </w:rPr>
        <w:t xml:space="preserve">Óvoda </w:t>
      </w:r>
    </w:p>
    <w:p w14:paraId="661AB481" w14:textId="77777777" w:rsidR="00BD451D" w:rsidRDefault="00BD451D" w:rsidP="00BD451D">
      <w:pPr>
        <w:spacing w:after="104"/>
        <w:ind w:left="1590" w:right="7" w:firstLine="0"/>
        <w:jc w:val="left"/>
      </w:pPr>
    </w:p>
    <w:p w14:paraId="237709DB" w14:textId="05F7E98C" w:rsidR="007C1975" w:rsidRDefault="009816D8" w:rsidP="00532D2E">
      <w:pPr>
        <w:tabs>
          <w:tab w:val="center" w:pos="7789"/>
        </w:tabs>
        <w:spacing w:after="108" w:line="271" w:lineRule="auto"/>
        <w:ind w:left="-15" w:firstLine="0"/>
        <w:jc w:val="left"/>
      </w:pPr>
      <w:r>
        <w:rPr>
          <w:b/>
        </w:rPr>
        <w:t xml:space="preserve">  2.2. Feladat ellátási helyenként felvehető maximális gyermek létszám: </w:t>
      </w:r>
      <w:r>
        <w:rPr>
          <w:b/>
        </w:rPr>
        <w:tab/>
        <w:t xml:space="preserve"> </w:t>
      </w:r>
    </w:p>
    <w:p w14:paraId="12C7519D" w14:textId="77777777" w:rsidR="00532D2E" w:rsidRDefault="00532D2E" w:rsidP="00532D2E">
      <w:pPr>
        <w:tabs>
          <w:tab w:val="center" w:pos="7789"/>
        </w:tabs>
        <w:spacing w:after="108" w:line="271" w:lineRule="auto"/>
        <w:ind w:left="-15" w:firstLine="0"/>
        <w:jc w:val="left"/>
      </w:pPr>
    </w:p>
    <w:p w14:paraId="28C1CBAF" w14:textId="77777777" w:rsidR="007C1975" w:rsidRDefault="009816D8">
      <w:pPr>
        <w:spacing w:after="0" w:line="271" w:lineRule="auto"/>
        <w:ind w:left="-5"/>
        <w:jc w:val="left"/>
      </w:pPr>
      <w:r>
        <w:rPr>
          <w:b/>
        </w:rPr>
        <w:t xml:space="preserve">       </w:t>
      </w:r>
      <w:r w:rsidRPr="00532D2E">
        <w:t>2.2.1</w:t>
      </w:r>
      <w:r>
        <w:rPr>
          <w:b/>
        </w:rPr>
        <w:t xml:space="preserve">. Kőrisfa Óvoda 6200 Kiskőrös, Kőrisfa u. 14.. </w:t>
      </w:r>
    </w:p>
    <w:tbl>
      <w:tblPr>
        <w:tblStyle w:val="TableGrid"/>
        <w:tblW w:w="8481" w:type="dxa"/>
        <w:tblInd w:w="0" w:type="dxa"/>
        <w:tblLook w:val="04A0" w:firstRow="1" w:lastRow="0" w:firstColumn="1" w:lastColumn="0" w:noHBand="0" w:noVBand="1"/>
      </w:tblPr>
      <w:tblGrid>
        <w:gridCol w:w="6373"/>
        <w:gridCol w:w="708"/>
        <w:gridCol w:w="1400"/>
      </w:tblGrid>
      <w:tr w:rsidR="007C1975" w14:paraId="515C9686" w14:textId="77777777">
        <w:trPr>
          <w:trHeight w:val="1167"/>
        </w:trPr>
        <w:tc>
          <w:tcPr>
            <w:tcW w:w="6373" w:type="dxa"/>
            <w:tcBorders>
              <w:top w:val="nil"/>
              <w:left w:val="nil"/>
              <w:bottom w:val="nil"/>
              <w:right w:val="nil"/>
            </w:tcBorders>
          </w:tcPr>
          <w:p w14:paraId="2DAFCA19" w14:textId="77777777" w:rsidR="007C1975" w:rsidRDefault="009816D8">
            <w:pPr>
              <w:spacing w:after="115" w:line="259" w:lineRule="auto"/>
              <w:ind w:left="737" w:firstLine="0"/>
              <w:jc w:val="left"/>
            </w:pPr>
            <w:r>
              <w:rPr>
                <w:b/>
              </w:rPr>
              <w:t xml:space="preserve">     Felvehető maximális gyermeklétszám: 6 csoport  </w:t>
            </w:r>
          </w:p>
          <w:p w14:paraId="4BE8EC89" w14:textId="77777777" w:rsidR="007C1975" w:rsidRDefault="009816D8">
            <w:pPr>
              <w:spacing w:after="147" w:line="259" w:lineRule="auto"/>
              <w:ind w:left="737" w:firstLine="0"/>
              <w:jc w:val="left"/>
            </w:pPr>
            <w:r>
              <w:t xml:space="preserve"> </w:t>
            </w:r>
          </w:p>
          <w:p w14:paraId="41C71A3D" w14:textId="77777777" w:rsidR="007C1975" w:rsidRDefault="009816D8">
            <w:pPr>
              <w:spacing w:after="0" w:line="259" w:lineRule="auto"/>
              <w:ind w:left="0" w:firstLine="0"/>
              <w:jc w:val="left"/>
            </w:pPr>
            <w:r>
              <w:t xml:space="preserve">      </w:t>
            </w:r>
            <w:r w:rsidRPr="00532D2E">
              <w:t>2.2.2.</w:t>
            </w:r>
            <w:r>
              <w:t xml:space="preserve"> Batthyány Óvoda 6200 Kiskőrös, Batthyány u. 2. </w:t>
            </w:r>
          </w:p>
        </w:tc>
        <w:tc>
          <w:tcPr>
            <w:tcW w:w="708" w:type="dxa"/>
            <w:tcBorders>
              <w:top w:val="nil"/>
              <w:left w:val="nil"/>
              <w:bottom w:val="nil"/>
              <w:right w:val="nil"/>
            </w:tcBorders>
          </w:tcPr>
          <w:p w14:paraId="0E46612B" w14:textId="77777777" w:rsidR="007C1975" w:rsidRDefault="009816D8">
            <w:pPr>
              <w:spacing w:after="0" w:line="259" w:lineRule="auto"/>
              <w:ind w:left="0" w:firstLine="0"/>
              <w:jc w:val="left"/>
            </w:pPr>
            <w:r>
              <w:rPr>
                <w:b/>
              </w:rPr>
              <w:t xml:space="preserve"> </w:t>
            </w:r>
          </w:p>
        </w:tc>
        <w:tc>
          <w:tcPr>
            <w:tcW w:w="1400" w:type="dxa"/>
            <w:tcBorders>
              <w:top w:val="nil"/>
              <w:left w:val="nil"/>
              <w:bottom w:val="nil"/>
              <w:right w:val="nil"/>
            </w:tcBorders>
          </w:tcPr>
          <w:p w14:paraId="3D0A5B47" w14:textId="77777777" w:rsidR="007C1975" w:rsidRDefault="009816D8">
            <w:pPr>
              <w:tabs>
                <w:tab w:val="right" w:pos="1400"/>
              </w:tabs>
              <w:spacing w:after="0" w:line="259" w:lineRule="auto"/>
              <w:ind w:left="0" w:firstLine="0"/>
              <w:jc w:val="left"/>
            </w:pPr>
            <w:r>
              <w:rPr>
                <w:b/>
              </w:rPr>
              <w:t xml:space="preserve"> </w:t>
            </w:r>
            <w:r>
              <w:rPr>
                <w:b/>
              </w:rPr>
              <w:tab/>
              <w:t xml:space="preserve">180 fő </w:t>
            </w:r>
          </w:p>
        </w:tc>
      </w:tr>
      <w:tr w:rsidR="007C1975" w14:paraId="6F005853" w14:textId="77777777">
        <w:trPr>
          <w:trHeight w:val="1243"/>
        </w:trPr>
        <w:tc>
          <w:tcPr>
            <w:tcW w:w="6373" w:type="dxa"/>
            <w:tcBorders>
              <w:top w:val="nil"/>
              <w:left w:val="nil"/>
              <w:bottom w:val="nil"/>
              <w:right w:val="nil"/>
            </w:tcBorders>
          </w:tcPr>
          <w:p w14:paraId="68076373" w14:textId="77777777" w:rsidR="007C1975" w:rsidRDefault="009816D8">
            <w:pPr>
              <w:spacing w:after="116" w:line="259" w:lineRule="auto"/>
              <w:ind w:left="737" w:firstLine="0"/>
              <w:jc w:val="left"/>
            </w:pPr>
            <w:r>
              <w:t xml:space="preserve">    Felvehető maximális gyermeklétszám: 6 csoport     </w:t>
            </w:r>
          </w:p>
          <w:p w14:paraId="47250E13" w14:textId="77777777" w:rsidR="00532D2E" w:rsidRDefault="00532D2E" w:rsidP="00532D2E">
            <w:pPr>
              <w:spacing w:after="150" w:line="259" w:lineRule="auto"/>
              <w:ind w:left="0" w:firstLine="0"/>
              <w:jc w:val="left"/>
            </w:pPr>
          </w:p>
          <w:p w14:paraId="6FB9E587" w14:textId="77777777" w:rsidR="007C1975" w:rsidRDefault="009816D8">
            <w:pPr>
              <w:spacing w:after="0" w:line="259" w:lineRule="auto"/>
              <w:ind w:left="0" w:firstLine="0"/>
              <w:jc w:val="left"/>
            </w:pPr>
            <w:r>
              <w:t xml:space="preserve">      2.2.3. Szűcsi Óvoda 6200 Kiskőrös, Rákóczi F. u. 144. </w:t>
            </w:r>
          </w:p>
        </w:tc>
        <w:tc>
          <w:tcPr>
            <w:tcW w:w="708" w:type="dxa"/>
            <w:tcBorders>
              <w:top w:val="nil"/>
              <w:left w:val="nil"/>
              <w:bottom w:val="nil"/>
              <w:right w:val="nil"/>
            </w:tcBorders>
          </w:tcPr>
          <w:p w14:paraId="49A759AA" w14:textId="77777777" w:rsidR="007C1975" w:rsidRDefault="009816D8">
            <w:pPr>
              <w:spacing w:after="0" w:line="259" w:lineRule="auto"/>
              <w:ind w:left="0" w:firstLine="0"/>
              <w:jc w:val="left"/>
            </w:pPr>
            <w:r>
              <w:t xml:space="preserve"> </w:t>
            </w:r>
          </w:p>
        </w:tc>
        <w:tc>
          <w:tcPr>
            <w:tcW w:w="1400" w:type="dxa"/>
            <w:tcBorders>
              <w:top w:val="nil"/>
              <w:left w:val="nil"/>
              <w:bottom w:val="nil"/>
              <w:right w:val="nil"/>
            </w:tcBorders>
          </w:tcPr>
          <w:p w14:paraId="34279EB5" w14:textId="77777777" w:rsidR="007C1975" w:rsidRDefault="009816D8">
            <w:pPr>
              <w:spacing w:after="0" w:line="259" w:lineRule="auto"/>
              <w:ind w:left="0" w:firstLine="0"/>
            </w:pPr>
            <w:r>
              <w:t xml:space="preserve">            180 fő </w:t>
            </w:r>
          </w:p>
        </w:tc>
      </w:tr>
      <w:tr w:rsidR="007C1975" w14:paraId="019036AF" w14:textId="77777777">
        <w:trPr>
          <w:trHeight w:val="1242"/>
        </w:trPr>
        <w:tc>
          <w:tcPr>
            <w:tcW w:w="6373" w:type="dxa"/>
            <w:tcBorders>
              <w:top w:val="nil"/>
              <w:left w:val="nil"/>
              <w:bottom w:val="nil"/>
              <w:right w:val="nil"/>
            </w:tcBorders>
          </w:tcPr>
          <w:p w14:paraId="7B49486F" w14:textId="77777777" w:rsidR="007C1975" w:rsidRDefault="009816D8">
            <w:pPr>
              <w:tabs>
                <w:tab w:val="center" w:pos="3153"/>
              </w:tabs>
              <w:spacing w:after="119" w:line="259" w:lineRule="auto"/>
              <w:ind w:left="0" w:firstLine="0"/>
              <w:jc w:val="left"/>
            </w:pPr>
            <w:r>
              <w:t xml:space="preserve">     </w:t>
            </w:r>
            <w:r>
              <w:tab/>
              <w:t xml:space="preserve">    Felvehető maximális gyermeklétszám: 3 csoport  </w:t>
            </w:r>
          </w:p>
          <w:p w14:paraId="456CB3E6" w14:textId="77777777" w:rsidR="007C1975" w:rsidRDefault="009816D8">
            <w:pPr>
              <w:spacing w:after="153" w:line="259" w:lineRule="auto"/>
              <w:ind w:left="737" w:firstLine="0"/>
              <w:jc w:val="left"/>
            </w:pPr>
            <w:r>
              <w:t xml:space="preserve"> </w:t>
            </w:r>
          </w:p>
          <w:p w14:paraId="763E55D8" w14:textId="77777777" w:rsidR="007C1975" w:rsidRDefault="009816D8">
            <w:pPr>
              <w:spacing w:after="0" w:line="259" w:lineRule="auto"/>
              <w:ind w:left="0" w:firstLine="0"/>
              <w:jc w:val="left"/>
            </w:pPr>
            <w:r>
              <w:t xml:space="preserve">      2.2.4. Erdőtelki Óvoda 6200 Kiskőrös, Nyárfa u. 35. </w:t>
            </w:r>
          </w:p>
        </w:tc>
        <w:tc>
          <w:tcPr>
            <w:tcW w:w="708" w:type="dxa"/>
            <w:tcBorders>
              <w:top w:val="nil"/>
              <w:left w:val="nil"/>
              <w:bottom w:val="nil"/>
              <w:right w:val="nil"/>
            </w:tcBorders>
          </w:tcPr>
          <w:p w14:paraId="507030C2" w14:textId="77777777" w:rsidR="007C1975" w:rsidRDefault="009816D8">
            <w:pPr>
              <w:spacing w:after="0" w:line="259" w:lineRule="auto"/>
              <w:ind w:left="0" w:firstLine="0"/>
              <w:jc w:val="left"/>
            </w:pPr>
            <w:r>
              <w:t xml:space="preserve"> </w:t>
            </w:r>
          </w:p>
        </w:tc>
        <w:tc>
          <w:tcPr>
            <w:tcW w:w="1400" w:type="dxa"/>
            <w:tcBorders>
              <w:top w:val="nil"/>
              <w:left w:val="nil"/>
              <w:bottom w:val="nil"/>
              <w:right w:val="nil"/>
            </w:tcBorders>
          </w:tcPr>
          <w:p w14:paraId="7B0B74E4" w14:textId="77777777" w:rsidR="007C1975" w:rsidRDefault="009816D8">
            <w:pPr>
              <w:spacing w:after="0" w:line="259" w:lineRule="auto"/>
              <w:ind w:left="0" w:firstLine="0"/>
              <w:jc w:val="left"/>
            </w:pPr>
            <w:r>
              <w:t xml:space="preserve">            90 fő </w:t>
            </w:r>
          </w:p>
        </w:tc>
      </w:tr>
      <w:tr w:rsidR="007C1975" w14:paraId="3A117DE6" w14:textId="77777777">
        <w:trPr>
          <w:trHeight w:val="339"/>
        </w:trPr>
        <w:tc>
          <w:tcPr>
            <w:tcW w:w="6373" w:type="dxa"/>
            <w:tcBorders>
              <w:top w:val="nil"/>
              <w:left w:val="nil"/>
              <w:bottom w:val="nil"/>
              <w:right w:val="nil"/>
            </w:tcBorders>
            <w:vAlign w:val="bottom"/>
          </w:tcPr>
          <w:p w14:paraId="148E81C3" w14:textId="77777777" w:rsidR="007C1975" w:rsidRDefault="009816D8">
            <w:pPr>
              <w:tabs>
                <w:tab w:val="center" w:pos="3063"/>
              </w:tabs>
              <w:spacing w:after="0" w:line="259" w:lineRule="auto"/>
              <w:ind w:left="0" w:firstLine="0"/>
              <w:jc w:val="left"/>
            </w:pPr>
            <w:r>
              <w:t xml:space="preserve">    </w:t>
            </w:r>
            <w:r>
              <w:tab/>
              <w:t xml:space="preserve"> Felvehető maximális gyermeklétszám: 1 csoport   </w:t>
            </w:r>
          </w:p>
        </w:tc>
        <w:tc>
          <w:tcPr>
            <w:tcW w:w="708" w:type="dxa"/>
            <w:tcBorders>
              <w:top w:val="nil"/>
              <w:left w:val="nil"/>
              <w:bottom w:val="nil"/>
              <w:right w:val="nil"/>
            </w:tcBorders>
          </w:tcPr>
          <w:p w14:paraId="3A14D36F" w14:textId="77777777" w:rsidR="007C1975" w:rsidRDefault="009816D8">
            <w:pPr>
              <w:spacing w:after="0" w:line="259" w:lineRule="auto"/>
              <w:ind w:left="0" w:firstLine="0"/>
              <w:jc w:val="left"/>
            </w:pPr>
            <w:r>
              <w:t xml:space="preserve"> </w:t>
            </w:r>
          </w:p>
        </w:tc>
        <w:tc>
          <w:tcPr>
            <w:tcW w:w="1400" w:type="dxa"/>
            <w:tcBorders>
              <w:top w:val="nil"/>
              <w:left w:val="nil"/>
              <w:bottom w:val="nil"/>
              <w:right w:val="nil"/>
            </w:tcBorders>
          </w:tcPr>
          <w:p w14:paraId="4C001424" w14:textId="77777777" w:rsidR="007C1975" w:rsidRDefault="009816D8">
            <w:pPr>
              <w:tabs>
                <w:tab w:val="right" w:pos="1400"/>
              </w:tabs>
              <w:spacing w:after="0" w:line="259" w:lineRule="auto"/>
              <w:ind w:left="0" w:firstLine="0"/>
              <w:jc w:val="left"/>
            </w:pPr>
            <w:r>
              <w:t xml:space="preserve"> </w:t>
            </w:r>
            <w:r>
              <w:tab/>
              <w:t xml:space="preserve">  30 fő </w:t>
            </w:r>
          </w:p>
        </w:tc>
      </w:tr>
    </w:tbl>
    <w:p w14:paraId="43231FB6" w14:textId="298BB013" w:rsidR="007C1975" w:rsidRDefault="009816D8" w:rsidP="00532D2E">
      <w:pPr>
        <w:spacing w:after="115" w:line="259" w:lineRule="auto"/>
        <w:ind w:left="737" w:firstLine="0"/>
        <w:jc w:val="left"/>
      </w:pPr>
      <w:r>
        <w:t xml:space="preserve"> </w:t>
      </w:r>
    </w:p>
    <w:p w14:paraId="6EEEA25D" w14:textId="53D7C557" w:rsidR="00BD451D" w:rsidRDefault="00BD451D" w:rsidP="00532D2E">
      <w:pPr>
        <w:spacing w:after="115" w:line="259" w:lineRule="auto"/>
        <w:ind w:left="737" w:firstLine="0"/>
        <w:jc w:val="left"/>
      </w:pPr>
    </w:p>
    <w:p w14:paraId="17BA88AE" w14:textId="77777777" w:rsidR="00BD451D" w:rsidRDefault="00BD451D" w:rsidP="00532D2E">
      <w:pPr>
        <w:spacing w:after="115" w:line="259" w:lineRule="auto"/>
        <w:ind w:left="737" w:firstLine="0"/>
        <w:jc w:val="left"/>
      </w:pPr>
    </w:p>
    <w:p w14:paraId="3584649B" w14:textId="77777777" w:rsidR="007C1975" w:rsidRDefault="009816D8">
      <w:pPr>
        <w:numPr>
          <w:ilvl w:val="0"/>
          <w:numId w:val="7"/>
        </w:numPr>
        <w:spacing w:after="150" w:line="271" w:lineRule="auto"/>
        <w:ind w:hanging="240"/>
        <w:jc w:val="left"/>
      </w:pPr>
      <w:r>
        <w:rPr>
          <w:b/>
        </w:rPr>
        <w:lastRenderedPageBreak/>
        <w:t xml:space="preserve">Költségvetési szerv tevékenysége: </w:t>
      </w:r>
    </w:p>
    <w:p w14:paraId="33145FD5" w14:textId="77777777" w:rsidR="007C1975" w:rsidRDefault="009816D8">
      <w:pPr>
        <w:spacing w:after="104" w:line="271" w:lineRule="auto"/>
        <w:ind w:left="-5"/>
        <w:jc w:val="left"/>
      </w:pPr>
      <w:r>
        <w:rPr>
          <w:b/>
        </w:rPr>
        <w:t xml:space="preserve">    Szakfeladat száma: </w:t>
      </w:r>
    </w:p>
    <w:p w14:paraId="2FAD39D5" w14:textId="77777777" w:rsidR="007C1975" w:rsidRDefault="009816D8">
      <w:pPr>
        <w:spacing w:after="163" w:line="259" w:lineRule="auto"/>
        <w:ind w:left="0" w:firstLine="0"/>
        <w:jc w:val="left"/>
      </w:pPr>
      <w:r>
        <w:rPr>
          <w:b/>
        </w:rPr>
        <w:t xml:space="preserve"> </w:t>
      </w:r>
    </w:p>
    <w:p w14:paraId="239076D9" w14:textId="77777777" w:rsidR="007C1975" w:rsidRDefault="009816D8">
      <w:pPr>
        <w:spacing w:after="150" w:line="271" w:lineRule="auto"/>
        <w:ind w:left="-5"/>
        <w:jc w:val="left"/>
      </w:pPr>
      <w:r>
        <w:rPr>
          <w:b/>
        </w:rPr>
        <w:t xml:space="preserve">3.1. Állami feladatként ellátandó alaptevékenysége: </w:t>
      </w:r>
    </w:p>
    <w:p w14:paraId="782C2DD5" w14:textId="77777777" w:rsidR="007C1975" w:rsidRDefault="009816D8">
      <w:pPr>
        <w:tabs>
          <w:tab w:val="center" w:pos="2061"/>
        </w:tabs>
        <w:spacing w:after="155"/>
        <w:ind w:left="-15" w:firstLine="0"/>
        <w:jc w:val="left"/>
      </w:pPr>
      <w:r>
        <w:rPr>
          <w:b/>
        </w:rPr>
        <w:t xml:space="preserve"> </w:t>
      </w:r>
      <w:r>
        <w:rPr>
          <w:b/>
        </w:rPr>
        <w:tab/>
      </w:r>
      <w:r>
        <w:t xml:space="preserve">Szakágazat száma és megnevezése: </w:t>
      </w:r>
    </w:p>
    <w:p w14:paraId="51E73DC3" w14:textId="77777777" w:rsidR="007C1975" w:rsidRDefault="009816D8">
      <w:pPr>
        <w:tabs>
          <w:tab w:val="center" w:pos="1492"/>
        </w:tabs>
        <w:spacing w:after="158"/>
        <w:ind w:left="-15" w:firstLine="0"/>
        <w:jc w:val="left"/>
      </w:pPr>
      <w:r>
        <w:t xml:space="preserve"> </w:t>
      </w:r>
      <w:r>
        <w:tab/>
        <w:t xml:space="preserve">851020 Óvodai nevelés  </w:t>
      </w:r>
    </w:p>
    <w:p w14:paraId="432EC2D0" w14:textId="355FB6BC" w:rsidR="007C1975" w:rsidRDefault="009816D8" w:rsidP="00532D2E">
      <w:pPr>
        <w:tabs>
          <w:tab w:val="center" w:pos="360"/>
          <w:tab w:val="center" w:pos="2396"/>
        </w:tabs>
        <w:spacing w:after="110"/>
        <w:ind w:left="-15" w:firstLine="0"/>
        <w:jc w:val="left"/>
      </w:pPr>
      <w:r>
        <w:t xml:space="preserve"> </w:t>
      </w:r>
      <w:r>
        <w:tab/>
        <w:t xml:space="preserve"> </w:t>
      </w:r>
      <w:r>
        <w:tab/>
        <w:t xml:space="preserve">Szakfeladat száma és megnevezése </w:t>
      </w:r>
    </w:p>
    <w:p w14:paraId="73F4780E" w14:textId="77777777" w:rsidR="007C1975" w:rsidRDefault="009816D8">
      <w:pPr>
        <w:spacing w:after="155"/>
        <w:ind w:left="550" w:right="15"/>
      </w:pPr>
      <w:r>
        <w:t xml:space="preserve">851020 Óvodai nevelés </w:t>
      </w:r>
    </w:p>
    <w:p w14:paraId="04AEB0C5" w14:textId="77777777" w:rsidR="007C1975" w:rsidRDefault="009816D8">
      <w:pPr>
        <w:spacing w:after="228" w:line="271" w:lineRule="auto"/>
        <w:ind w:left="-5"/>
        <w:jc w:val="left"/>
      </w:pPr>
      <w:r>
        <w:rPr>
          <w:b/>
        </w:rPr>
        <w:t xml:space="preserve">Óvodai nevelés, iskolai életmódra felkészítés: </w:t>
      </w:r>
    </w:p>
    <w:p w14:paraId="3CC01676" w14:textId="77777777" w:rsidR="007C1975" w:rsidRDefault="009816D8">
      <w:pPr>
        <w:numPr>
          <w:ilvl w:val="3"/>
          <w:numId w:val="10"/>
        </w:numPr>
        <w:spacing w:after="166"/>
        <w:ind w:right="7" w:hanging="708"/>
        <w:jc w:val="left"/>
      </w:pPr>
      <w:r>
        <w:t xml:space="preserve">Ellátja 3 éves kortól a tankötelezettség teljesítéséig a gyermekek óvodai nevelését, az iskolai előkészítést, és az óvodai étkeztetést. </w:t>
      </w:r>
    </w:p>
    <w:p w14:paraId="302A7CBE" w14:textId="77777777" w:rsidR="007C1975" w:rsidRDefault="009816D8">
      <w:pPr>
        <w:numPr>
          <w:ilvl w:val="3"/>
          <w:numId w:val="10"/>
        </w:numPr>
        <w:spacing w:after="155"/>
        <w:ind w:right="7" w:hanging="708"/>
        <w:jc w:val="left"/>
      </w:pPr>
      <w:r>
        <w:t xml:space="preserve">Azon feladatok, amelyek akár szakmai, tartalmi, akár infrastrukturális fejlesztésekhez kapcsolódnak, és amelyek komplex tartalmuk miatt nem rendelhetőek az óvodai nevelés ellátás, vagy a sajátos nevelési igényű gyermekek óvodai nevelése ellátása feladathoz. </w:t>
      </w:r>
    </w:p>
    <w:p w14:paraId="690050A0" w14:textId="77777777" w:rsidR="007C1975" w:rsidRDefault="009816D8">
      <w:pPr>
        <w:numPr>
          <w:ilvl w:val="3"/>
          <w:numId w:val="10"/>
        </w:numPr>
        <w:spacing w:after="158"/>
        <w:ind w:right="7" w:hanging="708"/>
        <w:jc w:val="left"/>
      </w:pPr>
      <w:r>
        <w:t xml:space="preserve">A gyermek hároméves korától a tankötelezettség kezdetéig tartó, a teljes    óvodai életet átívelő foglalkozásokat és a gyermek napközbeni ellátásával összefüggő feladatokat is magában foglaló óvodai nevelési tevékenységgel kapcsolatos feladatok. </w:t>
      </w:r>
    </w:p>
    <w:p w14:paraId="4C21EE87" w14:textId="77777777" w:rsidR="007C1975" w:rsidRDefault="009816D8">
      <w:pPr>
        <w:spacing w:after="38"/>
        <w:ind w:left="-5" w:right="15"/>
      </w:pPr>
      <w:r>
        <w:t xml:space="preserve">Óvodai nevelés </w:t>
      </w:r>
    </w:p>
    <w:p w14:paraId="4CC89A2B" w14:textId="77777777" w:rsidR="007C1975" w:rsidRDefault="009816D8">
      <w:pPr>
        <w:numPr>
          <w:ilvl w:val="3"/>
          <w:numId w:val="10"/>
        </w:numPr>
        <w:spacing w:after="3" w:line="271" w:lineRule="auto"/>
        <w:ind w:right="7" w:hanging="708"/>
        <w:jc w:val="left"/>
      </w:pPr>
      <w:r>
        <w:rPr>
          <w:b/>
        </w:rPr>
        <w:t xml:space="preserve">091110 Óvodai nevelés, ellátás szakmai feladat </w:t>
      </w:r>
    </w:p>
    <w:p w14:paraId="46CF3764" w14:textId="77777777" w:rsidR="007C1975" w:rsidRDefault="009816D8" w:rsidP="00764FBE">
      <w:pPr>
        <w:numPr>
          <w:ilvl w:val="3"/>
          <w:numId w:val="10"/>
        </w:numPr>
        <w:spacing w:after="0" w:line="271" w:lineRule="auto"/>
        <w:ind w:right="7" w:hanging="708"/>
        <w:jc w:val="left"/>
      </w:pPr>
      <w:r>
        <w:rPr>
          <w:b/>
        </w:rPr>
        <w:t xml:space="preserve">091140 Óvodai nevelés, ellátás működtetési feladat </w:t>
      </w:r>
    </w:p>
    <w:p w14:paraId="168CD404" w14:textId="77777777" w:rsidR="007C1975" w:rsidRDefault="009816D8">
      <w:pPr>
        <w:numPr>
          <w:ilvl w:val="3"/>
          <w:numId w:val="10"/>
        </w:numPr>
        <w:spacing w:after="179"/>
        <w:ind w:right="7" w:hanging="708"/>
        <w:jc w:val="left"/>
      </w:pPr>
      <w:r>
        <w:t xml:space="preserve">Óvodai intézményi közétkeztetés </w:t>
      </w:r>
    </w:p>
    <w:p w14:paraId="33AE6B61" w14:textId="77777777" w:rsidR="007C1975" w:rsidRDefault="009816D8">
      <w:pPr>
        <w:numPr>
          <w:ilvl w:val="3"/>
          <w:numId w:val="10"/>
        </w:numPr>
        <w:spacing w:after="237" w:line="271" w:lineRule="auto"/>
        <w:ind w:right="7" w:hanging="708"/>
        <w:jc w:val="left"/>
      </w:pPr>
      <w:r>
        <w:rPr>
          <w:b/>
        </w:rPr>
        <w:t xml:space="preserve">096015 Gyermekétkeztetés köznevelési intézményben </w:t>
      </w:r>
    </w:p>
    <w:p w14:paraId="455A3E7B" w14:textId="77777777" w:rsidR="007C1975" w:rsidRDefault="009816D8">
      <w:pPr>
        <w:numPr>
          <w:ilvl w:val="3"/>
          <w:numId w:val="10"/>
        </w:numPr>
        <w:spacing w:after="190" w:line="271" w:lineRule="auto"/>
        <w:ind w:right="7" w:hanging="708"/>
        <w:jc w:val="left"/>
      </w:pPr>
      <w:r>
        <w:rPr>
          <w:b/>
        </w:rPr>
        <w:t xml:space="preserve">096025 Munkahelyi étkeztetés köznevelési intézményben </w:t>
      </w:r>
    </w:p>
    <w:p w14:paraId="321BD125" w14:textId="77777777" w:rsidR="007C1975" w:rsidRDefault="009816D8">
      <w:pPr>
        <w:numPr>
          <w:ilvl w:val="3"/>
          <w:numId w:val="10"/>
        </w:numPr>
        <w:spacing w:after="198"/>
        <w:ind w:right="7" w:hanging="708"/>
        <w:jc w:val="left"/>
      </w:pPr>
      <w:r>
        <w:t xml:space="preserve">Sajátos nevelési igényű gyermekek óvodai nevelése </w:t>
      </w:r>
    </w:p>
    <w:p w14:paraId="703357D3" w14:textId="77777777" w:rsidR="007C1975" w:rsidRDefault="009816D8">
      <w:pPr>
        <w:numPr>
          <w:ilvl w:val="3"/>
          <w:numId w:val="10"/>
        </w:numPr>
        <w:spacing w:after="0" w:line="271" w:lineRule="auto"/>
        <w:ind w:right="7" w:hanging="708"/>
        <w:jc w:val="left"/>
      </w:pPr>
      <w:r>
        <w:rPr>
          <w:b/>
        </w:rPr>
        <w:t xml:space="preserve">91120 Sajátos nevelési igényű gyermekek óvodai nevelésének, </w:t>
      </w:r>
    </w:p>
    <w:p w14:paraId="7CBD1C41" w14:textId="7D422FC0" w:rsidR="007C1975" w:rsidRDefault="009816D8" w:rsidP="00245A6E">
      <w:pPr>
        <w:spacing w:after="107" w:line="271" w:lineRule="auto"/>
        <w:ind w:left="-5"/>
        <w:jc w:val="left"/>
        <w:rPr>
          <w:b/>
        </w:rPr>
      </w:pPr>
      <w:r>
        <w:rPr>
          <w:b/>
        </w:rPr>
        <w:t xml:space="preserve">ellátásának szakmai feladatai    </w:t>
      </w:r>
    </w:p>
    <w:p w14:paraId="6F2ECF82" w14:textId="77777777" w:rsidR="00532D2E" w:rsidRDefault="00532D2E" w:rsidP="00245A6E">
      <w:pPr>
        <w:spacing w:after="107" w:line="271" w:lineRule="auto"/>
        <w:ind w:left="-5"/>
        <w:jc w:val="left"/>
      </w:pPr>
    </w:p>
    <w:p w14:paraId="7DF1EB50" w14:textId="77777777" w:rsidR="007C1975" w:rsidRDefault="009816D8">
      <w:pPr>
        <w:numPr>
          <w:ilvl w:val="0"/>
          <w:numId w:val="7"/>
        </w:numPr>
        <w:spacing w:after="150" w:line="271" w:lineRule="auto"/>
        <w:ind w:hanging="240"/>
        <w:jc w:val="left"/>
      </w:pPr>
      <w:r>
        <w:rPr>
          <w:b/>
        </w:rPr>
        <w:t xml:space="preserve">A költségvetési szerv gazdálkodással összefüggő jogosítványai: </w:t>
      </w:r>
    </w:p>
    <w:p w14:paraId="77D694BA" w14:textId="6A27D27B" w:rsidR="007C1975" w:rsidRDefault="009816D8" w:rsidP="00532D2E">
      <w:pPr>
        <w:spacing w:after="106"/>
        <w:ind w:left="656" w:right="1040"/>
      </w:pPr>
      <w:r>
        <w:t>Az intézmény az 2011. évi CLXXXIX. törvény, az államháztartásról szóló 2011. évi CXCV</w:t>
      </w:r>
      <w:r w:rsidR="00583161">
        <w:t xml:space="preserve">. </w:t>
      </w:r>
      <w:r>
        <w:t xml:space="preserve">törvény és az annak végrehajtására kiadott kormányrendeletek, valamint a mindenkori fenntartó által kibocsátott, a gazdálkodást érintő szabályozások alapján gazdálkodik. </w:t>
      </w:r>
    </w:p>
    <w:p w14:paraId="7E14A27F" w14:textId="77777777" w:rsidR="007C1975" w:rsidRDefault="009816D8">
      <w:pPr>
        <w:spacing w:after="6" w:line="388" w:lineRule="auto"/>
        <w:ind w:left="345" w:right="1092" w:hanging="360"/>
        <w:jc w:val="left"/>
      </w:pPr>
      <w:r>
        <w:rPr>
          <w:b/>
        </w:rPr>
        <w:lastRenderedPageBreak/>
        <w:t xml:space="preserve">4.1. Gazdálkodási feladatokat ellátó önállóan működő és gazdálkodó szerv          megjelölése: </w:t>
      </w:r>
    </w:p>
    <w:p w14:paraId="78AAD6F2" w14:textId="77777777" w:rsidR="007C1975" w:rsidRDefault="009816D8">
      <w:pPr>
        <w:spacing w:after="144"/>
        <w:ind w:left="370" w:right="15"/>
      </w:pPr>
      <w:r>
        <w:t xml:space="preserve">       Kiskőrösi Polgármesteri Hivatal </w:t>
      </w:r>
    </w:p>
    <w:p w14:paraId="4D050902" w14:textId="77777777" w:rsidR="007C1975" w:rsidRDefault="009816D8">
      <w:pPr>
        <w:spacing w:after="107"/>
        <w:ind w:left="370" w:right="15"/>
      </w:pPr>
      <w:r>
        <w:t xml:space="preserve">       6200 Kiskőrös, Petőfi tér 1.  </w:t>
      </w:r>
    </w:p>
    <w:p w14:paraId="55377EBF" w14:textId="77777777" w:rsidR="007C1975" w:rsidRDefault="009816D8">
      <w:pPr>
        <w:spacing w:after="163" w:line="259" w:lineRule="auto"/>
        <w:ind w:left="360" w:firstLine="0"/>
        <w:jc w:val="left"/>
      </w:pPr>
      <w:r>
        <w:t xml:space="preserve">  </w:t>
      </w:r>
    </w:p>
    <w:p w14:paraId="4D064A3D" w14:textId="77777777" w:rsidR="007C1975" w:rsidRDefault="009816D8" w:rsidP="00532D2E">
      <w:pPr>
        <w:numPr>
          <w:ilvl w:val="1"/>
          <w:numId w:val="11"/>
        </w:numPr>
        <w:spacing w:after="2" w:line="393" w:lineRule="auto"/>
        <w:ind w:left="426" w:right="706" w:hanging="420"/>
        <w:jc w:val="left"/>
      </w:pPr>
      <w:r>
        <w:rPr>
          <w:b/>
        </w:rPr>
        <w:t xml:space="preserve">Vezetőjének (vezető szerve, testülete tagjainak) kinevezési, megbízási,          választási rendje: </w:t>
      </w:r>
    </w:p>
    <w:p w14:paraId="055AF2BC" w14:textId="44F72537" w:rsidR="007C1975" w:rsidRDefault="009816D8">
      <w:pPr>
        <w:spacing w:line="402" w:lineRule="auto"/>
        <w:ind w:left="370" w:right="933"/>
      </w:pPr>
      <w:r>
        <w:t xml:space="preserve"> </w:t>
      </w:r>
      <w:r>
        <w:tab/>
        <w:t xml:space="preserve"> Vezetője az igazgató, akit a Képviselő-testület – pályázat alapján – határozott időre          </w:t>
      </w:r>
      <w:r w:rsidR="00583161">
        <w:t xml:space="preserve">               </w:t>
      </w:r>
      <w:r>
        <w:t xml:space="preserve">bíz meg. Foglalkoztatási jogviszonyára a közalkalmazottak jogállásáról szóló 1992.  </w:t>
      </w:r>
    </w:p>
    <w:p w14:paraId="0D1ED158" w14:textId="77777777" w:rsidR="007C1975" w:rsidRDefault="009816D8">
      <w:pPr>
        <w:spacing w:after="106"/>
        <w:ind w:left="370" w:right="15"/>
      </w:pPr>
      <w:r>
        <w:t xml:space="preserve">        évi XXXIII. törvény vonatkozik.  </w:t>
      </w:r>
    </w:p>
    <w:p w14:paraId="7251D589" w14:textId="77777777" w:rsidR="007C1975" w:rsidRDefault="009816D8">
      <w:pPr>
        <w:spacing w:after="163" w:line="259" w:lineRule="auto"/>
        <w:ind w:left="0" w:firstLine="0"/>
        <w:jc w:val="left"/>
      </w:pPr>
      <w:r>
        <w:rPr>
          <w:b/>
        </w:rPr>
        <w:t xml:space="preserve"> </w:t>
      </w:r>
    </w:p>
    <w:p w14:paraId="4879EE4B" w14:textId="77777777" w:rsidR="007C1975" w:rsidRDefault="009816D8" w:rsidP="00532D2E">
      <w:pPr>
        <w:numPr>
          <w:ilvl w:val="1"/>
          <w:numId w:val="11"/>
        </w:numPr>
        <w:spacing w:after="150" w:line="271" w:lineRule="auto"/>
        <w:ind w:left="426" w:right="706" w:hanging="420"/>
        <w:jc w:val="left"/>
      </w:pPr>
      <w:r>
        <w:rPr>
          <w:b/>
        </w:rPr>
        <w:t xml:space="preserve">Foglalkoztatottjaira vonatkozó foglalkoztatási jogviszony(ok) megjelölése: </w:t>
      </w:r>
    </w:p>
    <w:p w14:paraId="08B7811A" w14:textId="77777777" w:rsidR="007C1975" w:rsidRDefault="009816D8">
      <w:pPr>
        <w:spacing w:after="148"/>
        <w:ind w:left="370" w:right="15"/>
      </w:pPr>
      <w:r>
        <w:t xml:space="preserve">       A munka törvénykönyvéről szóló 2012. évi I. törvény </w:t>
      </w:r>
    </w:p>
    <w:p w14:paraId="02E06B5C" w14:textId="77777777" w:rsidR="007C1975" w:rsidRDefault="009816D8">
      <w:pPr>
        <w:spacing w:after="145"/>
        <w:ind w:left="370" w:right="15"/>
      </w:pPr>
      <w:r>
        <w:t xml:space="preserve">       A közalkalmazottak jogállásáról szóló 1992. évi XXXIII. törvény </w:t>
      </w:r>
    </w:p>
    <w:p w14:paraId="2E0A19E7" w14:textId="14C2AD46" w:rsidR="00532D2E" w:rsidRDefault="009816D8" w:rsidP="00532D2E">
      <w:pPr>
        <w:spacing w:after="104"/>
        <w:ind w:left="370" w:right="15"/>
      </w:pPr>
      <w:r>
        <w:t xml:space="preserve">       A polgári törvénykönyvről szóló 2013. évi V. törvény. </w:t>
      </w:r>
    </w:p>
    <w:p w14:paraId="296C0C97" w14:textId="77777777" w:rsidR="007C1975" w:rsidRDefault="009816D8">
      <w:pPr>
        <w:spacing w:after="158" w:line="259" w:lineRule="auto"/>
        <w:ind w:left="360" w:firstLine="0"/>
        <w:jc w:val="left"/>
      </w:pPr>
      <w:r>
        <w:rPr>
          <w:b/>
        </w:rPr>
        <w:t xml:space="preserve"> </w:t>
      </w:r>
    </w:p>
    <w:p w14:paraId="312BD3B3" w14:textId="77777777" w:rsidR="007C1975" w:rsidRDefault="009816D8">
      <w:pPr>
        <w:numPr>
          <w:ilvl w:val="0"/>
          <w:numId w:val="7"/>
        </w:numPr>
        <w:spacing w:after="101" w:line="271" w:lineRule="auto"/>
        <w:ind w:hanging="240"/>
        <w:jc w:val="left"/>
      </w:pPr>
      <w:r>
        <w:rPr>
          <w:b/>
        </w:rPr>
        <w:t xml:space="preserve">A feladatellátásra szolgáló vagyon: </w:t>
      </w:r>
    </w:p>
    <w:p w14:paraId="79654181" w14:textId="77777777" w:rsidR="007C1975" w:rsidRDefault="009816D8">
      <w:pPr>
        <w:spacing w:after="162" w:line="259" w:lineRule="auto"/>
        <w:ind w:left="360" w:firstLine="0"/>
        <w:jc w:val="left"/>
      </w:pPr>
      <w:r>
        <w:t xml:space="preserve">     </w:t>
      </w:r>
    </w:p>
    <w:p w14:paraId="3C8EFD01" w14:textId="77777777" w:rsidR="007C1975" w:rsidRDefault="009816D8">
      <w:pPr>
        <w:spacing w:after="9" w:line="387" w:lineRule="auto"/>
        <w:ind w:left="190" w:right="282"/>
        <w:jc w:val="left"/>
      </w:pPr>
      <w:r>
        <w:t xml:space="preserve"> Kiskőrös Város Önkormányzatának aktuális önkormányzati rendeletében foglaltaknak  megfelelően ingyenes használatba adott és vagyonleltárban nyilvántartott törzsvagyonnal rendelkezik. </w:t>
      </w:r>
    </w:p>
    <w:p w14:paraId="548CF50A" w14:textId="77777777" w:rsidR="007C1975" w:rsidRDefault="009816D8">
      <w:pPr>
        <w:spacing w:after="113" w:line="259" w:lineRule="auto"/>
        <w:ind w:left="360" w:firstLine="0"/>
        <w:jc w:val="left"/>
      </w:pPr>
      <w:r>
        <w:t xml:space="preserve">    </w:t>
      </w:r>
    </w:p>
    <w:p w14:paraId="3EA16D21" w14:textId="77777777" w:rsidR="007C1975" w:rsidRDefault="009816D8">
      <w:pPr>
        <w:spacing w:after="106"/>
        <w:ind w:left="370" w:right="15"/>
      </w:pPr>
      <w:r>
        <w:t xml:space="preserve">    Ingatlanok: </w:t>
      </w:r>
    </w:p>
    <w:p w14:paraId="51E4656D" w14:textId="77777777" w:rsidR="007C1975" w:rsidRDefault="009816D8">
      <w:pPr>
        <w:spacing w:after="127" w:line="259" w:lineRule="auto"/>
        <w:ind w:left="360" w:firstLine="0"/>
        <w:jc w:val="left"/>
      </w:pPr>
      <w:r>
        <w:t xml:space="preserve"> </w:t>
      </w:r>
      <w:r>
        <w:tab/>
        <w:t xml:space="preserve"> </w:t>
      </w:r>
    </w:p>
    <w:p w14:paraId="0387555E" w14:textId="3E2E2ED4" w:rsidR="007C1975" w:rsidRDefault="009816D8" w:rsidP="00532D2E">
      <w:pPr>
        <w:tabs>
          <w:tab w:val="center" w:pos="687"/>
          <w:tab w:val="center" w:pos="2124"/>
          <w:tab w:val="center" w:pos="2833"/>
          <w:tab w:val="center" w:pos="3541"/>
          <w:tab w:val="center" w:pos="4249"/>
          <w:tab w:val="center" w:pos="6173"/>
        </w:tabs>
        <w:spacing w:after="113"/>
        <w:ind w:left="0" w:firstLine="0"/>
        <w:jc w:val="left"/>
      </w:pPr>
      <w:r>
        <w:rPr>
          <w:rFonts w:ascii="Calibri" w:eastAsia="Calibri" w:hAnsi="Calibri" w:cs="Calibri"/>
          <w:sz w:val="22"/>
        </w:rPr>
        <w:tab/>
      </w:r>
      <w:r>
        <w:t xml:space="preserve">    Cím      </w:t>
      </w:r>
      <w:r>
        <w:tab/>
        <w:t xml:space="preserve"> </w:t>
      </w:r>
      <w:r>
        <w:tab/>
        <w:t xml:space="preserve"> </w:t>
      </w:r>
      <w:r>
        <w:tab/>
        <w:t xml:space="preserve"> </w:t>
      </w:r>
      <w:r>
        <w:tab/>
        <w:t xml:space="preserve"> </w:t>
      </w:r>
      <w:r>
        <w:tab/>
        <w:t xml:space="preserve">Hrsz.                   ter (m2) </w:t>
      </w:r>
    </w:p>
    <w:p w14:paraId="79E2A6BA" w14:textId="77777777" w:rsidR="007C1975" w:rsidRDefault="009816D8">
      <w:pPr>
        <w:tabs>
          <w:tab w:val="center" w:pos="1903"/>
          <w:tab w:val="center" w:pos="4249"/>
          <w:tab w:val="center" w:pos="6100"/>
        </w:tabs>
        <w:ind w:left="0" w:firstLine="0"/>
        <w:jc w:val="left"/>
      </w:pPr>
      <w:r>
        <w:rPr>
          <w:rFonts w:ascii="Calibri" w:eastAsia="Calibri" w:hAnsi="Calibri" w:cs="Calibri"/>
          <w:sz w:val="22"/>
        </w:rPr>
        <w:tab/>
      </w:r>
      <w:r>
        <w:t xml:space="preserve">    6200 Kiskőrös, Kőrisfa u. 14.  </w:t>
      </w:r>
      <w:r>
        <w:tab/>
        <w:t xml:space="preserve"> </w:t>
      </w:r>
      <w:r>
        <w:tab/>
        <w:t>3963/34                 6270</w:t>
      </w:r>
      <w:r>
        <w:rPr>
          <w:vertAlign w:val="superscript"/>
        </w:rPr>
        <w:t xml:space="preserve"> </w:t>
      </w:r>
    </w:p>
    <w:p w14:paraId="07231487" w14:textId="77777777" w:rsidR="007C1975" w:rsidRDefault="009816D8">
      <w:pPr>
        <w:spacing w:after="137"/>
        <w:ind w:left="370" w:right="15"/>
      </w:pPr>
      <w:r>
        <w:t xml:space="preserve">    6200 Kiskőrös, Rákóczi u. 144.                           723                       1.128 </w:t>
      </w:r>
    </w:p>
    <w:p w14:paraId="67D72255" w14:textId="77777777" w:rsidR="007C1975" w:rsidRDefault="009816D8">
      <w:pPr>
        <w:spacing w:after="149"/>
        <w:ind w:left="370" w:right="15"/>
      </w:pPr>
      <w:r>
        <w:t xml:space="preserve">    6200 Kiskőrös, Batthyány u. 2.                         3013                      3778 </w:t>
      </w:r>
    </w:p>
    <w:p w14:paraId="434D05EC" w14:textId="77777777" w:rsidR="007C1975" w:rsidRDefault="009816D8">
      <w:pPr>
        <w:spacing w:after="107"/>
        <w:ind w:left="370" w:right="15"/>
      </w:pPr>
      <w:r>
        <w:t xml:space="preserve">    6200 Kiskőrös, Nyárfa u. 35.                            4526                      1.991 </w:t>
      </w:r>
    </w:p>
    <w:p w14:paraId="7CE90FEA" w14:textId="0CC75C20" w:rsidR="007C1975" w:rsidRDefault="009816D8">
      <w:pPr>
        <w:spacing w:after="163" w:line="259" w:lineRule="auto"/>
        <w:ind w:left="360" w:firstLine="0"/>
        <w:jc w:val="left"/>
      </w:pPr>
      <w:r>
        <w:t xml:space="preserve">      </w:t>
      </w:r>
    </w:p>
    <w:p w14:paraId="5725FAAF" w14:textId="77777777" w:rsidR="00532D2E" w:rsidRDefault="00532D2E">
      <w:pPr>
        <w:spacing w:after="163" w:line="259" w:lineRule="auto"/>
        <w:ind w:left="360" w:firstLine="0"/>
        <w:jc w:val="left"/>
      </w:pPr>
    </w:p>
    <w:p w14:paraId="14147467" w14:textId="77777777" w:rsidR="007C1975" w:rsidRDefault="009816D8">
      <w:pPr>
        <w:spacing w:after="104" w:line="271" w:lineRule="auto"/>
        <w:ind w:left="-5"/>
        <w:jc w:val="left"/>
      </w:pPr>
      <w:r>
        <w:rPr>
          <w:b/>
        </w:rPr>
        <w:lastRenderedPageBreak/>
        <w:t xml:space="preserve">5.1. Feladatellátásra szolgáló vagyon feletti rendelkezési jog: </w:t>
      </w:r>
    </w:p>
    <w:p w14:paraId="6FC25893" w14:textId="77777777" w:rsidR="007C1975" w:rsidRDefault="009816D8">
      <w:pPr>
        <w:spacing w:after="145" w:line="259" w:lineRule="auto"/>
        <w:ind w:left="0" w:firstLine="0"/>
        <w:jc w:val="left"/>
      </w:pPr>
      <w:r>
        <w:rPr>
          <w:b/>
        </w:rPr>
        <w:t xml:space="preserve"> </w:t>
      </w:r>
    </w:p>
    <w:p w14:paraId="0DCCF259" w14:textId="77777777" w:rsidR="007C1975" w:rsidRDefault="009816D8">
      <w:pPr>
        <w:tabs>
          <w:tab w:val="center" w:pos="1371"/>
          <w:tab w:val="center" w:pos="4501"/>
          <w:tab w:val="center" w:pos="6622"/>
        </w:tabs>
        <w:spacing w:after="110" w:line="271" w:lineRule="auto"/>
        <w:ind w:left="-15" w:firstLine="0"/>
        <w:jc w:val="left"/>
      </w:pPr>
      <w:r>
        <w:rPr>
          <w:b/>
        </w:rPr>
        <w:t xml:space="preserve"> </w:t>
      </w:r>
      <w:r>
        <w:rPr>
          <w:b/>
        </w:rPr>
        <w:tab/>
        <w:t xml:space="preserve">       Tulajdonos: </w:t>
      </w:r>
      <w:r>
        <w:rPr>
          <w:b/>
        </w:rPr>
        <w:tab/>
        <w:t xml:space="preserve"> </w:t>
      </w:r>
      <w:r>
        <w:rPr>
          <w:b/>
        </w:rPr>
        <w:tab/>
        <w:t xml:space="preserve">Kiskőrös Város Önkormányzata </w:t>
      </w:r>
    </w:p>
    <w:p w14:paraId="0A79E606" w14:textId="77777777" w:rsidR="007C1975" w:rsidRDefault="009816D8">
      <w:pPr>
        <w:spacing w:after="161"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p w14:paraId="017A35AC" w14:textId="77777777" w:rsidR="007C1975" w:rsidRDefault="009816D8">
      <w:pPr>
        <w:tabs>
          <w:tab w:val="center" w:pos="1264"/>
          <w:tab w:val="center" w:pos="4501"/>
          <w:tab w:val="center" w:pos="5887"/>
        </w:tabs>
        <w:spacing w:after="110" w:line="271" w:lineRule="auto"/>
        <w:ind w:left="0" w:firstLine="0"/>
        <w:jc w:val="left"/>
      </w:pPr>
      <w:r>
        <w:rPr>
          <w:rFonts w:ascii="Calibri" w:eastAsia="Calibri" w:hAnsi="Calibri" w:cs="Calibri"/>
          <w:sz w:val="22"/>
        </w:rPr>
        <w:tab/>
      </w:r>
      <w:r>
        <w:rPr>
          <w:b/>
        </w:rPr>
        <w:t xml:space="preserve">       Használó:  </w:t>
      </w:r>
      <w:r>
        <w:rPr>
          <w:b/>
        </w:rPr>
        <w:tab/>
        <w:t xml:space="preserve"> </w:t>
      </w:r>
      <w:r>
        <w:rPr>
          <w:b/>
        </w:rPr>
        <w:tab/>
        <w:t xml:space="preserve">Kiskőrösi Óvodák </w:t>
      </w:r>
    </w:p>
    <w:p w14:paraId="4869B185" w14:textId="77777777" w:rsidR="007C1975" w:rsidRDefault="009816D8">
      <w:pPr>
        <w:spacing w:after="112" w:line="259" w:lineRule="auto"/>
        <w:ind w:left="0" w:firstLine="0"/>
        <w:jc w:val="left"/>
      </w:pPr>
      <w:r>
        <w:rPr>
          <w:b/>
        </w:rPr>
        <w:t xml:space="preserve"> </w:t>
      </w:r>
    </w:p>
    <w:p w14:paraId="19CC1157" w14:textId="77777777" w:rsidR="007C1975" w:rsidRDefault="009816D8">
      <w:pPr>
        <w:spacing w:after="104" w:line="271" w:lineRule="auto"/>
        <w:ind w:left="370"/>
        <w:jc w:val="left"/>
      </w:pPr>
      <w:r>
        <w:rPr>
          <w:b/>
        </w:rPr>
        <w:t xml:space="preserve">Kiskőrös Város Önkormányzata tulajdonában lévő, korlátozottan forgalomképes </w:t>
      </w:r>
    </w:p>
    <w:p w14:paraId="44C1E343" w14:textId="77777777" w:rsidR="007C1975" w:rsidRDefault="009816D8">
      <w:pPr>
        <w:spacing w:after="0" w:line="401" w:lineRule="auto"/>
        <w:ind w:left="370" w:right="547"/>
        <w:jc w:val="left"/>
      </w:pPr>
      <w:r>
        <w:rPr>
          <w:b/>
        </w:rPr>
        <w:t xml:space="preserve">törzsvagyonába sorolt és a költségvetési szerv könyvviteli nyilvántartásában rögzített ingó és ingatlan vagyon, melyet Kiskőrös Város Önkormányzata a Kiskőrösi Óvodák részére ellenérték nélküli használatra átengedett.  </w:t>
      </w:r>
    </w:p>
    <w:p w14:paraId="44C85F8C" w14:textId="1CE0109E" w:rsidR="00532D2E" w:rsidRDefault="009816D8" w:rsidP="00532D2E">
      <w:pPr>
        <w:spacing w:after="4" w:line="379" w:lineRule="auto"/>
        <w:ind w:left="370" w:right="1038"/>
      </w:pPr>
      <w:r>
        <w:rPr>
          <w:b/>
        </w:rPr>
        <w:t xml:space="preserve">A Kiskőrösi Óvodák az átengedett vagyont feladatainak ellátásához a vagyongazdálkodásra vonatkozó jogszabályban valamint a megállapodásban foglaltak szerint használja a rendes gazdálkodás szabályai szerint. </w:t>
      </w:r>
    </w:p>
    <w:p w14:paraId="6C05B38E" w14:textId="77777777" w:rsidR="007C1975" w:rsidRPr="00534113" w:rsidRDefault="009816D8">
      <w:pPr>
        <w:spacing w:after="106"/>
        <w:ind w:left="-5" w:right="15"/>
      </w:pPr>
      <w:r w:rsidRPr="00534113">
        <w:t xml:space="preserve">Záradék </w:t>
      </w:r>
    </w:p>
    <w:p w14:paraId="31C64E44" w14:textId="77777777" w:rsidR="007C1975" w:rsidRPr="00534113" w:rsidRDefault="009816D8">
      <w:pPr>
        <w:numPr>
          <w:ilvl w:val="0"/>
          <w:numId w:val="12"/>
        </w:numPr>
        <w:ind w:right="15" w:hanging="600"/>
      </w:pPr>
      <w:r w:rsidRPr="00534113">
        <w:t xml:space="preserve">12. 11.  </w:t>
      </w:r>
    </w:p>
    <w:p w14:paraId="1FB54DF6" w14:textId="77777777" w:rsidR="007C1975" w:rsidRPr="00534113" w:rsidRDefault="009816D8">
      <w:pPr>
        <w:numPr>
          <w:ilvl w:val="0"/>
          <w:numId w:val="12"/>
        </w:numPr>
        <w:ind w:right="15" w:hanging="600"/>
      </w:pPr>
      <w:r w:rsidRPr="00534113">
        <w:t xml:space="preserve">08. 29.  </w:t>
      </w:r>
    </w:p>
    <w:p w14:paraId="097CA63F" w14:textId="77777777" w:rsidR="007C1975" w:rsidRPr="00534113" w:rsidRDefault="009816D8">
      <w:pPr>
        <w:numPr>
          <w:ilvl w:val="0"/>
          <w:numId w:val="12"/>
        </w:numPr>
        <w:ind w:right="15" w:hanging="600"/>
      </w:pPr>
      <w:r w:rsidRPr="00534113">
        <w:t xml:space="preserve">02. 18.  </w:t>
      </w:r>
    </w:p>
    <w:p w14:paraId="0E026421" w14:textId="77777777" w:rsidR="007C1975" w:rsidRPr="00534113" w:rsidRDefault="009816D8">
      <w:pPr>
        <w:ind w:left="-5" w:right="15"/>
      </w:pPr>
      <w:r w:rsidRPr="00534113">
        <w:t xml:space="preserve">2014. 05. 28.  </w:t>
      </w:r>
    </w:p>
    <w:p w14:paraId="0CC80408" w14:textId="77777777" w:rsidR="007C1975" w:rsidRPr="00534113" w:rsidRDefault="009816D8">
      <w:pPr>
        <w:ind w:left="-5" w:right="15"/>
      </w:pPr>
      <w:r w:rsidRPr="00534113">
        <w:t xml:space="preserve">2014. 05. 28.  </w:t>
      </w:r>
    </w:p>
    <w:p w14:paraId="704F69AA" w14:textId="77777777" w:rsidR="007C1975" w:rsidRPr="00534113" w:rsidRDefault="009816D8">
      <w:pPr>
        <w:ind w:left="-5" w:right="15"/>
      </w:pPr>
      <w:r w:rsidRPr="00534113">
        <w:t xml:space="preserve">2021. 06. 24. </w:t>
      </w:r>
    </w:p>
    <w:p w14:paraId="319598E4" w14:textId="77777777" w:rsidR="007C1975" w:rsidRPr="00534113" w:rsidRDefault="009816D8">
      <w:pPr>
        <w:numPr>
          <w:ilvl w:val="0"/>
          <w:numId w:val="13"/>
        </w:numPr>
        <w:ind w:right="15" w:hanging="600"/>
      </w:pPr>
      <w:r w:rsidRPr="00534113">
        <w:t xml:space="preserve">11. 26. </w:t>
      </w:r>
    </w:p>
    <w:p w14:paraId="53173FAA" w14:textId="77777777" w:rsidR="007C1975" w:rsidRPr="00534113" w:rsidRDefault="009816D8" w:rsidP="00245A6E">
      <w:pPr>
        <w:numPr>
          <w:ilvl w:val="0"/>
          <w:numId w:val="13"/>
        </w:numPr>
        <w:ind w:right="15" w:hanging="600"/>
      </w:pPr>
      <w:r w:rsidRPr="00534113">
        <w:t xml:space="preserve">03. 07. </w:t>
      </w:r>
    </w:p>
    <w:p w14:paraId="3DF2389F" w14:textId="77777777" w:rsidR="007C1975" w:rsidRDefault="009816D8">
      <w:pPr>
        <w:ind w:left="-5" w:right="1042"/>
      </w:pPr>
      <w:r w:rsidRPr="00534113">
        <w:t>Az államháztartásról szóló törvény végrehajtásáról szóló 368/2011. (XII. 31.) Korm. rendelet 5. § (4) bekezdése alapján a Magyar Államkincstár nevében igazolom, hogy jelen alapító okirat módosításokkal egységes szerkezetbe foglalt szövege megfelel az alapító okiratnak a KISKŐRÖSI ÓVODÁK 2022. március 02. napján kelt, 2022. március 07. napjától alkalmazandó 1339-6/2022. okiratszámú módosító okirattal végrehajtott módosítása szerinti tartalmának.</w:t>
      </w:r>
      <w:r w:rsidRPr="00534113">
        <w:rPr>
          <w:i/>
          <w:sz w:val="22"/>
        </w:rPr>
        <w:t xml:space="preserve"> Melléklet a 62/2021. (V. 31.) számú polgármesteri határozathoz</w:t>
      </w:r>
      <w:r>
        <w:rPr>
          <w:i/>
          <w:sz w:val="22"/>
        </w:rPr>
        <w:t xml:space="preserve"> </w:t>
      </w:r>
    </w:p>
    <w:p w14:paraId="1072F9C4" w14:textId="77777777" w:rsidR="007C1975" w:rsidRDefault="009816D8">
      <w:pPr>
        <w:spacing w:after="161" w:line="259" w:lineRule="auto"/>
        <w:ind w:left="0" w:firstLine="0"/>
        <w:jc w:val="left"/>
      </w:pPr>
      <w:r>
        <w:rPr>
          <w:b/>
        </w:rPr>
        <w:t xml:space="preserve"> </w:t>
      </w:r>
    </w:p>
    <w:p w14:paraId="25E48B0D" w14:textId="703BBFC2" w:rsidR="007C1975" w:rsidRPr="0072321F" w:rsidRDefault="009816D8" w:rsidP="00F83A19">
      <w:pPr>
        <w:spacing w:after="0" w:line="401" w:lineRule="auto"/>
        <w:ind w:left="-5" w:right="495"/>
        <w:rPr>
          <w:b/>
          <w:color w:val="auto"/>
        </w:rPr>
      </w:pPr>
      <w:r w:rsidRPr="0072321F">
        <w:rPr>
          <w:b/>
          <w:color w:val="auto"/>
        </w:rPr>
        <w:t xml:space="preserve">A Kiskőrösi Óvodák alapító okirata 2013. január 1. napjától hatályos, azóta 7. </w:t>
      </w:r>
      <w:r w:rsidR="00F83A19" w:rsidRPr="0072321F">
        <w:rPr>
          <w:b/>
          <w:color w:val="auto"/>
        </w:rPr>
        <w:t>m</w:t>
      </w:r>
      <w:r w:rsidRPr="0072321F">
        <w:rPr>
          <w:b/>
          <w:color w:val="auto"/>
        </w:rPr>
        <w:t>ódosításon esett át</w:t>
      </w:r>
      <w:r w:rsidR="00534113" w:rsidRPr="0072321F">
        <w:rPr>
          <w:b/>
          <w:color w:val="auto"/>
        </w:rPr>
        <w:t>.</w:t>
      </w:r>
      <w:r w:rsidRPr="0072321F">
        <w:rPr>
          <w:b/>
          <w:color w:val="auto"/>
        </w:rPr>
        <w:t xml:space="preserve"> Az alapító okiratot Kiskőrös Város Önkormányzat</w:t>
      </w:r>
      <w:r w:rsidR="000147F1" w:rsidRPr="0072321F">
        <w:rPr>
          <w:b/>
          <w:color w:val="auto"/>
        </w:rPr>
        <w:t>a</w:t>
      </w:r>
      <w:r w:rsidRPr="0072321F">
        <w:rPr>
          <w:b/>
          <w:color w:val="auto"/>
        </w:rPr>
        <w:t xml:space="preserve"> Képviselő-testülete </w:t>
      </w:r>
      <w:r w:rsidR="00534113" w:rsidRPr="0072321F">
        <w:rPr>
          <w:b/>
          <w:color w:val="auto"/>
        </w:rPr>
        <w:t xml:space="preserve">14/2022. </w:t>
      </w:r>
      <w:r w:rsidRPr="0072321F">
        <w:rPr>
          <w:b/>
          <w:color w:val="auto"/>
        </w:rPr>
        <w:t>számú</w:t>
      </w:r>
      <w:r w:rsidR="00C07505" w:rsidRPr="0072321F">
        <w:rPr>
          <w:b/>
          <w:color w:val="auto"/>
        </w:rPr>
        <w:t xml:space="preserve"> határozatával, a jelenleg hatályos alapító okiratot az 1/2024. számú határozatával</w:t>
      </w:r>
      <w:r w:rsidRPr="0072321F">
        <w:rPr>
          <w:b/>
          <w:color w:val="auto"/>
        </w:rPr>
        <w:t xml:space="preserve"> hagyta jóvá.</w:t>
      </w:r>
    </w:p>
    <w:p w14:paraId="7485ED2E" w14:textId="77777777" w:rsidR="00F83A19" w:rsidRPr="00534113" w:rsidRDefault="00F83A19" w:rsidP="00F83A19">
      <w:pPr>
        <w:spacing w:after="0" w:line="401" w:lineRule="auto"/>
        <w:ind w:left="-5" w:right="495"/>
        <w:rPr>
          <w:color w:val="7030A0"/>
        </w:rPr>
      </w:pPr>
    </w:p>
    <w:p w14:paraId="4BB74A10" w14:textId="77263CB7" w:rsidR="007C1975" w:rsidRDefault="00BD451D" w:rsidP="00BD451D">
      <w:pPr>
        <w:pStyle w:val="Cmsor2"/>
        <w:spacing w:after="107"/>
        <w:ind w:left="0" w:right="1878"/>
        <w:jc w:val="left"/>
      </w:pPr>
      <w:r>
        <w:lastRenderedPageBreak/>
        <w:t xml:space="preserve">1.2. </w:t>
      </w:r>
      <w:r w:rsidR="009816D8">
        <w:t xml:space="preserve">Szervezeti struktúra </w:t>
      </w:r>
      <w:r w:rsidR="009816D8">
        <w:rPr>
          <w:b w:val="0"/>
        </w:rPr>
        <w:t xml:space="preserve"> </w:t>
      </w:r>
    </w:p>
    <w:p w14:paraId="51A12792" w14:textId="50E8E988" w:rsidR="007C1975" w:rsidRPr="00764FBE" w:rsidRDefault="009816D8">
      <w:pPr>
        <w:spacing w:after="631"/>
        <w:ind w:left="-5" w:right="15"/>
        <w:rPr>
          <w:color w:val="auto"/>
        </w:rPr>
      </w:pPr>
      <w:r>
        <w:t xml:space="preserve">Engedélyezett álláshelyek </w:t>
      </w:r>
      <w:r w:rsidRPr="00764FBE">
        <w:rPr>
          <w:color w:val="auto"/>
        </w:rPr>
        <w:t xml:space="preserve">száma: </w:t>
      </w:r>
      <w:r w:rsidRPr="00764FBE">
        <w:rPr>
          <w:b/>
          <w:color w:val="auto"/>
        </w:rPr>
        <w:t xml:space="preserve">62 fő </w:t>
      </w:r>
    </w:p>
    <w:p w14:paraId="2E77EB20" w14:textId="77777777" w:rsidR="007C1975" w:rsidRDefault="009816D8">
      <w:pPr>
        <w:spacing w:after="323"/>
        <w:ind w:left="-5" w:right="15"/>
      </w:pPr>
      <w:r w:rsidRPr="00764FBE">
        <w:rPr>
          <w:color w:val="auto"/>
        </w:rPr>
        <w:t>Az intézményben</w:t>
      </w:r>
      <w:r w:rsidR="00245A6E" w:rsidRPr="00764FBE">
        <w:rPr>
          <w:color w:val="auto"/>
        </w:rPr>
        <w:t xml:space="preserve"> foglalkoztatott köznevelési foglalkoztatotti</w:t>
      </w:r>
      <w:r w:rsidRPr="00764FBE">
        <w:rPr>
          <w:color w:val="auto"/>
        </w:rPr>
        <w:t xml:space="preserve"> </w:t>
      </w:r>
      <w:r>
        <w:t>létszám: 62</w:t>
      </w:r>
      <w:r>
        <w:rPr>
          <w:b/>
        </w:rPr>
        <w:t xml:space="preserve"> fő</w:t>
      </w:r>
      <w:r>
        <w:t xml:space="preserve"> </w:t>
      </w:r>
    </w:p>
    <w:tbl>
      <w:tblPr>
        <w:tblStyle w:val="TableGrid"/>
        <w:tblW w:w="9251" w:type="dxa"/>
        <w:tblInd w:w="-70" w:type="dxa"/>
        <w:tblCellMar>
          <w:top w:w="74" w:type="dxa"/>
          <w:left w:w="67" w:type="dxa"/>
          <w:right w:w="115" w:type="dxa"/>
        </w:tblCellMar>
        <w:tblLook w:val="04A0" w:firstRow="1" w:lastRow="0" w:firstColumn="1" w:lastColumn="0" w:noHBand="0" w:noVBand="1"/>
      </w:tblPr>
      <w:tblGrid>
        <w:gridCol w:w="3670"/>
        <w:gridCol w:w="2432"/>
        <w:gridCol w:w="3149"/>
      </w:tblGrid>
      <w:tr w:rsidR="007C1975" w14:paraId="624F6638" w14:textId="77777777">
        <w:trPr>
          <w:trHeight w:val="1263"/>
        </w:trPr>
        <w:tc>
          <w:tcPr>
            <w:tcW w:w="3670" w:type="dxa"/>
            <w:tcBorders>
              <w:top w:val="single" w:sz="12" w:space="0" w:color="000000"/>
              <w:left w:val="single" w:sz="12" w:space="0" w:color="000000"/>
              <w:bottom w:val="single" w:sz="4" w:space="0" w:color="000000"/>
              <w:right w:val="single" w:sz="4" w:space="0" w:color="000000"/>
            </w:tcBorders>
          </w:tcPr>
          <w:p w14:paraId="4983F15B" w14:textId="77777777" w:rsidR="007C1975" w:rsidRDefault="009816D8">
            <w:pPr>
              <w:spacing w:after="0" w:line="259" w:lineRule="auto"/>
              <w:ind w:left="49" w:firstLine="0"/>
              <w:jc w:val="center"/>
            </w:pPr>
            <w:r>
              <w:rPr>
                <w:b/>
                <w:i/>
              </w:rPr>
              <w:t xml:space="preserve">Munkakörök </w:t>
            </w:r>
          </w:p>
        </w:tc>
        <w:tc>
          <w:tcPr>
            <w:tcW w:w="2432" w:type="dxa"/>
            <w:tcBorders>
              <w:top w:val="single" w:sz="12" w:space="0" w:color="000000"/>
              <w:left w:val="single" w:sz="4" w:space="0" w:color="000000"/>
              <w:bottom w:val="single" w:sz="4" w:space="0" w:color="000000"/>
              <w:right w:val="single" w:sz="4" w:space="0" w:color="000000"/>
            </w:tcBorders>
          </w:tcPr>
          <w:p w14:paraId="65CF1BE1" w14:textId="77777777" w:rsidR="007C1975" w:rsidRDefault="009816D8">
            <w:pPr>
              <w:spacing w:after="0" w:line="259" w:lineRule="auto"/>
              <w:ind w:left="0" w:firstLine="0"/>
              <w:jc w:val="center"/>
            </w:pPr>
            <w:r>
              <w:rPr>
                <w:b/>
                <w:i/>
              </w:rPr>
              <w:t xml:space="preserve">A munkakörökben foglalkoztatható  létszám </w:t>
            </w:r>
          </w:p>
        </w:tc>
        <w:tc>
          <w:tcPr>
            <w:tcW w:w="3149" w:type="dxa"/>
            <w:tcBorders>
              <w:top w:val="single" w:sz="12" w:space="0" w:color="000000"/>
              <w:left w:val="single" w:sz="4" w:space="0" w:color="000000"/>
              <w:bottom w:val="single" w:sz="4" w:space="0" w:color="000000"/>
              <w:right w:val="single" w:sz="12" w:space="0" w:color="000000"/>
            </w:tcBorders>
          </w:tcPr>
          <w:p w14:paraId="556D6F30" w14:textId="77777777" w:rsidR="007C1975" w:rsidRDefault="009816D8">
            <w:pPr>
              <w:spacing w:after="0" w:line="259" w:lineRule="auto"/>
              <w:ind w:left="0" w:firstLine="0"/>
              <w:jc w:val="center"/>
            </w:pPr>
            <w:r>
              <w:rPr>
                <w:b/>
                <w:i/>
              </w:rPr>
              <w:t xml:space="preserve">Megjegyzés (teljes vagy részmunkakör) </w:t>
            </w:r>
          </w:p>
        </w:tc>
      </w:tr>
      <w:tr w:rsidR="007C1975" w14:paraId="250804C8" w14:textId="77777777">
        <w:trPr>
          <w:trHeight w:val="665"/>
        </w:trPr>
        <w:tc>
          <w:tcPr>
            <w:tcW w:w="3670" w:type="dxa"/>
            <w:tcBorders>
              <w:top w:val="single" w:sz="4" w:space="0" w:color="000000"/>
              <w:left w:val="single" w:sz="12" w:space="0" w:color="000000"/>
              <w:bottom w:val="single" w:sz="4" w:space="0" w:color="000000"/>
              <w:right w:val="single" w:sz="4" w:space="0" w:color="000000"/>
            </w:tcBorders>
            <w:vAlign w:val="center"/>
          </w:tcPr>
          <w:p w14:paraId="1B114DC2" w14:textId="77777777" w:rsidR="007C1975" w:rsidRDefault="00245A6E">
            <w:pPr>
              <w:spacing w:after="0" w:line="259" w:lineRule="auto"/>
              <w:ind w:left="2" w:firstLine="0"/>
              <w:jc w:val="left"/>
            </w:pPr>
            <w:r>
              <w:t>Igazgató</w:t>
            </w:r>
          </w:p>
        </w:tc>
        <w:tc>
          <w:tcPr>
            <w:tcW w:w="2432" w:type="dxa"/>
            <w:tcBorders>
              <w:top w:val="single" w:sz="4" w:space="0" w:color="000000"/>
              <w:left w:val="single" w:sz="4" w:space="0" w:color="000000"/>
              <w:bottom w:val="single" w:sz="4" w:space="0" w:color="000000"/>
              <w:right w:val="single" w:sz="4" w:space="0" w:color="000000"/>
            </w:tcBorders>
          </w:tcPr>
          <w:p w14:paraId="01E0D609" w14:textId="77777777" w:rsidR="007C1975" w:rsidRDefault="009816D8">
            <w:pPr>
              <w:spacing w:after="0" w:line="259" w:lineRule="auto"/>
              <w:ind w:left="2" w:firstLine="0"/>
              <w:jc w:val="left"/>
            </w:pPr>
            <w:r>
              <w:t xml:space="preserve">1 </w:t>
            </w:r>
          </w:p>
        </w:tc>
        <w:tc>
          <w:tcPr>
            <w:tcW w:w="3149" w:type="dxa"/>
            <w:tcBorders>
              <w:top w:val="single" w:sz="4" w:space="0" w:color="000000"/>
              <w:left w:val="single" w:sz="4" w:space="0" w:color="000000"/>
              <w:bottom w:val="single" w:sz="4" w:space="0" w:color="000000"/>
              <w:right w:val="single" w:sz="12" w:space="0" w:color="000000"/>
            </w:tcBorders>
            <w:vAlign w:val="center"/>
          </w:tcPr>
          <w:p w14:paraId="297FC07B" w14:textId="77777777" w:rsidR="007C1975" w:rsidRDefault="009816D8">
            <w:pPr>
              <w:spacing w:after="0" w:line="259" w:lineRule="auto"/>
              <w:ind w:left="0" w:firstLine="0"/>
              <w:jc w:val="left"/>
            </w:pPr>
            <w:r>
              <w:t xml:space="preserve">Teljes munkakör </w:t>
            </w:r>
          </w:p>
        </w:tc>
      </w:tr>
      <w:tr w:rsidR="007C1975" w14:paraId="242B4BE6" w14:textId="77777777" w:rsidTr="00764FBE">
        <w:trPr>
          <w:trHeight w:val="665"/>
        </w:trPr>
        <w:tc>
          <w:tcPr>
            <w:tcW w:w="3670"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tcPr>
          <w:p w14:paraId="3FAC2BD2" w14:textId="77777777" w:rsidR="007C1975" w:rsidRDefault="00245A6E">
            <w:pPr>
              <w:spacing w:after="0" w:line="259" w:lineRule="auto"/>
              <w:ind w:left="2" w:firstLine="0"/>
              <w:jc w:val="left"/>
            </w:pPr>
            <w:r>
              <w:t xml:space="preserve">Igazgatóhelyettes </w:t>
            </w:r>
          </w:p>
        </w:tc>
        <w:tc>
          <w:tcPr>
            <w:tcW w:w="24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19F5D9" w14:textId="77777777" w:rsidR="007C1975" w:rsidRDefault="009816D8">
            <w:pPr>
              <w:spacing w:after="0" w:line="259" w:lineRule="auto"/>
              <w:ind w:left="2" w:firstLine="0"/>
              <w:jc w:val="left"/>
            </w:pPr>
            <w:r>
              <w:t xml:space="preserve">2 </w:t>
            </w:r>
          </w:p>
        </w:tc>
        <w:tc>
          <w:tcPr>
            <w:tcW w:w="3149"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14:paraId="3DF96883" w14:textId="77777777" w:rsidR="007C1975" w:rsidRDefault="009816D8">
            <w:pPr>
              <w:spacing w:after="0" w:line="259" w:lineRule="auto"/>
              <w:ind w:left="0" w:firstLine="0"/>
              <w:jc w:val="left"/>
            </w:pPr>
            <w:r>
              <w:t xml:space="preserve">Teljes munkakör </w:t>
            </w:r>
          </w:p>
        </w:tc>
      </w:tr>
      <w:tr w:rsidR="007C1975" w14:paraId="7186AE32" w14:textId="77777777" w:rsidTr="00764FBE">
        <w:trPr>
          <w:trHeight w:val="662"/>
        </w:trPr>
        <w:tc>
          <w:tcPr>
            <w:tcW w:w="3670"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2C0B7605" w14:textId="77777777" w:rsidR="007C1975" w:rsidRDefault="00245A6E">
            <w:pPr>
              <w:spacing w:after="0" w:line="259" w:lineRule="auto"/>
              <w:ind w:left="2" w:firstLine="0"/>
              <w:jc w:val="left"/>
            </w:pPr>
            <w:r>
              <w:t>Tagintézmény igazgató</w:t>
            </w:r>
            <w:r w:rsidR="009816D8">
              <w:t xml:space="preserve"> </w:t>
            </w:r>
          </w:p>
        </w:tc>
        <w:tc>
          <w:tcPr>
            <w:tcW w:w="24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BB71E3" w14:textId="77777777" w:rsidR="007C1975" w:rsidRDefault="009816D8">
            <w:pPr>
              <w:spacing w:after="0" w:line="259" w:lineRule="auto"/>
              <w:ind w:left="2" w:firstLine="0"/>
              <w:jc w:val="left"/>
            </w:pPr>
            <w:r>
              <w:t xml:space="preserve">4 </w:t>
            </w:r>
          </w:p>
        </w:tc>
        <w:tc>
          <w:tcPr>
            <w:tcW w:w="3149"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14:paraId="080CE3AA" w14:textId="77777777" w:rsidR="007C1975" w:rsidRDefault="009816D8">
            <w:pPr>
              <w:spacing w:after="0" w:line="259" w:lineRule="auto"/>
              <w:ind w:left="0" w:firstLine="0"/>
              <w:jc w:val="left"/>
            </w:pPr>
            <w:r>
              <w:t xml:space="preserve">Teljes munkakör </w:t>
            </w:r>
          </w:p>
        </w:tc>
      </w:tr>
      <w:tr w:rsidR="007C1975" w14:paraId="20AAD5A7" w14:textId="77777777">
        <w:trPr>
          <w:trHeight w:val="665"/>
        </w:trPr>
        <w:tc>
          <w:tcPr>
            <w:tcW w:w="3670" w:type="dxa"/>
            <w:tcBorders>
              <w:top w:val="single" w:sz="4" w:space="0" w:color="000000"/>
              <w:left w:val="single" w:sz="12" w:space="0" w:color="000000"/>
              <w:bottom w:val="single" w:sz="4" w:space="0" w:color="000000"/>
              <w:right w:val="single" w:sz="4" w:space="0" w:color="000000"/>
            </w:tcBorders>
            <w:vAlign w:val="center"/>
          </w:tcPr>
          <w:p w14:paraId="56D5B244" w14:textId="77777777" w:rsidR="007C1975" w:rsidRDefault="009816D8">
            <w:pPr>
              <w:spacing w:after="0" w:line="259" w:lineRule="auto"/>
              <w:ind w:left="2" w:firstLine="0"/>
              <w:jc w:val="left"/>
            </w:pPr>
            <w:r>
              <w:t xml:space="preserve">Óvodapedagógus </w:t>
            </w:r>
          </w:p>
        </w:tc>
        <w:tc>
          <w:tcPr>
            <w:tcW w:w="2432" w:type="dxa"/>
            <w:tcBorders>
              <w:top w:val="single" w:sz="4" w:space="0" w:color="000000"/>
              <w:left w:val="single" w:sz="4" w:space="0" w:color="000000"/>
              <w:bottom w:val="single" w:sz="4" w:space="0" w:color="000000"/>
              <w:right w:val="single" w:sz="4" w:space="0" w:color="000000"/>
            </w:tcBorders>
          </w:tcPr>
          <w:p w14:paraId="5F24CF84" w14:textId="77777777" w:rsidR="007C1975" w:rsidRDefault="009816D8">
            <w:pPr>
              <w:spacing w:after="0" w:line="259" w:lineRule="auto"/>
              <w:ind w:left="2" w:firstLine="0"/>
              <w:jc w:val="left"/>
            </w:pPr>
            <w:r>
              <w:t>3</w:t>
            </w:r>
            <w:r w:rsidR="00764FBE">
              <w:t>4</w:t>
            </w:r>
          </w:p>
        </w:tc>
        <w:tc>
          <w:tcPr>
            <w:tcW w:w="3149" w:type="dxa"/>
            <w:tcBorders>
              <w:top w:val="single" w:sz="4" w:space="0" w:color="000000"/>
              <w:left w:val="single" w:sz="4" w:space="0" w:color="000000"/>
              <w:bottom w:val="single" w:sz="4" w:space="0" w:color="000000"/>
              <w:right w:val="single" w:sz="12" w:space="0" w:color="000000"/>
            </w:tcBorders>
            <w:vAlign w:val="center"/>
          </w:tcPr>
          <w:p w14:paraId="2239DB9D" w14:textId="77777777" w:rsidR="007C1975" w:rsidRDefault="009816D8">
            <w:pPr>
              <w:spacing w:after="0" w:line="259" w:lineRule="auto"/>
              <w:ind w:left="0" w:firstLine="0"/>
              <w:jc w:val="left"/>
            </w:pPr>
            <w:r>
              <w:t xml:space="preserve">Teljes munkakör </w:t>
            </w:r>
          </w:p>
        </w:tc>
      </w:tr>
      <w:tr w:rsidR="007C1975" w14:paraId="6E7ED16C" w14:textId="77777777">
        <w:trPr>
          <w:trHeight w:val="665"/>
        </w:trPr>
        <w:tc>
          <w:tcPr>
            <w:tcW w:w="3670" w:type="dxa"/>
            <w:tcBorders>
              <w:top w:val="single" w:sz="4" w:space="0" w:color="000000"/>
              <w:left w:val="single" w:sz="12" w:space="0" w:color="000000"/>
              <w:bottom w:val="single" w:sz="4" w:space="0" w:color="000000"/>
              <w:right w:val="single" w:sz="4" w:space="0" w:color="000000"/>
            </w:tcBorders>
          </w:tcPr>
          <w:p w14:paraId="54D3234F" w14:textId="77777777" w:rsidR="007C1975" w:rsidRDefault="009816D8">
            <w:pPr>
              <w:spacing w:after="0" w:line="259" w:lineRule="auto"/>
              <w:ind w:left="2" w:firstLine="0"/>
              <w:jc w:val="left"/>
            </w:pPr>
            <w:r>
              <w:t xml:space="preserve">Dajka </w:t>
            </w:r>
          </w:p>
        </w:tc>
        <w:tc>
          <w:tcPr>
            <w:tcW w:w="2432" w:type="dxa"/>
            <w:tcBorders>
              <w:top w:val="single" w:sz="4" w:space="0" w:color="000000"/>
              <w:left w:val="single" w:sz="4" w:space="0" w:color="000000"/>
              <w:bottom w:val="single" w:sz="4" w:space="0" w:color="000000"/>
              <w:right w:val="single" w:sz="4" w:space="0" w:color="000000"/>
            </w:tcBorders>
          </w:tcPr>
          <w:p w14:paraId="42FE7E04" w14:textId="77777777" w:rsidR="007C1975" w:rsidRDefault="009816D8">
            <w:pPr>
              <w:spacing w:after="0" w:line="259" w:lineRule="auto"/>
              <w:ind w:left="2" w:firstLine="0"/>
              <w:jc w:val="left"/>
            </w:pPr>
            <w:r>
              <w:t>1</w:t>
            </w:r>
            <w:r w:rsidR="00764FBE">
              <w:t>9</w:t>
            </w:r>
          </w:p>
        </w:tc>
        <w:tc>
          <w:tcPr>
            <w:tcW w:w="3149" w:type="dxa"/>
            <w:tcBorders>
              <w:top w:val="single" w:sz="4" w:space="0" w:color="000000"/>
              <w:left w:val="single" w:sz="4" w:space="0" w:color="000000"/>
              <w:bottom w:val="single" w:sz="4" w:space="0" w:color="000000"/>
              <w:right w:val="single" w:sz="12" w:space="0" w:color="000000"/>
            </w:tcBorders>
          </w:tcPr>
          <w:p w14:paraId="38354402" w14:textId="77777777" w:rsidR="007C1975" w:rsidRDefault="009816D8">
            <w:pPr>
              <w:spacing w:after="0" w:line="259" w:lineRule="auto"/>
              <w:ind w:left="0" w:firstLine="0"/>
              <w:jc w:val="left"/>
            </w:pPr>
            <w:r>
              <w:t xml:space="preserve">Teljes munkakör </w:t>
            </w:r>
          </w:p>
        </w:tc>
      </w:tr>
      <w:tr w:rsidR="007C1975" w14:paraId="69CE730F" w14:textId="77777777">
        <w:trPr>
          <w:trHeight w:val="665"/>
        </w:trPr>
        <w:tc>
          <w:tcPr>
            <w:tcW w:w="3670" w:type="dxa"/>
            <w:tcBorders>
              <w:top w:val="single" w:sz="4" w:space="0" w:color="000000"/>
              <w:left w:val="single" w:sz="12" w:space="0" w:color="000000"/>
              <w:bottom w:val="single" w:sz="4" w:space="0" w:color="000000"/>
              <w:right w:val="single" w:sz="4" w:space="0" w:color="000000"/>
            </w:tcBorders>
            <w:vAlign w:val="center"/>
          </w:tcPr>
          <w:p w14:paraId="12350E21" w14:textId="77777777" w:rsidR="007C1975" w:rsidRDefault="009816D8">
            <w:pPr>
              <w:spacing w:after="0" w:line="259" w:lineRule="auto"/>
              <w:ind w:left="2" w:firstLine="0"/>
              <w:jc w:val="left"/>
            </w:pPr>
            <w:r>
              <w:t xml:space="preserve">Óvodatitkár </w:t>
            </w:r>
          </w:p>
        </w:tc>
        <w:tc>
          <w:tcPr>
            <w:tcW w:w="2432" w:type="dxa"/>
            <w:tcBorders>
              <w:top w:val="single" w:sz="4" w:space="0" w:color="000000"/>
              <w:left w:val="single" w:sz="4" w:space="0" w:color="000000"/>
              <w:bottom w:val="single" w:sz="4" w:space="0" w:color="000000"/>
              <w:right w:val="single" w:sz="4" w:space="0" w:color="000000"/>
            </w:tcBorders>
          </w:tcPr>
          <w:p w14:paraId="186BBF10" w14:textId="77777777" w:rsidR="007C1975" w:rsidRDefault="00764FBE">
            <w:pPr>
              <w:spacing w:after="0" w:line="259" w:lineRule="auto"/>
              <w:ind w:left="2" w:firstLine="0"/>
              <w:jc w:val="left"/>
            </w:pPr>
            <w:r>
              <w:t>2</w:t>
            </w:r>
          </w:p>
        </w:tc>
        <w:tc>
          <w:tcPr>
            <w:tcW w:w="3149" w:type="dxa"/>
            <w:tcBorders>
              <w:top w:val="single" w:sz="4" w:space="0" w:color="000000"/>
              <w:left w:val="single" w:sz="4" w:space="0" w:color="000000"/>
              <w:bottom w:val="single" w:sz="4" w:space="0" w:color="000000"/>
              <w:right w:val="single" w:sz="12" w:space="0" w:color="000000"/>
            </w:tcBorders>
          </w:tcPr>
          <w:p w14:paraId="788D8FB1" w14:textId="77777777" w:rsidR="007C1975" w:rsidRDefault="009816D8">
            <w:pPr>
              <w:spacing w:after="0" w:line="259" w:lineRule="auto"/>
              <w:ind w:left="0" w:firstLine="0"/>
              <w:jc w:val="left"/>
            </w:pPr>
            <w:r>
              <w:t xml:space="preserve">Teljes munkakör </w:t>
            </w:r>
          </w:p>
        </w:tc>
      </w:tr>
      <w:tr w:rsidR="007C1975" w14:paraId="66AC5E8E" w14:textId="77777777">
        <w:trPr>
          <w:trHeight w:val="665"/>
        </w:trPr>
        <w:tc>
          <w:tcPr>
            <w:tcW w:w="3670" w:type="dxa"/>
            <w:tcBorders>
              <w:top w:val="single" w:sz="4" w:space="0" w:color="000000"/>
              <w:left w:val="single" w:sz="12" w:space="0" w:color="000000"/>
              <w:bottom w:val="single" w:sz="4" w:space="0" w:color="000000"/>
              <w:right w:val="single" w:sz="4" w:space="0" w:color="000000"/>
            </w:tcBorders>
            <w:vAlign w:val="center"/>
          </w:tcPr>
          <w:p w14:paraId="3020E6BC" w14:textId="77777777" w:rsidR="007C1975" w:rsidRDefault="009816D8">
            <w:pPr>
              <w:spacing w:after="0" w:line="259" w:lineRule="auto"/>
              <w:ind w:left="2" w:firstLine="0"/>
              <w:jc w:val="left"/>
            </w:pPr>
            <w:r>
              <w:t xml:space="preserve">Pedagógiai asszisztens </w:t>
            </w:r>
          </w:p>
        </w:tc>
        <w:tc>
          <w:tcPr>
            <w:tcW w:w="2432" w:type="dxa"/>
            <w:tcBorders>
              <w:top w:val="single" w:sz="4" w:space="0" w:color="000000"/>
              <w:left w:val="single" w:sz="4" w:space="0" w:color="000000"/>
              <w:bottom w:val="single" w:sz="4" w:space="0" w:color="000000"/>
              <w:right w:val="single" w:sz="4" w:space="0" w:color="000000"/>
            </w:tcBorders>
          </w:tcPr>
          <w:p w14:paraId="79407D6E" w14:textId="77777777" w:rsidR="007C1975" w:rsidRDefault="00764FBE">
            <w:pPr>
              <w:spacing w:after="0" w:line="259" w:lineRule="auto"/>
              <w:ind w:left="2" w:firstLine="0"/>
              <w:jc w:val="left"/>
            </w:pPr>
            <w:r>
              <w:t>6</w:t>
            </w:r>
          </w:p>
        </w:tc>
        <w:tc>
          <w:tcPr>
            <w:tcW w:w="3149" w:type="dxa"/>
            <w:tcBorders>
              <w:top w:val="single" w:sz="4" w:space="0" w:color="000000"/>
              <w:left w:val="single" w:sz="4" w:space="0" w:color="000000"/>
              <w:bottom w:val="single" w:sz="4" w:space="0" w:color="000000"/>
              <w:right w:val="single" w:sz="12" w:space="0" w:color="000000"/>
            </w:tcBorders>
          </w:tcPr>
          <w:p w14:paraId="3A18DB93" w14:textId="77777777" w:rsidR="007C1975" w:rsidRDefault="009816D8">
            <w:pPr>
              <w:spacing w:after="0" w:line="259" w:lineRule="auto"/>
              <w:ind w:left="0" w:firstLine="0"/>
              <w:jc w:val="left"/>
            </w:pPr>
            <w:r>
              <w:t xml:space="preserve">Teljes munkakör </w:t>
            </w:r>
          </w:p>
        </w:tc>
      </w:tr>
      <w:tr w:rsidR="007C1975" w14:paraId="2EC1381B" w14:textId="77777777">
        <w:trPr>
          <w:trHeight w:val="673"/>
        </w:trPr>
        <w:tc>
          <w:tcPr>
            <w:tcW w:w="3670" w:type="dxa"/>
            <w:tcBorders>
              <w:top w:val="single" w:sz="4" w:space="0" w:color="000000"/>
              <w:left w:val="single" w:sz="12" w:space="0" w:color="000000"/>
              <w:bottom w:val="single" w:sz="12" w:space="0" w:color="000000"/>
              <w:right w:val="single" w:sz="4" w:space="0" w:color="000000"/>
            </w:tcBorders>
            <w:vAlign w:val="center"/>
          </w:tcPr>
          <w:p w14:paraId="7DB46AB6" w14:textId="77777777" w:rsidR="007C1975" w:rsidRDefault="009816D8">
            <w:pPr>
              <w:spacing w:after="0" w:line="259" w:lineRule="auto"/>
              <w:ind w:left="2" w:firstLine="0"/>
              <w:jc w:val="left"/>
            </w:pPr>
            <w:r>
              <w:t xml:space="preserve">összesen </w:t>
            </w:r>
          </w:p>
        </w:tc>
        <w:tc>
          <w:tcPr>
            <w:tcW w:w="2432" w:type="dxa"/>
            <w:tcBorders>
              <w:top w:val="single" w:sz="4" w:space="0" w:color="000000"/>
              <w:left w:val="single" w:sz="4" w:space="0" w:color="000000"/>
              <w:bottom w:val="single" w:sz="12" w:space="0" w:color="000000"/>
              <w:right w:val="single" w:sz="4" w:space="0" w:color="000000"/>
            </w:tcBorders>
          </w:tcPr>
          <w:p w14:paraId="0D6ED55C" w14:textId="77777777" w:rsidR="007C1975" w:rsidRDefault="009816D8">
            <w:pPr>
              <w:spacing w:after="0" w:line="259" w:lineRule="auto"/>
              <w:ind w:left="2" w:firstLine="0"/>
              <w:jc w:val="left"/>
            </w:pPr>
            <w:r>
              <w:t xml:space="preserve">62 </w:t>
            </w:r>
          </w:p>
        </w:tc>
        <w:tc>
          <w:tcPr>
            <w:tcW w:w="3149" w:type="dxa"/>
            <w:tcBorders>
              <w:top w:val="single" w:sz="4" w:space="0" w:color="000000"/>
              <w:left w:val="single" w:sz="4" w:space="0" w:color="000000"/>
              <w:bottom w:val="single" w:sz="12" w:space="0" w:color="000000"/>
              <w:right w:val="single" w:sz="12" w:space="0" w:color="000000"/>
            </w:tcBorders>
          </w:tcPr>
          <w:p w14:paraId="6FFBED08" w14:textId="77777777" w:rsidR="007C1975" w:rsidRDefault="009816D8">
            <w:pPr>
              <w:spacing w:after="0" w:line="259" w:lineRule="auto"/>
              <w:ind w:left="0" w:firstLine="0"/>
              <w:jc w:val="left"/>
            </w:pPr>
            <w:r>
              <w:t xml:space="preserve"> </w:t>
            </w:r>
          </w:p>
        </w:tc>
      </w:tr>
    </w:tbl>
    <w:p w14:paraId="49B3DC70" w14:textId="77777777" w:rsidR="00583161" w:rsidRDefault="00583161">
      <w:pPr>
        <w:spacing w:after="163" w:line="259" w:lineRule="auto"/>
        <w:ind w:left="199" w:firstLine="0"/>
        <w:jc w:val="left"/>
        <w:rPr>
          <w:b/>
        </w:rPr>
      </w:pPr>
    </w:p>
    <w:p w14:paraId="2777383F" w14:textId="2398EA2A" w:rsidR="00583161" w:rsidRPr="00C000EB" w:rsidRDefault="00534113" w:rsidP="00534113">
      <w:pPr>
        <w:spacing w:after="0" w:line="271" w:lineRule="auto"/>
        <w:ind w:left="-5"/>
        <w:rPr>
          <w:color w:val="auto"/>
        </w:rPr>
      </w:pPr>
      <w:r w:rsidRPr="00C000EB">
        <w:rPr>
          <w:color w:val="auto"/>
        </w:rPr>
        <w:t>A pedagógusok új életpályájáról szóló 2023. évi LII. 26. § (1) bekezdése alapján k</w:t>
      </w:r>
      <w:r w:rsidR="00583161" w:rsidRPr="00C000EB">
        <w:rPr>
          <w:color w:val="auto"/>
        </w:rPr>
        <w:t>öznevelési foglalkoztatotti jogviszony</w:t>
      </w:r>
      <w:r w:rsidRPr="00C000EB">
        <w:rPr>
          <w:color w:val="auto"/>
        </w:rPr>
        <w:t xml:space="preserve"> </w:t>
      </w:r>
      <w:r w:rsidR="00583161" w:rsidRPr="00C000EB">
        <w:rPr>
          <w:color w:val="auto"/>
        </w:rPr>
        <w:t>büntetlen előéletű,</w:t>
      </w:r>
      <w:r w:rsidRPr="00C000EB">
        <w:rPr>
          <w:color w:val="auto"/>
        </w:rPr>
        <w:t xml:space="preserve"> </w:t>
      </w:r>
      <w:r w:rsidR="00583161" w:rsidRPr="00C000EB">
        <w:rPr>
          <w:color w:val="auto"/>
        </w:rPr>
        <w:t>cselekvőképes,</w:t>
      </w:r>
      <w:r w:rsidRPr="00C000EB">
        <w:rPr>
          <w:color w:val="auto"/>
        </w:rPr>
        <w:t xml:space="preserve"> </w:t>
      </w:r>
      <w:r w:rsidR="00583161" w:rsidRPr="00C000EB">
        <w:rPr>
          <w:color w:val="auto"/>
        </w:rPr>
        <w:t>a Kormány által rendeletben meghatározott feltételeknek megfelelő személlyel létesíthető.</w:t>
      </w:r>
    </w:p>
    <w:p w14:paraId="45922260" w14:textId="585B82C0" w:rsidR="007C1975" w:rsidRDefault="009816D8">
      <w:pPr>
        <w:spacing w:after="163" w:line="259" w:lineRule="auto"/>
        <w:ind w:left="199" w:firstLine="0"/>
        <w:jc w:val="left"/>
      </w:pPr>
      <w:r>
        <w:rPr>
          <w:b/>
        </w:rPr>
        <w:t xml:space="preserve"> </w:t>
      </w:r>
    </w:p>
    <w:p w14:paraId="123D8A0E" w14:textId="77777777" w:rsidR="007C1975" w:rsidRDefault="009816D8">
      <w:pPr>
        <w:spacing w:after="216" w:line="379" w:lineRule="auto"/>
        <w:ind w:left="-5" w:right="1036"/>
      </w:pPr>
      <w:r>
        <w:rPr>
          <w:b/>
        </w:rPr>
        <w:t xml:space="preserve">Valamennyi munkakörhöz tartozó feladat- és hatásköröket, a hatáskörök gyakorlásának módját, a helyettesítés rendjét, az ezekhez kapcsolódó felelősségi szabályokat a munkaköri leírások tartalmazzák. (lásd: Melléklet) </w:t>
      </w:r>
    </w:p>
    <w:p w14:paraId="5DE5F202" w14:textId="77777777" w:rsidR="007C1975" w:rsidRDefault="009816D8">
      <w:pPr>
        <w:spacing w:after="0" w:line="259" w:lineRule="auto"/>
        <w:ind w:left="0" w:firstLine="0"/>
        <w:jc w:val="left"/>
      </w:pPr>
      <w:r>
        <w:rPr>
          <w:b/>
        </w:rPr>
        <w:t xml:space="preserve"> </w:t>
      </w:r>
    </w:p>
    <w:p w14:paraId="3D1C7505" w14:textId="07C205AE" w:rsidR="00C000EB" w:rsidRDefault="009816D8">
      <w:pPr>
        <w:spacing w:after="159" w:line="259" w:lineRule="auto"/>
        <w:ind w:left="0" w:firstLine="0"/>
        <w:jc w:val="left"/>
        <w:rPr>
          <w:b/>
        </w:rPr>
      </w:pPr>
      <w:r>
        <w:rPr>
          <w:b/>
        </w:rPr>
        <w:t xml:space="preserve"> </w:t>
      </w:r>
    </w:p>
    <w:p w14:paraId="2C90A61A" w14:textId="4440F156" w:rsidR="00764FBE" w:rsidRDefault="00532D2E" w:rsidP="00532D2E">
      <w:pPr>
        <w:spacing w:after="160" w:line="259" w:lineRule="auto"/>
        <w:ind w:left="0" w:firstLine="0"/>
        <w:jc w:val="left"/>
      </w:pPr>
      <w:r>
        <w:br w:type="page"/>
      </w:r>
    </w:p>
    <w:p w14:paraId="4671CDBD" w14:textId="77777777" w:rsidR="007C1975" w:rsidRDefault="009816D8">
      <w:pPr>
        <w:pStyle w:val="Cmsor2"/>
        <w:spacing w:after="106"/>
        <w:ind w:left="1565" w:right="2597"/>
      </w:pPr>
      <w:r>
        <w:lastRenderedPageBreak/>
        <w:t xml:space="preserve">Szervezeti struktúra </w:t>
      </w:r>
    </w:p>
    <w:p w14:paraId="16EEB563" w14:textId="77777777" w:rsidR="00764FBE" w:rsidRPr="00764FBE" w:rsidRDefault="00764FBE" w:rsidP="00764FBE"/>
    <w:p w14:paraId="5EB155C1" w14:textId="77777777" w:rsidR="007C1975" w:rsidRDefault="009816D8">
      <w:pPr>
        <w:spacing w:after="105" w:line="259" w:lineRule="auto"/>
        <w:ind w:left="0" w:firstLine="0"/>
        <w:jc w:val="left"/>
      </w:pPr>
      <w:r>
        <w:rPr>
          <w:b/>
        </w:rPr>
        <w:t xml:space="preserve"> </w:t>
      </w:r>
    </w:p>
    <w:p w14:paraId="5433AF32" w14:textId="77777777" w:rsidR="007C1975" w:rsidRDefault="00764FBE">
      <w:pPr>
        <w:spacing w:after="60" w:line="259" w:lineRule="auto"/>
        <w:ind w:left="-1" w:firstLine="0"/>
        <w:jc w:val="right"/>
      </w:pPr>
      <w:r>
        <w:rPr>
          <w:noProof/>
        </w:rPr>
        <w:drawing>
          <wp:inline distT="0" distB="0" distL="0" distR="0" wp14:anchorId="7407ADF7" wp14:editId="65A9DECE">
            <wp:extent cx="6421120" cy="4657090"/>
            <wp:effectExtent l="0" t="0" r="0" b="0"/>
            <wp:docPr id="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4"/>
                    <pic:cNvPicPr>
                      <a:picLocks noChangeAspect="1"/>
                    </pic:cNvPicPr>
                  </pic:nvPicPr>
                  <pic:blipFill rotWithShape="1">
                    <a:blip r:embed="rId10"/>
                    <a:srcRect l="24832" t="22580" r="25705" b="13644"/>
                    <a:stretch/>
                  </pic:blipFill>
                  <pic:spPr>
                    <a:xfrm>
                      <a:off x="0" y="0"/>
                      <a:ext cx="6421120" cy="4657090"/>
                    </a:xfrm>
                    <a:prstGeom prst="rect">
                      <a:avLst/>
                    </a:prstGeom>
                  </pic:spPr>
                </pic:pic>
              </a:graphicData>
            </a:graphic>
          </wp:inline>
        </w:drawing>
      </w:r>
      <w:r w:rsidR="009816D8">
        <w:rPr>
          <w:b/>
        </w:rPr>
        <w:t xml:space="preserve"> </w:t>
      </w:r>
    </w:p>
    <w:p w14:paraId="788C9F74" w14:textId="1D9596FA" w:rsidR="00F83A19" w:rsidRDefault="009816D8">
      <w:pPr>
        <w:spacing w:after="140" w:line="259" w:lineRule="auto"/>
        <w:ind w:left="0" w:firstLine="0"/>
        <w:jc w:val="left"/>
        <w:rPr>
          <w:b/>
        </w:rPr>
      </w:pPr>
      <w:r>
        <w:rPr>
          <w:b/>
        </w:rPr>
        <w:t xml:space="preserve"> </w:t>
      </w:r>
    </w:p>
    <w:p w14:paraId="66F5617B" w14:textId="6EA9AAC3" w:rsidR="00532D2E" w:rsidRPr="00532D2E" w:rsidRDefault="00532D2E" w:rsidP="00532D2E">
      <w:pPr>
        <w:spacing w:after="160" w:line="259" w:lineRule="auto"/>
        <w:ind w:left="0" w:firstLine="0"/>
        <w:jc w:val="left"/>
        <w:rPr>
          <w:b/>
        </w:rPr>
      </w:pPr>
      <w:r>
        <w:rPr>
          <w:b/>
        </w:rPr>
        <w:br w:type="page"/>
      </w:r>
    </w:p>
    <w:p w14:paraId="4B8494AB" w14:textId="639F73B1" w:rsidR="007C1975" w:rsidRDefault="00BD451D" w:rsidP="00532D2E">
      <w:pPr>
        <w:spacing w:after="101" w:line="271" w:lineRule="auto"/>
        <w:ind w:left="-5"/>
        <w:jc w:val="left"/>
      </w:pPr>
      <w:r>
        <w:rPr>
          <w:b/>
        </w:rPr>
        <w:lastRenderedPageBreak/>
        <w:t xml:space="preserve">1.3. </w:t>
      </w:r>
      <w:r w:rsidR="009816D8">
        <w:rPr>
          <w:b/>
        </w:rPr>
        <w:t xml:space="preserve">Vagyonnyilatkozat-tételi kötelezettség  </w:t>
      </w:r>
    </w:p>
    <w:p w14:paraId="3848527E" w14:textId="77777777" w:rsidR="007C1975" w:rsidRDefault="009816D8">
      <w:pPr>
        <w:spacing w:line="382" w:lineRule="auto"/>
        <w:ind w:left="-5" w:right="1047"/>
      </w:pPr>
      <w:r>
        <w:t xml:space="preserve">Az intézmény dolgozói közül feladatai ellátása során költségvetési vagy egyéb pénzeszközök felett vagy a közbeszerzési eljárás során javaslattételre, döntésre vagy ellenőrzésre jogosult vagyonnyilatkozatot kötelesek tenni:  </w:t>
      </w:r>
    </w:p>
    <w:p w14:paraId="4991749A" w14:textId="77777777" w:rsidR="007C1975" w:rsidRDefault="009816D8">
      <w:pPr>
        <w:numPr>
          <w:ilvl w:val="0"/>
          <w:numId w:val="14"/>
        </w:numPr>
        <w:spacing w:after="187"/>
        <w:ind w:right="15" w:hanging="139"/>
      </w:pPr>
      <w:r>
        <w:t xml:space="preserve">az </w:t>
      </w:r>
      <w:r w:rsidR="00245A6E">
        <w:t>igazgató</w:t>
      </w:r>
      <w:r>
        <w:t xml:space="preserve">  </w:t>
      </w:r>
    </w:p>
    <w:p w14:paraId="6C332710" w14:textId="77777777" w:rsidR="007C1975" w:rsidRDefault="009816D8">
      <w:pPr>
        <w:numPr>
          <w:ilvl w:val="0"/>
          <w:numId w:val="14"/>
        </w:numPr>
        <w:spacing w:after="205"/>
        <w:ind w:right="15" w:hanging="139"/>
      </w:pPr>
      <w:r>
        <w:t xml:space="preserve">az </w:t>
      </w:r>
      <w:r w:rsidR="00245A6E">
        <w:t>igazgatóhelyettes</w:t>
      </w:r>
      <w:r>
        <w:t xml:space="preserve">  </w:t>
      </w:r>
    </w:p>
    <w:p w14:paraId="016E78F8" w14:textId="7E08EE13" w:rsidR="007C1975" w:rsidRDefault="00245A6E">
      <w:pPr>
        <w:numPr>
          <w:ilvl w:val="0"/>
          <w:numId w:val="14"/>
        </w:numPr>
        <w:spacing w:after="214"/>
        <w:ind w:right="15" w:hanging="139"/>
      </w:pPr>
      <w:r>
        <w:t>a tagintézmény igazgatók</w:t>
      </w:r>
      <w:r w:rsidR="009816D8">
        <w:t xml:space="preserve"> </w:t>
      </w:r>
    </w:p>
    <w:p w14:paraId="60893B63" w14:textId="77777777" w:rsidR="00532D2E" w:rsidRDefault="00532D2E" w:rsidP="00532D2E">
      <w:pPr>
        <w:spacing w:after="214"/>
        <w:ind w:left="0" w:right="15" w:firstLine="0"/>
      </w:pPr>
    </w:p>
    <w:p w14:paraId="062361CB" w14:textId="71C3123C" w:rsidR="007C1975" w:rsidRDefault="00BD451D">
      <w:pPr>
        <w:spacing w:after="150" w:line="271" w:lineRule="auto"/>
        <w:ind w:left="-5"/>
        <w:jc w:val="left"/>
      </w:pPr>
      <w:r>
        <w:rPr>
          <w:b/>
        </w:rPr>
        <w:t xml:space="preserve">1.4. </w:t>
      </w:r>
      <w:r w:rsidR="009816D8">
        <w:rPr>
          <w:b/>
        </w:rPr>
        <w:t xml:space="preserve">Képviseleti jog </w:t>
      </w:r>
    </w:p>
    <w:p w14:paraId="166B55DB" w14:textId="77777777" w:rsidR="007C1975" w:rsidRDefault="009816D8">
      <w:pPr>
        <w:spacing w:after="150" w:line="271" w:lineRule="auto"/>
        <w:ind w:left="-5"/>
        <w:jc w:val="left"/>
      </w:pPr>
      <w:r>
        <w:rPr>
          <w:b/>
        </w:rPr>
        <w:t>Az intézmény képviselete:</w:t>
      </w:r>
      <w:r>
        <w:t xml:space="preserve"> </w:t>
      </w:r>
    </w:p>
    <w:p w14:paraId="2EC97EDF" w14:textId="77777777" w:rsidR="007C1975" w:rsidRDefault="009816D8">
      <w:pPr>
        <w:spacing w:line="397" w:lineRule="auto"/>
        <w:ind w:left="-5" w:right="1041"/>
      </w:pPr>
      <w:r>
        <w:t xml:space="preserve">Az intézményt az </w:t>
      </w:r>
      <w:r w:rsidR="00245A6E">
        <w:t>igazgató</w:t>
      </w:r>
      <w:r>
        <w:t xml:space="preserve"> képviseli harmadik személyekkel szemben, valamint bíróságok és más hatóságok előtt. Az </w:t>
      </w:r>
      <w:r w:rsidR="00245A6E">
        <w:t>igazgató</w:t>
      </w:r>
      <w:r>
        <w:t xml:space="preserve"> e jogkört az ügyek meghatározott csoportjára nézve az intézmény dolgozóira az alábbiak szerint ruházza át:  </w:t>
      </w:r>
    </w:p>
    <w:p w14:paraId="0314F016" w14:textId="77777777" w:rsidR="007C1975" w:rsidRDefault="00245A6E">
      <w:pPr>
        <w:numPr>
          <w:ilvl w:val="0"/>
          <w:numId w:val="14"/>
        </w:numPr>
        <w:spacing w:after="58" w:line="398" w:lineRule="auto"/>
        <w:ind w:right="15" w:hanging="139"/>
      </w:pPr>
      <w:r>
        <w:t>Az igazgató</w:t>
      </w:r>
      <w:r w:rsidR="009816D8">
        <w:t xml:space="preserve">helyettesekre a szakmai képviseletet abban az esetben, ha a képviselet nem haladja meg az érintett intézmény illetékességét.  </w:t>
      </w:r>
    </w:p>
    <w:p w14:paraId="554B3516" w14:textId="77777777" w:rsidR="007C1975" w:rsidRDefault="009816D8">
      <w:pPr>
        <w:numPr>
          <w:ilvl w:val="0"/>
          <w:numId w:val="14"/>
        </w:numPr>
        <w:spacing w:after="106"/>
        <w:ind w:right="15" w:hanging="139"/>
      </w:pPr>
      <w:r>
        <w:t xml:space="preserve">Bármely ügyben egyedi írásbeli meghatalmazás alapján.  </w:t>
      </w:r>
    </w:p>
    <w:p w14:paraId="41407692" w14:textId="77777777" w:rsidR="007C1975" w:rsidRDefault="009816D8">
      <w:pPr>
        <w:spacing w:after="163" w:line="259" w:lineRule="auto"/>
        <w:ind w:left="0" w:firstLine="0"/>
        <w:jc w:val="left"/>
      </w:pPr>
      <w:r>
        <w:t xml:space="preserve"> </w:t>
      </w:r>
    </w:p>
    <w:p w14:paraId="611186E5" w14:textId="77777777" w:rsidR="007C1975" w:rsidRDefault="009816D8">
      <w:pPr>
        <w:spacing w:after="150" w:line="271" w:lineRule="auto"/>
        <w:ind w:left="-5"/>
        <w:jc w:val="left"/>
      </w:pPr>
      <w:r>
        <w:rPr>
          <w:b/>
        </w:rPr>
        <w:t xml:space="preserve">A képviselet főbb elvei, szabályai: </w:t>
      </w:r>
      <w:r>
        <w:t xml:space="preserve"> </w:t>
      </w:r>
    </w:p>
    <w:p w14:paraId="7870E072" w14:textId="77777777" w:rsidR="007C1975" w:rsidRDefault="009816D8">
      <w:pPr>
        <w:numPr>
          <w:ilvl w:val="0"/>
          <w:numId w:val="15"/>
        </w:numPr>
        <w:spacing w:after="49" w:line="397" w:lineRule="auto"/>
        <w:ind w:right="15" w:hanging="139"/>
      </w:pPr>
      <w:r>
        <w:t xml:space="preserve">Az intézményről a nyilvánosság előtt képviselő csak olyan kérdésekről nyilatkozhat, amelyekről van információja és nyilatkozattételre jogosult. A jogosultságot jelen SZMSZ fejezetei tartalmazzák.  </w:t>
      </w:r>
    </w:p>
    <w:p w14:paraId="1D5F6CC7" w14:textId="77777777" w:rsidR="007C1975" w:rsidRDefault="009816D8">
      <w:pPr>
        <w:numPr>
          <w:ilvl w:val="0"/>
          <w:numId w:val="15"/>
        </w:numPr>
        <w:spacing w:after="207"/>
        <w:ind w:right="15" w:hanging="139"/>
      </w:pPr>
      <w:r>
        <w:t xml:space="preserve">Az intézmény egészét, terveit, stratégiai céljait illetően az igazgató jogosult nyilatkozni.  </w:t>
      </w:r>
    </w:p>
    <w:p w14:paraId="70DCCF67" w14:textId="77777777" w:rsidR="007C1975" w:rsidRDefault="009816D8">
      <w:pPr>
        <w:numPr>
          <w:ilvl w:val="0"/>
          <w:numId w:val="15"/>
        </w:numPr>
        <w:spacing w:after="209"/>
        <w:ind w:right="15" w:hanging="139"/>
      </w:pPr>
      <w:r>
        <w:t xml:space="preserve">Az alkalmazottak csak az illetékes vezető engedélyével nyilatkozhatnak.  </w:t>
      </w:r>
    </w:p>
    <w:p w14:paraId="620D9CB3" w14:textId="77777777" w:rsidR="007C1975" w:rsidRDefault="009816D8">
      <w:pPr>
        <w:numPr>
          <w:ilvl w:val="0"/>
          <w:numId w:val="15"/>
        </w:numPr>
        <w:spacing w:after="211"/>
        <w:ind w:right="15" w:hanging="139"/>
      </w:pPr>
      <w:r>
        <w:t xml:space="preserve">Nem adható nyilatkozat a titoktartási körbe tartozó tényekről, adatokról.  </w:t>
      </w:r>
    </w:p>
    <w:p w14:paraId="3F4169A7" w14:textId="77777777" w:rsidR="007C1975" w:rsidRDefault="009816D8">
      <w:pPr>
        <w:numPr>
          <w:ilvl w:val="0"/>
          <w:numId w:val="15"/>
        </w:numPr>
        <w:spacing w:after="210"/>
        <w:ind w:right="15" w:hanging="139"/>
      </w:pPr>
      <w:r>
        <w:t xml:space="preserve">A közölt adatok valódiságáért, a tények objektív ismertetéséért a nyilatkozatot adó a felelős.  </w:t>
      </w:r>
    </w:p>
    <w:p w14:paraId="4B7EF15A" w14:textId="77777777" w:rsidR="007C1975" w:rsidRDefault="009816D8">
      <w:pPr>
        <w:numPr>
          <w:ilvl w:val="0"/>
          <w:numId w:val="15"/>
        </w:numPr>
        <w:spacing w:after="52" w:line="398" w:lineRule="auto"/>
        <w:ind w:right="15" w:hanging="139"/>
      </w:pPr>
      <w:r>
        <w:t xml:space="preserve">A nyilatkozattevő nem járulhat hozzá nyilatkozatának közléséhez a tartalma előzetes megismerése nélkül.  </w:t>
      </w:r>
    </w:p>
    <w:p w14:paraId="5FFDE0AF" w14:textId="5AEA3DE9" w:rsidR="007C1975" w:rsidRDefault="009816D8">
      <w:pPr>
        <w:numPr>
          <w:ilvl w:val="0"/>
          <w:numId w:val="15"/>
        </w:numPr>
        <w:spacing w:after="344"/>
        <w:ind w:right="15" w:hanging="139"/>
      </w:pPr>
      <w:r>
        <w:t xml:space="preserve">A nyilatkozattevő kötelessége a nyilvánosság előtt az intézmény jó hírnevének megőrzése.  </w:t>
      </w:r>
    </w:p>
    <w:p w14:paraId="6755FC8B" w14:textId="77777777" w:rsidR="00532D2E" w:rsidRDefault="00532D2E">
      <w:pPr>
        <w:numPr>
          <w:ilvl w:val="0"/>
          <w:numId w:val="15"/>
        </w:numPr>
        <w:spacing w:after="344"/>
        <w:ind w:right="15" w:hanging="139"/>
      </w:pPr>
    </w:p>
    <w:p w14:paraId="29A1955C" w14:textId="77777777" w:rsidR="007C1975" w:rsidRDefault="009816D8">
      <w:pPr>
        <w:spacing w:after="104" w:line="271" w:lineRule="auto"/>
        <w:ind w:left="-5"/>
        <w:jc w:val="left"/>
      </w:pPr>
      <w:r>
        <w:rPr>
          <w:b/>
        </w:rPr>
        <w:lastRenderedPageBreak/>
        <w:t xml:space="preserve">Jognyilatkozatok: </w:t>
      </w:r>
      <w:r>
        <w:t xml:space="preserve"> </w:t>
      </w:r>
    </w:p>
    <w:p w14:paraId="36EBA099" w14:textId="77777777" w:rsidR="007C1975" w:rsidRDefault="009816D8">
      <w:pPr>
        <w:spacing w:line="383" w:lineRule="auto"/>
        <w:ind w:left="-5" w:right="1043"/>
      </w:pPr>
      <w:r>
        <w:t xml:space="preserve">Az intézményt az igazgató képviseli. Az igazgató e jogkört az ügyek meghatározott csoportjára nézve –az SZMSZ rendelkezés szerint– az intézmény adott dolgozójára átruházhatja.  Az intézmény nevében tett írásbeli jognyilatkozat meghatározott formában történő megtétele a cégjegyzés (cégszerű aláírás).  </w:t>
      </w:r>
    </w:p>
    <w:p w14:paraId="087CCD93" w14:textId="77777777" w:rsidR="007C1975" w:rsidRDefault="009816D8">
      <w:pPr>
        <w:spacing w:line="393" w:lineRule="auto"/>
        <w:ind w:left="-5" w:right="15"/>
      </w:pPr>
      <w:r>
        <w:t xml:space="preserve">A cégszerű aláírása (cégjegyzés) formája: az intézmény képviseletére jogosult az intézmény cégnevéhez (körbélyegző használatával) saját névaláírását csatolja.  </w:t>
      </w:r>
    </w:p>
    <w:p w14:paraId="36E73886" w14:textId="77777777" w:rsidR="007C1975" w:rsidRDefault="009816D8">
      <w:pPr>
        <w:spacing w:line="396" w:lineRule="auto"/>
        <w:ind w:left="-5" w:right="854"/>
      </w:pPr>
      <w:r>
        <w:t xml:space="preserve">A tagóvodák saját </w:t>
      </w:r>
      <w:r>
        <w:rPr>
          <w:b/>
        </w:rPr>
        <w:t xml:space="preserve">szakmai feladataik </w:t>
      </w:r>
      <w:r>
        <w:t>ellátásához tartozó val</w:t>
      </w:r>
      <w:r w:rsidR="00245A6E">
        <w:t>amennyi iratát a tagintézmény igazgató</w:t>
      </w:r>
      <w:r>
        <w:t xml:space="preserve"> írja a</w:t>
      </w:r>
      <w:r w:rsidR="00245A6E">
        <w:t>lá, az intézményi</w:t>
      </w:r>
      <w:r>
        <w:t xml:space="preserve"> bélyegző egyidejű használatával. </w:t>
      </w:r>
    </w:p>
    <w:p w14:paraId="5F704864" w14:textId="77777777" w:rsidR="007C1975" w:rsidRDefault="009816D8">
      <w:pPr>
        <w:spacing w:after="393"/>
        <w:ind w:left="-5" w:right="15"/>
      </w:pPr>
      <w:r>
        <w:t xml:space="preserve">Jogosulatlan aláírás és bélyegző használatból származó kárért az aláíró a felelős. </w:t>
      </w:r>
    </w:p>
    <w:p w14:paraId="71960AC1" w14:textId="77777777" w:rsidR="007C1975" w:rsidRDefault="009816D8">
      <w:pPr>
        <w:spacing w:after="104" w:line="271" w:lineRule="auto"/>
        <w:ind w:left="-5"/>
        <w:jc w:val="left"/>
      </w:pPr>
      <w:r>
        <w:rPr>
          <w:b/>
        </w:rPr>
        <w:t>A tagintézmény képviselete:</w:t>
      </w:r>
      <w:r>
        <w:t xml:space="preserve"> </w:t>
      </w:r>
    </w:p>
    <w:p w14:paraId="24277391" w14:textId="77777777" w:rsidR="007C1975" w:rsidRDefault="009816D8">
      <w:pPr>
        <w:spacing w:line="396" w:lineRule="auto"/>
        <w:ind w:left="-5" w:right="15"/>
      </w:pPr>
      <w:r>
        <w:t xml:space="preserve">A tagintézmény szakmai képviseletét abban az esetben, ha a képviselet nem haladja meg a tagintézmény illetékességét a </w:t>
      </w:r>
      <w:r w:rsidR="00245A6E">
        <w:t>tagintézmény igazgató</w:t>
      </w:r>
      <w:r>
        <w:t xml:space="preserve"> látja el.  </w:t>
      </w:r>
    </w:p>
    <w:p w14:paraId="1889596B" w14:textId="77777777" w:rsidR="007C1975" w:rsidRDefault="009816D8">
      <w:pPr>
        <w:spacing w:after="149"/>
        <w:ind w:left="-5" w:right="15"/>
      </w:pPr>
      <w:r>
        <w:t xml:space="preserve">A vezető e jogkört a tagintézmény dolgozóira az alábbiak szerint ruházza át:  </w:t>
      </w:r>
    </w:p>
    <w:p w14:paraId="68382C3E" w14:textId="77777777" w:rsidR="007C1975" w:rsidRDefault="009816D8">
      <w:pPr>
        <w:numPr>
          <w:ilvl w:val="0"/>
          <w:numId w:val="16"/>
        </w:numPr>
        <w:spacing w:after="210"/>
        <w:ind w:right="15" w:hanging="139"/>
      </w:pPr>
      <w:r>
        <w:t xml:space="preserve">Akadályoztatása esetén helyettesére </w:t>
      </w:r>
    </w:p>
    <w:p w14:paraId="4E064693" w14:textId="77777777" w:rsidR="007C1975" w:rsidRDefault="009816D8">
      <w:pPr>
        <w:numPr>
          <w:ilvl w:val="0"/>
          <w:numId w:val="16"/>
        </w:numPr>
        <w:spacing w:after="106"/>
        <w:ind w:right="15" w:hanging="139"/>
      </w:pPr>
      <w:r>
        <w:t xml:space="preserve">Képviseleti jogát írásbeli meghatalmazás alapján az intézményegység más dolgozójára.  </w:t>
      </w:r>
    </w:p>
    <w:p w14:paraId="61CE5F80" w14:textId="77777777" w:rsidR="007C1975" w:rsidRDefault="007C1975" w:rsidP="00245A6E">
      <w:pPr>
        <w:spacing w:after="112" w:line="259" w:lineRule="auto"/>
        <w:ind w:left="0" w:firstLine="0"/>
        <w:jc w:val="left"/>
      </w:pPr>
    </w:p>
    <w:p w14:paraId="45329322" w14:textId="205DB88D" w:rsidR="007C1975" w:rsidRDefault="00BD451D">
      <w:pPr>
        <w:spacing w:after="150" w:line="271" w:lineRule="auto"/>
        <w:ind w:left="-5"/>
        <w:jc w:val="left"/>
      </w:pPr>
      <w:r>
        <w:rPr>
          <w:b/>
        </w:rPr>
        <w:t xml:space="preserve">1.5. </w:t>
      </w:r>
      <w:r w:rsidR="009816D8">
        <w:rPr>
          <w:b/>
        </w:rPr>
        <w:t xml:space="preserve">Bélyegző nyilvántartás  </w:t>
      </w:r>
    </w:p>
    <w:p w14:paraId="40434CD4" w14:textId="77777777" w:rsidR="007C1975" w:rsidRDefault="009816D8">
      <w:pPr>
        <w:spacing w:after="48" w:line="356" w:lineRule="auto"/>
        <w:ind w:left="-5" w:right="519"/>
      </w:pPr>
      <w:r>
        <w:t xml:space="preserve">Személyre vagy munkakörre vonatkozó bélyegzőhasználatot az intézmény igazgatója engedélyezi. </w:t>
      </w:r>
    </w:p>
    <w:p w14:paraId="70E733CF" w14:textId="77777777" w:rsidR="007C1975" w:rsidRDefault="009816D8">
      <w:pPr>
        <w:spacing w:line="394" w:lineRule="auto"/>
        <w:ind w:left="-5" w:right="1037"/>
      </w:pPr>
      <w:r>
        <w:t xml:space="preserve">Az intézményi </w:t>
      </w:r>
      <w:r w:rsidR="00245A6E">
        <w:t>bélyegzők</w:t>
      </w:r>
      <w:r>
        <w:t>ről (lenyomat mintájuk, h</w:t>
      </w:r>
      <w:r w:rsidR="00245A6E">
        <w:t>asználatra jogosult személy meg</w:t>
      </w:r>
      <w:r>
        <w:t xml:space="preserve">nevezése és aláírása, a kiadás dátuma feltüntetésével) az óvodatitkár - hitelesített nyilvántartó könyvben - nyilvántartást vezet.  </w:t>
      </w:r>
    </w:p>
    <w:p w14:paraId="70BB8162" w14:textId="77777777" w:rsidR="007C1975" w:rsidRDefault="009816D8">
      <w:pPr>
        <w:spacing w:line="385" w:lineRule="auto"/>
        <w:ind w:left="-5" w:right="521"/>
      </w:pPr>
      <w:r>
        <w:t xml:space="preserve">A nyilvántartásban rögzíteni kell, ha a bélyegző használója személyében változás történik, vagy a bélyegző elveszik.  </w:t>
      </w:r>
    </w:p>
    <w:p w14:paraId="645F9019" w14:textId="77777777" w:rsidR="007C1975" w:rsidRDefault="009816D8">
      <w:pPr>
        <w:spacing w:after="147"/>
        <w:ind w:left="-5" w:right="15"/>
      </w:pPr>
      <w:r>
        <w:t xml:space="preserve">A nyilvántartás vezetésért és annak naprakészségéért az óvodatitkár a felelős.  </w:t>
      </w:r>
    </w:p>
    <w:p w14:paraId="412806E5" w14:textId="77777777" w:rsidR="007C1975" w:rsidRDefault="009816D8">
      <w:pPr>
        <w:spacing w:line="396" w:lineRule="auto"/>
        <w:ind w:left="-5" w:right="15"/>
      </w:pPr>
      <w:r>
        <w:t>Az i</w:t>
      </w:r>
      <w:r w:rsidR="00245A6E">
        <w:t>ntézményi bélyegzők</w:t>
      </w:r>
      <w:r>
        <w:t xml:space="preserve"> tárolásáról oly módon kell gondoskodni, hogy ahhoz illetéktelen személy ne férjen hozzá.  </w:t>
      </w:r>
    </w:p>
    <w:p w14:paraId="379D43AD" w14:textId="77777777" w:rsidR="007C1975" w:rsidRDefault="009816D8">
      <w:pPr>
        <w:spacing w:after="245" w:line="396" w:lineRule="auto"/>
        <w:ind w:left="-5" w:right="15"/>
      </w:pPr>
      <w:r>
        <w:t>Az intézményi bélyegző</w:t>
      </w:r>
      <w:r w:rsidR="00245A6E">
        <w:t>k</w:t>
      </w:r>
      <w:r>
        <w:t xml:space="preserve"> jogos használója felelősséggel tartozik a jogosulatlan használatot lehetővé tevő mulasztásért, gondatlan őrzéséért.  </w:t>
      </w:r>
    </w:p>
    <w:p w14:paraId="273A1E70" w14:textId="469797DF" w:rsidR="007C1975" w:rsidRDefault="00BD451D">
      <w:pPr>
        <w:spacing w:after="150" w:line="271" w:lineRule="auto"/>
        <w:ind w:left="-5"/>
        <w:jc w:val="left"/>
      </w:pPr>
      <w:r>
        <w:rPr>
          <w:b/>
        </w:rPr>
        <w:lastRenderedPageBreak/>
        <w:t xml:space="preserve">1.6. </w:t>
      </w:r>
      <w:r w:rsidR="009816D8">
        <w:rPr>
          <w:b/>
        </w:rPr>
        <w:t xml:space="preserve">Gyakornoki idő kikötése: </w:t>
      </w:r>
    </w:p>
    <w:p w14:paraId="7BAE7950" w14:textId="77777777" w:rsidR="007C1975" w:rsidRDefault="009816D8">
      <w:pPr>
        <w:spacing w:after="253" w:line="388" w:lineRule="auto"/>
        <w:ind w:left="-5" w:right="1041"/>
      </w:pPr>
      <w:r>
        <w:t>A gyakornoki idő kikötése kötelező az E - H fizetési osztályba sorolt, az intézmény alaptevékenységének ellátásával összefüggő munkakörbe. Határozott, vagy határozatlan idő</w:t>
      </w:r>
      <w:r w:rsidR="004A02DD">
        <w:t>re kinevezett köznevelési foglalkoztatottakra</w:t>
      </w:r>
      <w:r>
        <w:t xml:space="preserve"> terjed ki, aki rendelkezik a munkakörhöz szükséges iskolai végzettséggel, de nem rendelkezik 6 év szakmai gyakorlattal. (</w:t>
      </w:r>
      <w:r>
        <w:rPr>
          <w:i/>
        </w:rPr>
        <w:t>részletes szabályozás a Gyakornoki szabályzatban</w:t>
      </w:r>
      <w:r>
        <w:t xml:space="preserve">) </w:t>
      </w:r>
    </w:p>
    <w:p w14:paraId="6F70EEF7" w14:textId="3275D428" w:rsidR="007C1975" w:rsidRPr="00CC1BF1" w:rsidRDefault="00BD451D">
      <w:pPr>
        <w:spacing w:after="101" w:line="271" w:lineRule="auto"/>
        <w:ind w:left="-5"/>
        <w:jc w:val="left"/>
        <w:rPr>
          <w:color w:val="00B050"/>
        </w:rPr>
      </w:pPr>
      <w:r>
        <w:rPr>
          <w:b/>
        </w:rPr>
        <w:t xml:space="preserve">1.7. </w:t>
      </w:r>
      <w:r w:rsidR="009816D8">
        <w:rPr>
          <w:b/>
        </w:rPr>
        <w:t>Próbaidő szabálya:</w:t>
      </w:r>
    </w:p>
    <w:p w14:paraId="0095CD88" w14:textId="0DFA7FF3" w:rsidR="00BD451D" w:rsidRDefault="00CC1BF1" w:rsidP="00BD451D">
      <w:pPr>
        <w:spacing w:before="240" w:line="385" w:lineRule="auto"/>
        <w:ind w:left="-5" w:right="1041"/>
      </w:pPr>
      <w:r>
        <w:t>A kinevezésben a köznevelési foglalkoztatotti jogviszony létesítésekor 3 hónap próbaidőt kell kikötni. A próbaidő alatt a köznevelési foglalkoztatotti jogviszonyt bármelyik fél a 46§(2) bekezdés a; pontja alapján indokolás nélkül megszűntetheti.</w:t>
      </w:r>
    </w:p>
    <w:p w14:paraId="5903A505" w14:textId="7F3E0E47" w:rsidR="007C1975" w:rsidRDefault="00BD451D" w:rsidP="00BD451D">
      <w:pPr>
        <w:spacing w:before="240" w:after="150" w:line="271" w:lineRule="auto"/>
        <w:ind w:left="-6" w:hanging="11"/>
        <w:jc w:val="left"/>
      </w:pPr>
      <w:r>
        <w:rPr>
          <w:b/>
        </w:rPr>
        <w:t xml:space="preserve">1.8. </w:t>
      </w:r>
      <w:r w:rsidR="00B3621F">
        <w:rPr>
          <w:b/>
        </w:rPr>
        <w:t>Köznevelési foglalkoztatotti jogviszony létesítésére irányuló pályázat:</w:t>
      </w:r>
      <w:r w:rsidR="009816D8">
        <w:rPr>
          <w:b/>
        </w:rPr>
        <w:t xml:space="preserve"> </w:t>
      </w:r>
    </w:p>
    <w:p w14:paraId="7BDE97C4" w14:textId="77777777" w:rsidR="007C1975" w:rsidRDefault="009816D8" w:rsidP="00B3621F">
      <w:pPr>
        <w:spacing w:after="58" w:line="395" w:lineRule="auto"/>
        <w:ind w:left="10" w:right="529" w:firstLine="0"/>
      </w:pPr>
      <w:r>
        <w:t xml:space="preserve">A </w:t>
      </w:r>
      <w:r w:rsidR="00B3621F">
        <w:t xml:space="preserve">401/ 2023 (VIII.30.) </w:t>
      </w:r>
      <w:r>
        <w:t>kormányrendelet általános é</w:t>
      </w:r>
      <w:r w:rsidR="00B3621F">
        <w:t xml:space="preserve">rvénnyel írja elő a köznevelési foglalkoztatotti </w:t>
      </w:r>
      <w:r>
        <w:t xml:space="preserve">jogviszony pályázat útján történő létesítését. </w:t>
      </w:r>
    </w:p>
    <w:p w14:paraId="25712A13" w14:textId="77777777" w:rsidR="00B3621F" w:rsidRDefault="00B3621F" w:rsidP="00B3621F">
      <w:pPr>
        <w:spacing w:after="58" w:line="395" w:lineRule="auto"/>
        <w:ind w:left="10" w:right="529" w:firstLine="0"/>
      </w:pPr>
    </w:p>
    <w:p w14:paraId="0167D5BA" w14:textId="77777777" w:rsidR="007C1975" w:rsidRDefault="009816D8">
      <w:pPr>
        <w:spacing w:after="391" w:line="271" w:lineRule="auto"/>
        <w:ind w:left="-5"/>
        <w:jc w:val="left"/>
      </w:pPr>
      <w:r>
        <w:rPr>
          <w:b/>
        </w:rPr>
        <w:t>2. AZ EGYÜTTMŰKÖDÉS ÁLTALÁNOS SZEMPONTJAI</w:t>
      </w:r>
      <w:r>
        <w:t xml:space="preserve"> </w:t>
      </w:r>
    </w:p>
    <w:p w14:paraId="077EE43D" w14:textId="29A23C44" w:rsidR="007C1975" w:rsidRPr="00BD451D" w:rsidRDefault="009816D8" w:rsidP="00BD451D">
      <w:pPr>
        <w:pStyle w:val="Listaszerbekezds"/>
        <w:numPr>
          <w:ilvl w:val="1"/>
          <w:numId w:val="118"/>
        </w:numPr>
        <w:spacing w:after="276" w:line="369" w:lineRule="auto"/>
        <w:ind w:left="284" w:right="733"/>
        <w:rPr>
          <w:rFonts w:ascii="Times New Roman" w:hAnsi="Times New Roman" w:cs="Times New Roman"/>
          <w:sz w:val="24"/>
          <w:szCs w:val="24"/>
        </w:rPr>
      </w:pPr>
      <w:r w:rsidRPr="00BD451D">
        <w:rPr>
          <w:rFonts w:ascii="Times New Roman" w:hAnsi="Times New Roman" w:cs="Times New Roman"/>
          <w:sz w:val="24"/>
          <w:szCs w:val="24"/>
        </w:rPr>
        <w:t xml:space="preserve">Az együttműködés célja: a szabályszerű, gazdaságos, hatékony és eredményes gazdálkodás szervezeti feltételeinek megteremtése, amely célokat a Hivatal elsősorban érvényesítési, pénzügyi ellenjegyzési jogkörének gyakorlásán keresztül és más a gazdasági folyamatokba épített belső ellenőrzési feladatainak ellátása során biztosít. </w:t>
      </w:r>
    </w:p>
    <w:p w14:paraId="2A06BD52" w14:textId="251CB2C3" w:rsidR="007C1975" w:rsidRPr="00BD451D" w:rsidRDefault="009816D8" w:rsidP="00BD451D">
      <w:pPr>
        <w:pStyle w:val="Listaszerbekezds"/>
        <w:numPr>
          <w:ilvl w:val="1"/>
          <w:numId w:val="118"/>
        </w:numPr>
        <w:spacing w:after="244" w:line="396" w:lineRule="auto"/>
        <w:ind w:left="284" w:right="733"/>
        <w:rPr>
          <w:rFonts w:ascii="Times New Roman" w:hAnsi="Times New Roman" w:cs="Times New Roman"/>
          <w:sz w:val="24"/>
          <w:szCs w:val="24"/>
        </w:rPr>
      </w:pPr>
      <w:r w:rsidRPr="00BD451D">
        <w:rPr>
          <w:rFonts w:ascii="Times New Roman" w:hAnsi="Times New Roman" w:cs="Times New Roman"/>
          <w:sz w:val="24"/>
          <w:szCs w:val="24"/>
        </w:rPr>
        <w:t xml:space="preserve">Az együttműködés nem csorbíthatja a költségvetési szerv szakmai, döntésjogi rendszerét, gazdálkodását, önálló jogi személyiségét és felelősségét. </w:t>
      </w:r>
    </w:p>
    <w:p w14:paraId="5F99CADE" w14:textId="7D0D91F1" w:rsidR="007C1975" w:rsidRPr="00BD451D" w:rsidRDefault="009816D8" w:rsidP="00BD451D">
      <w:pPr>
        <w:pStyle w:val="Listaszerbekezds"/>
        <w:numPr>
          <w:ilvl w:val="1"/>
          <w:numId w:val="118"/>
        </w:numPr>
        <w:spacing w:after="246" w:line="395" w:lineRule="auto"/>
        <w:ind w:left="284" w:right="733"/>
        <w:rPr>
          <w:rFonts w:ascii="Times New Roman" w:hAnsi="Times New Roman" w:cs="Times New Roman"/>
          <w:sz w:val="24"/>
          <w:szCs w:val="24"/>
        </w:rPr>
      </w:pPr>
      <w:r w:rsidRPr="00BD451D">
        <w:rPr>
          <w:rFonts w:ascii="Times New Roman" w:hAnsi="Times New Roman" w:cs="Times New Roman"/>
          <w:sz w:val="24"/>
          <w:szCs w:val="24"/>
        </w:rPr>
        <w:t xml:space="preserve">A Hivatal a költségvetési szerv II. pontban meghatározott pénzügyi-gazdasági feladatait látja el. </w:t>
      </w:r>
    </w:p>
    <w:p w14:paraId="2A088133" w14:textId="194A3EF5" w:rsidR="007C1975" w:rsidRPr="00BD451D" w:rsidRDefault="009816D8" w:rsidP="00BD451D">
      <w:pPr>
        <w:pStyle w:val="Listaszerbekezds"/>
        <w:numPr>
          <w:ilvl w:val="1"/>
          <w:numId w:val="118"/>
        </w:numPr>
        <w:spacing w:after="243" w:line="392" w:lineRule="auto"/>
        <w:ind w:left="284" w:right="733"/>
        <w:rPr>
          <w:rFonts w:ascii="Times New Roman" w:hAnsi="Times New Roman" w:cs="Times New Roman"/>
          <w:sz w:val="24"/>
          <w:szCs w:val="24"/>
        </w:rPr>
      </w:pPr>
      <w:r w:rsidRPr="00BD451D">
        <w:rPr>
          <w:rFonts w:ascii="Times New Roman" w:hAnsi="Times New Roman" w:cs="Times New Roman"/>
          <w:sz w:val="24"/>
          <w:szCs w:val="24"/>
        </w:rPr>
        <w:t xml:space="preserve">A Hivatal a gazdasági szervezetén keresztül biztosítja a szabályszerű, gazdaságos, hatékony és eredményes gazdálkodás feltételeit. </w:t>
      </w:r>
    </w:p>
    <w:p w14:paraId="23515BE5" w14:textId="0B7FB5AA" w:rsidR="007C1975" w:rsidRPr="00BD451D" w:rsidRDefault="009816D8" w:rsidP="00BD451D">
      <w:pPr>
        <w:pStyle w:val="Listaszerbekezds"/>
        <w:numPr>
          <w:ilvl w:val="1"/>
          <w:numId w:val="118"/>
        </w:numPr>
        <w:spacing w:after="244" w:line="397" w:lineRule="auto"/>
        <w:ind w:left="284" w:right="733"/>
        <w:rPr>
          <w:rFonts w:ascii="Times New Roman" w:hAnsi="Times New Roman" w:cs="Times New Roman"/>
          <w:sz w:val="24"/>
          <w:szCs w:val="24"/>
        </w:rPr>
      </w:pPr>
      <w:r w:rsidRPr="00BD451D">
        <w:rPr>
          <w:rFonts w:ascii="Times New Roman" w:hAnsi="Times New Roman" w:cs="Times New Roman"/>
          <w:sz w:val="24"/>
          <w:szCs w:val="24"/>
        </w:rPr>
        <w:t xml:space="preserve">A Hivatal és a költségvetési szerv egymás rendelkezésére bocsátják azokat a dokumentumokat, információkat, amelyek a feladataik ellátásához szükségesek. </w:t>
      </w:r>
    </w:p>
    <w:p w14:paraId="033F15EB" w14:textId="1882F163" w:rsidR="007C1975" w:rsidRPr="00BD451D" w:rsidRDefault="009816D8" w:rsidP="00BD451D">
      <w:pPr>
        <w:pStyle w:val="Listaszerbekezds"/>
        <w:numPr>
          <w:ilvl w:val="1"/>
          <w:numId w:val="118"/>
        </w:numPr>
        <w:spacing w:after="240" w:line="396" w:lineRule="auto"/>
        <w:ind w:left="284" w:right="733"/>
        <w:rPr>
          <w:rFonts w:ascii="Times New Roman" w:hAnsi="Times New Roman" w:cs="Times New Roman"/>
          <w:sz w:val="24"/>
          <w:szCs w:val="24"/>
        </w:rPr>
      </w:pPr>
      <w:r w:rsidRPr="00BD451D">
        <w:rPr>
          <w:rFonts w:ascii="Times New Roman" w:hAnsi="Times New Roman" w:cs="Times New Roman"/>
          <w:sz w:val="24"/>
          <w:szCs w:val="24"/>
        </w:rPr>
        <w:lastRenderedPageBreak/>
        <w:t xml:space="preserve">A költségvetési szerv vezetője az intézményre vonatkozó II. pontban rögzített pénzügyi-gazdasági feladatok ellátásáért felelős személy(eke)t köteles kijelölni. </w:t>
      </w:r>
    </w:p>
    <w:p w14:paraId="263894EA" w14:textId="4C03616F" w:rsidR="007C1975" w:rsidRPr="00BD451D" w:rsidRDefault="009816D8" w:rsidP="00BD451D">
      <w:pPr>
        <w:pStyle w:val="Listaszerbekezds"/>
        <w:numPr>
          <w:ilvl w:val="1"/>
          <w:numId w:val="118"/>
        </w:numPr>
        <w:spacing w:after="245" w:line="397" w:lineRule="auto"/>
        <w:ind w:left="284" w:right="733"/>
        <w:rPr>
          <w:rFonts w:ascii="Times New Roman" w:hAnsi="Times New Roman" w:cs="Times New Roman"/>
          <w:sz w:val="24"/>
          <w:szCs w:val="24"/>
        </w:rPr>
      </w:pPr>
      <w:r w:rsidRPr="00BD451D">
        <w:rPr>
          <w:rFonts w:ascii="Times New Roman" w:hAnsi="Times New Roman" w:cs="Times New Roman"/>
          <w:sz w:val="24"/>
          <w:szCs w:val="24"/>
        </w:rPr>
        <w:t xml:space="preserve">A Hivatal szervezeti felépítését és feladatát a szervezeti és működési szabályzatában rögzíti, ügyrendet készít, amely részletesen tartalmazza az önállóan működő költségvetési szervnél a pénzügyi-gazdasági feladatok ellátásáért felelős személyeket, az ellátandó feladatokat, a vezetők és más dolgozók feladat-, hatás- és jogkörét. </w:t>
      </w:r>
    </w:p>
    <w:p w14:paraId="63B5A5DB" w14:textId="544F47A0" w:rsidR="007C1975" w:rsidRPr="00BD451D" w:rsidRDefault="009816D8" w:rsidP="00BD451D">
      <w:pPr>
        <w:pStyle w:val="Listaszerbekezds"/>
        <w:numPr>
          <w:ilvl w:val="1"/>
          <w:numId w:val="118"/>
        </w:numPr>
        <w:spacing w:after="28" w:line="374" w:lineRule="auto"/>
        <w:ind w:left="284" w:right="733"/>
        <w:rPr>
          <w:rFonts w:ascii="Times New Roman" w:hAnsi="Times New Roman" w:cs="Times New Roman"/>
          <w:sz w:val="24"/>
          <w:szCs w:val="24"/>
        </w:rPr>
      </w:pPr>
      <w:r w:rsidRPr="00BD451D">
        <w:rPr>
          <w:rFonts w:ascii="Times New Roman" w:hAnsi="Times New Roman" w:cs="Times New Roman"/>
          <w:sz w:val="24"/>
          <w:szCs w:val="24"/>
        </w:rPr>
        <w:t xml:space="preserve">Az Önkormányzati szinten egységes számviteli rendszer megvalósítása érdekében a költségvetési szerv alkalmazza az Önkormányzat Számviteli Politikáját, valamint a pénzügyi-gazdálkodási feladatait szabályzó: </w:t>
      </w:r>
    </w:p>
    <w:p w14:paraId="4AA8B307" w14:textId="77777777" w:rsidR="007C1975" w:rsidRPr="00BD451D" w:rsidRDefault="009816D8" w:rsidP="00BD451D">
      <w:pPr>
        <w:numPr>
          <w:ilvl w:val="1"/>
          <w:numId w:val="118"/>
        </w:numPr>
        <w:spacing w:after="155"/>
        <w:ind w:left="284" w:right="15"/>
        <w:rPr>
          <w:szCs w:val="24"/>
        </w:rPr>
      </w:pPr>
      <w:r w:rsidRPr="00BD451D">
        <w:rPr>
          <w:szCs w:val="24"/>
        </w:rPr>
        <w:t xml:space="preserve">Eszközök és források leltározási és leltárkészítési szabályzatát </w:t>
      </w:r>
    </w:p>
    <w:p w14:paraId="44E8DFAC" w14:textId="77777777" w:rsidR="007C1975" w:rsidRPr="00BD451D" w:rsidRDefault="009816D8" w:rsidP="00BD451D">
      <w:pPr>
        <w:numPr>
          <w:ilvl w:val="1"/>
          <w:numId w:val="118"/>
        </w:numPr>
        <w:spacing w:after="153"/>
        <w:ind w:left="284" w:right="15"/>
        <w:rPr>
          <w:szCs w:val="24"/>
        </w:rPr>
      </w:pPr>
      <w:r w:rsidRPr="00BD451D">
        <w:rPr>
          <w:szCs w:val="24"/>
        </w:rPr>
        <w:t xml:space="preserve">Eszközök és források értékelési szabályzatát </w:t>
      </w:r>
    </w:p>
    <w:p w14:paraId="34D991F1" w14:textId="77777777" w:rsidR="007C1975" w:rsidRPr="00BD451D" w:rsidRDefault="009816D8" w:rsidP="00BD451D">
      <w:pPr>
        <w:numPr>
          <w:ilvl w:val="1"/>
          <w:numId w:val="118"/>
        </w:numPr>
        <w:spacing w:after="153"/>
        <w:ind w:left="284" w:right="15"/>
        <w:rPr>
          <w:szCs w:val="24"/>
        </w:rPr>
      </w:pPr>
      <w:r w:rsidRPr="00BD451D">
        <w:rPr>
          <w:szCs w:val="24"/>
        </w:rPr>
        <w:t xml:space="preserve">Selejtezési és hasznosítási szabályzatát </w:t>
      </w:r>
    </w:p>
    <w:p w14:paraId="68E2D866" w14:textId="1174A55F" w:rsidR="008251D0" w:rsidRPr="00BD451D" w:rsidRDefault="009816D8" w:rsidP="00BD451D">
      <w:pPr>
        <w:numPr>
          <w:ilvl w:val="1"/>
          <w:numId w:val="118"/>
        </w:numPr>
        <w:spacing w:after="196" w:line="397" w:lineRule="auto"/>
        <w:ind w:left="284" w:right="15"/>
        <w:rPr>
          <w:szCs w:val="24"/>
        </w:rPr>
      </w:pPr>
      <w:r w:rsidRPr="00BD451D">
        <w:rPr>
          <w:szCs w:val="24"/>
        </w:rPr>
        <w:t>Pénz- és értékkezelési szabályzatát -</w:t>
      </w:r>
      <w:r w:rsidRPr="00BD451D">
        <w:rPr>
          <w:rFonts w:eastAsia="Arial"/>
          <w:szCs w:val="24"/>
        </w:rPr>
        <w:t xml:space="preserve"> </w:t>
      </w:r>
      <w:r w:rsidRPr="00BD451D">
        <w:rPr>
          <w:szCs w:val="24"/>
        </w:rPr>
        <w:t>Bizonylati szabályzatát.</w:t>
      </w:r>
      <w:r w:rsidRPr="00BD451D">
        <w:rPr>
          <w:b/>
          <w:szCs w:val="24"/>
        </w:rPr>
        <w:t xml:space="preserve"> </w:t>
      </w:r>
    </w:p>
    <w:p w14:paraId="0C671969" w14:textId="77777777" w:rsidR="007C1975" w:rsidRDefault="009816D8">
      <w:pPr>
        <w:spacing w:after="391" w:line="271" w:lineRule="auto"/>
        <w:ind w:left="132"/>
        <w:jc w:val="left"/>
      </w:pPr>
      <w:r>
        <w:rPr>
          <w:b/>
        </w:rPr>
        <w:t xml:space="preserve">AZ EGYÜTTMŰKÖDÉS TERÜLETEI, FELADATOK A GAZDÁLKODÁS SORÁN </w:t>
      </w:r>
    </w:p>
    <w:p w14:paraId="6A46952D" w14:textId="292AFCC1" w:rsidR="007C1975" w:rsidRPr="00BD451D" w:rsidRDefault="009816D8" w:rsidP="00330614">
      <w:pPr>
        <w:pStyle w:val="Listaszerbekezds"/>
        <w:numPr>
          <w:ilvl w:val="1"/>
          <w:numId w:val="119"/>
        </w:numPr>
        <w:spacing w:after="360" w:line="271" w:lineRule="auto"/>
        <w:ind w:left="283" w:hanging="357"/>
        <w:rPr>
          <w:rFonts w:ascii="Times New Roman" w:hAnsi="Times New Roman" w:cs="Times New Roman"/>
          <w:sz w:val="24"/>
          <w:szCs w:val="24"/>
        </w:rPr>
      </w:pPr>
      <w:r w:rsidRPr="00BD451D">
        <w:rPr>
          <w:rFonts w:ascii="Times New Roman" w:hAnsi="Times New Roman" w:cs="Times New Roman"/>
          <w:b/>
          <w:sz w:val="24"/>
          <w:szCs w:val="24"/>
        </w:rPr>
        <w:t xml:space="preserve">Az éves költségvetés tervezése </w:t>
      </w:r>
    </w:p>
    <w:p w14:paraId="30D5DCDB" w14:textId="0E8F8E41" w:rsidR="007C1975" w:rsidRPr="00330614" w:rsidRDefault="009816D8" w:rsidP="00330614">
      <w:pPr>
        <w:pStyle w:val="Listaszerbekezds"/>
        <w:numPr>
          <w:ilvl w:val="2"/>
          <w:numId w:val="119"/>
        </w:numPr>
        <w:spacing w:after="150" w:line="374" w:lineRule="auto"/>
        <w:ind w:left="567" w:right="1040" w:hanging="567"/>
        <w:jc w:val="both"/>
        <w:rPr>
          <w:rFonts w:ascii="Times New Roman" w:hAnsi="Times New Roman" w:cs="Times New Roman"/>
          <w:sz w:val="24"/>
          <w:szCs w:val="24"/>
        </w:rPr>
      </w:pPr>
      <w:r w:rsidRPr="00330614">
        <w:rPr>
          <w:rFonts w:ascii="Times New Roman" w:hAnsi="Times New Roman" w:cs="Times New Roman"/>
          <w:sz w:val="24"/>
          <w:szCs w:val="24"/>
        </w:rPr>
        <w:t>Évenként a költségvetési koncepció összeállítása előtt a Hivatal</w:t>
      </w:r>
      <w:r w:rsidR="00330614">
        <w:rPr>
          <w:rFonts w:ascii="Times New Roman" w:hAnsi="Times New Roman" w:cs="Times New Roman"/>
          <w:sz w:val="24"/>
          <w:szCs w:val="24"/>
        </w:rPr>
        <w:t xml:space="preserve"> </w:t>
      </w:r>
      <w:r w:rsidRPr="00330614">
        <w:rPr>
          <w:rFonts w:ascii="Times New Roman" w:hAnsi="Times New Roman" w:cs="Times New Roman"/>
          <w:sz w:val="24"/>
          <w:szCs w:val="24"/>
        </w:rPr>
        <w:t xml:space="preserve">költségvetési referense és a költségvetési szerv vezetője, illetve gazdasági feladatokat ellátó munkatársai részvételével megtartott szakmai egyeztetést követően a rendelkezésre álló központi információk és az önkormányzat gazdasági programjában meghatározott feladatok alapján megadott szempontok szerint a költségvetési szerv a várható bevételei, a kötelezettségek, az év folyamán végzett ellenőrzések megállapításai figyelembevételével elkészíti a költségvetési szervre vonatkozó költségvetési koncepciót. A költségvetési szerv a költségvetési referensnek a koncepcióhoz készített terveit a novemberi - helyi önkormányzati képviselő-testület tagjai általános választásának évében a decemberi - Képviselő-testületi ülés időpontja előtt 35 nappal nyújtja be. </w:t>
      </w:r>
    </w:p>
    <w:p w14:paraId="17867A8E" w14:textId="4385C523" w:rsidR="007C1975" w:rsidRPr="00330614" w:rsidRDefault="009816D8" w:rsidP="00330614">
      <w:pPr>
        <w:pStyle w:val="Listaszerbekezds"/>
        <w:numPr>
          <w:ilvl w:val="2"/>
          <w:numId w:val="120"/>
        </w:numPr>
        <w:spacing w:after="143" w:line="378" w:lineRule="auto"/>
        <w:ind w:left="567" w:right="1040" w:hanging="567"/>
        <w:rPr>
          <w:rFonts w:ascii="Times New Roman" w:hAnsi="Times New Roman" w:cs="Times New Roman"/>
          <w:sz w:val="24"/>
          <w:szCs w:val="24"/>
        </w:rPr>
      </w:pPr>
      <w:r w:rsidRPr="00330614">
        <w:rPr>
          <w:rFonts w:ascii="Times New Roman" w:hAnsi="Times New Roman" w:cs="Times New Roman"/>
          <w:sz w:val="24"/>
          <w:szCs w:val="24"/>
        </w:rPr>
        <w:t xml:space="preserve">A költségvetési törvény megjelenését követően az abban foglaltak és az elfogadott koncepció alapján, a jegyző által megadott korábban már egyeztetett tartalommal és formában a költségvetési szerv elkészíti az elemi költségvetési tervet. A költségvetési szerv az egyeztető tárgyalások </w:t>
      </w:r>
      <w:r w:rsidRPr="00330614">
        <w:rPr>
          <w:rFonts w:ascii="Times New Roman" w:hAnsi="Times New Roman" w:cs="Times New Roman"/>
          <w:sz w:val="24"/>
          <w:szCs w:val="24"/>
        </w:rPr>
        <w:lastRenderedPageBreak/>
        <w:t xml:space="preserve">megkezdése előtt 10 munkanappal megküldi a Hivatal költségvetési referense számára, aki szakmai szempontok szerint ellenőrzi azokat. A normatív állami támogatások mutatószámai tervezésének megalapozottságát a Hivatal ágazati egységének vezetője az egyeztető tárgyalásig ellenőrzi. </w:t>
      </w:r>
    </w:p>
    <w:p w14:paraId="1D184785" w14:textId="5A652CA7" w:rsidR="007C1975" w:rsidRPr="00330614" w:rsidRDefault="009816D8" w:rsidP="00330614">
      <w:pPr>
        <w:pStyle w:val="Listaszerbekezds"/>
        <w:numPr>
          <w:ilvl w:val="2"/>
          <w:numId w:val="9"/>
        </w:numPr>
        <w:spacing w:after="150" w:line="375" w:lineRule="auto"/>
        <w:ind w:left="567" w:right="1040" w:hanging="567"/>
        <w:rPr>
          <w:rFonts w:ascii="Times New Roman" w:hAnsi="Times New Roman" w:cs="Times New Roman"/>
          <w:sz w:val="24"/>
          <w:szCs w:val="24"/>
        </w:rPr>
      </w:pPr>
      <w:r w:rsidRPr="00330614">
        <w:rPr>
          <w:rFonts w:ascii="Times New Roman" w:hAnsi="Times New Roman" w:cs="Times New Roman"/>
          <w:sz w:val="24"/>
          <w:szCs w:val="24"/>
        </w:rPr>
        <w:t xml:space="preserve">Az egyeztető tárgyalásra a költségvetési szerv a megadott szempontok alapján összeállított, ellenőrzött elemi költségvetéssel együtt a felmerülő többlet igényt is külön kimutatásban benyújtja. </w:t>
      </w:r>
    </w:p>
    <w:p w14:paraId="477C7A0E" w14:textId="573538C7" w:rsidR="007C1975" w:rsidRPr="00330614" w:rsidRDefault="009816D8" w:rsidP="00330614">
      <w:pPr>
        <w:pStyle w:val="Listaszerbekezds"/>
        <w:numPr>
          <w:ilvl w:val="2"/>
          <w:numId w:val="9"/>
        </w:numPr>
        <w:spacing w:after="124" w:line="397" w:lineRule="auto"/>
        <w:ind w:left="567" w:right="1040" w:hanging="567"/>
        <w:rPr>
          <w:rFonts w:ascii="Times New Roman" w:hAnsi="Times New Roman" w:cs="Times New Roman"/>
          <w:sz w:val="24"/>
          <w:szCs w:val="24"/>
        </w:rPr>
      </w:pPr>
      <w:r w:rsidRPr="00330614">
        <w:rPr>
          <w:rFonts w:ascii="Times New Roman" w:hAnsi="Times New Roman" w:cs="Times New Roman"/>
          <w:sz w:val="24"/>
          <w:szCs w:val="24"/>
        </w:rPr>
        <w:t xml:space="preserve">Az egyeztető tárgyaláson a költségvetési szerv vezetője a gazdasági feladatok ellátásával megbízott ügyintézővel együtt vesz részt. </w:t>
      </w:r>
    </w:p>
    <w:p w14:paraId="0D634288" w14:textId="2D9B81A7" w:rsidR="007C1975" w:rsidRPr="00330614" w:rsidRDefault="009816D8" w:rsidP="00330614">
      <w:pPr>
        <w:pStyle w:val="Listaszerbekezds"/>
        <w:numPr>
          <w:ilvl w:val="2"/>
          <w:numId w:val="9"/>
        </w:numPr>
        <w:spacing w:after="121" w:line="398" w:lineRule="auto"/>
        <w:ind w:left="567" w:right="1040" w:hanging="567"/>
        <w:rPr>
          <w:rFonts w:ascii="Times New Roman" w:hAnsi="Times New Roman" w:cs="Times New Roman"/>
          <w:sz w:val="24"/>
          <w:szCs w:val="24"/>
        </w:rPr>
      </w:pPr>
      <w:r w:rsidRPr="00330614">
        <w:rPr>
          <w:rFonts w:ascii="Times New Roman" w:hAnsi="Times New Roman" w:cs="Times New Roman"/>
          <w:sz w:val="24"/>
          <w:szCs w:val="24"/>
        </w:rPr>
        <w:t xml:space="preserve">A költségvetési rendelet elfogadásáig a Hivatal költségvetési referense egyeztetve a költségvetési szerv gazdálkodási ügyintézőjével, közösen kidolgozzák az elemi költségvetés elkészítésének formai és tartalmi követelményeit. </w:t>
      </w:r>
    </w:p>
    <w:p w14:paraId="33FC0DE9" w14:textId="50D5AE1F" w:rsidR="007C1975" w:rsidRPr="00330614" w:rsidRDefault="009816D8" w:rsidP="00330614">
      <w:pPr>
        <w:pStyle w:val="Listaszerbekezds"/>
        <w:numPr>
          <w:ilvl w:val="2"/>
          <w:numId w:val="9"/>
        </w:numPr>
        <w:spacing w:line="377" w:lineRule="auto"/>
        <w:ind w:left="567" w:right="1040" w:hanging="567"/>
        <w:rPr>
          <w:rFonts w:ascii="Times New Roman" w:hAnsi="Times New Roman" w:cs="Times New Roman"/>
          <w:sz w:val="24"/>
          <w:szCs w:val="24"/>
        </w:rPr>
      </w:pPr>
      <w:r w:rsidRPr="00330614">
        <w:rPr>
          <w:rFonts w:ascii="Times New Roman" w:hAnsi="Times New Roman" w:cs="Times New Roman"/>
          <w:sz w:val="24"/>
          <w:szCs w:val="24"/>
        </w:rPr>
        <w:t xml:space="preserve">A költségvetési rendelet elfogadását követően a költségvetési szerv az egyeztetés alapján meghatározott formában a Hivatal illetékes munkatársa szakmai irányításával elkészíti az elemi költségvetését és az Önkormányzat költségvetéséről szóló rendeletében meghatározott időpontig a Hivatal Pénzügyi Osztályára nyújtja be az irányító szerv jóváhagyó aláírása érdekében. </w:t>
      </w:r>
    </w:p>
    <w:p w14:paraId="67AE6774" w14:textId="6A994C2F" w:rsidR="007C1975" w:rsidRPr="00330614" w:rsidRDefault="00BD451D" w:rsidP="00330614">
      <w:pPr>
        <w:spacing w:after="154"/>
        <w:ind w:left="0" w:right="1040" w:firstLine="0"/>
        <w:rPr>
          <w:szCs w:val="24"/>
        </w:rPr>
      </w:pPr>
      <w:r w:rsidRPr="00330614">
        <w:rPr>
          <w:szCs w:val="24"/>
        </w:rPr>
        <w:t>2.1.8.</w:t>
      </w:r>
      <w:r w:rsidR="009816D8" w:rsidRPr="00330614">
        <w:rPr>
          <w:szCs w:val="24"/>
        </w:rPr>
        <w:t xml:space="preserve">Elemi költségvetés magában foglalja </w:t>
      </w:r>
    </w:p>
    <w:p w14:paraId="28C3B5BE" w14:textId="2D6DA0F6" w:rsidR="007C1975" w:rsidRPr="00330614" w:rsidRDefault="00330614" w:rsidP="00330614">
      <w:pPr>
        <w:spacing w:line="397" w:lineRule="auto"/>
        <w:ind w:left="567" w:right="460" w:hanging="567"/>
        <w:rPr>
          <w:szCs w:val="24"/>
        </w:rPr>
      </w:pPr>
      <w:r w:rsidRPr="00330614">
        <w:rPr>
          <w:szCs w:val="24"/>
        </w:rPr>
        <w:t>2.1.9.</w:t>
      </w:r>
      <w:r w:rsidR="009816D8" w:rsidRPr="00330614">
        <w:rPr>
          <w:szCs w:val="24"/>
        </w:rPr>
        <w:t xml:space="preserve">a kiadási és a bevételi előirányzatokat szakfeladatonkénti bontásban, kiadás nemenkénti részletezettségben, részletező számításokkal, rövid szöveges indokolással, önként és kötelező feladatellátást elkülönítve, </w:t>
      </w:r>
    </w:p>
    <w:p w14:paraId="77200360" w14:textId="13D11956" w:rsidR="007C1975" w:rsidRPr="00330614" w:rsidRDefault="00330614" w:rsidP="00330614">
      <w:pPr>
        <w:spacing w:line="398" w:lineRule="auto"/>
        <w:ind w:left="567" w:right="460" w:hanging="567"/>
        <w:rPr>
          <w:szCs w:val="24"/>
        </w:rPr>
      </w:pPr>
      <w:r w:rsidRPr="00330614">
        <w:rPr>
          <w:szCs w:val="24"/>
        </w:rPr>
        <w:t>2.1.10.</w:t>
      </w:r>
      <w:r w:rsidR="009816D8" w:rsidRPr="00330614">
        <w:rPr>
          <w:szCs w:val="24"/>
        </w:rPr>
        <w:t xml:space="preserve">a személyi juttatások részelőirányzatai közül a rendszeresen előforduló juttatásokat névszerinti bontásban, az egyéb juttatásokat szöveges indoklással, </w:t>
      </w:r>
    </w:p>
    <w:p w14:paraId="222E7369" w14:textId="1B944CBD" w:rsidR="007C1975" w:rsidRPr="00330614" w:rsidRDefault="00330614" w:rsidP="00330614">
      <w:pPr>
        <w:spacing w:after="152"/>
        <w:ind w:left="0" w:right="460" w:firstLine="0"/>
        <w:rPr>
          <w:szCs w:val="24"/>
        </w:rPr>
      </w:pPr>
      <w:r w:rsidRPr="00330614">
        <w:rPr>
          <w:szCs w:val="24"/>
        </w:rPr>
        <w:t>2.1.11.</w:t>
      </w:r>
      <w:r w:rsidR="009816D8" w:rsidRPr="00330614">
        <w:rPr>
          <w:szCs w:val="24"/>
        </w:rPr>
        <w:t xml:space="preserve">a szakfeladatoknak az aktuális minisztériumi tájékoztató szerinti részletezését, </w:t>
      </w:r>
    </w:p>
    <w:p w14:paraId="6B0E4E98" w14:textId="2A741E80" w:rsidR="007C1975" w:rsidRPr="00330614" w:rsidRDefault="00330614" w:rsidP="00330614">
      <w:pPr>
        <w:spacing w:after="151"/>
        <w:ind w:left="0" w:right="460" w:firstLine="0"/>
        <w:rPr>
          <w:szCs w:val="24"/>
        </w:rPr>
      </w:pPr>
      <w:r w:rsidRPr="00330614">
        <w:rPr>
          <w:szCs w:val="24"/>
        </w:rPr>
        <w:t>2.1.12.</w:t>
      </w:r>
      <w:r w:rsidR="009816D8" w:rsidRPr="00330614">
        <w:rPr>
          <w:szCs w:val="24"/>
        </w:rPr>
        <w:t xml:space="preserve">az eredményességi / feladat / teljesítmény / kapacitás mutatókat, </w:t>
      </w:r>
    </w:p>
    <w:p w14:paraId="15F62FE1" w14:textId="4E303296" w:rsidR="007C1975" w:rsidRDefault="00330614" w:rsidP="00330614">
      <w:pPr>
        <w:spacing w:after="73" w:line="397" w:lineRule="auto"/>
        <w:ind w:left="0" w:right="460" w:firstLine="0"/>
        <w:rPr>
          <w:szCs w:val="24"/>
        </w:rPr>
      </w:pPr>
      <w:r w:rsidRPr="00330614">
        <w:rPr>
          <w:szCs w:val="24"/>
        </w:rPr>
        <w:t>2.1.13.</w:t>
      </w:r>
      <w:r w:rsidR="009816D8" w:rsidRPr="00330614">
        <w:rPr>
          <w:szCs w:val="24"/>
        </w:rPr>
        <w:t xml:space="preserve">az összesítő táblázatot a költségvetési szerv vezetője és az irányító szerv jóváhagyó aláírásával. </w:t>
      </w:r>
    </w:p>
    <w:p w14:paraId="44B8DE67" w14:textId="033901EB" w:rsidR="00330614" w:rsidRDefault="00330614" w:rsidP="00330614">
      <w:pPr>
        <w:spacing w:after="73" w:line="397" w:lineRule="auto"/>
        <w:ind w:left="0" w:right="460" w:firstLine="0"/>
        <w:rPr>
          <w:szCs w:val="24"/>
        </w:rPr>
      </w:pPr>
    </w:p>
    <w:p w14:paraId="3D0B4872" w14:textId="77777777" w:rsidR="00330614" w:rsidRPr="00330614" w:rsidRDefault="00330614" w:rsidP="00330614">
      <w:pPr>
        <w:spacing w:after="73" w:line="397" w:lineRule="auto"/>
        <w:ind w:left="0" w:right="460" w:firstLine="0"/>
        <w:rPr>
          <w:szCs w:val="24"/>
        </w:rPr>
      </w:pPr>
    </w:p>
    <w:p w14:paraId="20978556" w14:textId="44E8A55C" w:rsidR="007C1975" w:rsidRPr="00330614" w:rsidRDefault="00330614" w:rsidP="00330614">
      <w:pPr>
        <w:spacing w:after="389" w:line="271" w:lineRule="auto"/>
        <w:ind w:left="360" w:firstLine="0"/>
        <w:rPr>
          <w:szCs w:val="24"/>
        </w:rPr>
      </w:pPr>
      <w:r>
        <w:rPr>
          <w:b/>
          <w:szCs w:val="24"/>
        </w:rPr>
        <w:t>2.2.</w:t>
      </w:r>
      <w:r w:rsidR="009816D8" w:rsidRPr="00330614">
        <w:rPr>
          <w:b/>
          <w:szCs w:val="24"/>
        </w:rPr>
        <w:t xml:space="preserve">Előirányzatok felhasználása </w:t>
      </w:r>
    </w:p>
    <w:p w14:paraId="6FE2E95D" w14:textId="38B63EA5" w:rsidR="007C1975" w:rsidRDefault="00330614" w:rsidP="00330614">
      <w:pPr>
        <w:spacing w:after="122" w:line="396" w:lineRule="auto"/>
        <w:ind w:left="851" w:right="1040" w:hanging="491"/>
      </w:pPr>
      <w:r>
        <w:t>2.2.1</w:t>
      </w:r>
      <w:r w:rsidR="009816D8">
        <w:t xml:space="preserve">A Képviselő-testület által jóváhagyott, kiemelt előirányzatok nem léphetőek túl, és ha nem teljesülnek, nem csökkenthetőek intézményi hatáskörben. </w:t>
      </w:r>
    </w:p>
    <w:p w14:paraId="6F1F8CAB" w14:textId="06C6BFB2" w:rsidR="007C1975" w:rsidRDefault="00330614" w:rsidP="00330614">
      <w:pPr>
        <w:spacing w:after="135" w:line="388" w:lineRule="auto"/>
        <w:ind w:left="1134" w:right="1040" w:hanging="632"/>
      </w:pPr>
      <w:r>
        <w:t>2.2.2.</w:t>
      </w:r>
      <w:r w:rsidR="009816D8">
        <w:t xml:space="preserve">Ha a költségvetési szerv bevételi többlete lehetővé, illetve az indokolt kiadások növekedése szükségessé teszi, a Hivatal által meghatározott formában, szöveges indoklással, dokumentumokkal alátámasztva 10 munkanappal az előterjesztés postázása előtt a Hivatal Pénzügyi Osztályán a költségvetési referensnél kezdeményezi a jóváhagyott kiemelt előirányzatának módosítását.  </w:t>
      </w:r>
    </w:p>
    <w:p w14:paraId="28646DF0" w14:textId="6557B279" w:rsidR="007C1975" w:rsidRDefault="00330614" w:rsidP="00330614">
      <w:pPr>
        <w:spacing w:after="143" w:line="378" w:lineRule="auto"/>
        <w:ind w:left="993" w:right="1040" w:hanging="633"/>
      </w:pPr>
      <w:r>
        <w:t>2.2.3.</w:t>
      </w:r>
      <w:r w:rsidR="009816D8">
        <w:t xml:space="preserve">A költségvetési szerv saját hatáskörben végrehajtott kiemelt előirányzaton belüli módosítását írásban, szöveges indoklással, dokumentumokkal alátámasztva megküldi a Hivatal számviteli ügyintézője részére, az ezzel kapcsolatos egyeztetést követően. </w:t>
      </w:r>
    </w:p>
    <w:p w14:paraId="2FDA66BB" w14:textId="37EC83A9" w:rsidR="007C1975" w:rsidRDefault="00330614" w:rsidP="00330614">
      <w:pPr>
        <w:spacing w:after="146" w:line="376" w:lineRule="auto"/>
        <w:ind w:left="851" w:right="1040" w:hanging="491"/>
      </w:pPr>
      <w:r>
        <w:t>2.2.4.</w:t>
      </w:r>
      <w:r w:rsidR="009816D8">
        <w:t xml:space="preserve">A Hivatal illetékes munkatársa a meghatározott formában és tartalommal nyilvántartást vezet az előirányzatokról. A költségvetési szerv elkészíti a saját előirányzatai éves előirányzat-felhasználási ütemtervét, valamint a likviditási tervét, majd a terveket a költségvetési rendelet és annak módosításai kihirdetését követő 5 munkanapon belül átadja a költségvetési referensnek. </w:t>
      </w:r>
    </w:p>
    <w:p w14:paraId="68A3E5E7" w14:textId="0B3F766D" w:rsidR="007C1975" w:rsidRDefault="00330614" w:rsidP="00330614">
      <w:pPr>
        <w:spacing w:after="122" w:line="396" w:lineRule="auto"/>
        <w:ind w:left="851" w:right="1040" w:hanging="491"/>
      </w:pPr>
      <w:r>
        <w:t>2.2.5.</w:t>
      </w:r>
      <w:r w:rsidR="009816D8">
        <w:t xml:space="preserve">A Képviselő-testület által jóváhagyott előirányzat-módosítás végrehajtásáért a költségvetési szerv vezetője a felelős. </w:t>
      </w:r>
    </w:p>
    <w:p w14:paraId="72B7C42E" w14:textId="2784D371" w:rsidR="007C1975" w:rsidRDefault="00330614" w:rsidP="00330614">
      <w:pPr>
        <w:spacing w:line="377" w:lineRule="auto"/>
        <w:ind w:left="851" w:right="1040" w:hanging="491"/>
      </w:pPr>
      <w:r>
        <w:t>2.2.6.</w:t>
      </w:r>
      <w:r w:rsidR="009816D8">
        <w:t xml:space="preserve">A Hivatal illetékes munkatársa a költségvetési szerv vezetőjével együttműködve figyelemmel kíséri az éves költségvetés teljesítését, számításokat, felméréseket készít a következő évi előirányzatok vonatkozásában.  </w:t>
      </w:r>
    </w:p>
    <w:p w14:paraId="0EEDFCD2" w14:textId="45D83073" w:rsidR="007C1975" w:rsidRDefault="00330614" w:rsidP="00330614">
      <w:pPr>
        <w:spacing w:after="192" w:line="398" w:lineRule="auto"/>
        <w:ind w:left="851" w:right="1040" w:hanging="491"/>
      </w:pPr>
      <w:r>
        <w:t>2.2.7.</w:t>
      </w:r>
      <w:r w:rsidR="009816D8">
        <w:t xml:space="preserve">A tárgyévet követően a Képviselő-testület a zárszámadási rendeletével egyidejűleg tárgyalja és hagyja jóvá a pénzmaradványt. </w:t>
      </w:r>
    </w:p>
    <w:p w14:paraId="5B08AB2D" w14:textId="19ED4D23" w:rsidR="007C1975" w:rsidRPr="00330614" w:rsidRDefault="009816D8" w:rsidP="00330614">
      <w:pPr>
        <w:pStyle w:val="Listaszerbekezds"/>
        <w:numPr>
          <w:ilvl w:val="1"/>
          <w:numId w:val="121"/>
        </w:numPr>
        <w:spacing w:after="390" w:line="271" w:lineRule="auto"/>
        <w:ind w:left="142" w:firstLine="0"/>
        <w:rPr>
          <w:rFonts w:ascii="Times New Roman" w:hAnsi="Times New Roman" w:cs="Times New Roman"/>
          <w:sz w:val="24"/>
          <w:szCs w:val="24"/>
        </w:rPr>
      </w:pPr>
      <w:r w:rsidRPr="00330614">
        <w:rPr>
          <w:rFonts w:ascii="Times New Roman" w:hAnsi="Times New Roman" w:cs="Times New Roman"/>
          <w:b/>
          <w:sz w:val="24"/>
          <w:szCs w:val="24"/>
        </w:rPr>
        <w:lastRenderedPageBreak/>
        <w:t xml:space="preserve">Felelősség vállalás </w:t>
      </w:r>
    </w:p>
    <w:p w14:paraId="769BC199" w14:textId="0BB6507D" w:rsidR="007C1975" w:rsidRPr="00330614" w:rsidRDefault="00330614" w:rsidP="00330614">
      <w:pPr>
        <w:spacing w:after="141" w:line="381" w:lineRule="auto"/>
        <w:ind w:left="709" w:right="1040" w:hanging="567"/>
        <w:rPr>
          <w:szCs w:val="24"/>
        </w:rPr>
      </w:pPr>
      <w:r w:rsidRPr="00330614">
        <w:rPr>
          <w:szCs w:val="24"/>
        </w:rPr>
        <w:t>2.3.1.</w:t>
      </w:r>
      <w:r w:rsidR="009816D8" w:rsidRPr="00330614">
        <w:rPr>
          <w:szCs w:val="24"/>
        </w:rPr>
        <w:t xml:space="preserve">A kötelezettségvállalási és utalványozási jogkört a költségvetési szerv vezetője vagy az általa írásban felhatalmazott költségvetési szerv alkalmazásában álló személyek gyakorolják. A kötelezettségvállalás során az arra jogosult személyintézkedést tesz a munka, a szolgáltatás elvégzésére, az áruszállítás megrendelésére és egyben kötelezettséget vállal arra, hogy az elvégzett munka, illetve teljesítés után a megállapodás szerinti ellenérték kifizetésre kerül.  </w:t>
      </w:r>
    </w:p>
    <w:p w14:paraId="505F0C22" w14:textId="0D1131C4" w:rsidR="007C1975" w:rsidRPr="00330614" w:rsidRDefault="00330614" w:rsidP="00330614">
      <w:pPr>
        <w:spacing w:after="122" w:line="395" w:lineRule="auto"/>
        <w:ind w:left="567" w:right="1040" w:hanging="425"/>
        <w:rPr>
          <w:szCs w:val="24"/>
        </w:rPr>
      </w:pPr>
      <w:r w:rsidRPr="00330614">
        <w:rPr>
          <w:szCs w:val="24"/>
        </w:rPr>
        <w:t>2.3.2.</w:t>
      </w:r>
      <w:r w:rsidR="009816D8" w:rsidRPr="00330614">
        <w:rPr>
          <w:szCs w:val="24"/>
        </w:rPr>
        <w:t xml:space="preserve">A pénzügyi ellenjegyzésre jogosultnak a pénzügyi ellenjegyzést megelőzően meg kell győződnie arról, hogy a kötelezettségvállalás vagy utalványozás teljesítéséhez a szükséges fedezet rendelkezésre áll-e és a kötelezettségvállalás nem sérti-e a gazdálkodásra vonatkozó szabályokat, valamint, hogy a kötelezettségvállalás célszerűségét megalapozó vizsgálat megtörtént-e. Pénzügyi ellenjegyzésre jogosultak: gazdasági vezető vagy az általa írásban felhatalmazott személyek. </w:t>
      </w:r>
    </w:p>
    <w:p w14:paraId="69615070" w14:textId="2DD201BE" w:rsidR="007C1975" w:rsidRPr="00330614" w:rsidRDefault="00330614" w:rsidP="00330614">
      <w:pPr>
        <w:spacing w:after="243" w:line="397" w:lineRule="auto"/>
        <w:ind w:left="567" w:right="1040" w:hanging="425"/>
        <w:rPr>
          <w:szCs w:val="24"/>
        </w:rPr>
      </w:pPr>
      <w:r w:rsidRPr="00330614">
        <w:rPr>
          <w:szCs w:val="24"/>
        </w:rPr>
        <w:t>2.3.3.</w:t>
      </w:r>
      <w:r w:rsidR="009816D8" w:rsidRPr="00330614">
        <w:rPr>
          <w:szCs w:val="24"/>
        </w:rPr>
        <w:t>A teljesítés igazolása a kiadások elrendelése előtt történik. Az adott gazdasági eseményt ellenőrizni kell, hogy a kötelezettségvállalás dokumentumában vállalt kötelezettségek teljesítése megfelelő-e és szakmailag megalapozza-e a kiadások teljesítését. Teljesítésigazolásra a költségvetési szerv</w:t>
      </w:r>
      <w:r w:rsidR="009816D8" w:rsidRPr="00330614">
        <w:rPr>
          <w:b/>
          <w:szCs w:val="24"/>
        </w:rPr>
        <w:t xml:space="preserve"> </w:t>
      </w:r>
      <w:r w:rsidR="009816D8" w:rsidRPr="00330614">
        <w:rPr>
          <w:szCs w:val="24"/>
        </w:rPr>
        <w:t xml:space="preserve">vezetője, vagy az általa írásban meghatalmazott munkatárs jogosult. </w:t>
      </w:r>
    </w:p>
    <w:p w14:paraId="5557BB98" w14:textId="7AC16346" w:rsidR="007C1975" w:rsidRPr="00330614" w:rsidRDefault="00330614" w:rsidP="00330614">
      <w:pPr>
        <w:spacing w:after="244" w:line="396" w:lineRule="auto"/>
        <w:ind w:left="567" w:right="1040" w:hanging="425"/>
        <w:rPr>
          <w:szCs w:val="24"/>
        </w:rPr>
      </w:pPr>
      <w:r w:rsidRPr="00330614">
        <w:rPr>
          <w:szCs w:val="24"/>
        </w:rPr>
        <w:t>2.3.4.</w:t>
      </w:r>
      <w:r w:rsidR="009816D8" w:rsidRPr="00330614">
        <w:rPr>
          <w:szCs w:val="24"/>
        </w:rPr>
        <w:t>Érvényesítés a Hivatalnál történik. A teljesítésigazolás alapján az érvényesítőnek ellenőrizni kell az összegszerűséget, a fedezet meglétét és azt, hogy az alaki követelményeket betartották-e. Érvényesítést: könyvelő II., könyvelő I., számviteli ügyintéző</w:t>
      </w:r>
      <w:r w:rsidR="009816D8" w:rsidRPr="00330614">
        <w:rPr>
          <w:b/>
          <w:szCs w:val="24"/>
        </w:rPr>
        <w:t xml:space="preserve"> </w:t>
      </w:r>
      <w:r w:rsidR="009816D8" w:rsidRPr="00330614">
        <w:rPr>
          <w:szCs w:val="24"/>
        </w:rPr>
        <w:t xml:space="preserve">végzi. </w:t>
      </w:r>
    </w:p>
    <w:p w14:paraId="21C48712" w14:textId="42F97E21" w:rsidR="007C1975" w:rsidRPr="00330614" w:rsidRDefault="00330614" w:rsidP="00330614">
      <w:pPr>
        <w:spacing w:after="273"/>
        <w:ind w:left="142" w:right="1040" w:firstLine="0"/>
        <w:rPr>
          <w:szCs w:val="24"/>
        </w:rPr>
      </w:pPr>
      <w:r w:rsidRPr="00330614">
        <w:rPr>
          <w:szCs w:val="24"/>
        </w:rPr>
        <w:t>2.3.5.</w:t>
      </w:r>
      <w:r w:rsidR="009816D8" w:rsidRPr="00330614">
        <w:rPr>
          <w:szCs w:val="24"/>
        </w:rPr>
        <w:t xml:space="preserve">Az utalványozás a költségvetési szervnél utalványrendelet felhasználásával </w:t>
      </w:r>
      <w:r>
        <w:rPr>
          <w:szCs w:val="24"/>
        </w:rPr>
        <w:tab/>
      </w:r>
      <w:r w:rsidR="009816D8" w:rsidRPr="00330614">
        <w:rPr>
          <w:szCs w:val="24"/>
        </w:rPr>
        <w:t xml:space="preserve">történik. </w:t>
      </w:r>
    </w:p>
    <w:p w14:paraId="0CB418C6" w14:textId="3F4083F4" w:rsidR="007C1975" w:rsidRPr="00330614" w:rsidRDefault="00330614" w:rsidP="00330614">
      <w:pPr>
        <w:spacing w:after="218" w:line="378" w:lineRule="auto"/>
        <w:ind w:left="709" w:right="1040" w:hanging="567"/>
        <w:rPr>
          <w:szCs w:val="24"/>
        </w:rPr>
      </w:pPr>
      <w:r w:rsidRPr="00330614">
        <w:rPr>
          <w:szCs w:val="24"/>
        </w:rPr>
        <w:t>2.3.6.</w:t>
      </w:r>
      <w:r w:rsidR="009816D8" w:rsidRPr="00330614">
        <w:rPr>
          <w:szCs w:val="24"/>
        </w:rPr>
        <w:t xml:space="preserve">A kötelezettségvállalás, az utalványozás, a teljesítésigazolás, a pénzügyi ellenjegyzés, valamint az érvényesítés feladatok eljárásrendjét a Kiskőrös </w:t>
      </w:r>
      <w:r w:rsidR="009816D8" w:rsidRPr="00330614">
        <w:rPr>
          <w:szCs w:val="24"/>
        </w:rPr>
        <w:lastRenderedPageBreak/>
        <w:t>Város Polgármesterének és Jegyzőjének „</w:t>
      </w:r>
      <w:r w:rsidR="009816D8" w:rsidRPr="00330614">
        <w:rPr>
          <w:i/>
          <w:szCs w:val="24"/>
        </w:rPr>
        <w:t>A Polgármesteri Hivatal gazdálkodási szabályzatáról</w:t>
      </w:r>
      <w:r w:rsidR="009816D8" w:rsidRPr="00330614">
        <w:rPr>
          <w:szCs w:val="24"/>
        </w:rPr>
        <w:t>” szóló „</w:t>
      </w:r>
      <w:r w:rsidR="009816D8" w:rsidRPr="00330614">
        <w:rPr>
          <w:i/>
          <w:szCs w:val="24"/>
        </w:rPr>
        <w:t xml:space="preserve">Együttes Utasítása” </w:t>
      </w:r>
      <w:r w:rsidR="009816D8" w:rsidRPr="00330614">
        <w:rPr>
          <w:szCs w:val="24"/>
        </w:rPr>
        <w:t xml:space="preserve">tartalmazza. </w:t>
      </w:r>
    </w:p>
    <w:p w14:paraId="74272B8F" w14:textId="650FC59C" w:rsidR="007C1975" w:rsidRDefault="00330614" w:rsidP="00330614">
      <w:pPr>
        <w:spacing w:after="344" w:line="271" w:lineRule="auto"/>
        <w:ind w:left="0" w:firstLine="0"/>
        <w:jc w:val="left"/>
      </w:pPr>
      <w:r>
        <w:rPr>
          <w:b/>
        </w:rPr>
        <w:t>2.4</w:t>
      </w:r>
      <w:r w:rsidR="009816D8">
        <w:rPr>
          <w:b/>
        </w:rPr>
        <w:t xml:space="preserve">Belső kontrollrendszer </w:t>
      </w:r>
    </w:p>
    <w:p w14:paraId="1DBEFFAB" w14:textId="5553B763" w:rsidR="007C1975" w:rsidRDefault="001511C9" w:rsidP="001511C9">
      <w:pPr>
        <w:numPr>
          <w:ilvl w:val="1"/>
          <w:numId w:val="121"/>
        </w:numPr>
        <w:spacing w:line="380" w:lineRule="auto"/>
        <w:ind w:left="284" w:right="1040"/>
      </w:pPr>
      <w:r>
        <w:t>1.</w:t>
      </w:r>
      <w:r w:rsidR="009816D8">
        <w:t xml:space="preserve">A költségvetési szervek belső kontrollrendszeréről és belső ellenőrzéséről szóló 370/2011. (XII.31.) Korm. rendelet 3. §-a értelmében a költségvetési szerv vezetője felelős a belső kontrollrendszer keretében megfelelő kontrollkörnyezet, kockázatkezelési rendszer, kontrolltevékenységek, információ és kommunikációs rendszer, és nyomon követési rendszer (monitoring) kialakításáért, működtetéséért és fejlesztéséért.  </w:t>
      </w:r>
    </w:p>
    <w:p w14:paraId="4362FA32" w14:textId="7F8DCED2" w:rsidR="007C1975" w:rsidRDefault="001511C9" w:rsidP="001511C9">
      <w:pPr>
        <w:spacing w:after="30" w:line="373" w:lineRule="auto"/>
        <w:ind w:left="426" w:right="1040" w:hanging="502"/>
      </w:pPr>
      <w:r>
        <w:t>2.4.2.</w:t>
      </w:r>
      <w:r w:rsidR="009816D8">
        <w:t xml:space="preserve">A költségvetési szerv vezetője köteles elkészíteni és rendszeresen aktualizálni a költségvetési szerv ellenőrzési nyomvonalát, amely a költségvetési szerv működési folyamatainak szöveges, táblázatokkal vagy folyamatábrákkal szemléltetet leírása, amely tartalmazza különösen a felelősségi és információs szinteket és kapcsolatokat, irányítási és ellenőrzési folyamatokat, lehetővé téve azok nyomon követését és utólagos ellenőrzését.  </w:t>
      </w:r>
    </w:p>
    <w:p w14:paraId="4725170C" w14:textId="5F70A599" w:rsidR="007C1975" w:rsidRDefault="001511C9" w:rsidP="001511C9">
      <w:pPr>
        <w:spacing w:line="381" w:lineRule="auto"/>
        <w:ind w:left="426" w:right="1040" w:hanging="502"/>
      </w:pPr>
      <w:r>
        <w:t>2.4.3.</w:t>
      </w:r>
      <w:r w:rsidR="009816D8">
        <w:t xml:space="preserve">A költségvetési szerv vezetője köteles szabályozni a szabálytalanságok kezelésének eljárásrendjét és kockázatkezelési rendszert működtetni. A kockázatkezelés során fel kell mérni és meg kell állapítani a költségvetési szerv tevékenységében, gazdálkodásában rejlő kockázatokat, valamint meg kell határozni az egyes kockázatokkal kapcsolatban szükséges intézkedéseket, valamint azok teljesítésének folyamatos nyomon követési módját.  </w:t>
      </w:r>
    </w:p>
    <w:p w14:paraId="022D9E53" w14:textId="71C7608B" w:rsidR="007C1975" w:rsidRDefault="001511C9" w:rsidP="001511C9">
      <w:pPr>
        <w:spacing w:line="377" w:lineRule="auto"/>
        <w:ind w:left="426" w:right="1040" w:hanging="502"/>
      </w:pPr>
      <w:r>
        <w:t>2.4.4.</w:t>
      </w:r>
      <w:r w:rsidR="009816D8">
        <w:t xml:space="preserve">A költségvetési szerv vezetője köteles a szervezeten belül kontrolltevékenységeket kialakítani. A kontrolltevékenység részeként minden tevékenységre vonatkozóan biztosítani kell a folyamatba épített, előzetes, utólagos és vezetői ellenőrzést (FEUVE) különösen az alábbiak vonatkozásában: pénzügyi döntések dokumentumainak elkészítése; a pénzügyi kihatású döntések célszerűségi, gazdaságossági, hatékonysági és eredményességi szempontú megalapozottsága; a költségvetési gazdálkodás során az előzetes és utólagos pénzügyi ellenőrzés, a pénzügyi döntések szabályszerűségi szempontból történő jóváhagyása, illetve ellenjegyzése; gazdasági események elszámolása.  </w:t>
      </w:r>
    </w:p>
    <w:p w14:paraId="2B1F9252" w14:textId="65045A2B" w:rsidR="007C1975" w:rsidRDefault="001511C9" w:rsidP="001511C9">
      <w:pPr>
        <w:spacing w:after="392" w:line="271" w:lineRule="auto"/>
        <w:ind w:left="360" w:firstLine="0"/>
        <w:jc w:val="left"/>
      </w:pPr>
      <w:r>
        <w:rPr>
          <w:b/>
        </w:rPr>
        <w:lastRenderedPageBreak/>
        <w:t xml:space="preserve">2.5. </w:t>
      </w:r>
      <w:r w:rsidR="009816D8">
        <w:rPr>
          <w:b/>
        </w:rPr>
        <w:t xml:space="preserve">A személyi juttatásokkal és munkaerővel való gazdálkodás szabályai </w:t>
      </w:r>
    </w:p>
    <w:p w14:paraId="753D2828" w14:textId="6EF5A19D" w:rsidR="007C1975" w:rsidRDefault="001511C9" w:rsidP="001511C9">
      <w:pPr>
        <w:numPr>
          <w:ilvl w:val="1"/>
          <w:numId w:val="121"/>
        </w:numPr>
        <w:spacing w:line="387" w:lineRule="auto"/>
        <w:ind w:left="709" w:right="1040" w:hanging="425"/>
      </w:pPr>
      <w:r>
        <w:t>1.</w:t>
      </w:r>
      <w:r w:rsidR="009816D8">
        <w:t xml:space="preserve">A költségvetési szerv önálló bérgazdálkodási jogkörrel rendelkezik. E jogkörben kötelezettséget vállal, munkáltatói jogokat gyakorol, jogszabály szerint módosíthatja a részelőirányzatát, a költségvetés keretei között. Ennek megfelelően a keletkezett bérmegtakarítást, továbbá a bérmaradványt az Ávr. előírásainak figyelembevételével szabadon felhasználhatja. </w:t>
      </w:r>
    </w:p>
    <w:p w14:paraId="4F0A8390" w14:textId="6B2823E6" w:rsidR="007C1975" w:rsidRDefault="001511C9" w:rsidP="001511C9">
      <w:pPr>
        <w:spacing w:line="387" w:lineRule="auto"/>
        <w:ind w:left="709" w:right="1040" w:hanging="425"/>
      </w:pPr>
      <w:r>
        <w:t xml:space="preserve">2.5.2. </w:t>
      </w:r>
      <w:r w:rsidR="009816D8">
        <w:t xml:space="preserve">A költségvetési szerv havonta a nem rendszeres kifizetések számfejtését követően a Központi illetmény számfejtő rendszerből (KIRA) kinyomtatott listát a Magyar Államkincstárhoz (továbbiakban: MÁK) történő továbbítással egyidejűleg megküldi a Hivatal részére. A változóbér feladásokat a költségvetési szerv a MÁK által megadott határidő előtt 5 munkanappal benyújtja a Hivatalhoz. </w:t>
      </w:r>
    </w:p>
    <w:p w14:paraId="61660560" w14:textId="54480D04" w:rsidR="007C1975" w:rsidRDefault="001511C9" w:rsidP="001511C9">
      <w:pPr>
        <w:spacing w:after="118" w:line="399" w:lineRule="auto"/>
        <w:ind w:left="709" w:right="1040" w:hanging="425"/>
      </w:pPr>
      <w:r>
        <w:t xml:space="preserve">2.5.3. </w:t>
      </w:r>
      <w:r w:rsidR="009816D8">
        <w:t xml:space="preserve">A költségvetési szerv a Képviselő-testület által a költségvetési rendeletben jóváhagyott létszámkerettel önállóan gazdálkodik. </w:t>
      </w:r>
    </w:p>
    <w:p w14:paraId="21E91A74" w14:textId="571983E0" w:rsidR="007C1975" w:rsidRDefault="001511C9" w:rsidP="001511C9">
      <w:pPr>
        <w:spacing w:after="262" w:line="377" w:lineRule="auto"/>
        <w:ind w:left="709" w:right="1040" w:hanging="425"/>
      </w:pPr>
      <w:r>
        <w:t xml:space="preserve">2.5.4. </w:t>
      </w:r>
      <w:r w:rsidR="009816D8">
        <w:t xml:space="preserve">A költségvetési szerv a rendszeres személyi juttatások esetében olyan bérnyilvántartást vezet, amelyből minden időpontban megállapítható bérfelhasználás éves összesített adata és a bérmaradvány. </w:t>
      </w:r>
    </w:p>
    <w:p w14:paraId="06A8A12C" w14:textId="14005980" w:rsidR="007C1975" w:rsidRPr="001511C9" w:rsidRDefault="009816D8" w:rsidP="001511C9">
      <w:pPr>
        <w:pStyle w:val="Listaszerbekezds"/>
        <w:numPr>
          <w:ilvl w:val="1"/>
          <w:numId w:val="121"/>
        </w:numPr>
        <w:spacing w:after="388" w:line="271" w:lineRule="auto"/>
        <w:rPr>
          <w:rFonts w:ascii="Times New Roman" w:hAnsi="Times New Roman" w:cs="Times New Roman"/>
          <w:sz w:val="24"/>
          <w:szCs w:val="24"/>
        </w:rPr>
      </w:pPr>
      <w:r w:rsidRPr="001511C9">
        <w:rPr>
          <w:rFonts w:ascii="Times New Roman" w:hAnsi="Times New Roman" w:cs="Times New Roman"/>
          <w:b/>
          <w:sz w:val="24"/>
          <w:szCs w:val="24"/>
        </w:rPr>
        <w:t xml:space="preserve">Az egyéb nyilvántartások vezetésének rendje </w:t>
      </w:r>
    </w:p>
    <w:p w14:paraId="0E3BBDF9" w14:textId="7442325F" w:rsidR="007C1975" w:rsidRPr="001511C9" w:rsidRDefault="009816D8" w:rsidP="001511C9">
      <w:pPr>
        <w:pStyle w:val="Listaszerbekezds"/>
        <w:numPr>
          <w:ilvl w:val="2"/>
          <w:numId w:val="122"/>
        </w:numPr>
        <w:spacing w:after="123" w:line="397" w:lineRule="auto"/>
        <w:ind w:left="1134" w:right="1040" w:hanging="850"/>
        <w:rPr>
          <w:rFonts w:ascii="Times New Roman" w:hAnsi="Times New Roman" w:cs="Times New Roman"/>
          <w:sz w:val="24"/>
          <w:szCs w:val="24"/>
        </w:rPr>
      </w:pPr>
      <w:r w:rsidRPr="001511C9">
        <w:rPr>
          <w:rFonts w:ascii="Times New Roman" w:hAnsi="Times New Roman" w:cs="Times New Roman"/>
          <w:sz w:val="24"/>
          <w:szCs w:val="24"/>
        </w:rPr>
        <w:t>A Hivatal Pénzügyi Osztálya a költségvetési szerv esetében a „</w:t>
      </w:r>
      <w:r w:rsidRPr="001511C9">
        <w:rPr>
          <w:rFonts w:ascii="Times New Roman" w:hAnsi="Times New Roman" w:cs="Times New Roman"/>
          <w:i/>
          <w:sz w:val="24"/>
          <w:szCs w:val="24"/>
        </w:rPr>
        <w:t>Gazdálkodási szabályzat”-</w:t>
      </w:r>
      <w:r w:rsidRPr="001511C9">
        <w:rPr>
          <w:rFonts w:ascii="Times New Roman" w:hAnsi="Times New Roman" w:cs="Times New Roman"/>
          <w:sz w:val="24"/>
          <w:szCs w:val="24"/>
        </w:rPr>
        <w:t xml:space="preserve">ban meghatározott formában köteles gondoskodni analitikus kötelezettségvállalás és előirányzat-felhasználás nyilvántartás vezetéséről, amelyekből megállapítható tárgyévben és az elkövetkező évekre vonatkozóan az elkötelezettség mértéke és a fizetés esedékessége, valamint az előirányzat maradvány is. </w:t>
      </w:r>
    </w:p>
    <w:p w14:paraId="24F3BAA6" w14:textId="023A005D" w:rsidR="007C1975" w:rsidRPr="001511C9" w:rsidRDefault="009816D8" w:rsidP="001511C9">
      <w:pPr>
        <w:pStyle w:val="Listaszerbekezds"/>
        <w:numPr>
          <w:ilvl w:val="2"/>
          <w:numId w:val="122"/>
        </w:numPr>
        <w:spacing w:after="136" w:line="384" w:lineRule="auto"/>
        <w:ind w:left="1134" w:right="1040" w:hanging="850"/>
        <w:rPr>
          <w:rFonts w:ascii="Times New Roman" w:hAnsi="Times New Roman" w:cs="Times New Roman"/>
          <w:sz w:val="24"/>
          <w:szCs w:val="24"/>
        </w:rPr>
      </w:pPr>
      <w:r w:rsidRPr="001511C9">
        <w:rPr>
          <w:rFonts w:ascii="Times New Roman" w:hAnsi="Times New Roman" w:cs="Times New Roman"/>
          <w:sz w:val="24"/>
          <w:szCs w:val="24"/>
        </w:rPr>
        <w:t xml:space="preserve">A Hivatal az elemi költségvetés jóváhagyását követően költségvetési szervenként felfekteti az előirányzat-nyilvántartást. Megszervezi a könyveléssel, költségvetéssel és egyéb pénzügyi elszámolásokkal kapcsolatos analitikus nyilvántartások év eleji újranyitását és azok további folyamatos vezetését. </w:t>
      </w:r>
    </w:p>
    <w:p w14:paraId="354C26D5" w14:textId="6904B5A1" w:rsidR="007C1975" w:rsidRPr="001511C9" w:rsidRDefault="001511C9" w:rsidP="001511C9">
      <w:pPr>
        <w:spacing w:after="129" w:line="391" w:lineRule="auto"/>
        <w:ind w:left="1134" w:right="1040" w:hanging="850"/>
        <w:rPr>
          <w:szCs w:val="24"/>
        </w:rPr>
      </w:pPr>
      <w:r w:rsidRPr="001511C9">
        <w:rPr>
          <w:szCs w:val="24"/>
        </w:rPr>
        <w:lastRenderedPageBreak/>
        <w:t>2.6.3.</w:t>
      </w:r>
      <w:r w:rsidR="009816D8" w:rsidRPr="001511C9">
        <w:rPr>
          <w:szCs w:val="24"/>
        </w:rPr>
        <w:t xml:space="preserve">A Hivatal naprakészen vezeti a költségvetési szerv vonatkozásában a számviteli nyilvántartásokat, ellátja a könyvelési feladatokat. </w:t>
      </w:r>
    </w:p>
    <w:p w14:paraId="457A7984" w14:textId="38D5BB41" w:rsidR="007C1975" w:rsidRPr="001511C9" w:rsidRDefault="001511C9" w:rsidP="001511C9">
      <w:pPr>
        <w:spacing w:after="125" w:line="396" w:lineRule="auto"/>
        <w:ind w:left="709" w:right="1040" w:hanging="425"/>
        <w:rPr>
          <w:szCs w:val="24"/>
        </w:rPr>
      </w:pPr>
      <w:r w:rsidRPr="001511C9">
        <w:rPr>
          <w:szCs w:val="24"/>
        </w:rPr>
        <w:t>2.6.4.</w:t>
      </w:r>
      <w:r w:rsidR="009816D8" w:rsidRPr="001511C9">
        <w:rPr>
          <w:szCs w:val="24"/>
        </w:rPr>
        <w:t xml:space="preserve">A Hivatal vezeti a tárgyi eszközök (SALDO) és a kis értékű tárgyi eszközök nyilvántartását (ANAL). </w:t>
      </w:r>
    </w:p>
    <w:p w14:paraId="0694A961" w14:textId="39C04318" w:rsidR="007C1975" w:rsidRPr="001511C9" w:rsidRDefault="001511C9" w:rsidP="001511C9">
      <w:pPr>
        <w:spacing w:after="171" w:line="356" w:lineRule="auto"/>
        <w:ind w:left="709" w:right="1040" w:hanging="425"/>
        <w:rPr>
          <w:szCs w:val="24"/>
        </w:rPr>
      </w:pPr>
      <w:r w:rsidRPr="001511C9">
        <w:rPr>
          <w:szCs w:val="24"/>
        </w:rPr>
        <w:t>2.6.5.</w:t>
      </w:r>
      <w:r w:rsidR="009816D8" w:rsidRPr="001511C9">
        <w:rPr>
          <w:szCs w:val="24"/>
        </w:rPr>
        <w:t xml:space="preserve">A Készletek és anyagraktárak kezelése, analitikus nyilvántartása a költségvetési szerv feladata. </w:t>
      </w:r>
    </w:p>
    <w:p w14:paraId="10329B59" w14:textId="0227D0FC" w:rsidR="007C1975" w:rsidRPr="001511C9" w:rsidRDefault="009816D8" w:rsidP="001511C9">
      <w:pPr>
        <w:pStyle w:val="Listaszerbekezds"/>
        <w:numPr>
          <w:ilvl w:val="2"/>
          <w:numId w:val="123"/>
        </w:numPr>
        <w:spacing w:after="124" w:line="394" w:lineRule="auto"/>
        <w:ind w:left="851" w:right="1040" w:hanging="567"/>
        <w:rPr>
          <w:rFonts w:ascii="Times New Roman" w:hAnsi="Times New Roman" w:cs="Times New Roman"/>
          <w:sz w:val="24"/>
          <w:szCs w:val="24"/>
        </w:rPr>
      </w:pPr>
      <w:r w:rsidRPr="001511C9">
        <w:rPr>
          <w:rFonts w:ascii="Times New Roman" w:hAnsi="Times New Roman" w:cs="Times New Roman"/>
          <w:sz w:val="24"/>
          <w:szCs w:val="24"/>
        </w:rPr>
        <w:t xml:space="preserve">A Hivatal illetékes munkatársa a költségvetési szervvel együttműködik az </w:t>
      </w:r>
      <w:r w:rsidRPr="001511C9">
        <w:rPr>
          <w:rFonts w:ascii="Times New Roman" w:hAnsi="Times New Roman" w:cs="Times New Roman"/>
          <w:i/>
          <w:sz w:val="24"/>
          <w:szCs w:val="24"/>
        </w:rPr>
        <w:t xml:space="preserve">„Eszközök és források leltározási és leltárkezelési szabályzat”-ában </w:t>
      </w:r>
      <w:r w:rsidRPr="001511C9">
        <w:rPr>
          <w:rFonts w:ascii="Times New Roman" w:hAnsi="Times New Roman" w:cs="Times New Roman"/>
          <w:sz w:val="24"/>
          <w:szCs w:val="24"/>
        </w:rPr>
        <w:t xml:space="preserve">foglaltaknak megfelelően, így különösen elkészíti leltárértékelést, kimutatást készít a nyilvántartások és a tényleges készletek közötti eltérésekről. </w:t>
      </w:r>
    </w:p>
    <w:p w14:paraId="007E6626" w14:textId="35457A86" w:rsidR="007C1975" w:rsidRPr="001511C9" w:rsidRDefault="009816D8" w:rsidP="001511C9">
      <w:pPr>
        <w:pStyle w:val="Listaszerbekezds"/>
        <w:numPr>
          <w:ilvl w:val="2"/>
          <w:numId w:val="123"/>
        </w:numPr>
        <w:spacing w:line="399" w:lineRule="auto"/>
        <w:ind w:left="993" w:right="1040" w:hanging="709"/>
        <w:rPr>
          <w:rFonts w:ascii="Times New Roman" w:hAnsi="Times New Roman" w:cs="Times New Roman"/>
          <w:sz w:val="24"/>
          <w:szCs w:val="24"/>
        </w:rPr>
      </w:pPr>
      <w:r w:rsidRPr="001511C9">
        <w:rPr>
          <w:rFonts w:ascii="Times New Roman" w:hAnsi="Times New Roman" w:cs="Times New Roman"/>
          <w:sz w:val="24"/>
          <w:szCs w:val="24"/>
        </w:rPr>
        <w:t xml:space="preserve">A Hivatal illetékes munkatársa elvégzi az év végi leltárfelvitelt, közreműködik a leltárok összesítésében és kiértékelésében. </w:t>
      </w:r>
    </w:p>
    <w:p w14:paraId="0C2177DB" w14:textId="4F0B93F4" w:rsidR="007C1975" w:rsidRPr="001511C9" w:rsidRDefault="009816D8" w:rsidP="001511C9">
      <w:pPr>
        <w:pStyle w:val="Listaszerbekezds"/>
        <w:numPr>
          <w:ilvl w:val="2"/>
          <w:numId w:val="123"/>
        </w:numPr>
        <w:spacing w:after="134" w:line="384" w:lineRule="auto"/>
        <w:ind w:left="993" w:right="1040" w:hanging="709"/>
        <w:rPr>
          <w:rFonts w:ascii="Times New Roman" w:hAnsi="Times New Roman" w:cs="Times New Roman"/>
          <w:sz w:val="24"/>
          <w:szCs w:val="24"/>
        </w:rPr>
      </w:pPr>
      <w:r w:rsidRPr="001511C9">
        <w:rPr>
          <w:rFonts w:ascii="Times New Roman" w:hAnsi="Times New Roman" w:cs="Times New Roman"/>
          <w:sz w:val="24"/>
          <w:szCs w:val="24"/>
        </w:rPr>
        <w:t>A nyilvántartási és selejtezési feladatok előkészítése és végrehajtása a Hivatal „</w:t>
      </w:r>
      <w:r w:rsidRPr="001511C9">
        <w:rPr>
          <w:rFonts w:ascii="Times New Roman" w:hAnsi="Times New Roman" w:cs="Times New Roman"/>
          <w:i/>
          <w:sz w:val="24"/>
          <w:szCs w:val="24"/>
        </w:rPr>
        <w:t>Selejtezési és hasznosítási szabályzata</w:t>
      </w:r>
      <w:r w:rsidRPr="001511C9">
        <w:rPr>
          <w:rFonts w:ascii="Times New Roman" w:hAnsi="Times New Roman" w:cs="Times New Roman"/>
          <w:sz w:val="24"/>
          <w:szCs w:val="24"/>
        </w:rPr>
        <w:t xml:space="preserve">” alapján történik, ennek figyelembevételével az intézmény előkészíti és végrehajtja az esedékes selejtezéseket és gondoskodik azok előírásszerű bizonylatolásáról. </w:t>
      </w:r>
    </w:p>
    <w:p w14:paraId="7AFFBAF0" w14:textId="00707955" w:rsidR="007C1975" w:rsidRPr="001511C9" w:rsidRDefault="009816D8" w:rsidP="001511C9">
      <w:pPr>
        <w:pStyle w:val="Listaszerbekezds"/>
        <w:numPr>
          <w:ilvl w:val="2"/>
          <w:numId w:val="123"/>
        </w:numPr>
        <w:spacing w:after="122" w:line="390" w:lineRule="auto"/>
        <w:ind w:left="851" w:right="1040" w:hanging="567"/>
        <w:rPr>
          <w:rFonts w:ascii="Times New Roman" w:hAnsi="Times New Roman" w:cs="Times New Roman"/>
          <w:sz w:val="24"/>
          <w:szCs w:val="24"/>
        </w:rPr>
      </w:pPr>
      <w:r w:rsidRPr="001511C9">
        <w:rPr>
          <w:rFonts w:ascii="Times New Roman" w:hAnsi="Times New Roman" w:cs="Times New Roman"/>
          <w:sz w:val="24"/>
          <w:szCs w:val="24"/>
        </w:rPr>
        <w:t xml:space="preserve">A Hivatal illetékes munkatársa elkészíti a költségvetési szervre vonatkozóan benyújtandó adóbevallásokat. </w:t>
      </w:r>
    </w:p>
    <w:p w14:paraId="3FB37F3D" w14:textId="4DB1ADAA" w:rsidR="007C1975" w:rsidRPr="001511C9" w:rsidRDefault="001511C9" w:rsidP="001511C9">
      <w:pPr>
        <w:spacing w:after="126" w:line="390" w:lineRule="auto"/>
        <w:ind w:left="851" w:right="1040" w:hanging="567"/>
        <w:rPr>
          <w:szCs w:val="24"/>
        </w:rPr>
      </w:pPr>
      <w:r w:rsidRPr="001511C9">
        <w:rPr>
          <w:szCs w:val="24"/>
        </w:rPr>
        <w:t>2.6.10.</w:t>
      </w:r>
      <w:r w:rsidR="009816D8" w:rsidRPr="001511C9">
        <w:rPr>
          <w:szCs w:val="24"/>
        </w:rPr>
        <w:t xml:space="preserve">A Hivatal Pénzügyi Osztálya végzi a MÁK útján a feladatmutató alapján megállapított normatív hozzájárulások és támogatások előirányzatának igénylését, a lemondást, illetve a pótlólagos igénybenyújtást, az ehhez szükséges mutatószám felméréseket a költségvetési szerv tartja nyilván és küldi meg a Hivatal költségvetési referense számára. Az éves beszámoló elkészítését megelőzően a normatív állami támogatások tényleges mutatószámainak megalapozottságát a Hivatal függetlenített belső ellenőre felülvizsgálja.  </w:t>
      </w:r>
    </w:p>
    <w:p w14:paraId="6425148F" w14:textId="2C4AB1F4" w:rsidR="007C1975" w:rsidRPr="001511C9" w:rsidRDefault="001511C9" w:rsidP="001511C9">
      <w:pPr>
        <w:spacing w:after="119" w:line="398" w:lineRule="auto"/>
        <w:ind w:left="851" w:right="1040" w:hanging="567"/>
        <w:rPr>
          <w:szCs w:val="24"/>
        </w:rPr>
      </w:pPr>
      <w:r w:rsidRPr="001511C9">
        <w:rPr>
          <w:szCs w:val="24"/>
        </w:rPr>
        <w:t>2.6.11.</w:t>
      </w:r>
      <w:r w:rsidR="009816D8" w:rsidRPr="001511C9">
        <w:rPr>
          <w:szCs w:val="24"/>
        </w:rPr>
        <w:t xml:space="preserve">A felhasználási kötöttséggel kapott normatív támogatásokról a költségvetési szerv köteles nyilvántartást vezetni és a jogszabályi </w:t>
      </w:r>
      <w:r w:rsidR="009816D8" w:rsidRPr="001511C9">
        <w:rPr>
          <w:szCs w:val="24"/>
        </w:rPr>
        <w:lastRenderedPageBreak/>
        <w:t xml:space="preserve">előírásoknak megfelelően bizonylatokkal alátámasztva a meghatározott határidőig elszámolni.  </w:t>
      </w:r>
    </w:p>
    <w:p w14:paraId="7D92A423" w14:textId="398F6719" w:rsidR="007C1975" w:rsidRPr="001511C9" w:rsidRDefault="001511C9" w:rsidP="001511C9">
      <w:pPr>
        <w:spacing w:after="71" w:line="399" w:lineRule="auto"/>
        <w:ind w:left="851" w:right="1040" w:hanging="567"/>
        <w:rPr>
          <w:szCs w:val="24"/>
        </w:rPr>
      </w:pPr>
      <w:r w:rsidRPr="001511C9">
        <w:rPr>
          <w:szCs w:val="24"/>
        </w:rPr>
        <w:t>2.6.12.</w:t>
      </w:r>
      <w:r w:rsidR="009816D8" w:rsidRPr="001511C9">
        <w:rPr>
          <w:szCs w:val="24"/>
        </w:rPr>
        <w:t xml:space="preserve">A Hivatal köteles a költségvetési szervek részére a szakmai jelentési kötelezettségük teljesítéséhez az általa kezelt adatokat, információkat átadni. </w:t>
      </w:r>
    </w:p>
    <w:p w14:paraId="7DAFCC05" w14:textId="2BE03F4D" w:rsidR="007C1975" w:rsidRPr="001511C9" w:rsidRDefault="001511C9" w:rsidP="001511C9">
      <w:pPr>
        <w:spacing w:after="87" w:line="384" w:lineRule="auto"/>
        <w:ind w:left="851" w:right="1040" w:hanging="567"/>
        <w:rPr>
          <w:szCs w:val="24"/>
        </w:rPr>
      </w:pPr>
      <w:r w:rsidRPr="001511C9">
        <w:rPr>
          <w:szCs w:val="24"/>
        </w:rPr>
        <w:t>2.6.13.</w:t>
      </w:r>
      <w:r w:rsidR="009816D8" w:rsidRPr="001511C9">
        <w:rPr>
          <w:szCs w:val="24"/>
        </w:rPr>
        <w:t xml:space="preserve">A költségvetési szerv az általa készített és benyújtott pályázatokból, támogatási igénylésekből köteles a benyújtással egyidejűleg egy példányt a Hivatal Pénzügyi Osztályára benyújtani. A Hivatal illetékes munkatársa szerzi be a csatolandó igazolásokat (adóigazolás, stb.). </w:t>
      </w:r>
    </w:p>
    <w:p w14:paraId="5C32DF04" w14:textId="7C36F01E" w:rsidR="007C1975" w:rsidRPr="001511C9" w:rsidRDefault="001511C9" w:rsidP="001511C9">
      <w:pPr>
        <w:spacing w:after="157" w:line="365" w:lineRule="auto"/>
        <w:ind w:left="851" w:right="1040" w:hanging="567"/>
        <w:rPr>
          <w:szCs w:val="24"/>
        </w:rPr>
      </w:pPr>
      <w:r w:rsidRPr="001511C9">
        <w:rPr>
          <w:szCs w:val="24"/>
        </w:rPr>
        <w:t>2.6.14.</w:t>
      </w:r>
      <w:r w:rsidR="009816D8" w:rsidRPr="001511C9">
        <w:rPr>
          <w:szCs w:val="24"/>
        </w:rPr>
        <w:t xml:space="preserve">A költségvetési szerv számlázza értékesítéseit és szolgáltatásait, a kimenő számláiról nyilvántartást vezet. Amikor értesül a számla ellenértékeinek megérkezéséről, a számla második példányát átadja a Hivatal illetékes munkatársának, hogy a banki kivonat mellé kerüljön, és egyben nyilvántartásba veszi a bevételt. A kiegyenlítetlen számlákról negyedévenként kimutatást készít és azt továbbítja a Hivatal illetékes munkatársa felé. </w:t>
      </w:r>
    </w:p>
    <w:p w14:paraId="26A27864" w14:textId="6E0FE7EE" w:rsidR="007C1975" w:rsidRPr="001511C9" w:rsidRDefault="001511C9" w:rsidP="001511C9">
      <w:pPr>
        <w:spacing w:after="394"/>
        <w:ind w:left="993" w:right="1040" w:hanging="709"/>
        <w:rPr>
          <w:szCs w:val="24"/>
        </w:rPr>
      </w:pPr>
      <w:r w:rsidRPr="001511C9">
        <w:rPr>
          <w:szCs w:val="24"/>
        </w:rPr>
        <w:t>2.6.15.</w:t>
      </w:r>
      <w:r w:rsidR="009816D8" w:rsidRPr="001511C9">
        <w:rPr>
          <w:szCs w:val="24"/>
        </w:rPr>
        <w:t xml:space="preserve">A költségvetési szerv feladata a szigorú számadású bizonylatok nyilvántartása. </w:t>
      </w:r>
    </w:p>
    <w:p w14:paraId="41F1694C" w14:textId="23EF6204" w:rsidR="007C1975" w:rsidRDefault="00B32509" w:rsidP="00B32509">
      <w:pPr>
        <w:spacing w:after="392" w:line="271" w:lineRule="auto"/>
        <w:ind w:left="0" w:firstLine="0"/>
        <w:jc w:val="left"/>
      </w:pPr>
      <w:r>
        <w:rPr>
          <w:b/>
        </w:rPr>
        <w:t>2.7.</w:t>
      </w:r>
      <w:r w:rsidR="009816D8">
        <w:rPr>
          <w:b/>
        </w:rPr>
        <w:t xml:space="preserve">A pénzkezelés, pénzellátás rendje </w:t>
      </w:r>
    </w:p>
    <w:p w14:paraId="656161B2" w14:textId="18B35C26" w:rsidR="007C1975" w:rsidRDefault="00B32509" w:rsidP="00B32509">
      <w:pPr>
        <w:spacing w:line="356" w:lineRule="auto"/>
        <w:ind w:left="426" w:right="1040" w:hanging="436"/>
      </w:pPr>
      <w:r>
        <w:t>2.7.1.</w:t>
      </w:r>
      <w:r w:rsidR="009816D8">
        <w:t xml:space="preserve">A költségvetési szerv likviditási tervet és előirányzat-felhasználási ütemtervet készít, és azokat folyamatosan aktualizálja. Felméri pénzeszköz szükségletét a rendelkezésre </w:t>
      </w:r>
    </w:p>
    <w:p w14:paraId="63EDE8BE" w14:textId="77777777" w:rsidR="007C1975" w:rsidRDefault="009816D8" w:rsidP="00B32509">
      <w:pPr>
        <w:spacing w:after="124" w:line="394" w:lineRule="auto"/>
        <w:ind w:left="359" w:right="15" w:firstLine="0"/>
      </w:pPr>
      <w:r>
        <w:t xml:space="preserve">álló kereteken belül és jelzi pénzigényét a Hivatal felé, amely köteles biztosítani a költségvetési szerv pénzigényét, és elkülönítetten kezelni a pénzforgalmát. </w:t>
      </w:r>
    </w:p>
    <w:p w14:paraId="39069D43" w14:textId="63C3B789" w:rsidR="007C1975" w:rsidRDefault="00B32509" w:rsidP="00B32509">
      <w:pPr>
        <w:spacing w:after="137" w:line="383" w:lineRule="auto"/>
        <w:ind w:left="567" w:right="1040" w:hanging="425"/>
      </w:pPr>
      <w:r>
        <w:t>2.7.2.</w:t>
      </w:r>
      <w:r w:rsidR="009816D8">
        <w:t xml:space="preserve">A kisebb kifizetések teljesítésére a költségvetési szerv készpénzellátmányt kap, amelyet a </w:t>
      </w:r>
      <w:r w:rsidR="009816D8">
        <w:rPr>
          <w:i/>
        </w:rPr>
        <w:t>„Pénz- és értékkezelési szabályzat”</w:t>
      </w:r>
      <w:r w:rsidR="009816D8">
        <w:t xml:space="preserve"> alapján és az abban szabályozott bizonylatok felhasználásával igényelhetnek. Az ellátmány elszámolására a rovat elszámolási ívet kell alkalmazni. </w:t>
      </w:r>
    </w:p>
    <w:p w14:paraId="4DCBDDD1" w14:textId="3629BA91" w:rsidR="007C1975" w:rsidRDefault="00B32509" w:rsidP="00B32509">
      <w:pPr>
        <w:spacing w:after="120" w:line="398" w:lineRule="auto"/>
        <w:ind w:left="567" w:right="1040" w:hanging="567"/>
      </w:pPr>
      <w:r>
        <w:lastRenderedPageBreak/>
        <w:t>2.7.3.</w:t>
      </w:r>
      <w:r w:rsidR="009816D8">
        <w:t xml:space="preserve">A költségvetési szerv a készpénz-forgalomról a készpénzigénylési nyomtatványon megjelölt határidőn belül, de legkésőbb a felvételt követő 30. napon elszámol a Hivatal felé a rovat elszámolási ív és a kiadásokat alátámasztó pénzügyi bizonylatok csatolásával. Újabb ellátmány felvételére csak az elszámolás után van lehetőség. </w:t>
      </w:r>
    </w:p>
    <w:p w14:paraId="210989E6" w14:textId="6A4CC762" w:rsidR="007C1975" w:rsidRDefault="00B32509" w:rsidP="00B32509">
      <w:pPr>
        <w:spacing w:after="123" w:line="398" w:lineRule="auto"/>
        <w:ind w:left="567" w:right="1040" w:hanging="567"/>
      </w:pPr>
      <w:r>
        <w:t>2.7.4.</w:t>
      </w:r>
      <w:r w:rsidR="009816D8">
        <w:t>A készpénz kifizetések szabályszerűségéért a költségvetési szerv vezetője a felelős és a „</w:t>
      </w:r>
      <w:r w:rsidR="009816D8">
        <w:rPr>
          <w:i/>
        </w:rPr>
        <w:t>Pénz- és értékkezelési szabályzat</w:t>
      </w:r>
      <w:r w:rsidR="009816D8">
        <w:t xml:space="preserve">”-ban rögzítettek szerint gondoskodik egyúttal a pénz biztonságos szállításáról, tárolásáról. </w:t>
      </w:r>
    </w:p>
    <w:p w14:paraId="05FBF069" w14:textId="795E73F3" w:rsidR="007C1975" w:rsidRDefault="00B32509" w:rsidP="00B32509">
      <w:pPr>
        <w:spacing w:after="123" w:line="396" w:lineRule="auto"/>
        <w:ind w:left="567" w:right="1040" w:hanging="567"/>
      </w:pPr>
      <w:r>
        <w:t>2.7.5.</w:t>
      </w:r>
      <w:r w:rsidR="009816D8">
        <w:t xml:space="preserve">A készpénzben beszedett bevételek a kiadások teljesítésére nem </w:t>
      </w:r>
      <w:r w:rsidR="00442DA6">
        <w:t>fordíthatóik</w:t>
      </w:r>
      <w:r w:rsidR="009816D8">
        <w:t xml:space="preserve">, ezért a költségvetési szerv köteles azokat a fizetési számlájára azonnal feladni, ha annak </w:t>
      </w:r>
      <w:r w:rsidR="00442DA6">
        <w:t>összege</w:t>
      </w:r>
      <w:r w:rsidR="009816D8">
        <w:t xml:space="preserve"> eléri az 50 ezer Ft-ot; amennyiben nem éri el az 50 ezer Ft-ot legalább a beérkezéstől számított 30 napon belül köteles feladni. </w:t>
      </w:r>
    </w:p>
    <w:p w14:paraId="2D4293EF" w14:textId="695545CD" w:rsidR="007C1975" w:rsidRDefault="00B32509" w:rsidP="00B32509">
      <w:pPr>
        <w:spacing w:after="171" w:line="356" w:lineRule="auto"/>
        <w:ind w:left="567" w:right="1040" w:hanging="567"/>
      </w:pPr>
      <w:r>
        <w:t>2.7.6.</w:t>
      </w:r>
      <w:r w:rsidR="009816D8">
        <w:t>A készpénzkezelés egyéb szabályait a Hivatal „</w:t>
      </w:r>
      <w:r w:rsidR="009816D8">
        <w:rPr>
          <w:i/>
        </w:rPr>
        <w:t>Pénz- és Értékkezelési szabályzat”-</w:t>
      </w:r>
      <w:r w:rsidR="009816D8">
        <w:t xml:space="preserve">a tartalmazza. </w:t>
      </w:r>
    </w:p>
    <w:p w14:paraId="6E31FC9B" w14:textId="0C4F568C" w:rsidR="007C1975" w:rsidRDefault="00B32509" w:rsidP="00B32509">
      <w:pPr>
        <w:spacing w:after="242" w:line="397" w:lineRule="auto"/>
        <w:ind w:left="567" w:right="1040" w:hanging="567"/>
      </w:pPr>
      <w:r>
        <w:t>2.7.8.</w:t>
      </w:r>
      <w:r w:rsidR="009816D8">
        <w:t xml:space="preserve">A Hivatal a költségvetési szervekkel történő egyeztetés alapján pénzügyi, technikai szempontok figyelembevételével szükség szerint fizetési számlákat (alszámlákat) nyit a költségvetési szerv számára. </w:t>
      </w:r>
    </w:p>
    <w:p w14:paraId="0EB4BCC6" w14:textId="20B10EC1" w:rsidR="007C1975" w:rsidRDefault="00B32509" w:rsidP="00B32509">
      <w:pPr>
        <w:spacing w:after="391" w:line="271" w:lineRule="auto"/>
        <w:ind w:left="0" w:firstLine="0"/>
        <w:jc w:val="left"/>
      </w:pPr>
      <w:r>
        <w:rPr>
          <w:b/>
        </w:rPr>
        <w:t>2.8.</w:t>
      </w:r>
      <w:r w:rsidR="009816D8">
        <w:rPr>
          <w:b/>
        </w:rPr>
        <w:t xml:space="preserve">Beszámolási kötelezettség </w:t>
      </w:r>
    </w:p>
    <w:p w14:paraId="46BAB226" w14:textId="2F12B726" w:rsidR="007C1975" w:rsidRDefault="00B32509" w:rsidP="00B32509">
      <w:pPr>
        <w:spacing w:after="132" w:line="388" w:lineRule="auto"/>
        <w:ind w:left="851" w:right="1040" w:hanging="851"/>
      </w:pPr>
      <w:r>
        <w:t>2.8.1.</w:t>
      </w:r>
      <w:r w:rsidR="009816D8">
        <w:t xml:space="preserve">A költségvetési szerv </w:t>
      </w:r>
      <w:r w:rsidR="00442DA6">
        <w:t>tárgy negyedévenként</w:t>
      </w:r>
      <w:r w:rsidR="009816D8">
        <w:t xml:space="preserve"> időközi mérlegjelentés, időközi költségvetési jelentés készítésére kötelezett, ezen jelentéseket az Ávr-ben meghatározott időpontig kell az irányító szervnek a MÁK-hoz megküldeni. Az időközi mérlegjelentés, időközi költségvetési jelentés elkészítéséről a Hivatal Pénzügyi Osztálya gondoskodik. </w:t>
      </w:r>
    </w:p>
    <w:p w14:paraId="03513AD1" w14:textId="5ECCD731" w:rsidR="007C1975" w:rsidRDefault="00B32509" w:rsidP="00B32509">
      <w:pPr>
        <w:spacing w:after="120" w:line="398" w:lineRule="auto"/>
        <w:ind w:left="851" w:right="1040" w:hanging="851"/>
      </w:pPr>
      <w:r>
        <w:t>2.8.2.</w:t>
      </w:r>
      <w:r w:rsidR="009816D8">
        <w:t xml:space="preserve">A költségvetési szerv </w:t>
      </w:r>
      <w:r w:rsidR="00442DA6">
        <w:t>tárgy negyedévenként</w:t>
      </w:r>
      <w:r w:rsidR="009816D8">
        <w:t xml:space="preserve"> / évenként beruházási-statisztikai jelentés készítésére kötelezett, ezen jelentéseket a felügyeleti szervnek a KSH Területi Igazgatóságához kell megküldenie, a tárgynegyedévet követő hónap 20. napjáig. </w:t>
      </w:r>
    </w:p>
    <w:p w14:paraId="5E4A23B0" w14:textId="18A275F2" w:rsidR="007C1975" w:rsidRDefault="00B32509" w:rsidP="00B32509">
      <w:pPr>
        <w:spacing w:line="398" w:lineRule="auto"/>
        <w:ind w:left="851" w:right="1040" w:hanging="851"/>
      </w:pPr>
      <w:r>
        <w:lastRenderedPageBreak/>
        <w:t>2.8.3.</w:t>
      </w:r>
      <w:r w:rsidR="009816D8">
        <w:t>A költségvetési szerv féléves és éves beszámoló készítésére kötelezett, a költségvetési szerv vezetője köteles a költségvetési beszámolóhoz szükséges saját szöveges indok-</w:t>
      </w:r>
    </w:p>
    <w:p w14:paraId="5D4806E2" w14:textId="77777777" w:rsidR="007C1975" w:rsidRDefault="009816D8" w:rsidP="00B32509">
      <w:pPr>
        <w:spacing w:after="147" w:line="377" w:lineRule="auto"/>
        <w:ind w:left="851" w:right="1041" w:hanging="567"/>
      </w:pPr>
      <w:r>
        <w:t xml:space="preserve">lását a Hivatalhoz január 31. napjáig megküldeni. A költségvetési beszámoló szöveges indoklásában kell azokat a tényezőket ismertetni, amelyek befolyásolták az ellátott alaptevékenységet, az előirányzatok tervezettől eltérő felhasználását, azokat a rendkívüli eseményeket, körülményeket, amelyek a költségvetési szervek pénzügyi, vagyoni helyzetére hatással voltak. </w:t>
      </w:r>
    </w:p>
    <w:p w14:paraId="1B041EA1" w14:textId="13086B53" w:rsidR="008251D0" w:rsidRDefault="00B32509" w:rsidP="00B32509">
      <w:pPr>
        <w:spacing w:after="258" w:line="387" w:lineRule="auto"/>
        <w:ind w:left="851" w:right="1040" w:hanging="709"/>
      </w:pPr>
      <w:r>
        <w:t>2.8.4.</w:t>
      </w:r>
      <w:r w:rsidR="009816D8">
        <w:t xml:space="preserve">A költségvetési szerv önálló éves és féléves költségvetési beszámolójának elkészítéséről a Hivatal Pénzügyi Osztálya gondoskodik. </w:t>
      </w:r>
    </w:p>
    <w:p w14:paraId="4E230229" w14:textId="333CDF67" w:rsidR="007C1975" w:rsidRDefault="00B32509" w:rsidP="00B32509">
      <w:pPr>
        <w:spacing w:after="389" w:line="271" w:lineRule="auto"/>
        <w:ind w:left="540" w:hanging="398"/>
        <w:jc w:val="left"/>
      </w:pPr>
      <w:r>
        <w:rPr>
          <w:b/>
        </w:rPr>
        <w:t>2.9.</w:t>
      </w:r>
      <w:r w:rsidR="009816D8">
        <w:rPr>
          <w:b/>
        </w:rPr>
        <w:t xml:space="preserve">Információáramlás, információszolgáltatás </w:t>
      </w:r>
    </w:p>
    <w:p w14:paraId="3016CFBD" w14:textId="0C8A0432" w:rsidR="007C1975" w:rsidRDefault="00B32509" w:rsidP="00B32509">
      <w:pPr>
        <w:spacing w:after="146" w:line="378" w:lineRule="auto"/>
        <w:ind w:left="900" w:right="1040" w:hanging="758"/>
      </w:pPr>
      <w:r>
        <w:t>2.9.1.</w:t>
      </w:r>
      <w:r w:rsidR="009816D8">
        <w:t xml:space="preserve">A jogszabályokban elrendelt formában gyakorisággal és tartalommal az információszolgáltatási kötelezettség továbbítása, azt megelőzően az adategyeztetés a Hivatal feladata, azonban a költségvetési szerv köteles azon dokumentumokat, illetve nyilvántartásokat vezetni és azokat rendelkezésre bocsátani, amelyek lehetővé teszik a Hivatal közös, összevont adatokat tartalmazó információ szolgáltatását. </w:t>
      </w:r>
    </w:p>
    <w:p w14:paraId="762C4E43" w14:textId="33BDC0EA" w:rsidR="007C1975" w:rsidRDefault="00B32509" w:rsidP="00B32509">
      <w:pPr>
        <w:spacing w:after="144" w:line="377" w:lineRule="auto"/>
        <w:ind w:left="900" w:right="1040" w:hanging="758"/>
      </w:pPr>
      <w:r>
        <w:t>2.9.2.</w:t>
      </w:r>
      <w:r w:rsidR="009816D8">
        <w:t xml:space="preserve">A Hivatal és a költségvetési szerv közötti megállapodás alapja a megfelelő, teljes körű információáramlás, megvalósítása mindkét költségvetési szerv vezetőjének és munkatársainak kötelessége.  </w:t>
      </w:r>
    </w:p>
    <w:p w14:paraId="1CC360EB" w14:textId="5534CA6E" w:rsidR="007C1975" w:rsidRDefault="00B32509" w:rsidP="00B32509">
      <w:pPr>
        <w:spacing w:after="146" w:line="377" w:lineRule="auto"/>
        <w:ind w:left="900" w:right="1040" w:hanging="758"/>
      </w:pPr>
      <w:r>
        <w:t>2.9.3.</w:t>
      </w:r>
      <w:r w:rsidR="009816D8">
        <w:t xml:space="preserve">A hatékony információáramlás elősegítése érdekében a Hivatal és a költségvetési szerv közötti kapcsolattartás lehetőség szerint elektronikus formában vagy hagyományos levél, telefon, illetve fax útján történik. </w:t>
      </w:r>
    </w:p>
    <w:p w14:paraId="0E69E586" w14:textId="485828AE" w:rsidR="007C1975" w:rsidRDefault="00B32509" w:rsidP="00B32509">
      <w:pPr>
        <w:spacing w:after="246" w:line="397" w:lineRule="auto"/>
        <w:ind w:left="900" w:right="1040" w:hanging="758"/>
      </w:pPr>
      <w:r>
        <w:t>2.9.4.</w:t>
      </w:r>
      <w:r w:rsidR="009816D8">
        <w:t xml:space="preserve">A Hivatal illetékes munkatársa minden tárgyhót követő 10 munkanapon belül pénzforgalmi információt küld a költségvetési szervnek. (Először a tárgynegyedévet követő 15. napig) </w:t>
      </w:r>
    </w:p>
    <w:p w14:paraId="791D74AC" w14:textId="77777777" w:rsidR="00B32509" w:rsidRDefault="00B32509" w:rsidP="00B32509">
      <w:pPr>
        <w:spacing w:after="246" w:line="397" w:lineRule="auto"/>
        <w:ind w:left="900" w:right="1040" w:hanging="758"/>
      </w:pPr>
    </w:p>
    <w:p w14:paraId="0F970A78" w14:textId="54268F7B" w:rsidR="007C1975" w:rsidRDefault="00B32509" w:rsidP="00B32509">
      <w:pPr>
        <w:spacing w:after="235" w:line="400" w:lineRule="auto"/>
        <w:ind w:left="540" w:hanging="398"/>
        <w:jc w:val="left"/>
      </w:pPr>
      <w:r>
        <w:rPr>
          <w:b/>
        </w:rPr>
        <w:lastRenderedPageBreak/>
        <w:t>2.10.</w:t>
      </w:r>
      <w:r w:rsidR="009816D8">
        <w:rPr>
          <w:b/>
        </w:rPr>
        <w:t xml:space="preserve">Vagyonkezelési, beruházási, felújítási, karbantartási, szállítási feladatok tervezése, bonyolítása </w:t>
      </w:r>
    </w:p>
    <w:p w14:paraId="30794755" w14:textId="27ECD73A" w:rsidR="007C1975" w:rsidRDefault="00B32509" w:rsidP="00B32509">
      <w:pPr>
        <w:spacing w:after="123" w:line="394" w:lineRule="auto"/>
        <w:ind w:left="900" w:right="1040" w:hanging="758"/>
      </w:pPr>
      <w:r>
        <w:t>2.10.1.</w:t>
      </w:r>
      <w:r w:rsidR="009816D8">
        <w:t xml:space="preserve">Az Önkormányzat vagyonát a jogszabályi előírásoknak megfelelően a Hivatal tartja nyilván. A költségvetési szerv a használatába adott vagyonnal kapcsolatos jogokat és kötelezettségeket </w:t>
      </w:r>
      <w:r w:rsidR="009816D8">
        <w:rPr>
          <w:i/>
        </w:rPr>
        <w:t>az önkormányzati vagyonról, a vagyon hasznosításáról</w:t>
      </w:r>
      <w:r w:rsidR="009816D8">
        <w:t xml:space="preserve"> szóló önkormányzati rendeletben foglaltak szerint köteles alkalmazni. </w:t>
      </w:r>
    </w:p>
    <w:p w14:paraId="37B24206" w14:textId="66287986" w:rsidR="007C1975" w:rsidRDefault="00B32509" w:rsidP="00B32509">
      <w:pPr>
        <w:spacing w:line="396" w:lineRule="auto"/>
        <w:ind w:left="900" w:right="1040" w:hanging="758"/>
      </w:pPr>
      <w:r>
        <w:t>2.10.2</w:t>
      </w:r>
      <w:r w:rsidR="009816D8">
        <w:t xml:space="preserve">A költségvetési szerv feladata a munkavédelmi, tűzvédelmi, környezetvédelmi feladatok ellátása. </w:t>
      </w:r>
    </w:p>
    <w:p w14:paraId="4C9BB838" w14:textId="6140A234" w:rsidR="007C1975" w:rsidRDefault="00B32509" w:rsidP="00B32509">
      <w:pPr>
        <w:spacing w:after="146" w:line="377" w:lineRule="auto"/>
        <w:ind w:left="900" w:right="1040" w:hanging="758"/>
      </w:pPr>
      <w:r>
        <w:t>2.10.3</w:t>
      </w:r>
      <w:r w:rsidR="009816D8">
        <w:t xml:space="preserve">A költségvetési szerv és a Hivatal közös feladata a használatába adott vagyon állagának folyamatos figyelése, építési, beruházási, felújítási és karbantartási igények jegyzékének összeállítása. </w:t>
      </w:r>
    </w:p>
    <w:p w14:paraId="0CF72698" w14:textId="68D8037A" w:rsidR="007C1975" w:rsidRDefault="00B32509" w:rsidP="00B32509">
      <w:pPr>
        <w:spacing w:after="122" w:line="397" w:lineRule="auto"/>
        <w:ind w:left="900" w:right="1040" w:hanging="758"/>
      </w:pPr>
      <w:r>
        <w:t>2.10.4.</w:t>
      </w:r>
      <w:r w:rsidR="009816D8">
        <w:t xml:space="preserve">A költségvetési szerv gondoskodik a szakmai (építési beruházások és felújítások kivételével) beruházások és felújítások teljes lebonyolításáról. </w:t>
      </w:r>
    </w:p>
    <w:p w14:paraId="00905E6E" w14:textId="7CF873BC" w:rsidR="007C1975" w:rsidRDefault="00B32509" w:rsidP="00B32509">
      <w:pPr>
        <w:spacing w:line="377" w:lineRule="auto"/>
        <w:ind w:left="900" w:right="1040" w:hanging="758"/>
      </w:pPr>
      <w:r>
        <w:t>2.10.5.</w:t>
      </w:r>
      <w:r w:rsidR="009816D8">
        <w:t xml:space="preserve">A tervezett építési beruházások, építési felújítások és tervezett karbantartások lebonyolítását (felmérés, tervtárgyalás, közbeszerzés, árajánlatkérés, pályázatok elbírálása, kivitelező kiválasztása, szerződéskötés, műszaki ellenőrzés, számlák  üzembe helyezési dokumentáció összeállítását) a Hivatal a költségvetési szervvel együtt látja el. </w:t>
      </w:r>
    </w:p>
    <w:p w14:paraId="3D8340D5" w14:textId="00801512" w:rsidR="007C1975" w:rsidRDefault="00B32509" w:rsidP="00B32509">
      <w:pPr>
        <w:spacing w:after="155" w:line="368" w:lineRule="auto"/>
        <w:ind w:left="900" w:right="1040" w:hanging="758"/>
      </w:pPr>
      <w:r>
        <w:t>2.10.6.</w:t>
      </w:r>
      <w:r w:rsidR="009816D8">
        <w:t xml:space="preserve">A közös közbeszerzési eljárás alapján a Hivatal (illetve irányító szerv) költségvetése tartalmazza a költségvetési szerv villamos energia felhasználásának fedezetét, ugyanakkor a költségvetési szerv kötelessége gazdaságos üzemeltetési számítások, jelentések készítése. </w:t>
      </w:r>
    </w:p>
    <w:p w14:paraId="6F5AFEEC" w14:textId="1DC3226E" w:rsidR="007C1975" w:rsidRDefault="00B32509" w:rsidP="00B32509">
      <w:pPr>
        <w:spacing w:after="148" w:line="376" w:lineRule="auto"/>
        <w:ind w:left="900" w:right="1040" w:hanging="758"/>
      </w:pPr>
      <w:r>
        <w:t>2.10.7.</w:t>
      </w:r>
      <w:r w:rsidR="009816D8">
        <w:t xml:space="preserve">A napi fenntartási, karbantartási munkákat a költségvetési szervnél alkalmazásban lévő karbantartó kapacitás mértékéig, a költségvetésen belül a költségvetési szerv végzi. </w:t>
      </w:r>
    </w:p>
    <w:p w14:paraId="10F29D59" w14:textId="6F328D83" w:rsidR="007C1975" w:rsidRDefault="00B32509" w:rsidP="00B32509">
      <w:pPr>
        <w:spacing w:after="96" w:line="396" w:lineRule="auto"/>
        <w:ind w:left="900" w:right="1040" w:hanging="758"/>
      </w:pPr>
      <w:r>
        <w:t>2.10.8.</w:t>
      </w:r>
      <w:r w:rsidR="009816D8">
        <w:t xml:space="preserve">A költségvetési szerv gondoskodik az üzemeltetésről, ellátja a takarítási, időszakos lomtalanítási, fűtési feladatokat. </w:t>
      </w:r>
    </w:p>
    <w:p w14:paraId="468B0B51" w14:textId="0817C043" w:rsidR="007C1975" w:rsidRDefault="009816D8">
      <w:pPr>
        <w:spacing w:after="9" w:line="387" w:lineRule="auto"/>
        <w:ind w:left="209" w:right="1215"/>
        <w:jc w:val="left"/>
      </w:pPr>
      <w:r>
        <w:lastRenderedPageBreak/>
        <w:t xml:space="preserve">A szakmai anyagok papír, írószer, szakmai anyagok nyomdai szolgáltatások, beszerzését a költségvetési szerv végzi, tisztítószer beszerzése esetén a Hivatal részt vesz a beszerzés lebonyolításában. </w:t>
      </w:r>
    </w:p>
    <w:p w14:paraId="778C2674" w14:textId="77777777" w:rsidR="008251D0" w:rsidRDefault="008251D0" w:rsidP="00B32509">
      <w:pPr>
        <w:spacing w:after="9" w:line="387" w:lineRule="auto"/>
        <w:ind w:left="0" w:right="1215" w:firstLine="0"/>
        <w:jc w:val="left"/>
      </w:pPr>
    </w:p>
    <w:p w14:paraId="5F3DEDCD" w14:textId="77777777" w:rsidR="007C1975" w:rsidRDefault="009816D8">
      <w:pPr>
        <w:pStyle w:val="Cmsor2"/>
        <w:spacing w:after="395"/>
        <w:ind w:left="1565" w:right="2241"/>
      </w:pPr>
      <w:r>
        <w:t xml:space="preserve">II. rész </w:t>
      </w:r>
    </w:p>
    <w:p w14:paraId="1161CE37" w14:textId="7030CF19" w:rsidR="008251D0" w:rsidRDefault="009816D8" w:rsidP="008251D0">
      <w:pPr>
        <w:spacing w:after="387" w:line="271" w:lineRule="auto"/>
        <w:ind w:left="1884"/>
        <w:jc w:val="left"/>
        <w:rPr>
          <w:b/>
        </w:rPr>
      </w:pPr>
      <w:r>
        <w:rPr>
          <w:b/>
        </w:rPr>
        <w:t xml:space="preserve">A nevelési-oktatási intézményekre vonatkozó szabályok </w:t>
      </w:r>
    </w:p>
    <w:p w14:paraId="3EFBD1CB" w14:textId="5B04B422" w:rsidR="007C1975" w:rsidRDefault="009816D8">
      <w:pPr>
        <w:spacing w:after="150" w:line="271" w:lineRule="auto"/>
        <w:ind w:left="-5"/>
        <w:jc w:val="left"/>
      </w:pPr>
      <w:r>
        <w:rPr>
          <w:b/>
        </w:rPr>
        <w:t xml:space="preserve">1. A működés rendje </w:t>
      </w:r>
    </w:p>
    <w:p w14:paraId="5DAC3FFF" w14:textId="2F0494A4" w:rsidR="007C1975" w:rsidRDefault="00B32509">
      <w:pPr>
        <w:spacing w:after="150" w:line="271" w:lineRule="auto"/>
        <w:ind w:left="-5"/>
        <w:jc w:val="left"/>
      </w:pPr>
      <w:r>
        <w:rPr>
          <w:b/>
        </w:rPr>
        <w:t>1.1.</w:t>
      </w:r>
      <w:r w:rsidR="009816D8">
        <w:rPr>
          <w:b/>
        </w:rPr>
        <w:t xml:space="preserve">Általános szabályok </w:t>
      </w:r>
    </w:p>
    <w:p w14:paraId="341FFF04" w14:textId="77777777" w:rsidR="007C1975" w:rsidRDefault="009816D8">
      <w:pPr>
        <w:spacing w:after="153"/>
        <w:ind w:left="-5" w:right="15"/>
      </w:pPr>
      <w:r>
        <w:t xml:space="preserve">Az óvodai nevelési év rendjét az óvodai munkaterv határozza meg. </w:t>
      </w:r>
    </w:p>
    <w:p w14:paraId="4A870D13" w14:textId="77777777" w:rsidR="007C1975" w:rsidRDefault="009816D8">
      <w:pPr>
        <w:spacing w:after="148"/>
        <w:ind w:left="-5" w:right="15"/>
      </w:pPr>
      <w:r>
        <w:t xml:space="preserve">A munkatervhez ki kell kérni: </w:t>
      </w:r>
    </w:p>
    <w:p w14:paraId="3A0D7CD3" w14:textId="77777777" w:rsidR="007C1975" w:rsidRDefault="009816D8" w:rsidP="00D73C13">
      <w:pPr>
        <w:numPr>
          <w:ilvl w:val="0"/>
          <w:numId w:val="19"/>
        </w:numPr>
        <w:spacing w:after="157"/>
        <w:ind w:right="15" w:hanging="139"/>
      </w:pPr>
      <w:r>
        <w:t xml:space="preserve">az óvodai szülői szervezet (közösség) véleményét. </w:t>
      </w:r>
    </w:p>
    <w:p w14:paraId="327A8C36" w14:textId="77777777" w:rsidR="007C1975" w:rsidRDefault="009816D8">
      <w:pPr>
        <w:spacing w:after="144"/>
        <w:ind w:left="-5" w:right="15"/>
      </w:pPr>
      <w:r>
        <w:t xml:space="preserve">Az óvodai nevelési év rendjében meg kell határozni: </w:t>
      </w:r>
    </w:p>
    <w:p w14:paraId="2261BA20" w14:textId="77777777" w:rsidR="007C1975" w:rsidRDefault="009816D8" w:rsidP="00D73C13">
      <w:pPr>
        <w:numPr>
          <w:ilvl w:val="0"/>
          <w:numId w:val="19"/>
        </w:numPr>
        <w:spacing w:after="153"/>
        <w:ind w:right="15" w:hanging="139"/>
      </w:pPr>
      <w:r>
        <w:t xml:space="preserve">az óvodai nevelés nélküli munkanapok időpontját, felhasználását (max. 5 nap), </w:t>
      </w:r>
    </w:p>
    <w:p w14:paraId="1A2E348B" w14:textId="77777777" w:rsidR="007C1975" w:rsidRDefault="009816D8" w:rsidP="00D73C13">
      <w:pPr>
        <w:numPr>
          <w:ilvl w:val="0"/>
          <w:numId w:val="19"/>
        </w:numPr>
        <w:spacing w:after="159"/>
        <w:ind w:right="15" w:hanging="139"/>
      </w:pPr>
      <w:r>
        <w:t xml:space="preserve">a szünetek időtartamát,  </w:t>
      </w:r>
    </w:p>
    <w:p w14:paraId="79A286F1" w14:textId="77777777" w:rsidR="007C1975" w:rsidRDefault="009816D8" w:rsidP="00D73C13">
      <w:pPr>
        <w:numPr>
          <w:ilvl w:val="0"/>
          <w:numId w:val="19"/>
        </w:numPr>
        <w:spacing w:after="113" w:line="259" w:lineRule="auto"/>
        <w:ind w:right="15" w:hanging="139"/>
      </w:pPr>
      <w:r>
        <w:t xml:space="preserve">a megemlékezések, a nemzeti, az óvodai ünnepek megünneplésének időpontját, </w:t>
      </w:r>
    </w:p>
    <w:p w14:paraId="6B1FD292" w14:textId="77777777" w:rsidR="007C1975" w:rsidRDefault="009816D8" w:rsidP="00D73C13">
      <w:pPr>
        <w:numPr>
          <w:ilvl w:val="0"/>
          <w:numId w:val="19"/>
        </w:numPr>
        <w:spacing w:after="156"/>
        <w:ind w:right="15" w:hanging="139"/>
      </w:pPr>
      <w:r>
        <w:t xml:space="preserve">a nevelőtestületi, és a szülői értekezletek, valamint fogadóórák időpontját. </w:t>
      </w:r>
    </w:p>
    <w:p w14:paraId="3EDE112B" w14:textId="77777777" w:rsidR="007C1975" w:rsidRDefault="009816D8" w:rsidP="00D73C13">
      <w:pPr>
        <w:numPr>
          <w:ilvl w:val="0"/>
          <w:numId w:val="19"/>
        </w:numPr>
        <w:spacing w:after="397"/>
        <w:ind w:right="15" w:hanging="139"/>
      </w:pPr>
      <w:r>
        <w:t xml:space="preserve">az intézmény bemutatkozását szolgáló nyílt napok időpontját </w:t>
      </w:r>
    </w:p>
    <w:p w14:paraId="68456846" w14:textId="77777777" w:rsidR="007C1975" w:rsidRDefault="009816D8">
      <w:pPr>
        <w:spacing w:after="261" w:line="380" w:lineRule="auto"/>
        <w:ind w:left="-5" w:right="499"/>
      </w:pPr>
      <w:r>
        <w:t xml:space="preserve">Az óvodai nevelés nélküli munkanapon előzetes felmérés alapján, igénylés esetén gondoskodni kell a gyermekek felügyeletéről, ügyeletes óvodában. </w:t>
      </w:r>
    </w:p>
    <w:p w14:paraId="49BE3479" w14:textId="439B366F" w:rsidR="007C1975" w:rsidRDefault="00B32509">
      <w:pPr>
        <w:spacing w:after="150" w:line="271" w:lineRule="auto"/>
        <w:ind w:left="-5"/>
        <w:jc w:val="left"/>
      </w:pPr>
      <w:r>
        <w:rPr>
          <w:b/>
        </w:rPr>
        <w:t>1.2.</w:t>
      </w:r>
      <w:r w:rsidR="009816D8">
        <w:rPr>
          <w:b/>
        </w:rPr>
        <w:t xml:space="preserve">A nyitva tartás rendje:  </w:t>
      </w:r>
    </w:p>
    <w:p w14:paraId="20EFE724" w14:textId="77777777" w:rsidR="007C1975" w:rsidRDefault="009816D8">
      <w:pPr>
        <w:spacing w:after="151"/>
        <w:ind w:left="-5" w:right="15"/>
      </w:pPr>
      <w:r>
        <w:t>a 20/2012. (VIII.31.) EMMI rendelet 12. § alapján</w:t>
      </w:r>
      <w:r>
        <w:rPr>
          <w:b/>
        </w:rPr>
        <w:t xml:space="preserve"> </w:t>
      </w:r>
    </w:p>
    <w:p w14:paraId="2E831A1C" w14:textId="77777777" w:rsidR="007C1975" w:rsidRDefault="009816D8">
      <w:pPr>
        <w:spacing w:line="396" w:lineRule="auto"/>
        <w:ind w:left="-5" w:right="1046"/>
      </w:pPr>
      <w:r>
        <w:t xml:space="preserve">Az óvodában a napirendet úgy kell kialakítani, hogy a szülők – a házirendben szabályozottak szerint – gyermeküket az óvodai tevékenység zavarása nélkül az intézménybe behozhassák, illetve hazavihessék. </w:t>
      </w:r>
    </w:p>
    <w:p w14:paraId="768D6954" w14:textId="77777777" w:rsidR="007C1975" w:rsidRDefault="009816D8">
      <w:pPr>
        <w:spacing w:after="154"/>
        <w:ind w:left="-5" w:right="15"/>
      </w:pPr>
      <w:r>
        <w:t xml:space="preserve">Az óvoda: </w:t>
      </w:r>
    </w:p>
    <w:p w14:paraId="2A0EAE75" w14:textId="77777777" w:rsidR="007C1975" w:rsidRDefault="009816D8" w:rsidP="00D73C13">
      <w:pPr>
        <w:numPr>
          <w:ilvl w:val="0"/>
          <w:numId w:val="20"/>
        </w:numPr>
        <w:spacing w:after="157"/>
        <w:ind w:right="15" w:hanging="360"/>
      </w:pPr>
      <w:r>
        <w:t xml:space="preserve">szünetekben ügyeletes óvodai ellátást biztosít 10 fő igénylő felett </w:t>
      </w:r>
    </w:p>
    <w:p w14:paraId="10478A8F" w14:textId="77777777" w:rsidR="007C1975" w:rsidRDefault="009816D8" w:rsidP="00D73C13">
      <w:pPr>
        <w:numPr>
          <w:ilvl w:val="0"/>
          <w:numId w:val="20"/>
        </w:numPr>
        <w:spacing w:after="156"/>
        <w:ind w:right="15" w:hanging="360"/>
      </w:pPr>
      <w:r>
        <w:t xml:space="preserve">nyári zárva tartása 2 hét (augusztus hónapban) </w:t>
      </w:r>
    </w:p>
    <w:p w14:paraId="239B5170" w14:textId="77777777" w:rsidR="007C1975" w:rsidRDefault="009816D8" w:rsidP="00D73C13">
      <w:pPr>
        <w:numPr>
          <w:ilvl w:val="0"/>
          <w:numId w:val="20"/>
        </w:numPr>
        <w:spacing w:after="158"/>
        <w:ind w:right="15" w:hanging="360"/>
      </w:pPr>
      <w:r>
        <w:t xml:space="preserve">nyári zárva tartásáról legkésőbb február 15-ig, </w:t>
      </w:r>
    </w:p>
    <w:p w14:paraId="18900617" w14:textId="77777777" w:rsidR="007C1975" w:rsidRDefault="009816D8" w:rsidP="00D73C13">
      <w:pPr>
        <w:numPr>
          <w:ilvl w:val="0"/>
          <w:numId w:val="20"/>
        </w:numPr>
        <w:spacing w:line="391" w:lineRule="auto"/>
        <w:ind w:right="15" w:hanging="360"/>
      </w:pPr>
      <w:r>
        <w:lastRenderedPageBreak/>
        <w:t xml:space="preserve">a nevelés nélküli munkanapokról legalább 7 nappal a zárva tartást megelőzően a szülőket tájékoztatni kell. </w:t>
      </w:r>
    </w:p>
    <w:p w14:paraId="68465002" w14:textId="77777777" w:rsidR="007C1975" w:rsidRDefault="009816D8">
      <w:pPr>
        <w:spacing w:after="151"/>
        <w:ind w:left="-5" w:right="15"/>
      </w:pPr>
      <w:r>
        <w:t xml:space="preserve">A tájékoztatás módját a házirend szabályozza. </w:t>
      </w:r>
    </w:p>
    <w:p w14:paraId="6C784AA5" w14:textId="77777777" w:rsidR="007C1975" w:rsidRDefault="009816D8">
      <w:pPr>
        <w:spacing w:after="45" w:line="358" w:lineRule="auto"/>
        <w:ind w:left="-5" w:right="15"/>
      </w:pPr>
      <w:r>
        <w:t xml:space="preserve">A nyitvatartási rend értelemszerűen a munkanapokra, illetve a nevelés nélküli munkanapokra vonatkozik. </w:t>
      </w:r>
    </w:p>
    <w:p w14:paraId="78BBB995" w14:textId="2C48F085" w:rsidR="008251D0" w:rsidRDefault="009816D8" w:rsidP="008251D0">
      <w:pPr>
        <w:spacing w:line="392" w:lineRule="auto"/>
        <w:ind w:left="-5" w:right="464"/>
      </w:pPr>
      <w:r>
        <w:t xml:space="preserve">Az intézmény előbb szabályozott időponttól való eltérő nyitva tartására az intézémnyvezető adhat engedélyt. </w:t>
      </w:r>
    </w:p>
    <w:p w14:paraId="3D664C92" w14:textId="370A6100" w:rsidR="007C1975" w:rsidRDefault="00B32509" w:rsidP="008251D0">
      <w:pPr>
        <w:spacing w:before="240" w:after="150" w:line="271" w:lineRule="auto"/>
        <w:ind w:left="-6" w:hanging="11"/>
        <w:jc w:val="left"/>
      </w:pPr>
      <w:r>
        <w:rPr>
          <w:b/>
        </w:rPr>
        <w:t>1.3.</w:t>
      </w:r>
      <w:r w:rsidR="009816D8">
        <w:rPr>
          <w:b/>
        </w:rPr>
        <w:t xml:space="preserve">A gyermekek benntartózkodás rendje: </w:t>
      </w:r>
    </w:p>
    <w:p w14:paraId="18944A85" w14:textId="77777777" w:rsidR="007C1975" w:rsidRDefault="009816D8">
      <w:pPr>
        <w:spacing w:after="142"/>
        <w:ind w:left="-5" w:right="15"/>
      </w:pPr>
      <w:r>
        <w:t xml:space="preserve">Az intézmény </w:t>
      </w:r>
    </w:p>
    <w:p w14:paraId="0BFB7CC1" w14:textId="77777777" w:rsidR="007C1975" w:rsidRDefault="009816D8" w:rsidP="00D73C13">
      <w:pPr>
        <w:numPr>
          <w:ilvl w:val="0"/>
          <w:numId w:val="21"/>
        </w:numPr>
        <w:spacing w:after="136"/>
        <w:ind w:right="15" w:hanging="139"/>
      </w:pPr>
      <w:r>
        <w:t xml:space="preserve">nyitva tartása reggel 6:00 – 18:00 óráig </w:t>
      </w:r>
    </w:p>
    <w:p w14:paraId="49EDA093" w14:textId="77777777" w:rsidR="007C1975" w:rsidRDefault="009816D8" w:rsidP="00D73C13">
      <w:pPr>
        <w:numPr>
          <w:ilvl w:val="0"/>
          <w:numId w:val="21"/>
        </w:numPr>
        <w:spacing w:after="150"/>
        <w:ind w:right="15" w:hanging="139"/>
      </w:pPr>
      <w:r>
        <w:t xml:space="preserve">reggel 7:00 órától – 17 óráig fogad gyermekeket. </w:t>
      </w:r>
    </w:p>
    <w:p w14:paraId="3C36048A" w14:textId="77777777" w:rsidR="007C1975" w:rsidRDefault="009816D8">
      <w:pPr>
        <w:spacing w:after="150"/>
        <w:ind w:left="-5" w:right="15"/>
      </w:pPr>
      <w:r>
        <w:t xml:space="preserve">Az intézményből a gyermeket: </w:t>
      </w:r>
    </w:p>
    <w:p w14:paraId="7F58F380" w14:textId="77777777" w:rsidR="007C1975" w:rsidRDefault="009816D8" w:rsidP="00D73C13">
      <w:pPr>
        <w:numPr>
          <w:ilvl w:val="0"/>
          <w:numId w:val="21"/>
        </w:numPr>
        <w:spacing w:after="150"/>
        <w:ind w:right="15" w:hanging="139"/>
      </w:pPr>
      <w:r>
        <w:t xml:space="preserve">a foglalkozásokat követően: </w:t>
      </w:r>
    </w:p>
    <w:p w14:paraId="12827FBF" w14:textId="77777777" w:rsidR="007C1975" w:rsidRDefault="009816D8" w:rsidP="00D73C13">
      <w:pPr>
        <w:numPr>
          <w:ilvl w:val="0"/>
          <w:numId w:val="21"/>
        </w:numPr>
        <w:spacing w:after="149"/>
        <w:ind w:right="15" w:hanging="139"/>
      </w:pPr>
      <w:r>
        <w:t xml:space="preserve">12.45 órától – 13  óráig lehet </w:t>
      </w:r>
    </w:p>
    <w:p w14:paraId="3D53286C" w14:textId="4AD97080" w:rsidR="007C1975" w:rsidRDefault="009816D8" w:rsidP="008251D0">
      <w:pPr>
        <w:numPr>
          <w:ilvl w:val="0"/>
          <w:numId w:val="21"/>
        </w:numPr>
        <w:spacing w:after="105"/>
        <w:ind w:right="15" w:hanging="139"/>
      </w:pPr>
      <w:r>
        <w:t xml:space="preserve">délután legkésőbb 17 óráig kell elvinni. </w:t>
      </w:r>
    </w:p>
    <w:p w14:paraId="3A428D2E" w14:textId="0E21FA14" w:rsidR="007C1975" w:rsidRDefault="00B32509" w:rsidP="008251D0">
      <w:pPr>
        <w:spacing w:before="240" w:after="150" w:line="271" w:lineRule="auto"/>
        <w:ind w:left="-6" w:hanging="11"/>
        <w:jc w:val="left"/>
      </w:pPr>
      <w:r>
        <w:rPr>
          <w:b/>
        </w:rPr>
        <w:t>1.4.</w:t>
      </w:r>
      <w:r w:rsidR="009816D8">
        <w:rPr>
          <w:b/>
        </w:rPr>
        <w:t xml:space="preserve">A gyermek óvodai hiányzására vonatkozó szabályok:  </w:t>
      </w:r>
    </w:p>
    <w:p w14:paraId="262EDE4D" w14:textId="77777777" w:rsidR="007C1975" w:rsidRDefault="009816D8">
      <w:pPr>
        <w:spacing w:after="47" w:line="358" w:lineRule="auto"/>
        <w:ind w:left="-5" w:right="439"/>
      </w:pPr>
      <w:r>
        <w:t xml:space="preserve">Ha a gyermek az óvodai foglalkozásokról távol marad, mulasztását igazolni kell. A mulasztást akkor kell igazoltnak tekinteni ha:  </w:t>
      </w:r>
    </w:p>
    <w:p w14:paraId="6F12F97A" w14:textId="77777777" w:rsidR="007C1975" w:rsidRDefault="009816D8" w:rsidP="00D73C13">
      <w:pPr>
        <w:numPr>
          <w:ilvl w:val="0"/>
          <w:numId w:val="22"/>
        </w:numPr>
        <w:spacing w:after="163"/>
        <w:ind w:right="15" w:hanging="420"/>
      </w:pPr>
      <w:r>
        <w:t xml:space="preserve">A szülő előzetesen írásban bejelentette, hogy gyermekét nem hozza az óvodába. </w:t>
      </w:r>
    </w:p>
    <w:p w14:paraId="45F99E6D" w14:textId="77777777" w:rsidR="007C1975" w:rsidRDefault="009816D8" w:rsidP="00D73C13">
      <w:pPr>
        <w:numPr>
          <w:ilvl w:val="0"/>
          <w:numId w:val="22"/>
        </w:numPr>
        <w:ind w:right="15" w:hanging="420"/>
      </w:pPr>
      <w:r>
        <w:t xml:space="preserve">A gyermek beteg volt és ezt a tényt a szülő orvosi igazolással igazolja.  </w:t>
      </w:r>
    </w:p>
    <w:p w14:paraId="143FA506" w14:textId="77777777" w:rsidR="007C1975" w:rsidRDefault="009816D8" w:rsidP="00D73C13">
      <w:pPr>
        <w:numPr>
          <w:ilvl w:val="0"/>
          <w:numId w:val="22"/>
        </w:numPr>
        <w:spacing w:line="404" w:lineRule="auto"/>
        <w:ind w:right="15" w:firstLine="0"/>
      </w:pPr>
      <w:r>
        <w:t xml:space="preserve">A gyermek hatósági intézkedés vagy alapos indok miatt nem tudott kötelezettségének eleget tenni.   </w:t>
      </w:r>
    </w:p>
    <w:p w14:paraId="68AAA075" w14:textId="77777777" w:rsidR="007C1975" w:rsidRDefault="009816D8">
      <w:pPr>
        <w:spacing w:after="151"/>
        <w:ind w:left="-5" w:right="15"/>
      </w:pPr>
      <w:r>
        <w:t xml:space="preserve">Az igazolást a gyógyult gyermek közösségbe vitelének első napján kell leadni </w:t>
      </w:r>
    </w:p>
    <w:p w14:paraId="74DA9B11" w14:textId="77777777" w:rsidR="007C1975" w:rsidRDefault="009816D8">
      <w:pPr>
        <w:spacing w:after="44" w:line="358" w:lineRule="auto"/>
        <w:ind w:left="-5" w:right="750"/>
      </w:pPr>
      <w:r>
        <w:t xml:space="preserve">A gyermeket csak a gondviselő szülő, illetve az általa írásban meghatalmazott személy viheti el. </w:t>
      </w:r>
    </w:p>
    <w:p w14:paraId="017BD0F8" w14:textId="77777777" w:rsidR="007C1975" w:rsidRDefault="009816D8">
      <w:pPr>
        <w:spacing w:line="398" w:lineRule="auto"/>
        <w:ind w:left="-5" w:right="15"/>
      </w:pPr>
      <w:r>
        <w:t xml:space="preserve">A gyermeket az óvodába érkezéskor az óvodai csoportba vezetéssel kell átadni az óvodapedagógusoknak, akik átveszik a gyermek felügyeletét. </w:t>
      </w:r>
    </w:p>
    <w:p w14:paraId="232DEA3C" w14:textId="06D3DDE4" w:rsidR="007C1975" w:rsidRDefault="009816D8" w:rsidP="008251D0">
      <w:pPr>
        <w:spacing w:line="374" w:lineRule="auto"/>
        <w:ind w:left="-5" w:right="1041"/>
      </w:pPr>
      <w:r>
        <w:t xml:space="preserve">Az óvoda helyiségeit csak pedagógus, esetenként szakszolgálati szakember használhatja. A kizárólagosan felnőttek által használt helyiségekben, konyha, mosdó, mosókonyha, kazánház, öltöző gyermek nem tartózkodhat.  </w:t>
      </w:r>
    </w:p>
    <w:p w14:paraId="337FCBCF" w14:textId="516ADAD9" w:rsidR="007C1975" w:rsidRDefault="00EB4C72" w:rsidP="008251D0">
      <w:pPr>
        <w:spacing w:before="240" w:after="150" w:line="271" w:lineRule="auto"/>
        <w:ind w:left="-6" w:hanging="11"/>
        <w:jc w:val="left"/>
      </w:pPr>
      <w:r>
        <w:rPr>
          <w:b/>
        </w:rPr>
        <w:lastRenderedPageBreak/>
        <w:t>1.5.</w:t>
      </w:r>
      <w:r w:rsidR="009816D8">
        <w:rPr>
          <w:b/>
        </w:rPr>
        <w:t xml:space="preserve">Intézményi előírások betegség esetén: </w:t>
      </w:r>
    </w:p>
    <w:p w14:paraId="48BA8DBE" w14:textId="77777777" w:rsidR="007C1975" w:rsidRDefault="009816D8">
      <w:pPr>
        <w:spacing w:after="151"/>
        <w:ind w:left="-5" w:right="15"/>
      </w:pPr>
      <w:r>
        <w:t xml:space="preserve">Ha egy gyermekbetegségre gyanús vagy beteg, a következő módon kell eljárni:  </w:t>
      </w:r>
    </w:p>
    <w:p w14:paraId="21AB0D8C" w14:textId="1D9D0802" w:rsidR="007C1975" w:rsidRDefault="009816D8" w:rsidP="008251D0">
      <w:pPr>
        <w:spacing w:after="104" w:line="271" w:lineRule="auto"/>
        <w:ind w:left="-5"/>
        <w:jc w:val="left"/>
      </w:pPr>
      <w:r>
        <w:t xml:space="preserve">- </w:t>
      </w:r>
      <w:r>
        <w:rPr>
          <w:b/>
        </w:rPr>
        <w:t>betegségre gyanús, lázas gyermeket nem szabad bevenni az óvodába</w:t>
      </w:r>
      <w:r>
        <w:t xml:space="preserve">.  </w:t>
      </w:r>
    </w:p>
    <w:p w14:paraId="3A336DA1" w14:textId="77777777" w:rsidR="007C1975" w:rsidRDefault="009816D8">
      <w:pPr>
        <w:spacing w:line="381" w:lineRule="auto"/>
        <w:ind w:left="-5" w:right="852"/>
      </w:pPr>
      <w:r>
        <w:t xml:space="preserve">A napközben megbetegedett gyermeket el kell különíteni, illetve azonnal értesíteni kell a szülőt a gyermekorvoshoz vitele érdekében.  </w:t>
      </w:r>
    </w:p>
    <w:p w14:paraId="6201950D" w14:textId="77777777" w:rsidR="007C1975" w:rsidRDefault="009816D8">
      <w:pPr>
        <w:spacing w:line="396" w:lineRule="auto"/>
        <w:ind w:left="-5" w:right="427"/>
      </w:pPr>
      <w:r>
        <w:t xml:space="preserve">Szükség esetén azonnal orvost kell hívni, vagy vinni a gyermeket, ha ezt a körülmények indokolják.  </w:t>
      </w:r>
    </w:p>
    <w:p w14:paraId="6AD5C14F" w14:textId="6474F198" w:rsidR="007C1975" w:rsidRDefault="009816D8" w:rsidP="008251D0">
      <w:pPr>
        <w:spacing w:after="107"/>
        <w:ind w:left="-5" w:right="15"/>
      </w:pPr>
      <w:r>
        <w:t xml:space="preserve">Minden esetben szükséges a szülő azonnali értesítése. </w:t>
      </w:r>
    </w:p>
    <w:p w14:paraId="2565F0E8" w14:textId="4278E06F" w:rsidR="007C1975" w:rsidRDefault="00EB4C72" w:rsidP="008251D0">
      <w:pPr>
        <w:spacing w:before="240" w:after="150" w:line="271" w:lineRule="auto"/>
        <w:ind w:left="-6" w:hanging="11"/>
        <w:jc w:val="left"/>
      </w:pPr>
      <w:r>
        <w:rPr>
          <w:b/>
        </w:rPr>
        <w:t>1.6.</w:t>
      </w:r>
      <w:r w:rsidR="009816D8">
        <w:rPr>
          <w:b/>
        </w:rPr>
        <w:t xml:space="preserve">Az óvodai térítési díj </w:t>
      </w:r>
    </w:p>
    <w:p w14:paraId="52D7BBD6" w14:textId="77777777" w:rsidR="007C1975" w:rsidRPr="00A2143B" w:rsidRDefault="009816D8" w:rsidP="00A2143B">
      <w:pPr>
        <w:spacing w:after="104"/>
        <w:ind w:left="-5" w:right="15"/>
        <w:rPr>
          <w:strike/>
          <w:color w:val="auto"/>
        </w:rPr>
      </w:pPr>
      <w:r>
        <w:t>Befizetésének módja</w:t>
      </w:r>
      <w:r w:rsidRPr="00442DA6">
        <w:rPr>
          <w:color w:val="auto"/>
        </w:rPr>
        <w:t xml:space="preserve">: </w:t>
      </w:r>
      <w:r w:rsidR="00A2143B" w:rsidRPr="00442DA6">
        <w:rPr>
          <w:color w:val="auto"/>
        </w:rPr>
        <w:t>banki átutalással</w:t>
      </w:r>
    </w:p>
    <w:p w14:paraId="394DEC7D" w14:textId="77777777" w:rsidR="007C1975" w:rsidRDefault="009816D8">
      <w:pPr>
        <w:spacing w:after="151"/>
        <w:ind w:left="-5" w:right="15"/>
      </w:pPr>
      <w:r>
        <w:t>A térítési díj befizetése</w:t>
      </w:r>
      <w:r>
        <w:rPr>
          <w:b/>
        </w:rPr>
        <w:t xml:space="preserve">: </w:t>
      </w:r>
      <w:r>
        <w:t xml:space="preserve"> </w:t>
      </w:r>
    </w:p>
    <w:p w14:paraId="7D7658E3" w14:textId="77777777" w:rsidR="007C1975" w:rsidRDefault="009816D8">
      <w:pPr>
        <w:spacing w:after="72" w:line="387" w:lineRule="auto"/>
        <w:ind w:left="-5" w:right="609"/>
        <w:jc w:val="left"/>
      </w:pPr>
      <w:r>
        <w:t xml:space="preserve">- A gyermekek szülei az intézményben a gyermekük által igénybe vett étkezésért a törvény előírásai alapján, az óvoda fenntartója által meghatározott szabályok szerint, térítési díjat fizetnek.  </w:t>
      </w:r>
    </w:p>
    <w:p w14:paraId="403D08BB" w14:textId="77777777" w:rsidR="007C1975" w:rsidRDefault="009816D8">
      <w:pPr>
        <w:spacing w:after="57" w:line="399" w:lineRule="auto"/>
        <w:ind w:left="-5" w:right="381"/>
      </w:pPr>
      <w:r>
        <w:t xml:space="preserve">A gyermek joga, hogy az intézményben – családja anyagi helyzetétől függően – szülője nyilatkozata alapján ingyenes étkezésben részesüljön. </w:t>
      </w:r>
    </w:p>
    <w:p w14:paraId="0084C8FA" w14:textId="77777777" w:rsidR="007C1975" w:rsidRDefault="009816D8" w:rsidP="00D73C13">
      <w:pPr>
        <w:numPr>
          <w:ilvl w:val="0"/>
          <w:numId w:val="23"/>
        </w:numPr>
        <w:spacing w:after="65" w:line="392" w:lineRule="auto"/>
        <w:ind w:right="15" w:hanging="139"/>
      </w:pPr>
      <w:r>
        <w:t xml:space="preserve">Az étkezési térítési díjak befizetése mindig a tárgyhóra előre történik. Erről a szülők külön tájékoztatást  kapnak a faliújságon. </w:t>
      </w:r>
    </w:p>
    <w:p w14:paraId="011EC689" w14:textId="77777777" w:rsidR="007C1975" w:rsidRDefault="009816D8" w:rsidP="00D73C13">
      <w:pPr>
        <w:numPr>
          <w:ilvl w:val="0"/>
          <w:numId w:val="23"/>
        </w:numPr>
        <w:spacing w:after="9" w:line="387" w:lineRule="auto"/>
        <w:ind w:right="15" w:hanging="139"/>
      </w:pPr>
      <w:r>
        <w:t xml:space="preserve">Befizetett térítési díj a gyerek hiányzása esetén a következő hónapban (túlfizetésként) elszámolást nyer. Igazolatlan, be nem jelentett hiányzás esetében erre az elszámolási módra a szülő nem tarthat igényt.  </w:t>
      </w:r>
    </w:p>
    <w:p w14:paraId="14B33397" w14:textId="77777777" w:rsidR="007C1975" w:rsidRDefault="009816D8" w:rsidP="00D73C13">
      <w:pPr>
        <w:numPr>
          <w:ilvl w:val="0"/>
          <w:numId w:val="23"/>
        </w:numPr>
        <w:spacing w:after="215"/>
        <w:ind w:right="15" w:hanging="139"/>
      </w:pPr>
      <w:r>
        <w:t xml:space="preserve">Visszafizetés csak indokolt esetben történik.  </w:t>
      </w:r>
    </w:p>
    <w:p w14:paraId="50A2AC65" w14:textId="37B25095" w:rsidR="007C1975" w:rsidRDefault="009816D8" w:rsidP="008251D0">
      <w:pPr>
        <w:spacing w:after="104" w:line="271" w:lineRule="auto"/>
        <w:ind w:left="-5"/>
        <w:jc w:val="left"/>
      </w:pPr>
      <w:r>
        <w:rPr>
          <w:b/>
        </w:rPr>
        <w:t xml:space="preserve">Az étkezési támogatás megállapításának elvei, szabályai </w:t>
      </w:r>
    </w:p>
    <w:p w14:paraId="0BBC83B3" w14:textId="77777777" w:rsidR="007C1975" w:rsidRDefault="009816D8">
      <w:pPr>
        <w:spacing w:after="104" w:line="394" w:lineRule="auto"/>
        <w:ind w:left="-5" w:right="736"/>
      </w:pPr>
      <w:r>
        <w:t xml:space="preserve">Szülői nyilatkozat alapján ingyenesen jogosult étkezni a gyermek az 1997.évi XXXI .tv. alapján:  </w:t>
      </w:r>
    </w:p>
    <w:p w14:paraId="5A1517CF" w14:textId="77777777" w:rsidR="007C1975" w:rsidRDefault="009816D8" w:rsidP="00D73C13">
      <w:pPr>
        <w:numPr>
          <w:ilvl w:val="1"/>
          <w:numId w:val="23"/>
        </w:numPr>
        <w:spacing w:after="154"/>
        <w:ind w:right="15" w:hanging="360"/>
      </w:pPr>
      <w:r>
        <w:t xml:space="preserve">A gyermekvédelmi határozat alapján  </w:t>
      </w:r>
    </w:p>
    <w:p w14:paraId="763F395C" w14:textId="77777777" w:rsidR="007C1975" w:rsidRDefault="009816D8" w:rsidP="00D73C13">
      <w:pPr>
        <w:numPr>
          <w:ilvl w:val="1"/>
          <w:numId w:val="23"/>
        </w:numPr>
        <w:spacing w:after="151"/>
        <w:ind w:right="15" w:hanging="360"/>
      </w:pPr>
      <w:r>
        <w:t xml:space="preserve">A családban három vagy több gyermeket nevelnek </w:t>
      </w:r>
    </w:p>
    <w:p w14:paraId="72888477" w14:textId="77777777" w:rsidR="007C1975" w:rsidRDefault="009816D8" w:rsidP="00D73C13">
      <w:pPr>
        <w:numPr>
          <w:ilvl w:val="1"/>
          <w:numId w:val="23"/>
        </w:numPr>
        <w:spacing w:after="154"/>
        <w:ind w:right="15" w:hanging="360"/>
      </w:pPr>
      <w:r>
        <w:t xml:space="preserve">A családban tartósan beteg/fogyatékos gyermeket nevelnek  </w:t>
      </w:r>
    </w:p>
    <w:p w14:paraId="7A4EC7C8" w14:textId="77777777" w:rsidR="007C1975" w:rsidRDefault="009816D8" w:rsidP="00D73C13">
      <w:pPr>
        <w:numPr>
          <w:ilvl w:val="1"/>
          <w:numId w:val="23"/>
        </w:numPr>
        <w:spacing w:after="152"/>
        <w:ind w:right="15" w:hanging="360"/>
      </w:pPr>
      <w:r>
        <w:t xml:space="preserve">Tartósan beteg /fogyatékos a gyermek </w:t>
      </w:r>
    </w:p>
    <w:p w14:paraId="3B533BEB" w14:textId="77777777" w:rsidR="007C1975" w:rsidRDefault="009816D8" w:rsidP="00D73C13">
      <w:pPr>
        <w:numPr>
          <w:ilvl w:val="1"/>
          <w:numId w:val="23"/>
        </w:numPr>
        <w:spacing w:after="222"/>
        <w:ind w:right="15" w:hanging="360"/>
      </w:pPr>
      <w:r>
        <w:t xml:space="preserve">Nevelésbe vételét elrendelte a gyámhatóság </w:t>
      </w:r>
    </w:p>
    <w:p w14:paraId="274D4812" w14:textId="2E5C6020" w:rsidR="007C1975" w:rsidRDefault="009816D8" w:rsidP="008251D0">
      <w:pPr>
        <w:numPr>
          <w:ilvl w:val="1"/>
          <w:numId w:val="23"/>
        </w:numPr>
        <w:spacing w:line="395" w:lineRule="auto"/>
        <w:ind w:right="15" w:hanging="360"/>
      </w:pPr>
      <w:r>
        <w:lastRenderedPageBreak/>
        <w:t xml:space="preserve">Szülői nyilatkozat alapján, ahol az egy főre jutó jövedelem nem éri el a mindenkori minimálbér 130%-át </w:t>
      </w:r>
    </w:p>
    <w:p w14:paraId="5DCF7366" w14:textId="43CCAD2F" w:rsidR="007C1975" w:rsidRDefault="009816D8" w:rsidP="008251D0">
      <w:pPr>
        <w:spacing w:after="104" w:line="271" w:lineRule="auto"/>
        <w:ind w:left="-5"/>
        <w:jc w:val="left"/>
      </w:pPr>
      <w:r>
        <w:rPr>
          <w:b/>
        </w:rPr>
        <w:t xml:space="preserve">Ingyenes, kedvezményes étkeztetéssel összefüggő rendelkezések </w:t>
      </w:r>
      <w:r>
        <w:t xml:space="preserve"> </w:t>
      </w:r>
    </w:p>
    <w:p w14:paraId="7A8AF342" w14:textId="77777777" w:rsidR="007C1975" w:rsidRDefault="009816D8" w:rsidP="00D73C13">
      <w:pPr>
        <w:numPr>
          <w:ilvl w:val="1"/>
          <w:numId w:val="23"/>
        </w:numPr>
        <w:spacing w:line="377" w:lineRule="auto"/>
        <w:ind w:right="15" w:hanging="360"/>
      </w:pPr>
      <w:r>
        <w:t>Ennek igénybevételéhez, minden nevelési év első napján, vagy a jogviszony létrejöttének napján, a szülő által kitöltött és aláírt nyilatkozat szükséges, melyet büntetőjogi felelőssége tudatában nyilatkozik</w:t>
      </w:r>
      <w:r>
        <w:rPr>
          <w:i/>
        </w:rPr>
        <w:t>.</w:t>
      </w:r>
      <w:r>
        <w:t xml:space="preserve"> </w:t>
      </w:r>
    </w:p>
    <w:p w14:paraId="3FA317B3" w14:textId="77777777" w:rsidR="007C1975" w:rsidRDefault="009816D8" w:rsidP="00D73C13">
      <w:pPr>
        <w:numPr>
          <w:ilvl w:val="1"/>
          <w:numId w:val="23"/>
        </w:numPr>
        <w:spacing w:line="396" w:lineRule="auto"/>
        <w:ind w:right="15" w:hanging="360"/>
      </w:pPr>
      <w:r>
        <w:t xml:space="preserve">A Rendszeres Gyermekvédelmi határozatot a szülő köteles azonnal az óvodába behozni, és bemutatni </w:t>
      </w:r>
    </w:p>
    <w:p w14:paraId="6ED0F714" w14:textId="77777777" w:rsidR="007C1975" w:rsidRDefault="009816D8" w:rsidP="00A7727C">
      <w:pPr>
        <w:numPr>
          <w:ilvl w:val="1"/>
          <w:numId w:val="23"/>
        </w:numPr>
        <w:spacing w:after="76" w:line="377" w:lineRule="auto"/>
        <w:ind w:left="0" w:right="15" w:firstLine="360"/>
      </w:pPr>
      <w:r>
        <w:t xml:space="preserve">A szülő köteles a határozat érvényességét figyelni. További jogosultság esetén a lejárat előtt 1-3 hónappal benyújtani az új igénylést. Ha a körülmények változása miatt további ingyenes étkezésre nem jogosult, vagy elutasító határozatot kapott, erről tájékoztatni kell az óvodapedagógust. Érvényes határozat hiányában a teljes étkezési díjat köteles megfizetni, visszamenőleg. </w:t>
      </w:r>
    </w:p>
    <w:p w14:paraId="61C7F8D1" w14:textId="5118BB62" w:rsidR="007C1975" w:rsidRDefault="009816D8" w:rsidP="008251D0">
      <w:pPr>
        <w:spacing w:line="397" w:lineRule="auto"/>
        <w:ind w:left="-5" w:right="15"/>
      </w:pPr>
      <w:r>
        <w:t xml:space="preserve">A kedvezmények igénybevételével kapcsolatos tudnivalókról a szülő felvilágosítást kaphat, gyermeke óvónőjétől, vagy az óvoda gyermekvédelmi felelősétől. </w:t>
      </w:r>
    </w:p>
    <w:p w14:paraId="4FA16542" w14:textId="77777777" w:rsidR="0075714A" w:rsidRPr="00442DA6" w:rsidRDefault="009816D8" w:rsidP="00442DA6">
      <w:pPr>
        <w:spacing w:after="236" w:line="387" w:lineRule="auto"/>
        <w:ind w:left="-5" w:right="810"/>
        <w:jc w:val="left"/>
      </w:pPr>
      <w:r>
        <w:t xml:space="preserve">Hiányzás esetén az étkezés lemondható a hiányzást megelőzően, írásban, telefonon az óvodapedagógusnál, vagy személyesen. Váratlan hiányzás esetén a d.e.11 óráig történő bejelentés esetén, a követő naptól lehet lemondani az étkezést. Az ingyenesen étkező gyermekek szüleinek is bejelentési kötelezettségük van hiányzás esetén. </w:t>
      </w:r>
    </w:p>
    <w:p w14:paraId="5AA95AE4" w14:textId="27F3F0C1" w:rsidR="00DF5664" w:rsidRPr="008251D0" w:rsidRDefault="00EB4C72" w:rsidP="008251D0">
      <w:pPr>
        <w:spacing w:after="150" w:line="271" w:lineRule="auto"/>
        <w:ind w:left="-5"/>
        <w:jc w:val="left"/>
        <w:rPr>
          <w:b/>
        </w:rPr>
      </w:pPr>
      <w:r>
        <w:rPr>
          <w:b/>
        </w:rPr>
        <w:t>1.7.</w:t>
      </w:r>
      <w:r w:rsidR="009816D8">
        <w:rPr>
          <w:b/>
        </w:rPr>
        <w:t xml:space="preserve">Az alkalmazottak benntartózkodás rendje: </w:t>
      </w:r>
    </w:p>
    <w:p w14:paraId="2E10B911" w14:textId="2F07C7A6" w:rsidR="00052FF0" w:rsidRPr="00C000EB" w:rsidRDefault="00B31A75" w:rsidP="00E345B7">
      <w:pPr>
        <w:spacing w:line="383" w:lineRule="auto"/>
        <w:ind w:left="-5" w:right="1039"/>
        <w:rPr>
          <w:color w:val="auto"/>
        </w:rPr>
      </w:pPr>
      <w:r w:rsidRPr="00C000EB">
        <w:rPr>
          <w:color w:val="auto"/>
        </w:rPr>
        <w:t xml:space="preserve">A munkáltató határozza meg, hogy melyek azok a feladatok, amelyeket a pedagógusnak a kötött munkaidőben a nevelési-oktatási intézményben, pedagógiai szakszolgálat intézményben, és melyek azok a feladatok, amelyeket az intézményen kívül lehet teljesítenie. Ennek során indokolt esetben, mérlegelési jogkörében a szabad felhasználású munkaidő tekintetében is előírhatja az intézményben történő munkavégzést. A szabad felhasználású munkaidőben a munkavégzés helyét a pedagógus jogosult meghatározni. </w:t>
      </w:r>
      <w:r w:rsidR="009816D8" w:rsidRPr="00C000EB">
        <w:rPr>
          <w:color w:val="auto"/>
        </w:rPr>
        <w:t xml:space="preserve">Az alkalmazottak munkaköri feladatait a munkaköri jegyzék és a megbízások tartalmazzák. A munkakörbe tartozó feladatok leírását a túlórák és megbízások pénzügyi vonzata miatt, mindenki kézbe kapja. </w:t>
      </w:r>
    </w:p>
    <w:p w14:paraId="52988BA7" w14:textId="14E40036" w:rsidR="00957CCF" w:rsidRPr="00C000EB" w:rsidRDefault="009816D8" w:rsidP="00A737A3">
      <w:pPr>
        <w:spacing w:line="383" w:lineRule="auto"/>
        <w:ind w:left="-5" w:right="1039"/>
        <w:rPr>
          <w:color w:val="auto"/>
        </w:rPr>
      </w:pPr>
      <w:r w:rsidRPr="00C000EB">
        <w:rPr>
          <w:color w:val="auto"/>
        </w:rPr>
        <w:t>A pedagógus heti</w:t>
      </w:r>
      <w:r w:rsidR="00512A6B" w:rsidRPr="00C000EB">
        <w:rPr>
          <w:color w:val="auto"/>
        </w:rPr>
        <w:t xml:space="preserve"> munkaideje 40 óra, munkarendje részben kötetlen</w:t>
      </w:r>
      <w:r w:rsidR="00B15672" w:rsidRPr="00C000EB">
        <w:rPr>
          <w:color w:val="auto"/>
        </w:rPr>
        <w:t>,</w:t>
      </w:r>
      <w:r w:rsidRPr="00C000EB">
        <w:rPr>
          <w:color w:val="auto"/>
        </w:rPr>
        <w:t xml:space="preserve"> </w:t>
      </w:r>
      <w:r w:rsidR="00A737A3" w:rsidRPr="00C000EB">
        <w:rPr>
          <w:color w:val="auto"/>
        </w:rPr>
        <w:t>kötött munkaideje és neveléssel-oktatással lekötött heti munkaideje 32 óra</w:t>
      </w:r>
      <w:r w:rsidR="009F6A79" w:rsidRPr="00C000EB">
        <w:rPr>
          <w:color w:val="auto"/>
        </w:rPr>
        <w:t xml:space="preserve">. A pedagógus a </w:t>
      </w:r>
      <w:r w:rsidR="009F6A79" w:rsidRPr="00C000EB">
        <w:rPr>
          <w:color w:val="auto"/>
        </w:rPr>
        <w:lastRenderedPageBreak/>
        <w:t xml:space="preserve">kötött munkaidejét az igazgató által előírt feladatok ellátásával köteles tölteni </w:t>
      </w:r>
      <w:r w:rsidR="00512A6B" w:rsidRPr="00C000EB">
        <w:rPr>
          <w:color w:val="auto"/>
        </w:rPr>
        <w:t>a pedagógus a kötött munkaidő feletti munkaidő-részt maga oszthatja be</w:t>
      </w:r>
      <w:r w:rsidR="007F73E3" w:rsidRPr="00C000EB">
        <w:rPr>
          <w:color w:val="auto"/>
        </w:rPr>
        <w:t>.</w:t>
      </w:r>
      <w:r w:rsidRPr="00C000EB">
        <w:rPr>
          <w:color w:val="auto"/>
        </w:rPr>
        <w:t xml:space="preserve"> A kötelező csoportban töltött óraszámokat az órakedvezménnyel a munkaköri leírás tartalmazza. A pedagógiai asszisztensek, dajkák, irodai alkalmazottak heti teljes munka</w:t>
      </w:r>
      <w:r w:rsidR="00957CCF" w:rsidRPr="00C000EB">
        <w:rPr>
          <w:color w:val="auto"/>
        </w:rPr>
        <w:t>ideje 40 óra</w:t>
      </w:r>
      <w:r w:rsidR="0095192D" w:rsidRPr="00C000EB">
        <w:rPr>
          <w:color w:val="auto"/>
        </w:rPr>
        <w:t>, munkavégzésükre kötött munkarend az irányadó</w:t>
      </w:r>
      <w:r w:rsidR="00D1668D" w:rsidRPr="00C000EB">
        <w:rPr>
          <w:color w:val="auto"/>
        </w:rPr>
        <w:t>, munkaidejüket a munkáltató osztja be</w:t>
      </w:r>
      <w:r w:rsidR="00957CCF" w:rsidRPr="00C000EB">
        <w:rPr>
          <w:color w:val="auto"/>
        </w:rPr>
        <w:t>. A tagintézmény igazgatók, az igazgató</w:t>
      </w:r>
      <w:r w:rsidRPr="00C000EB">
        <w:rPr>
          <w:color w:val="auto"/>
        </w:rPr>
        <w:t xml:space="preserve"> és helyetteseinek</w:t>
      </w:r>
      <w:r w:rsidR="00B15672" w:rsidRPr="00C000EB">
        <w:rPr>
          <w:color w:val="auto"/>
        </w:rPr>
        <w:t xml:space="preserve"> munkarendje kötetlen,</w:t>
      </w:r>
      <w:r w:rsidRPr="00C000EB">
        <w:rPr>
          <w:color w:val="auto"/>
        </w:rPr>
        <w:t xml:space="preserve"> kötelező óraszámát a </w:t>
      </w:r>
      <w:r w:rsidR="00957CCF" w:rsidRPr="00C000EB">
        <w:rPr>
          <w:color w:val="auto"/>
        </w:rPr>
        <w:t>2023. évi LII. törvény a pedagógusok új életpályájáról 1. melléklete szabályozza.</w:t>
      </w:r>
      <w:r w:rsidR="00811313" w:rsidRPr="00C000EB">
        <w:rPr>
          <w:color w:val="auto"/>
        </w:rPr>
        <w:t xml:space="preserve"> A vezető a munkaideje felhasználását és beosztását, az előírt tanórák, foglalkozások megtartásának kötelezettségén kívül maga jogosult meghatározni.</w:t>
      </w:r>
    </w:p>
    <w:p w14:paraId="413274A3" w14:textId="1D4F11CE" w:rsidR="007C1975" w:rsidRDefault="009816D8">
      <w:pPr>
        <w:spacing w:line="393" w:lineRule="auto"/>
        <w:ind w:left="-5" w:right="1039"/>
      </w:pPr>
      <w:r w:rsidRPr="00C000EB">
        <w:rPr>
          <w:color w:val="auto"/>
        </w:rPr>
        <w:t xml:space="preserve">Az alkalmazottak napi munkarendjét és a helyettesítési rendet a </w:t>
      </w:r>
      <w:r w:rsidR="00957CCF" w:rsidRPr="00C000EB">
        <w:rPr>
          <w:color w:val="auto"/>
        </w:rPr>
        <w:t xml:space="preserve">tagintézmény igazgató </w:t>
      </w:r>
      <w:r w:rsidRPr="00C000EB">
        <w:rPr>
          <w:color w:val="auto"/>
        </w:rPr>
        <w:t xml:space="preserve">állapítja meg, az óvoda foglalkozási rendjének megfelelően. </w:t>
      </w:r>
      <w:r w:rsidR="000C7AC2" w:rsidRPr="00C000EB">
        <w:rPr>
          <w:color w:val="auto"/>
        </w:rPr>
        <w:t xml:space="preserve">A munkáltató a munkaidőt az egészséges és biztonságos munkavégzés követelményére, valamint a munka jellegére, és a köznevelési foglalkoztatotti jogviszonyban álló, pedagógus munkakörben foglalkoztatottak munkaidejének feladat szerinti felosztására figyelemmel, a tanév, nevelési év rendjéhez igazodóan osztja be, legalább egy hétre szólóan. </w:t>
      </w:r>
      <w:r w:rsidRPr="00C000EB">
        <w:rPr>
          <w:color w:val="auto"/>
        </w:rPr>
        <w:t>A konkrét na</w:t>
      </w:r>
      <w:r>
        <w:t xml:space="preserve">pi munkabeosztások összeállításánál az intézmény feladatellátását, zavartalan biztosítását, és a pedagógusok feltétlen jelenlétét és közreműködését a teljes nyitva tartás idejében kell figyelembe venni. Az intézmény vezetőségének tagjai és a dolgozói javaslatot tehetnek egyéb szempontok és kérések figyelembevételére is. Az alkalmazott köteles a munkarendjének megfelelően ápoltan, munka ruházatban, a csoportban, a dajka, karbantartó, irodai alkalmazott az épületben pontosan megjelenni. A munkából való rendkívüli távolmaradást a dolgozó azonnal köteles jelenteni a vezetőnek vagy a vezető helyettesnek, hogy a helyettesítésről intézkedjen. </w:t>
      </w:r>
    </w:p>
    <w:p w14:paraId="47B16B6E" w14:textId="77777777" w:rsidR="007C1975" w:rsidRDefault="00957CCF">
      <w:pPr>
        <w:spacing w:line="383" w:lineRule="auto"/>
        <w:ind w:left="-5" w:right="1039"/>
      </w:pPr>
      <w:r>
        <w:t>Az óvodapedagógusok</w:t>
      </w:r>
      <w:r w:rsidR="009816D8">
        <w:t xml:space="preserve"> számára a kötelező órán felüli – pedagógiai munkával összefüggő rendszeres vagy esetenkénti feladatokra a megbízást, vagy kijelölést az </w:t>
      </w:r>
      <w:r>
        <w:t>igazgató</w:t>
      </w:r>
      <w:r w:rsidR="009816D8">
        <w:t xml:space="preserve"> adja. A közösségi tulajdon érdekében a riasztó és az épület kulcsainak biztonságos használata a nyitó és záró dajka feladata. </w:t>
      </w:r>
    </w:p>
    <w:p w14:paraId="7C73291C" w14:textId="77777777" w:rsidR="007C1975" w:rsidRDefault="009816D8">
      <w:pPr>
        <w:spacing w:line="398" w:lineRule="auto"/>
        <w:ind w:left="-5" w:right="1041"/>
      </w:pPr>
      <w:r>
        <w:lastRenderedPageBreak/>
        <w:t xml:space="preserve">Kulcsmásolat a kulcsnyilvántartásban megjelölt személyeknél van. Riasztás esetén a vállalkozó részére bejelentett dolgozó köteles megjelenni az intézménynél, a biztonsági emberrel átnézni az intézmény épületét, udvarát. </w:t>
      </w:r>
    </w:p>
    <w:p w14:paraId="68FD0251" w14:textId="560A419F" w:rsidR="00957CCF" w:rsidRDefault="00EB4C72" w:rsidP="008251D0">
      <w:pPr>
        <w:spacing w:before="240" w:line="396" w:lineRule="auto"/>
        <w:ind w:left="-6" w:right="1043" w:hanging="11"/>
      </w:pPr>
      <w:r>
        <w:rPr>
          <w:b/>
        </w:rPr>
        <w:t>1.8.</w:t>
      </w:r>
      <w:r w:rsidR="009816D8">
        <w:rPr>
          <w:b/>
        </w:rPr>
        <w:t>A vezetők nevelési-oktatási intézményben való benntartózkodásának rendje</w:t>
      </w:r>
      <w:r w:rsidR="009816D8">
        <w:t xml:space="preserve"> </w:t>
      </w:r>
    </w:p>
    <w:p w14:paraId="451756E8" w14:textId="715D417E" w:rsidR="007C1975" w:rsidRDefault="009816D8" w:rsidP="00EB4C72">
      <w:pPr>
        <w:spacing w:line="396" w:lineRule="auto"/>
        <w:ind w:left="-5" w:right="1041"/>
      </w:pPr>
      <w:r>
        <w:t>Az intézmény működésével kapcsolatban biztosítani kell, hogy az intézményben  a vezetői feladatok folyamatosan ellátotta</w:t>
      </w:r>
      <w:r w:rsidR="00957CCF">
        <w:t>k legyenek. Ennek érdekében a tagintézmény igazgató</w:t>
      </w:r>
      <w:r>
        <w:t>k távollétében megbízott felelős óvod</w:t>
      </w:r>
      <w:r w:rsidR="00957CCF">
        <w:t xml:space="preserve">apedagógust kell megnevezni, a tagintézmény igazgató </w:t>
      </w:r>
      <w:r>
        <w:t xml:space="preserve">helyettesként. </w:t>
      </w:r>
    </w:p>
    <w:p w14:paraId="2B6DEB08" w14:textId="77777777" w:rsidR="007C1975" w:rsidRDefault="009816D8">
      <w:pPr>
        <w:spacing w:after="0" w:line="259" w:lineRule="auto"/>
        <w:ind w:left="0" w:firstLine="0"/>
        <w:jc w:val="left"/>
      </w:pPr>
      <w:r>
        <w:t xml:space="preserve"> </w:t>
      </w:r>
    </w:p>
    <w:tbl>
      <w:tblPr>
        <w:tblStyle w:val="TableGrid"/>
        <w:tblW w:w="9213" w:type="dxa"/>
        <w:tblInd w:w="-70" w:type="dxa"/>
        <w:tblCellMar>
          <w:top w:w="14" w:type="dxa"/>
          <w:left w:w="70" w:type="dxa"/>
          <w:right w:w="115" w:type="dxa"/>
        </w:tblCellMar>
        <w:tblLook w:val="04A0" w:firstRow="1" w:lastRow="0" w:firstColumn="1" w:lastColumn="0" w:noHBand="0" w:noVBand="1"/>
      </w:tblPr>
      <w:tblGrid>
        <w:gridCol w:w="4606"/>
        <w:gridCol w:w="4607"/>
      </w:tblGrid>
      <w:tr w:rsidR="007C1975" w14:paraId="6AFCE76F" w14:textId="77777777">
        <w:trPr>
          <w:trHeight w:val="859"/>
        </w:trPr>
        <w:tc>
          <w:tcPr>
            <w:tcW w:w="4606" w:type="dxa"/>
            <w:tcBorders>
              <w:top w:val="single" w:sz="12" w:space="0" w:color="000000"/>
              <w:left w:val="single" w:sz="12" w:space="0" w:color="000000"/>
              <w:bottom w:val="single" w:sz="12" w:space="0" w:color="000000"/>
              <w:right w:val="single" w:sz="4" w:space="0" w:color="000000"/>
            </w:tcBorders>
          </w:tcPr>
          <w:p w14:paraId="32DE6933" w14:textId="77777777" w:rsidR="007C1975" w:rsidRDefault="00957CCF">
            <w:pPr>
              <w:spacing w:after="0" w:line="259" w:lineRule="auto"/>
              <w:ind w:left="40" w:firstLine="0"/>
              <w:jc w:val="center"/>
            </w:pPr>
            <w:r>
              <w:rPr>
                <w:b/>
              </w:rPr>
              <w:t>Tagintézmény igazgató</w:t>
            </w:r>
          </w:p>
        </w:tc>
        <w:tc>
          <w:tcPr>
            <w:tcW w:w="4607" w:type="dxa"/>
            <w:tcBorders>
              <w:top w:val="single" w:sz="12" w:space="0" w:color="000000"/>
              <w:left w:val="single" w:sz="4" w:space="0" w:color="000000"/>
              <w:bottom w:val="single" w:sz="12" w:space="0" w:color="000000"/>
              <w:right w:val="single" w:sz="12" w:space="0" w:color="000000"/>
            </w:tcBorders>
          </w:tcPr>
          <w:p w14:paraId="19769475" w14:textId="77777777" w:rsidR="007C1975" w:rsidRDefault="009816D8">
            <w:pPr>
              <w:spacing w:after="112" w:line="259" w:lineRule="auto"/>
              <w:ind w:left="41" w:firstLine="0"/>
              <w:jc w:val="center"/>
            </w:pPr>
            <w:r>
              <w:rPr>
                <w:b/>
              </w:rPr>
              <w:t xml:space="preserve">Helyettes neve </w:t>
            </w:r>
          </w:p>
          <w:p w14:paraId="752A188E" w14:textId="77777777" w:rsidR="007C1975" w:rsidRDefault="009816D8">
            <w:pPr>
              <w:spacing w:after="0" w:line="259" w:lineRule="auto"/>
              <w:ind w:left="103" w:firstLine="0"/>
              <w:jc w:val="center"/>
            </w:pPr>
            <w:r>
              <w:rPr>
                <w:b/>
              </w:rPr>
              <w:t xml:space="preserve"> </w:t>
            </w:r>
          </w:p>
        </w:tc>
      </w:tr>
      <w:tr w:rsidR="007C1975" w14:paraId="0D1FEC4E" w14:textId="77777777">
        <w:trPr>
          <w:trHeight w:val="435"/>
        </w:trPr>
        <w:tc>
          <w:tcPr>
            <w:tcW w:w="4606" w:type="dxa"/>
            <w:tcBorders>
              <w:top w:val="single" w:sz="12" w:space="0" w:color="000000"/>
              <w:left w:val="single" w:sz="12" w:space="0" w:color="000000"/>
              <w:bottom w:val="single" w:sz="4" w:space="0" w:color="000000"/>
              <w:right w:val="single" w:sz="4" w:space="0" w:color="000000"/>
            </w:tcBorders>
          </w:tcPr>
          <w:p w14:paraId="0347843D" w14:textId="77777777" w:rsidR="007C1975" w:rsidRPr="00442DA6" w:rsidRDefault="009816D8">
            <w:pPr>
              <w:spacing w:after="0" w:line="259" w:lineRule="auto"/>
              <w:ind w:left="0" w:firstLine="0"/>
              <w:jc w:val="left"/>
              <w:rPr>
                <w:color w:val="auto"/>
              </w:rPr>
            </w:pPr>
            <w:r w:rsidRPr="00442DA6">
              <w:rPr>
                <w:color w:val="auto"/>
              </w:rPr>
              <w:t xml:space="preserve">Szepcsik Mónika </w:t>
            </w:r>
          </w:p>
        </w:tc>
        <w:tc>
          <w:tcPr>
            <w:tcW w:w="4607" w:type="dxa"/>
            <w:tcBorders>
              <w:top w:val="single" w:sz="12" w:space="0" w:color="000000"/>
              <w:left w:val="single" w:sz="4" w:space="0" w:color="000000"/>
              <w:bottom w:val="single" w:sz="4" w:space="0" w:color="000000"/>
              <w:right w:val="single" w:sz="12" w:space="0" w:color="000000"/>
            </w:tcBorders>
          </w:tcPr>
          <w:p w14:paraId="69A8D5D3" w14:textId="77777777" w:rsidR="007C1975" w:rsidRPr="00442DA6" w:rsidRDefault="009816D8">
            <w:pPr>
              <w:spacing w:after="0" w:line="259" w:lineRule="auto"/>
              <w:ind w:left="0" w:firstLine="0"/>
              <w:jc w:val="left"/>
              <w:rPr>
                <w:color w:val="auto"/>
              </w:rPr>
            </w:pPr>
            <w:r w:rsidRPr="00442DA6">
              <w:rPr>
                <w:color w:val="auto"/>
              </w:rPr>
              <w:t xml:space="preserve">Podobniné Vándor Andrea </w:t>
            </w:r>
          </w:p>
        </w:tc>
      </w:tr>
      <w:tr w:rsidR="007C1975" w14:paraId="1ED48A64" w14:textId="77777777">
        <w:trPr>
          <w:trHeight w:val="425"/>
        </w:trPr>
        <w:tc>
          <w:tcPr>
            <w:tcW w:w="4606" w:type="dxa"/>
            <w:tcBorders>
              <w:top w:val="single" w:sz="4" w:space="0" w:color="000000"/>
              <w:left w:val="single" w:sz="12" w:space="0" w:color="000000"/>
              <w:bottom w:val="single" w:sz="4" w:space="0" w:color="000000"/>
              <w:right w:val="single" w:sz="4" w:space="0" w:color="000000"/>
            </w:tcBorders>
          </w:tcPr>
          <w:p w14:paraId="1CB91EFD" w14:textId="77777777" w:rsidR="007C1975" w:rsidRPr="00442DA6" w:rsidRDefault="00957CCF">
            <w:pPr>
              <w:spacing w:after="0" w:line="259" w:lineRule="auto"/>
              <w:ind w:left="0" w:firstLine="0"/>
              <w:jc w:val="left"/>
              <w:rPr>
                <w:color w:val="auto"/>
              </w:rPr>
            </w:pPr>
            <w:r w:rsidRPr="00442DA6">
              <w:rPr>
                <w:color w:val="auto"/>
              </w:rPr>
              <w:t>Bozó- Kutyifa Eszter</w:t>
            </w:r>
            <w:r w:rsidR="009816D8" w:rsidRPr="00442DA6">
              <w:rPr>
                <w:color w:val="auto"/>
              </w:rPr>
              <w:t xml:space="preserve"> </w:t>
            </w:r>
          </w:p>
        </w:tc>
        <w:tc>
          <w:tcPr>
            <w:tcW w:w="4607" w:type="dxa"/>
            <w:tcBorders>
              <w:top w:val="single" w:sz="4" w:space="0" w:color="000000"/>
              <w:left w:val="single" w:sz="4" w:space="0" w:color="000000"/>
              <w:bottom w:val="single" w:sz="4" w:space="0" w:color="000000"/>
              <w:right w:val="single" w:sz="12" w:space="0" w:color="000000"/>
            </w:tcBorders>
          </w:tcPr>
          <w:p w14:paraId="04E6A1A9" w14:textId="77777777" w:rsidR="007C1975" w:rsidRPr="00442DA6" w:rsidRDefault="00AC0A9D">
            <w:pPr>
              <w:spacing w:after="0" w:line="259" w:lineRule="auto"/>
              <w:ind w:left="0" w:firstLine="0"/>
              <w:jc w:val="left"/>
              <w:rPr>
                <w:color w:val="auto"/>
              </w:rPr>
            </w:pPr>
            <w:r w:rsidRPr="00442DA6">
              <w:rPr>
                <w:color w:val="auto"/>
              </w:rPr>
              <w:t>Torgyikné Balogh Noémi</w:t>
            </w:r>
          </w:p>
        </w:tc>
      </w:tr>
      <w:tr w:rsidR="007C1975" w14:paraId="3B164899" w14:textId="77777777">
        <w:trPr>
          <w:trHeight w:val="422"/>
        </w:trPr>
        <w:tc>
          <w:tcPr>
            <w:tcW w:w="4606" w:type="dxa"/>
            <w:tcBorders>
              <w:top w:val="single" w:sz="4" w:space="0" w:color="000000"/>
              <w:left w:val="single" w:sz="12" w:space="0" w:color="000000"/>
              <w:bottom w:val="single" w:sz="4" w:space="0" w:color="000000"/>
              <w:right w:val="single" w:sz="4" w:space="0" w:color="000000"/>
            </w:tcBorders>
          </w:tcPr>
          <w:p w14:paraId="5ACDE86E" w14:textId="77777777" w:rsidR="007C1975" w:rsidRPr="00442DA6" w:rsidRDefault="009816D8">
            <w:pPr>
              <w:spacing w:after="0" w:line="259" w:lineRule="auto"/>
              <w:ind w:left="0" w:firstLine="0"/>
              <w:jc w:val="left"/>
              <w:rPr>
                <w:color w:val="auto"/>
              </w:rPr>
            </w:pPr>
            <w:r w:rsidRPr="00442DA6">
              <w:rPr>
                <w:color w:val="auto"/>
              </w:rPr>
              <w:t xml:space="preserve">Tamás Szilvia </w:t>
            </w:r>
          </w:p>
        </w:tc>
        <w:tc>
          <w:tcPr>
            <w:tcW w:w="4607" w:type="dxa"/>
            <w:tcBorders>
              <w:top w:val="single" w:sz="4" w:space="0" w:color="000000"/>
              <w:left w:val="single" w:sz="4" w:space="0" w:color="000000"/>
              <w:bottom w:val="single" w:sz="4" w:space="0" w:color="000000"/>
              <w:right w:val="single" w:sz="12" w:space="0" w:color="000000"/>
            </w:tcBorders>
          </w:tcPr>
          <w:p w14:paraId="285AB674" w14:textId="77777777" w:rsidR="007C1975" w:rsidRPr="00442DA6" w:rsidRDefault="00957CCF">
            <w:pPr>
              <w:spacing w:after="0" w:line="259" w:lineRule="auto"/>
              <w:ind w:left="0" w:firstLine="0"/>
              <w:jc w:val="left"/>
              <w:rPr>
                <w:color w:val="auto"/>
              </w:rPr>
            </w:pPr>
            <w:r w:rsidRPr="00442DA6">
              <w:rPr>
                <w:color w:val="auto"/>
              </w:rPr>
              <w:t>Oraveczné Bolemányi Bernadett</w:t>
            </w:r>
            <w:r w:rsidR="009816D8" w:rsidRPr="00442DA6">
              <w:rPr>
                <w:color w:val="auto"/>
              </w:rPr>
              <w:t xml:space="preserve"> </w:t>
            </w:r>
          </w:p>
        </w:tc>
      </w:tr>
      <w:tr w:rsidR="007C1975" w14:paraId="64A16675" w14:textId="77777777">
        <w:trPr>
          <w:trHeight w:val="432"/>
        </w:trPr>
        <w:tc>
          <w:tcPr>
            <w:tcW w:w="4606" w:type="dxa"/>
            <w:tcBorders>
              <w:top w:val="single" w:sz="4" w:space="0" w:color="000000"/>
              <w:left w:val="single" w:sz="12" w:space="0" w:color="000000"/>
              <w:bottom w:val="single" w:sz="12" w:space="0" w:color="000000"/>
              <w:right w:val="single" w:sz="4" w:space="0" w:color="000000"/>
            </w:tcBorders>
          </w:tcPr>
          <w:p w14:paraId="60EBE1DB" w14:textId="77777777" w:rsidR="007C1975" w:rsidRPr="00442DA6" w:rsidRDefault="009816D8">
            <w:pPr>
              <w:spacing w:after="0" w:line="259" w:lineRule="auto"/>
              <w:ind w:left="0" w:firstLine="0"/>
              <w:jc w:val="left"/>
              <w:rPr>
                <w:color w:val="auto"/>
              </w:rPr>
            </w:pPr>
            <w:r w:rsidRPr="00442DA6">
              <w:rPr>
                <w:color w:val="auto"/>
              </w:rPr>
              <w:t xml:space="preserve">Albert Amina  </w:t>
            </w:r>
          </w:p>
        </w:tc>
        <w:tc>
          <w:tcPr>
            <w:tcW w:w="4607" w:type="dxa"/>
            <w:tcBorders>
              <w:top w:val="single" w:sz="4" w:space="0" w:color="000000"/>
              <w:left w:val="single" w:sz="4" w:space="0" w:color="000000"/>
              <w:bottom w:val="single" w:sz="12" w:space="0" w:color="000000"/>
              <w:right w:val="single" w:sz="12" w:space="0" w:color="000000"/>
            </w:tcBorders>
          </w:tcPr>
          <w:p w14:paraId="54448B50" w14:textId="77777777" w:rsidR="007C1975" w:rsidRPr="00442DA6" w:rsidRDefault="00442DA6">
            <w:pPr>
              <w:spacing w:after="0" w:line="259" w:lineRule="auto"/>
              <w:ind w:left="0" w:firstLine="0"/>
              <w:jc w:val="left"/>
              <w:rPr>
                <w:color w:val="auto"/>
              </w:rPr>
            </w:pPr>
            <w:r>
              <w:rPr>
                <w:color w:val="auto"/>
              </w:rPr>
              <w:t>Kovácsné Jarjabka Zsuzsanna</w:t>
            </w:r>
          </w:p>
        </w:tc>
      </w:tr>
    </w:tbl>
    <w:p w14:paraId="1EE49403" w14:textId="77777777" w:rsidR="007C1975" w:rsidRDefault="009816D8">
      <w:pPr>
        <w:spacing w:after="0" w:line="259" w:lineRule="auto"/>
        <w:ind w:left="0" w:firstLine="0"/>
      </w:pPr>
      <w:r>
        <w:t xml:space="preserve"> </w:t>
      </w:r>
      <w:r>
        <w:br w:type="page"/>
      </w:r>
    </w:p>
    <w:p w14:paraId="420EF415" w14:textId="1497CF4B" w:rsidR="007C1975" w:rsidRDefault="009816D8">
      <w:pPr>
        <w:spacing w:after="0" w:line="271" w:lineRule="auto"/>
        <w:ind w:left="-5"/>
        <w:jc w:val="left"/>
      </w:pPr>
      <w:r>
        <w:rPr>
          <w:b/>
        </w:rPr>
        <w:lastRenderedPageBreak/>
        <w:t xml:space="preserve">          </w:t>
      </w:r>
      <w:r w:rsidR="00EB4C72">
        <w:rPr>
          <w:b/>
        </w:rPr>
        <w:t>1.9.</w:t>
      </w:r>
      <w:r>
        <w:rPr>
          <w:b/>
        </w:rPr>
        <w:t xml:space="preserve">A vezetők közötti feladatmegosztás, kiadványozás és képviselet </w:t>
      </w:r>
    </w:p>
    <w:tbl>
      <w:tblPr>
        <w:tblStyle w:val="TableGrid"/>
        <w:tblW w:w="9249" w:type="dxa"/>
        <w:tblInd w:w="540" w:type="dxa"/>
        <w:tblCellMar>
          <w:top w:w="14" w:type="dxa"/>
          <w:right w:w="10" w:type="dxa"/>
        </w:tblCellMar>
        <w:tblLook w:val="04A0" w:firstRow="1" w:lastRow="0" w:firstColumn="1" w:lastColumn="0" w:noHBand="0" w:noVBand="1"/>
      </w:tblPr>
      <w:tblGrid>
        <w:gridCol w:w="2518"/>
        <w:gridCol w:w="1923"/>
        <w:gridCol w:w="2237"/>
        <w:gridCol w:w="2571"/>
      </w:tblGrid>
      <w:tr w:rsidR="00957CCF" w14:paraId="367E1406" w14:textId="77777777" w:rsidTr="00E54261">
        <w:trPr>
          <w:trHeight w:val="1264"/>
        </w:trPr>
        <w:tc>
          <w:tcPr>
            <w:tcW w:w="2518" w:type="dxa"/>
            <w:tcBorders>
              <w:top w:val="single" w:sz="4" w:space="0" w:color="000000"/>
              <w:left w:val="single" w:sz="4" w:space="0" w:color="000000"/>
              <w:bottom w:val="single" w:sz="4" w:space="0" w:color="000000"/>
              <w:right w:val="single" w:sz="4" w:space="0" w:color="000000"/>
            </w:tcBorders>
          </w:tcPr>
          <w:p w14:paraId="52B69DEC" w14:textId="77777777" w:rsidR="00957CCF" w:rsidRDefault="00957CCF">
            <w:pPr>
              <w:spacing w:after="35" w:line="359" w:lineRule="auto"/>
              <w:ind w:left="70" w:firstLine="0"/>
            </w:pPr>
            <w:r>
              <w:rPr>
                <w:b/>
              </w:rPr>
              <w:t>Ellátandó feladatok a vezetők munkakö-</w:t>
            </w:r>
          </w:p>
          <w:p w14:paraId="42D54DD6" w14:textId="77777777" w:rsidR="00957CCF" w:rsidRDefault="00957CCF">
            <w:pPr>
              <w:spacing w:after="0" w:line="259" w:lineRule="auto"/>
              <w:ind w:left="70" w:firstLine="0"/>
              <w:jc w:val="left"/>
            </w:pPr>
            <w:r>
              <w:rPr>
                <w:b/>
              </w:rPr>
              <w:t xml:space="preserve">ri leírása alapján </w:t>
            </w:r>
          </w:p>
        </w:tc>
        <w:tc>
          <w:tcPr>
            <w:tcW w:w="1923" w:type="dxa"/>
            <w:tcBorders>
              <w:top w:val="single" w:sz="4" w:space="0" w:color="000000"/>
              <w:left w:val="single" w:sz="4" w:space="0" w:color="000000"/>
              <w:bottom w:val="single" w:sz="4" w:space="0" w:color="000000"/>
              <w:right w:val="single" w:sz="4" w:space="0" w:color="000000"/>
            </w:tcBorders>
          </w:tcPr>
          <w:p w14:paraId="0C17E230" w14:textId="77777777" w:rsidR="00957CCF" w:rsidRDefault="00957CCF">
            <w:pPr>
              <w:spacing w:after="0" w:line="259" w:lineRule="auto"/>
              <w:ind w:left="70" w:firstLine="0"/>
              <w:jc w:val="left"/>
            </w:pPr>
            <w:r>
              <w:rPr>
                <w:b/>
              </w:rPr>
              <w:t xml:space="preserve">Feladatot ellátó vezető  </w:t>
            </w:r>
          </w:p>
        </w:tc>
        <w:tc>
          <w:tcPr>
            <w:tcW w:w="2237" w:type="dxa"/>
            <w:tcBorders>
              <w:top w:val="single" w:sz="4" w:space="0" w:color="000000"/>
              <w:left w:val="single" w:sz="4" w:space="0" w:color="000000"/>
              <w:bottom w:val="single" w:sz="4" w:space="0" w:color="000000"/>
              <w:right w:val="nil"/>
            </w:tcBorders>
          </w:tcPr>
          <w:p w14:paraId="0B4CFDF1" w14:textId="77777777" w:rsidR="00957CCF" w:rsidRDefault="00957CCF">
            <w:pPr>
              <w:spacing w:after="0" w:line="259" w:lineRule="auto"/>
              <w:ind w:left="70" w:firstLine="0"/>
              <w:jc w:val="left"/>
            </w:pPr>
            <w:r>
              <w:rPr>
                <w:b/>
              </w:rPr>
              <w:t xml:space="preserve">helyettes </w:t>
            </w:r>
          </w:p>
        </w:tc>
        <w:tc>
          <w:tcPr>
            <w:tcW w:w="2571" w:type="dxa"/>
            <w:tcBorders>
              <w:top w:val="single" w:sz="4" w:space="0" w:color="000000"/>
              <w:left w:val="single" w:sz="4" w:space="0" w:color="000000"/>
              <w:bottom w:val="single" w:sz="4" w:space="0" w:color="000000"/>
              <w:right w:val="single" w:sz="4" w:space="0" w:color="000000"/>
            </w:tcBorders>
          </w:tcPr>
          <w:p w14:paraId="23B6CA5D" w14:textId="77777777" w:rsidR="00957CCF" w:rsidRDefault="00957CCF">
            <w:pPr>
              <w:spacing w:after="0" w:line="259" w:lineRule="auto"/>
              <w:ind w:left="70" w:firstLine="0"/>
              <w:jc w:val="left"/>
            </w:pPr>
            <w:r>
              <w:rPr>
                <w:b/>
              </w:rPr>
              <w:t xml:space="preserve">Megjegyzés kiadványozáshoz </w:t>
            </w:r>
          </w:p>
        </w:tc>
      </w:tr>
      <w:tr w:rsidR="00957CCF" w14:paraId="291F849A" w14:textId="77777777" w:rsidTr="00E54261">
        <w:trPr>
          <w:trHeight w:val="846"/>
        </w:trPr>
        <w:tc>
          <w:tcPr>
            <w:tcW w:w="2518" w:type="dxa"/>
            <w:tcBorders>
              <w:top w:val="single" w:sz="4" w:space="0" w:color="000000"/>
              <w:left w:val="single" w:sz="4" w:space="0" w:color="000000"/>
              <w:bottom w:val="single" w:sz="4" w:space="0" w:color="000000"/>
              <w:right w:val="single" w:sz="4" w:space="0" w:color="000000"/>
            </w:tcBorders>
          </w:tcPr>
          <w:p w14:paraId="1DD2F389" w14:textId="77777777" w:rsidR="00957CCF" w:rsidRDefault="00957CCF">
            <w:pPr>
              <w:spacing w:after="0" w:line="259" w:lineRule="auto"/>
              <w:ind w:left="70" w:firstLine="0"/>
            </w:pPr>
            <w:r>
              <w:t xml:space="preserve">Szakszerű és törvényes működés </w:t>
            </w:r>
          </w:p>
        </w:tc>
        <w:tc>
          <w:tcPr>
            <w:tcW w:w="1923" w:type="dxa"/>
            <w:tcBorders>
              <w:top w:val="single" w:sz="4" w:space="0" w:color="000000"/>
              <w:left w:val="single" w:sz="4" w:space="0" w:color="000000"/>
              <w:bottom w:val="single" w:sz="4" w:space="0" w:color="000000"/>
              <w:right w:val="single" w:sz="4" w:space="0" w:color="000000"/>
            </w:tcBorders>
          </w:tcPr>
          <w:p w14:paraId="40D5A1F1" w14:textId="77777777" w:rsidR="00957CCF" w:rsidRDefault="00957CCF">
            <w:pPr>
              <w:spacing w:after="0" w:line="259" w:lineRule="auto"/>
              <w:ind w:left="70" w:firstLine="0"/>
              <w:jc w:val="left"/>
            </w:pPr>
            <w:r>
              <w:t xml:space="preserve">Igazgató </w:t>
            </w:r>
          </w:p>
        </w:tc>
        <w:tc>
          <w:tcPr>
            <w:tcW w:w="2237" w:type="dxa"/>
            <w:tcBorders>
              <w:top w:val="single" w:sz="4" w:space="0" w:color="000000"/>
              <w:left w:val="single" w:sz="4" w:space="0" w:color="000000"/>
              <w:bottom w:val="single" w:sz="4" w:space="0" w:color="000000"/>
              <w:right w:val="nil"/>
            </w:tcBorders>
          </w:tcPr>
          <w:p w14:paraId="5EB265DA" w14:textId="77777777" w:rsidR="00957CCF" w:rsidRDefault="00957CCF">
            <w:pPr>
              <w:spacing w:after="0" w:line="259" w:lineRule="auto"/>
              <w:ind w:left="70" w:firstLine="0"/>
              <w:jc w:val="left"/>
            </w:pPr>
            <w:r>
              <w:t xml:space="preserve">Igazgatóhelyettes </w:t>
            </w:r>
          </w:p>
        </w:tc>
        <w:tc>
          <w:tcPr>
            <w:tcW w:w="2571" w:type="dxa"/>
            <w:tcBorders>
              <w:top w:val="single" w:sz="4" w:space="0" w:color="000000"/>
              <w:left w:val="single" w:sz="4" w:space="0" w:color="000000"/>
              <w:bottom w:val="single" w:sz="4" w:space="0" w:color="000000"/>
              <w:right w:val="single" w:sz="4" w:space="0" w:color="000000"/>
            </w:tcBorders>
          </w:tcPr>
          <w:p w14:paraId="7CFA4B16" w14:textId="77777777" w:rsidR="00957CCF" w:rsidRDefault="00957CCF">
            <w:pPr>
              <w:spacing w:after="0" w:line="259" w:lineRule="auto"/>
              <w:ind w:left="70" w:firstLine="0"/>
              <w:jc w:val="left"/>
            </w:pPr>
            <w:r>
              <w:t xml:space="preserve">folyamatos </w:t>
            </w:r>
          </w:p>
        </w:tc>
      </w:tr>
      <w:tr w:rsidR="00957CCF" w14:paraId="733E7571" w14:textId="77777777" w:rsidTr="00E54261">
        <w:trPr>
          <w:trHeight w:val="1261"/>
        </w:trPr>
        <w:tc>
          <w:tcPr>
            <w:tcW w:w="2518" w:type="dxa"/>
            <w:tcBorders>
              <w:top w:val="single" w:sz="4" w:space="0" w:color="000000"/>
              <w:left w:val="single" w:sz="4" w:space="0" w:color="000000"/>
              <w:bottom w:val="single" w:sz="4" w:space="0" w:color="000000"/>
              <w:right w:val="single" w:sz="4" w:space="0" w:color="000000"/>
            </w:tcBorders>
          </w:tcPr>
          <w:p w14:paraId="392EDA4B" w14:textId="77777777" w:rsidR="00957CCF" w:rsidRDefault="00957CCF" w:rsidP="00957CCF">
            <w:pPr>
              <w:spacing w:after="0" w:line="259" w:lineRule="auto"/>
              <w:ind w:left="70" w:firstLine="0"/>
              <w:jc w:val="left"/>
            </w:pPr>
            <w:r>
              <w:t xml:space="preserve">Célszerű és takarékos gazdálkodás </w:t>
            </w:r>
          </w:p>
        </w:tc>
        <w:tc>
          <w:tcPr>
            <w:tcW w:w="1923" w:type="dxa"/>
            <w:tcBorders>
              <w:top w:val="single" w:sz="4" w:space="0" w:color="000000"/>
              <w:left w:val="single" w:sz="4" w:space="0" w:color="000000"/>
              <w:bottom w:val="single" w:sz="4" w:space="0" w:color="000000"/>
              <w:right w:val="single" w:sz="4" w:space="0" w:color="000000"/>
            </w:tcBorders>
          </w:tcPr>
          <w:p w14:paraId="55793A9F" w14:textId="77777777" w:rsidR="00957CCF" w:rsidRDefault="00957CCF" w:rsidP="00957CCF">
            <w:r w:rsidRPr="001D537F">
              <w:t xml:space="preserve">Igazgató </w:t>
            </w:r>
          </w:p>
        </w:tc>
        <w:tc>
          <w:tcPr>
            <w:tcW w:w="2237" w:type="dxa"/>
            <w:tcBorders>
              <w:top w:val="single" w:sz="4" w:space="0" w:color="000000"/>
              <w:left w:val="single" w:sz="4" w:space="0" w:color="000000"/>
              <w:bottom w:val="single" w:sz="4" w:space="0" w:color="000000"/>
              <w:right w:val="nil"/>
            </w:tcBorders>
          </w:tcPr>
          <w:p w14:paraId="26CADBA0" w14:textId="77777777" w:rsidR="00957CCF" w:rsidRDefault="00957CCF" w:rsidP="00957CCF">
            <w:pPr>
              <w:spacing w:after="48" w:line="356" w:lineRule="auto"/>
              <w:ind w:left="70" w:firstLine="0"/>
              <w:jc w:val="left"/>
            </w:pPr>
            <w:r>
              <w:t xml:space="preserve"> </w:t>
            </w:r>
            <w:r w:rsidR="00E54261">
              <w:t>Igazgatóhelyettes</w:t>
            </w:r>
          </w:p>
          <w:p w14:paraId="4F585840" w14:textId="77777777" w:rsidR="00957CCF" w:rsidRDefault="00BE679B" w:rsidP="00957CCF">
            <w:pPr>
              <w:spacing w:after="0" w:line="259" w:lineRule="auto"/>
              <w:ind w:left="70" w:firstLine="0"/>
              <w:jc w:val="left"/>
            </w:pPr>
            <w:r>
              <w:t>Tagintézmény igazgatók</w:t>
            </w:r>
          </w:p>
        </w:tc>
        <w:tc>
          <w:tcPr>
            <w:tcW w:w="2571" w:type="dxa"/>
            <w:tcBorders>
              <w:top w:val="single" w:sz="4" w:space="0" w:color="000000"/>
              <w:left w:val="single" w:sz="4" w:space="0" w:color="000000"/>
              <w:bottom w:val="single" w:sz="4" w:space="0" w:color="000000"/>
              <w:right w:val="single" w:sz="4" w:space="0" w:color="000000"/>
            </w:tcBorders>
          </w:tcPr>
          <w:p w14:paraId="0B3E61E6" w14:textId="77777777" w:rsidR="00957CCF" w:rsidRDefault="00957CCF" w:rsidP="00957CCF">
            <w:pPr>
              <w:spacing w:after="0" w:line="259" w:lineRule="auto"/>
              <w:ind w:left="70" w:firstLine="0"/>
              <w:jc w:val="left"/>
            </w:pPr>
            <w:r>
              <w:t xml:space="preserve">folyamatos </w:t>
            </w:r>
          </w:p>
        </w:tc>
      </w:tr>
      <w:tr w:rsidR="00957CCF" w14:paraId="42C53CDE" w14:textId="77777777" w:rsidTr="00E54261">
        <w:trPr>
          <w:trHeight w:val="2100"/>
        </w:trPr>
        <w:tc>
          <w:tcPr>
            <w:tcW w:w="2518" w:type="dxa"/>
            <w:tcBorders>
              <w:top w:val="single" w:sz="4" w:space="0" w:color="000000"/>
              <w:left w:val="single" w:sz="4" w:space="0" w:color="000000"/>
              <w:bottom w:val="single" w:sz="4" w:space="0" w:color="000000"/>
              <w:right w:val="single" w:sz="4" w:space="0" w:color="000000"/>
            </w:tcBorders>
          </w:tcPr>
          <w:p w14:paraId="3E2C556E" w14:textId="77777777" w:rsidR="00957CCF" w:rsidRDefault="00957CCF" w:rsidP="00957CCF">
            <w:pPr>
              <w:spacing w:after="0" w:line="259" w:lineRule="auto"/>
              <w:ind w:left="70" w:firstLine="0"/>
              <w:jc w:val="left"/>
            </w:pPr>
            <w:r>
              <w:t xml:space="preserve">Pénzügyi és gazdálkodási feladatok  </w:t>
            </w:r>
          </w:p>
        </w:tc>
        <w:tc>
          <w:tcPr>
            <w:tcW w:w="1923" w:type="dxa"/>
            <w:tcBorders>
              <w:top w:val="single" w:sz="4" w:space="0" w:color="000000"/>
              <w:left w:val="single" w:sz="4" w:space="0" w:color="000000"/>
              <w:bottom w:val="single" w:sz="4" w:space="0" w:color="000000"/>
              <w:right w:val="single" w:sz="4" w:space="0" w:color="000000"/>
            </w:tcBorders>
          </w:tcPr>
          <w:p w14:paraId="45D62DA9" w14:textId="77777777" w:rsidR="00957CCF" w:rsidRDefault="00957CCF" w:rsidP="00957CCF">
            <w:r w:rsidRPr="001D537F">
              <w:t xml:space="preserve">Igazgató </w:t>
            </w:r>
          </w:p>
        </w:tc>
        <w:tc>
          <w:tcPr>
            <w:tcW w:w="2237" w:type="dxa"/>
            <w:tcBorders>
              <w:top w:val="single" w:sz="4" w:space="0" w:color="000000"/>
              <w:left w:val="single" w:sz="4" w:space="0" w:color="000000"/>
              <w:bottom w:val="single" w:sz="4" w:space="0" w:color="000000"/>
              <w:right w:val="nil"/>
            </w:tcBorders>
          </w:tcPr>
          <w:p w14:paraId="44A277EC" w14:textId="77777777" w:rsidR="00957CCF" w:rsidRDefault="00E54261" w:rsidP="00957CCF">
            <w:pPr>
              <w:spacing w:after="0" w:line="259" w:lineRule="auto"/>
              <w:ind w:left="70" w:firstLine="0"/>
              <w:jc w:val="left"/>
            </w:pPr>
            <w:r>
              <w:t>Igazgatóhelyettes</w:t>
            </w:r>
          </w:p>
        </w:tc>
        <w:tc>
          <w:tcPr>
            <w:tcW w:w="2571" w:type="dxa"/>
            <w:tcBorders>
              <w:top w:val="single" w:sz="4" w:space="0" w:color="000000"/>
              <w:left w:val="single" w:sz="4" w:space="0" w:color="000000"/>
              <w:bottom w:val="single" w:sz="4" w:space="0" w:color="000000"/>
              <w:right w:val="single" w:sz="4" w:space="0" w:color="000000"/>
            </w:tcBorders>
          </w:tcPr>
          <w:p w14:paraId="27DF762C" w14:textId="77777777" w:rsidR="00957CCF" w:rsidRDefault="00957CCF" w:rsidP="00957CCF">
            <w:pPr>
              <w:spacing w:after="0" w:line="259" w:lineRule="auto"/>
              <w:ind w:left="70" w:right="60" w:firstLine="0"/>
            </w:pPr>
            <w:r>
              <w:t xml:space="preserve">4 héten túli tartós hiányzás esetén  kivétel: rezsi költség, meglévő előfizetés, helyettesítés elszámolása </w:t>
            </w:r>
          </w:p>
        </w:tc>
      </w:tr>
      <w:tr w:rsidR="00957CCF" w14:paraId="5BFFB003" w14:textId="77777777" w:rsidTr="00E54261">
        <w:trPr>
          <w:trHeight w:val="1264"/>
        </w:trPr>
        <w:tc>
          <w:tcPr>
            <w:tcW w:w="2518" w:type="dxa"/>
            <w:tcBorders>
              <w:top w:val="single" w:sz="4" w:space="0" w:color="000000"/>
              <w:left w:val="single" w:sz="4" w:space="0" w:color="000000"/>
              <w:bottom w:val="single" w:sz="4" w:space="0" w:color="000000"/>
              <w:right w:val="single" w:sz="4" w:space="0" w:color="000000"/>
            </w:tcBorders>
          </w:tcPr>
          <w:p w14:paraId="23BCE40C" w14:textId="77777777" w:rsidR="00957CCF" w:rsidRDefault="00957CCF" w:rsidP="00957CCF">
            <w:pPr>
              <w:spacing w:after="0" w:line="259" w:lineRule="auto"/>
              <w:ind w:left="70" w:firstLine="0"/>
              <w:jc w:val="left"/>
            </w:pPr>
            <w:r>
              <w:t xml:space="preserve">Gyermek és ifjúságvédelem </w:t>
            </w:r>
          </w:p>
        </w:tc>
        <w:tc>
          <w:tcPr>
            <w:tcW w:w="1923" w:type="dxa"/>
            <w:tcBorders>
              <w:top w:val="single" w:sz="4" w:space="0" w:color="000000"/>
              <w:left w:val="single" w:sz="4" w:space="0" w:color="000000"/>
              <w:bottom w:val="single" w:sz="4" w:space="0" w:color="000000"/>
              <w:right w:val="single" w:sz="4" w:space="0" w:color="000000"/>
            </w:tcBorders>
          </w:tcPr>
          <w:p w14:paraId="20855A35" w14:textId="77777777" w:rsidR="00957CCF" w:rsidRDefault="00957CCF" w:rsidP="00957CCF">
            <w:r w:rsidRPr="001D537F">
              <w:t xml:space="preserve">Igazgató </w:t>
            </w:r>
          </w:p>
        </w:tc>
        <w:tc>
          <w:tcPr>
            <w:tcW w:w="2237" w:type="dxa"/>
            <w:tcBorders>
              <w:top w:val="single" w:sz="4" w:space="0" w:color="000000"/>
              <w:left w:val="single" w:sz="4" w:space="0" w:color="000000"/>
              <w:bottom w:val="single" w:sz="4" w:space="0" w:color="000000"/>
              <w:right w:val="nil"/>
            </w:tcBorders>
          </w:tcPr>
          <w:p w14:paraId="36E25F6C" w14:textId="77777777" w:rsidR="00957CCF" w:rsidRDefault="00E54261" w:rsidP="00957CCF">
            <w:pPr>
              <w:spacing w:after="0" w:line="259" w:lineRule="auto"/>
              <w:ind w:left="70" w:firstLine="0"/>
              <w:jc w:val="left"/>
            </w:pPr>
            <w:r>
              <w:t xml:space="preserve">Igazgatóhelyettes </w:t>
            </w:r>
            <w:r w:rsidR="00BE679B">
              <w:t>Tagintézmény igazgatók</w:t>
            </w:r>
          </w:p>
        </w:tc>
        <w:tc>
          <w:tcPr>
            <w:tcW w:w="2571" w:type="dxa"/>
            <w:tcBorders>
              <w:top w:val="single" w:sz="4" w:space="0" w:color="000000"/>
              <w:left w:val="single" w:sz="4" w:space="0" w:color="000000"/>
              <w:bottom w:val="single" w:sz="4" w:space="0" w:color="000000"/>
              <w:right w:val="single" w:sz="4" w:space="0" w:color="000000"/>
            </w:tcBorders>
          </w:tcPr>
          <w:p w14:paraId="2573869B" w14:textId="77777777" w:rsidR="00957CCF" w:rsidRDefault="00957CCF" w:rsidP="00957CCF">
            <w:pPr>
              <w:spacing w:after="160" w:line="259" w:lineRule="auto"/>
              <w:ind w:left="0" w:firstLine="0"/>
              <w:jc w:val="left"/>
            </w:pPr>
            <w:r>
              <w:t xml:space="preserve">folyamatos </w:t>
            </w:r>
          </w:p>
        </w:tc>
      </w:tr>
      <w:tr w:rsidR="00957CCF" w14:paraId="7525C4B7" w14:textId="77777777" w:rsidTr="00E54261">
        <w:trPr>
          <w:trHeight w:val="846"/>
        </w:trPr>
        <w:tc>
          <w:tcPr>
            <w:tcW w:w="2518" w:type="dxa"/>
            <w:tcBorders>
              <w:top w:val="single" w:sz="4" w:space="0" w:color="000000"/>
              <w:left w:val="single" w:sz="4" w:space="0" w:color="000000"/>
              <w:bottom w:val="single" w:sz="4" w:space="0" w:color="000000"/>
              <w:right w:val="single" w:sz="4" w:space="0" w:color="000000"/>
            </w:tcBorders>
          </w:tcPr>
          <w:p w14:paraId="7B105CC5" w14:textId="77777777" w:rsidR="00957CCF" w:rsidRDefault="00957CCF">
            <w:pPr>
              <w:spacing w:after="0" w:line="259" w:lineRule="auto"/>
              <w:ind w:left="70" w:firstLine="0"/>
              <w:jc w:val="left"/>
            </w:pPr>
            <w:r>
              <w:t xml:space="preserve">Gyermekbalesetek megelőzése </w:t>
            </w:r>
          </w:p>
        </w:tc>
        <w:tc>
          <w:tcPr>
            <w:tcW w:w="1923" w:type="dxa"/>
            <w:tcBorders>
              <w:top w:val="single" w:sz="4" w:space="0" w:color="000000"/>
              <w:left w:val="single" w:sz="4" w:space="0" w:color="000000"/>
              <w:bottom w:val="single" w:sz="4" w:space="0" w:color="000000"/>
              <w:right w:val="single" w:sz="4" w:space="0" w:color="000000"/>
            </w:tcBorders>
          </w:tcPr>
          <w:p w14:paraId="3DC3F12B" w14:textId="77777777" w:rsidR="00957CCF" w:rsidRDefault="00E54261">
            <w:pPr>
              <w:spacing w:after="0" w:line="259" w:lineRule="auto"/>
              <w:ind w:left="70" w:firstLine="0"/>
              <w:jc w:val="left"/>
            </w:pPr>
            <w:r>
              <w:t>Tagintézmény igazgató</w:t>
            </w:r>
            <w:r w:rsidR="00BE679B">
              <w:t>k</w:t>
            </w:r>
            <w:r w:rsidR="00957CCF">
              <w:t xml:space="preserve"> </w:t>
            </w:r>
          </w:p>
        </w:tc>
        <w:tc>
          <w:tcPr>
            <w:tcW w:w="2237" w:type="dxa"/>
            <w:tcBorders>
              <w:top w:val="single" w:sz="4" w:space="0" w:color="000000"/>
              <w:left w:val="single" w:sz="4" w:space="0" w:color="000000"/>
              <w:bottom w:val="single" w:sz="4" w:space="0" w:color="000000"/>
              <w:right w:val="nil"/>
            </w:tcBorders>
          </w:tcPr>
          <w:p w14:paraId="2107E55A" w14:textId="77777777" w:rsidR="00957CCF" w:rsidRDefault="00992F44">
            <w:pPr>
              <w:spacing w:after="0" w:line="259" w:lineRule="auto"/>
              <w:ind w:left="70" w:firstLine="0"/>
              <w:jc w:val="left"/>
            </w:pPr>
            <w:r>
              <w:t>Óvodapedagógusok</w:t>
            </w:r>
          </w:p>
        </w:tc>
        <w:tc>
          <w:tcPr>
            <w:tcW w:w="2571" w:type="dxa"/>
            <w:tcBorders>
              <w:top w:val="single" w:sz="4" w:space="0" w:color="000000"/>
              <w:left w:val="single" w:sz="4" w:space="0" w:color="000000"/>
              <w:bottom w:val="single" w:sz="4" w:space="0" w:color="000000"/>
              <w:right w:val="single" w:sz="4" w:space="0" w:color="000000"/>
            </w:tcBorders>
          </w:tcPr>
          <w:p w14:paraId="46F6624B" w14:textId="77777777" w:rsidR="00957CCF" w:rsidRDefault="00957CCF">
            <w:pPr>
              <w:spacing w:after="160" w:line="259" w:lineRule="auto"/>
              <w:ind w:left="0" w:firstLine="0"/>
              <w:jc w:val="left"/>
            </w:pPr>
            <w:r>
              <w:t xml:space="preserve">folyamatos </w:t>
            </w:r>
          </w:p>
        </w:tc>
      </w:tr>
      <w:tr w:rsidR="00E54261" w14:paraId="0AE987F0" w14:textId="77777777" w:rsidTr="00E54261">
        <w:trPr>
          <w:trHeight w:val="846"/>
        </w:trPr>
        <w:tc>
          <w:tcPr>
            <w:tcW w:w="2518" w:type="dxa"/>
            <w:tcBorders>
              <w:top w:val="single" w:sz="4" w:space="0" w:color="000000"/>
              <w:left w:val="single" w:sz="4" w:space="0" w:color="000000"/>
              <w:bottom w:val="single" w:sz="4" w:space="0" w:color="000000"/>
              <w:right w:val="single" w:sz="4" w:space="0" w:color="000000"/>
            </w:tcBorders>
          </w:tcPr>
          <w:p w14:paraId="44F888C8" w14:textId="77777777" w:rsidR="00E54261" w:rsidRDefault="00E54261" w:rsidP="00E54261">
            <w:pPr>
              <w:spacing w:after="0" w:line="259" w:lineRule="auto"/>
              <w:ind w:left="70" w:firstLine="0"/>
            </w:pPr>
            <w:r>
              <w:t xml:space="preserve">Egészségügyi vizsgálat megszervezése </w:t>
            </w:r>
          </w:p>
        </w:tc>
        <w:tc>
          <w:tcPr>
            <w:tcW w:w="1923" w:type="dxa"/>
            <w:tcBorders>
              <w:top w:val="single" w:sz="4" w:space="0" w:color="000000"/>
              <w:left w:val="single" w:sz="4" w:space="0" w:color="000000"/>
              <w:bottom w:val="single" w:sz="4" w:space="0" w:color="000000"/>
              <w:right w:val="single" w:sz="4" w:space="0" w:color="000000"/>
            </w:tcBorders>
          </w:tcPr>
          <w:p w14:paraId="0DA43481" w14:textId="77777777" w:rsidR="00E54261" w:rsidRDefault="00E54261" w:rsidP="00E54261">
            <w:r w:rsidRPr="00F104E8">
              <w:t xml:space="preserve">Igazgató </w:t>
            </w:r>
          </w:p>
        </w:tc>
        <w:tc>
          <w:tcPr>
            <w:tcW w:w="2237" w:type="dxa"/>
            <w:tcBorders>
              <w:top w:val="single" w:sz="4" w:space="0" w:color="000000"/>
              <w:left w:val="single" w:sz="4" w:space="0" w:color="000000"/>
              <w:bottom w:val="single" w:sz="4" w:space="0" w:color="000000"/>
              <w:right w:val="nil"/>
            </w:tcBorders>
          </w:tcPr>
          <w:p w14:paraId="6F7EF627" w14:textId="77777777" w:rsidR="00E54261" w:rsidRDefault="00E54261" w:rsidP="00E54261">
            <w:pPr>
              <w:spacing w:after="0" w:line="259" w:lineRule="auto"/>
              <w:ind w:left="70" w:firstLine="0"/>
              <w:jc w:val="left"/>
            </w:pPr>
            <w:r>
              <w:t xml:space="preserve">Óvodatitkár </w:t>
            </w:r>
          </w:p>
        </w:tc>
        <w:tc>
          <w:tcPr>
            <w:tcW w:w="2571" w:type="dxa"/>
            <w:tcBorders>
              <w:top w:val="single" w:sz="4" w:space="0" w:color="000000"/>
              <w:left w:val="single" w:sz="4" w:space="0" w:color="000000"/>
              <w:bottom w:val="single" w:sz="4" w:space="0" w:color="000000"/>
              <w:right w:val="single" w:sz="4" w:space="0" w:color="000000"/>
            </w:tcBorders>
          </w:tcPr>
          <w:p w14:paraId="74B62655" w14:textId="77777777" w:rsidR="00E54261" w:rsidRDefault="00E54261" w:rsidP="00E54261">
            <w:pPr>
              <w:spacing w:after="160" w:line="259" w:lineRule="auto"/>
              <w:ind w:left="0" w:firstLine="0"/>
              <w:jc w:val="left"/>
            </w:pPr>
            <w:r>
              <w:t xml:space="preserve">folyamatos </w:t>
            </w:r>
          </w:p>
        </w:tc>
      </w:tr>
      <w:tr w:rsidR="00E54261" w14:paraId="7CD500BE" w14:textId="77777777" w:rsidTr="00E54261">
        <w:trPr>
          <w:trHeight w:val="1261"/>
        </w:trPr>
        <w:tc>
          <w:tcPr>
            <w:tcW w:w="2518" w:type="dxa"/>
            <w:tcBorders>
              <w:top w:val="single" w:sz="4" w:space="0" w:color="000000"/>
              <w:left w:val="single" w:sz="4" w:space="0" w:color="000000"/>
              <w:bottom w:val="single" w:sz="4" w:space="0" w:color="000000"/>
              <w:right w:val="single" w:sz="4" w:space="0" w:color="000000"/>
            </w:tcBorders>
          </w:tcPr>
          <w:p w14:paraId="3C10BBCF" w14:textId="77777777" w:rsidR="00E54261" w:rsidRDefault="00E54261" w:rsidP="00E54261">
            <w:pPr>
              <w:spacing w:after="0" w:line="259" w:lineRule="auto"/>
              <w:ind w:left="70" w:right="62" w:firstLine="0"/>
            </w:pPr>
            <w:r>
              <w:t xml:space="preserve">Ellenőrzési, mérési, értékelési rendszer működtetése  </w:t>
            </w:r>
          </w:p>
        </w:tc>
        <w:tc>
          <w:tcPr>
            <w:tcW w:w="1923" w:type="dxa"/>
            <w:tcBorders>
              <w:top w:val="single" w:sz="4" w:space="0" w:color="000000"/>
              <w:left w:val="single" w:sz="4" w:space="0" w:color="000000"/>
              <w:bottom w:val="single" w:sz="4" w:space="0" w:color="000000"/>
              <w:right w:val="single" w:sz="4" w:space="0" w:color="000000"/>
            </w:tcBorders>
          </w:tcPr>
          <w:p w14:paraId="6901C1D3" w14:textId="77777777" w:rsidR="00E54261" w:rsidRDefault="00E54261" w:rsidP="00E54261">
            <w:r w:rsidRPr="00F104E8">
              <w:t xml:space="preserve">Igazgató </w:t>
            </w:r>
          </w:p>
        </w:tc>
        <w:tc>
          <w:tcPr>
            <w:tcW w:w="2237" w:type="dxa"/>
            <w:tcBorders>
              <w:top w:val="single" w:sz="4" w:space="0" w:color="000000"/>
              <w:left w:val="single" w:sz="4" w:space="0" w:color="000000"/>
              <w:bottom w:val="single" w:sz="4" w:space="0" w:color="000000"/>
              <w:right w:val="nil"/>
            </w:tcBorders>
          </w:tcPr>
          <w:p w14:paraId="03759C64" w14:textId="77777777" w:rsidR="00E54261" w:rsidRDefault="00E54261" w:rsidP="00E54261">
            <w:pPr>
              <w:spacing w:after="0" w:line="259" w:lineRule="auto"/>
              <w:ind w:left="70" w:firstLine="0"/>
              <w:jc w:val="left"/>
            </w:pPr>
            <w:r>
              <w:t xml:space="preserve">Igazgatóhelyettes </w:t>
            </w:r>
            <w:r w:rsidR="00BE679B">
              <w:t>Tagintézmény igazgatók</w:t>
            </w:r>
          </w:p>
        </w:tc>
        <w:tc>
          <w:tcPr>
            <w:tcW w:w="2571" w:type="dxa"/>
            <w:tcBorders>
              <w:top w:val="single" w:sz="4" w:space="0" w:color="000000"/>
              <w:left w:val="single" w:sz="4" w:space="0" w:color="000000"/>
              <w:bottom w:val="single" w:sz="4" w:space="0" w:color="000000"/>
              <w:right w:val="single" w:sz="4" w:space="0" w:color="000000"/>
            </w:tcBorders>
          </w:tcPr>
          <w:p w14:paraId="51FD488C" w14:textId="77777777" w:rsidR="00E54261" w:rsidRDefault="00E54261" w:rsidP="00E54261">
            <w:pPr>
              <w:spacing w:after="160" w:line="259" w:lineRule="auto"/>
              <w:ind w:left="0" w:firstLine="0"/>
              <w:jc w:val="left"/>
            </w:pPr>
            <w:r>
              <w:t xml:space="preserve">folyamatos </w:t>
            </w:r>
          </w:p>
        </w:tc>
      </w:tr>
      <w:tr w:rsidR="00E54261" w14:paraId="4D50AE11" w14:textId="77777777" w:rsidTr="00E54261">
        <w:trPr>
          <w:trHeight w:val="1264"/>
        </w:trPr>
        <w:tc>
          <w:tcPr>
            <w:tcW w:w="2518" w:type="dxa"/>
            <w:tcBorders>
              <w:top w:val="single" w:sz="4" w:space="0" w:color="000000"/>
              <w:left w:val="single" w:sz="4" w:space="0" w:color="000000"/>
              <w:bottom w:val="single" w:sz="4" w:space="0" w:color="000000"/>
              <w:right w:val="single" w:sz="4" w:space="0" w:color="000000"/>
            </w:tcBorders>
          </w:tcPr>
          <w:p w14:paraId="128A69B8" w14:textId="77777777" w:rsidR="00E54261" w:rsidRDefault="00E54261" w:rsidP="00E54261">
            <w:pPr>
              <w:spacing w:after="0" w:line="259" w:lineRule="auto"/>
              <w:ind w:left="70" w:right="61" w:firstLine="0"/>
            </w:pPr>
            <w:r>
              <w:t xml:space="preserve">Pedagógiai program végrehajtása, ellenőrzése. </w:t>
            </w:r>
          </w:p>
        </w:tc>
        <w:tc>
          <w:tcPr>
            <w:tcW w:w="1923" w:type="dxa"/>
            <w:tcBorders>
              <w:top w:val="single" w:sz="4" w:space="0" w:color="000000"/>
              <w:left w:val="single" w:sz="4" w:space="0" w:color="000000"/>
              <w:bottom w:val="single" w:sz="4" w:space="0" w:color="000000"/>
              <w:right w:val="single" w:sz="4" w:space="0" w:color="000000"/>
            </w:tcBorders>
          </w:tcPr>
          <w:p w14:paraId="63067283" w14:textId="77777777" w:rsidR="00E54261" w:rsidRDefault="00E54261" w:rsidP="00E54261">
            <w:r w:rsidRPr="00F104E8">
              <w:t xml:space="preserve">Igazgató </w:t>
            </w:r>
          </w:p>
        </w:tc>
        <w:tc>
          <w:tcPr>
            <w:tcW w:w="2237" w:type="dxa"/>
            <w:tcBorders>
              <w:top w:val="single" w:sz="4" w:space="0" w:color="000000"/>
              <w:left w:val="single" w:sz="4" w:space="0" w:color="000000"/>
              <w:bottom w:val="single" w:sz="4" w:space="0" w:color="000000"/>
              <w:right w:val="nil"/>
            </w:tcBorders>
          </w:tcPr>
          <w:p w14:paraId="0963EE0D" w14:textId="77777777" w:rsidR="00E54261" w:rsidRDefault="00E54261" w:rsidP="00E54261">
            <w:pPr>
              <w:spacing w:after="48" w:line="356" w:lineRule="auto"/>
              <w:ind w:left="70" w:firstLine="0"/>
              <w:jc w:val="left"/>
            </w:pPr>
            <w:r>
              <w:t xml:space="preserve"> Igazgatóhelyettes</w:t>
            </w:r>
          </w:p>
          <w:p w14:paraId="59B00FC2" w14:textId="77777777" w:rsidR="00E54261" w:rsidRDefault="00BE679B" w:rsidP="00E54261">
            <w:pPr>
              <w:spacing w:after="0" w:line="259" w:lineRule="auto"/>
              <w:ind w:left="70" w:firstLine="0"/>
              <w:jc w:val="left"/>
            </w:pPr>
            <w:r>
              <w:t>Tagintézmény igazgatók</w:t>
            </w:r>
          </w:p>
        </w:tc>
        <w:tc>
          <w:tcPr>
            <w:tcW w:w="2571" w:type="dxa"/>
            <w:tcBorders>
              <w:top w:val="single" w:sz="4" w:space="0" w:color="000000"/>
              <w:left w:val="single" w:sz="4" w:space="0" w:color="000000"/>
              <w:bottom w:val="single" w:sz="4" w:space="0" w:color="000000"/>
              <w:right w:val="single" w:sz="4" w:space="0" w:color="000000"/>
            </w:tcBorders>
          </w:tcPr>
          <w:p w14:paraId="525977AB" w14:textId="77777777" w:rsidR="00E54261" w:rsidRDefault="00E54261" w:rsidP="00E54261">
            <w:pPr>
              <w:spacing w:after="160" w:line="259" w:lineRule="auto"/>
              <w:ind w:left="0" w:firstLine="0"/>
              <w:jc w:val="left"/>
            </w:pPr>
            <w:r>
              <w:t xml:space="preserve">folyamatos </w:t>
            </w:r>
          </w:p>
        </w:tc>
      </w:tr>
      <w:tr w:rsidR="00E54261" w14:paraId="266C195B" w14:textId="77777777" w:rsidTr="00E54261">
        <w:trPr>
          <w:trHeight w:val="846"/>
        </w:trPr>
        <w:tc>
          <w:tcPr>
            <w:tcW w:w="2518" w:type="dxa"/>
            <w:tcBorders>
              <w:top w:val="single" w:sz="4" w:space="0" w:color="000000"/>
              <w:left w:val="single" w:sz="4" w:space="0" w:color="000000"/>
              <w:bottom w:val="single" w:sz="4" w:space="0" w:color="000000"/>
              <w:right w:val="single" w:sz="4" w:space="0" w:color="000000"/>
            </w:tcBorders>
          </w:tcPr>
          <w:p w14:paraId="2B329EF0" w14:textId="77777777" w:rsidR="00E54261" w:rsidRDefault="00E54261" w:rsidP="00E54261">
            <w:pPr>
              <w:spacing w:after="0" w:line="259" w:lineRule="auto"/>
              <w:ind w:left="70" w:firstLine="0"/>
            </w:pPr>
            <w:r>
              <w:t xml:space="preserve">Éves munkaterv elkészítése, értékelése  </w:t>
            </w:r>
          </w:p>
        </w:tc>
        <w:tc>
          <w:tcPr>
            <w:tcW w:w="1923" w:type="dxa"/>
            <w:tcBorders>
              <w:top w:val="single" w:sz="4" w:space="0" w:color="000000"/>
              <w:left w:val="single" w:sz="4" w:space="0" w:color="000000"/>
              <w:bottom w:val="single" w:sz="4" w:space="0" w:color="000000"/>
              <w:right w:val="single" w:sz="4" w:space="0" w:color="000000"/>
            </w:tcBorders>
          </w:tcPr>
          <w:p w14:paraId="50083215" w14:textId="77777777" w:rsidR="00E54261" w:rsidRDefault="00E54261" w:rsidP="00E54261">
            <w:r w:rsidRPr="00F104E8">
              <w:t xml:space="preserve">Igazgató </w:t>
            </w:r>
          </w:p>
        </w:tc>
        <w:tc>
          <w:tcPr>
            <w:tcW w:w="2237" w:type="dxa"/>
            <w:tcBorders>
              <w:top w:val="single" w:sz="4" w:space="0" w:color="000000"/>
              <w:left w:val="single" w:sz="4" w:space="0" w:color="000000"/>
              <w:bottom w:val="single" w:sz="4" w:space="0" w:color="000000"/>
              <w:right w:val="nil"/>
            </w:tcBorders>
          </w:tcPr>
          <w:p w14:paraId="657621C0" w14:textId="77777777" w:rsidR="00E54261" w:rsidRDefault="00E54261" w:rsidP="00E54261">
            <w:pPr>
              <w:spacing w:after="0" w:line="259" w:lineRule="auto"/>
              <w:ind w:left="70" w:firstLine="0"/>
              <w:jc w:val="left"/>
            </w:pPr>
            <w:r>
              <w:t>Igazgatóhelyettes</w:t>
            </w:r>
          </w:p>
        </w:tc>
        <w:tc>
          <w:tcPr>
            <w:tcW w:w="2571" w:type="dxa"/>
            <w:tcBorders>
              <w:top w:val="single" w:sz="4" w:space="0" w:color="000000"/>
              <w:left w:val="single" w:sz="4" w:space="0" w:color="000000"/>
              <w:bottom w:val="single" w:sz="4" w:space="0" w:color="000000"/>
              <w:right w:val="single" w:sz="4" w:space="0" w:color="000000"/>
            </w:tcBorders>
          </w:tcPr>
          <w:p w14:paraId="7FF99F95" w14:textId="77777777" w:rsidR="00E54261" w:rsidRDefault="00E54261" w:rsidP="00E54261">
            <w:pPr>
              <w:spacing w:after="160" w:line="259" w:lineRule="auto"/>
              <w:ind w:left="0" w:firstLine="0"/>
              <w:jc w:val="left"/>
            </w:pPr>
            <w:r>
              <w:t xml:space="preserve"> </w:t>
            </w:r>
          </w:p>
        </w:tc>
      </w:tr>
      <w:tr w:rsidR="00E54261" w14:paraId="7160C372" w14:textId="77777777" w:rsidTr="00E54261">
        <w:trPr>
          <w:trHeight w:val="846"/>
        </w:trPr>
        <w:tc>
          <w:tcPr>
            <w:tcW w:w="2518" w:type="dxa"/>
            <w:tcBorders>
              <w:top w:val="single" w:sz="4" w:space="0" w:color="000000"/>
              <w:left w:val="single" w:sz="4" w:space="0" w:color="000000"/>
              <w:bottom w:val="single" w:sz="4" w:space="0" w:color="000000"/>
              <w:right w:val="single" w:sz="4" w:space="0" w:color="000000"/>
            </w:tcBorders>
          </w:tcPr>
          <w:p w14:paraId="1C158636" w14:textId="77777777" w:rsidR="00E54261" w:rsidRDefault="00E54261" w:rsidP="00E54261">
            <w:pPr>
              <w:spacing w:after="0" w:line="259" w:lineRule="auto"/>
              <w:ind w:left="70" w:firstLine="0"/>
            </w:pPr>
            <w:r>
              <w:t xml:space="preserve">Beiskolázási feladatok lebonyolítása  </w:t>
            </w:r>
          </w:p>
        </w:tc>
        <w:tc>
          <w:tcPr>
            <w:tcW w:w="1923" w:type="dxa"/>
            <w:tcBorders>
              <w:top w:val="single" w:sz="4" w:space="0" w:color="000000"/>
              <w:left w:val="single" w:sz="4" w:space="0" w:color="000000"/>
              <w:bottom w:val="single" w:sz="4" w:space="0" w:color="000000"/>
              <w:right w:val="single" w:sz="4" w:space="0" w:color="000000"/>
            </w:tcBorders>
          </w:tcPr>
          <w:p w14:paraId="00CA8A68" w14:textId="77777777" w:rsidR="00E54261" w:rsidRDefault="00E54261" w:rsidP="00E54261">
            <w:r w:rsidRPr="00F104E8">
              <w:t xml:space="preserve">Igazgató </w:t>
            </w:r>
          </w:p>
        </w:tc>
        <w:tc>
          <w:tcPr>
            <w:tcW w:w="2237" w:type="dxa"/>
            <w:tcBorders>
              <w:top w:val="single" w:sz="4" w:space="0" w:color="000000"/>
              <w:left w:val="single" w:sz="4" w:space="0" w:color="000000"/>
              <w:bottom w:val="single" w:sz="4" w:space="0" w:color="000000"/>
              <w:right w:val="nil"/>
            </w:tcBorders>
          </w:tcPr>
          <w:p w14:paraId="752C6183" w14:textId="77777777" w:rsidR="00E54261" w:rsidRDefault="00BE679B" w:rsidP="00E54261">
            <w:pPr>
              <w:spacing w:after="0" w:line="259" w:lineRule="auto"/>
              <w:ind w:left="70" w:firstLine="0"/>
              <w:jc w:val="left"/>
            </w:pPr>
            <w:r>
              <w:t>Tagintézmény igazgató</w:t>
            </w:r>
          </w:p>
        </w:tc>
        <w:tc>
          <w:tcPr>
            <w:tcW w:w="2571" w:type="dxa"/>
            <w:tcBorders>
              <w:top w:val="single" w:sz="4" w:space="0" w:color="000000"/>
              <w:left w:val="single" w:sz="4" w:space="0" w:color="000000"/>
              <w:bottom w:val="single" w:sz="4" w:space="0" w:color="000000"/>
              <w:right w:val="single" w:sz="4" w:space="0" w:color="000000"/>
            </w:tcBorders>
          </w:tcPr>
          <w:p w14:paraId="42A5E576" w14:textId="77777777" w:rsidR="00E54261" w:rsidRDefault="00E54261" w:rsidP="00E54261">
            <w:pPr>
              <w:spacing w:after="160" w:line="259" w:lineRule="auto"/>
              <w:ind w:left="0" w:firstLine="0"/>
              <w:jc w:val="left"/>
            </w:pPr>
            <w:r>
              <w:t xml:space="preserve"> </w:t>
            </w:r>
          </w:p>
        </w:tc>
      </w:tr>
      <w:tr w:rsidR="00957CCF" w14:paraId="4E3CC768" w14:textId="77777777" w:rsidTr="00E54261">
        <w:trPr>
          <w:trHeight w:val="1683"/>
        </w:trPr>
        <w:tc>
          <w:tcPr>
            <w:tcW w:w="2518" w:type="dxa"/>
            <w:tcBorders>
              <w:top w:val="single" w:sz="4" w:space="0" w:color="000000"/>
              <w:left w:val="single" w:sz="4" w:space="0" w:color="000000"/>
              <w:bottom w:val="single" w:sz="4" w:space="0" w:color="000000"/>
              <w:right w:val="single" w:sz="4" w:space="0" w:color="000000"/>
            </w:tcBorders>
          </w:tcPr>
          <w:p w14:paraId="2836D59D" w14:textId="77777777" w:rsidR="00957CCF" w:rsidRDefault="00957CCF">
            <w:pPr>
              <w:spacing w:after="0" w:line="259" w:lineRule="auto"/>
              <w:ind w:left="70" w:right="61" w:firstLine="0"/>
            </w:pPr>
            <w:r>
              <w:lastRenderedPageBreak/>
              <w:t xml:space="preserve">Pedagógus továbbképzési program és beiskolázási terv elkészítése </w:t>
            </w:r>
          </w:p>
        </w:tc>
        <w:tc>
          <w:tcPr>
            <w:tcW w:w="1923" w:type="dxa"/>
            <w:tcBorders>
              <w:top w:val="single" w:sz="4" w:space="0" w:color="000000"/>
              <w:left w:val="single" w:sz="4" w:space="0" w:color="000000"/>
              <w:bottom w:val="single" w:sz="4" w:space="0" w:color="000000"/>
              <w:right w:val="single" w:sz="4" w:space="0" w:color="000000"/>
            </w:tcBorders>
          </w:tcPr>
          <w:p w14:paraId="5AADC2C6" w14:textId="77777777" w:rsidR="00957CCF" w:rsidRDefault="00BE679B">
            <w:pPr>
              <w:spacing w:after="0" w:line="259" w:lineRule="auto"/>
              <w:ind w:left="70" w:firstLine="0"/>
              <w:jc w:val="left"/>
            </w:pPr>
            <w:r w:rsidRPr="00F104E8">
              <w:t>Igazgató</w:t>
            </w:r>
            <w:r w:rsidR="00957CCF">
              <w:t xml:space="preserve"> </w:t>
            </w:r>
          </w:p>
        </w:tc>
        <w:tc>
          <w:tcPr>
            <w:tcW w:w="2237" w:type="dxa"/>
            <w:tcBorders>
              <w:top w:val="single" w:sz="4" w:space="0" w:color="000000"/>
              <w:left w:val="single" w:sz="4" w:space="0" w:color="000000"/>
              <w:bottom w:val="single" w:sz="4" w:space="0" w:color="000000"/>
              <w:right w:val="nil"/>
            </w:tcBorders>
          </w:tcPr>
          <w:p w14:paraId="5715FE7E" w14:textId="77777777" w:rsidR="00957CCF" w:rsidRDefault="00957CCF">
            <w:pPr>
              <w:spacing w:after="0" w:line="259" w:lineRule="auto"/>
              <w:ind w:left="70" w:firstLine="0"/>
              <w:jc w:val="left"/>
            </w:pPr>
            <w:r>
              <w:t xml:space="preserve"> </w:t>
            </w:r>
            <w:r w:rsidR="00BE679B">
              <w:t>Igazgatóhelyettes</w:t>
            </w:r>
          </w:p>
        </w:tc>
        <w:tc>
          <w:tcPr>
            <w:tcW w:w="2571" w:type="dxa"/>
            <w:tcBorders>
              <w:top w:val="single" w:sz="4" w:space="0" w:color="000000"/>
              <w:left w:val="single" w:sz="4" w:space="0" w:color="000000"/>
              <w:bottom w:val="single" w:sz="4" w:space="0" w:color="000000"/>
              <w:right w:val="single" w:sz="4" w:space="0" w:color="000000"/>
            </w:tcBorders>
          </w:tcPr>
          <w:p w14:paraId="01D11C71" w14:textId="77777777" w:rsidR="00957CCF" w:rsidRDefault="00957CCF">
            <w:pPr>
              <w:spacing w:after="0" w:line="259" w:lineRule="auto"/>
              <w:ind w:left="70" w:firstLine="0"/>
              <w:jc w:val="left"/>
            </w:pPr>
            <w:r>
              <w:t xml:space="preserve"> </w:t>
            </w:r>
          </w:p>
        </w:tc>
      </w:tr>
    </w:tbl>
    <w:p w14:paraId="0CBACF02" w14:textId="77777777" w:rsidR="007C1975" w:rsidRDefault="007C1975">
      <w:pPr>
        <w:spacing w:after="0" w:line="259" w:lineRule="auto"/>
        <w:ind w:left="-1419" w:right="331" w:firstLine="0"/>
        <w:jc w:val="left"/>
      </w:pPr>
    </w:p>
    <w:tbl>
      <w:tblPr>
        <w:tblStyle w:val="TableGrid"/>
        <w:tblW w:w="9242" w:type="dxa"/>
        <w:tblInd w:w="540" w:type="dxa"/>
        <w:tblCellMar>
          <w:top w:w="14" w:type="dxa"/>
          <w:right w:w="9" w:type="dxa"/>
        </w:tblCellMar>
        <w:tblLook w:val="04A0" w:firstRow="1" w:lastRow="0" w:firstColumn="1" w:lastColumn="0" w:noHBand="0" w:noVBand="1"/>
      </w:tblPr>
      <w:tblGrid>
        <w:gridCol w:w="2356"/>
        <w:gridCol w:w="2038"/>
        <w:gridCol w:w="2398"/>
        <w:gridCol w:w="2450"/>
      </w:tblGrid>
      <w:tr w:rsidR="00BE679B" w14:paraId="62FF97CD" w14:textId="77777777" w:rsidTr="00992F44">
        <w:trPr>
          <w:trHeight w:val="1253"/>
        </w:trPr>
        <w:tc>
          <w:tcPr>
            <w:tcW w:w="2356" w:type="dxa"/>
            <w:tcBorders>
              <w:top w:val="single" w:sz="4" w:space="0" w:color="000000"/>
              <w:left w:val="single" w:sz="4" w:space="0" w:color="000000"/>
              <w:bottom w:val="single" w:sz="4" w:space="0" w:color="000000"/>
              <w:right w:val="single" w:sz="4" w:space="0" w:color="000000"/>
            </w:tcBorders>
          </w:tcPr>
          <w:p w14:paraId="75A42B42" w14:textId="77777777" w:rsidR="00BE679B" w:rsidRDefault="00BE679B">
            <w:pPr>
              <w:spacing w:after="2" w:line="395" w:lineRule="auto"/>
              <w:ind w:left="70" w:firstLine="0"/>
            </w:pPr>
            <w:r>
              <w:t xml:space="preserve">Nemzeti ünnepek és egyéb hagyományok </w:t>
            </w:r>
          </w:p>
          <w:p w14:paraId="361C7146" w14:textId="77777777" w:rsidR="00BE679B" w:rsidRDefault="00BE679B">
            <w:pPr>
              <w:spacing w:after="0" w:line="259" w:lineRule="auto"/>
              <w:ind w:left="70" w:firstLine="0"/>
              <w:jc w:val="left"/>
            </w:pPr>
            <w:r>
              <w:t xml:space="preserve">ápolása </w:t>
            </w:r>
          </w:p>
        </w:tc>
        <w:tc>
          <w:tcPr>
            <w:tcW w:w="2038" w:type="dxa"/>
            <w:tcBorders>
              <w:top w:val="single" w:sz="4" w:space="0" w:color="000000"/>
              <w:left w:val="single" w:sz="4" w:space="0" w:color="000000"/>
              <w:bottom w:val="single" w:sz="4" w:space="0" w:color="000000"/>
              <w:right w:val="single" w:sz="4" w:space="0" w:color="000000"/>
            </w:tcBorders>
          </w:tcPr>
          <w:p w14:paraId="7C324C4A" w14:textId="77777777" w:rsidR="00BE679B" w:rsidRDefault="00BE679B" w:rsidP="00442DA6">
            <w:pPr>
              <w:spacing w:after="0" w:line="259" w:lineRule="auto"/>
              <w:ind w:left="70" w:firstLine="0"/>
              <w:jc w:val="center"/>
            </w:pPr>
            <w:r>
              <w:t>Tagintézmény igazgatók</w:t>
            </w:r>
          </w:p>
        </w:tc>
        <w:tc>
          <w:tcPr>
            <w:tcW w:w="2398" w:type="dxa"/>
            <w:tcBorders>
              <w:top w:val="single" w:sz="4" w:space="0" w:color="000000"/>
              <w:left w:val="single" w:sz="4" w:space="0" w:color="000000"/>
              <w:bottom w:val="single" w:sz="4" w:space="0" w:color="000000"/>
              <w:right w:val="single" w:sz="4" w:space="0" w:color="000000"/>
            </w:tcBorders>
          </w:tcPr>
          <w:p w14:paraId="30A5A620" w14:textId="77777777" w:rsidR="00BE679B" w:rsidRDefault="00992F44" w:rsidP="00442DA6">
            <w:pPr>
              <w:spacing w:after="160" w:line="259" w:lineRule="auto"/>
              <w:ind w:left="0" w:firstLine="0"/>
              <w:jc w:val="center"/>
            </w:pPr>
            <w:r>
              <w:t>Óvodapedagógusok</w:t>
            </w:r>
          </w:p>
        </w:tc>
        <w:tc>
          <w:tcPr>
            <w:tcW w:w="2450" w:type="dxa"/>
            <w:tcBorders>
              <w:top w:val="single" w:sz="4" w:space="0" w:color="000000"/>
              <w:left w:val="single" w:sz="4" w:space="0" w:color="000000"/>
              <w:bottom w:val="single" w:sz="4" w:space="0" w:color="000000"/>
              <w:right w:val="single" w:sz="4" w:space="0" w:color="000000"/>
            </w:tcBorders>
          </w:tcPr>
          <w:p w14:paraId="5DE2DB30" w14:textId="77777777" w:rsidR="00BE679B" w:rsidRDefault="00BE679B">
            <w:pPr>
              <w:spacing w:after="0" w:line="259" w:lineRule="auto"/>
              <w:ind w:left="70" w:firstLine="0"/>
              <w:jc w:val="left"/>
            </w:pPr>
            <w:r>
              <w:t xml:space="preserve">folyamatos </w:t>
            </w:r>
          </w:p>
        </w:tc>
      </w:tr>
      <w:tr w:rsidR="00BE679B" w14:paraId="4ACF6923" w14:textId="77777777" w:rsidTr="00992F44">
        <w:trPr>
          <w:trHeight w:val="838"/>
        </w:trPr>
        <w:tc>
          <w:tcPr>
            <w:tcW w:w="2356" w:type="dxa"/>
            <w:tcBorders>
              <w:top w:val="single" w:sz="4" w:space="0" w:color="000000"/>
              <w:left w:val="single" w:sz="4" w:space="0" w:color="000000"/>
              <w:bottom w:val="single" w:sz="4" w:space="0" w:color="000000"/>
              <w:right w:val="single" w:sz="4" w:space="0" w:color="000000"/>
            </w:tcBorders>
          </w:tcPr>
          <w:p w14:paraId="026F8BBD" w14:textId="77777777" w:rsidR="00BE679B" w:rsidRDefault="00BE679B" w:rsidP="00BE679B">
            <w:pPr>
              <w:spacing w:after="0" w:line="259" w:lineRule="auto"/>
              <w:ind w:left="70" w:firstLine="0"/>
              <w:jc w:val="left"/>
            </w:pPr>
            <w:r>
              <w:t xml:space="preserve">Álláshelyek betöltése, kinevezés  </w:t>
            </w:r>
          </w:p>
        </w:tc>
        <w:tc>
          <w:tcPr>
            <w:tcW w:w="2038" w:type="dxa"/>
            <w:tcBorders>
              <w:top w:val="single" w:sz="4" w:space="0" w:color="000000"/>
              <w:left w:val="single" w:sz="4" w:space="0" w:color="000000"/>
              <w:bottom w:val="single" w:sz="4" w:space="0" w:color="000000"/>
              <w:right w:val="single" w:sz="4" w:space="0" w:color="000000"/>
            </w:tcBorders>
          </w:tcPr>
          <w:p w14:paraId="0C50733B" w14:textId="77777777" w:rsidR="00BE679B" w:rsidRDefault="00BE679B" w:rsidP="00442DA6">
            <w:pPr>
              <w:jc w:val="center"/>
            </w:pPr>
            <w:r w:rsidRPr="00C156E8">
              <w:t>Igazgató</w:t>
            </w:r>
          </w:p>
        </w:tc>
        <w:tc>
          <w:tcPr>
            <w:tcW w:w="2398" w:type="dxa"/>
            <w:tcBorders>
              <w:top w:val="single" w:sz="4" w:space="0" w:color="000000"/>
              <w:left w:val="single" w:sz="4" w:space="0" w:color="000000"/>
              <w:bottom w:val="single" w:sz="4" w:space="0" w:color="000000"/>
              <w:right w:val="single" w:sz="4" w:space="0" w:color="000000"/>
            </w:tcBorders>
          </w:tcPr>
          <w:p w14:paraId="0561604D" w14:textId="77777777" w:rsidR="00BE679B" w:rsidRDefault="00BE679B" w:rsidP="00442DA6">
            <w:pPr>
              <w:spacing w:after="160" w:line="259" w:lineRule="auto"/>
              <w:ind w:left="0" w:firstLine="0"/>
              <w:jc w:val="center"/>
            </w:pPr>
            <w:r>
              <w:t>Tagintézmény igazgatók</w:t>
            </w:r>
          </w:p>
        </w:tc>
        <w:tc>
          <w:tcPr>
            <w:tcW w:w="2450" w:type="dxa"/>
            <w:tcBorders>
              <w:top w:val="single" w:sz="4" w:space="0" w:color="000000"/>
              <w:left w:val="single" w:sz="4" w:space="0" w:color="000000"/>
              <w:bottom w:val="single" w:sz="4" w:space="0" w:color="000000"/>
              <w:right w:val="single" w:sz="4" w:space="0" w:color="000000"/>
            </w:tcBorders>
          </w:tcPr>
          <w:p w14:paraId="03B8277C" w14:textId="77777777" w:rsidR="00BE679B" w:rsidRDefault="00BE679B" w:rsidP="00BE679B">
            <w:pPr>
              <w:spacing w:after="0" w:line="259" w:lineRule="auto"/>
              <w:ind w:left="70" w:firstLine="0"/>
              <w:jc w:val="left"/>
            </w:pPr>
            <w:r>
              <w:t xml:space="preserve">4 héten túli tartós hiányzás esetén </w:t>
            </w:r>
          </w:p>
        </w:tc>
      </w:tr>
      <w:tr w:rsidR="00BE679B" w14:paraId="4BF75228" w14:textId="77777777" w:rsidTr="00992F44">
        <w:trPr>
          <w:trHeight w:val="1253"/>
        </w:trPr>
        <w:tc>
          <w:tcPr>
            <w:tcW w:w="2356" w:type="dxa"/>
            <w:tcBorders>
              <w:top w:val="single" w:sz="4" w:space="0" w:color="000000"/>
              <w:left w:val="single" w:sz="4" w:space="0" w:color="000000"/>
              <w:bottom w:val="single" w:sz="4" w:space="0" w:color="000000"/>
              <w:right w:val="single" w:sz="4" w:space="0" w:color="000000"/>
            </w:tcBorders>
          </w:tcPr>
          <w:p w14:paraId="12013348" w14:textId="77777777" w:rsidR="00BE679B" w:rsidRDefault="00BE679B" w:rsidP="00BE679B">
            <w:pPr>
              <w:spacing w:after="0" w:line="259" w:lineRule="auto"/>
              <w:ind w:left="70" w:firstLine="0"/>
              <w:jc w:val="left"/>
            </w:pPr>
            <w:r>
              <w:t xml:space="preserve">Megbízások  </w:t>
            </w:r>
          </w:p>
        </w:tc>
        <w:tc>
          <w:tcPr>
            <w:tcW w:w="2038" w:type="dxa"/>
            <w:tcBorders>
              <w:top w:val="single" w:sz="4" w:space="0" w:color="000000"/>
              <w:left w:val="single" w:sz="4" w:space="0" w:color="000000"/>
              <w:bottom w:val="single" w:sz="4" w:space="0" w:color="000000"/>
              <w:right w:val="single" w:sz="4" w:space="0" w:color="000000"/>
            </w:tcBorders>
          </w:tcPr>
          <w:p w14:paraId="531917F6" w14:textId="77777777" w:rsidR="00BE679B" w:rsidRDefault="00BE679B" w:rsidP="00442DA6">
            <w:pPr>
              <w:jc w:val="center"/>
            </w:pPr>
            <w:r w:rsidRPr="00C156E8">
              <w:t>Igazgató</w:t>
            </w:r>
          </w:p>
        </w:tc>
        <w:tc>
          <w:tcPr>
            <w:tcW w:w="2398" w:type="dxa"/>
            <w:tcBorders>
              <w:top w:val="single" w:sz="4" w:space="0" w:color="000000"/>
              <w:left w:val="single" w:sz="4" w:space="0" w:color="000000"/>
              <w:bottom w:val="single" w:sz="4" w:space="0" w:color="000000"/>
              <w:right w:val="single" w:sz="4" w:space="0" w:color="000000"/>
            </w:tcBorders>
          </w:tcPr>
          <w:p w14:paraId="04B92B29" w14:textId="77777777" w:rsidR="00BE679B" w:rsidRDefault="00BE679B" w:rsidP="00442DA6">
            <w:pPr>
              <w:spacing w:after="43" w:line="358" w:lineRule="auto"/>
              <w:ind w:left="70" w:firstLine="0"/>
              <w:jc w:val="center"/>
            </w:pPr>
            <w:r>
              <w:t>Igazgatóhelyettes</w:t>
            </w:r>
          </w:p>
          <w:p w14:paraId="4EB981DC" w14:textId="77777777" w:rsidR="00BE679B" w:rsidRDefault="00BE679B" w:rsidP="00442DA6">
            <w:pPr>
              <w:spacing w:after="0" w:line="259" w:lineRule="auto"/>
              <w:ind w:left="0" w:firstLine="0"/>
              <w:jc w:val="center"/>
            </w:pPr>
            <w:r>
              <w:t>Tagintézmény igazgatók</w:t>
            </w:r>
          </w:p>
        </w:tc>
        <w:tc>
          <w:tcPr>
            <w:tcW w:w="2450" w:type="dxa"/>
            <w:tcBorders>
              <w:top w:val="single" w:sz="4" w:space="0" w:color="000000"/>
              <w:left w:val="single" w:sz="4" w:space="0" w:color="000000"/>
              <w:bottom w:val="single" w:sz="4" w:space="0" w:color="000000"/>
              <w:right w:val="single" w:sz="4" w:space="0" w:color="000000"/>
            </w:tcBorders>
          </w:tcPr>
          <w:p w14:paraId="3DB7B714" w14:textId="77777777" w:rsidR="00BE679B" w:rsidRDefault="00BE679B" w:rsidP="00BE679B">
            <w:pPr>
              <w:spacing w:after="0" w:line="259" w:lineRule="auto"/>
              <w:ind w:left="70" w:firstLine="0"/>
              <w:jc w:val="left"/>
            </w:pPr>
            <w:r>
              <w:t xml:space="preserve"> </w:t>
            </w:r>
          </w:p>
        </w:tc>
      </w:tr>
      <w:tr w:rsidR="00BE679B" w14:paraId="7E0FDA6E" w14:textId="77777777" w:rsidTr="00992F44">
        <w:trPr>
          <w:trHeight w:val="838"/>
        </w:trPr>
        <w:tc>
          <w:tcPr>
            <w:tcW w:w="2356" w:type="dxa"/>
            <w:tcBorders>
              <w:top w:val="single" w:sz="4" w:space="0" w:color="000000"/>
              <w:left w:val="single" w:sz="4" w:space="0" w:color="000000"/>
              <w:bottom w:val="single" w:sz="4" w:space="0" w:color="000000"/>
              <w:right w:val="single" w:sz="4" w:space="0" w:color="000000"/>
            </w:tcBorders>
          </w:tcPr>
          <w:p w14:paraId="6A17A4D7" w14:textId="77777777" w:rsidR="00BE679B" w:rsidRDefault="00BE679B" w:rsidP="00BE679B">
            <w:pPr>
              <w:spacing w:after="0" w:line="259" w:lineRule="auto"/>
              <w:ind w:left="70" w:firstLine="0"/>
              <w:jc w:val="left"/>
            </w:pPr>
            <w:r>
              <w:t xml:space="preserve">Munkaköri leírás elkészítése </w:t>
            </w:r>
          </w:p>
        </w:tc>
        <w:tc>
          <w:tcPr>
            <w:tcW w:w="2038" w:type="dxa"/>
            <w:tcBorders>
              <w:top w:val="single" w:sz="4" w:space="0" w:color="000000"/>
              <w:left w:val="single" w:sz="4" w:space="0" w:color="000000"/>
              <w:bottom w:val="single" w:sz="4" w:space="0" w:color="000000"/>
              <w:right w:val="single" w:sz="4" w:space="0" w:color="000000"/>
            </w:tcBorders>
          </w:tcPr>
          <w:p w14:paraId="281BC3EB" w14:textId="77777777" w:rsidR="00BE679B" w:rsidRDefault="00BE679B" w:rsidP="00442DA6">
            <w:pPr>
              <w:jc w:val="center"/>
            </w:pPr>
            <w:r w:rsidRPr="00C156E8">
              <w:t>Igazgató</w:t>
            </w:r>
          </w:p>
        </w:tc>
        <w:tc>
          <w:tcPr>
            <w:tcW w:w="2398" w:type="dxa"/>
            <w:tcBorders>
              <w:top w:val="single" w:sz="4" w:space="0" w:color="000000"/>
              <w:left w:val="single" w:sz="4" w:space="0" w:color="000000"/>
              <w:bottom w:val="single" w:sz="4" w:space="0" w:color="000000"/>
              <w:right w:val="single" w:sz="4" w:space="0" w:color="000000"/>
            </w:tcBorders>
          </w:tcPr>
          <w:p w14:paraId="4C37D2DB" w14:textId="77777777" w:rsidR="00BE679B" w:rsidRDefault="00BE679B" w:rsidP="00442DA6">
            <w:pPr>
              <w:spacing w:after="0" w:line="259" w:lineRule="auto"/>
              <w:ind w:left="70" w:firstLine="0"/>
              <w:jc w:val="center"/>
            </w:pPr>
            <w:r>
              <w:t>Igazgatóhelyettes</w:t>
            </w:r>
          </w:p>
        </w:tc>
        <w:tc>
          <w:tcPr>
            <w:tcW w:w="2450" w:type="dxa"/>
            <w:tcBorders>
              <w:top w:val="single" w:sz="4" w:space="0" w:color="000000"/>
              <w:left w:val="single" w:sz="4" w:space="0" w:color="000000"/>
              <w:bottom w:val="single" w:sz="4" w:space="0" w:color="000000"/>
              <w:right w:val="single" w:sz="4" w:space="0" w:color="000000"/>
            </w:tcBorders>
          </w:tcPr>
          <w:p w14:paraId="14A0F626" w14:textId="77777777" w:rsidR="00BE679B" w:rsidRDefault="00BE679B" w:rsidP="00BE679B">
            <w:pPr>
              <w:spacing w:after="0" w:line="259" w:lineRule="auto"/>
              <w:ind w:left="70" w:firstLine="0"/>
              <w:jc w:val="left"/>
            </w:pPr>
            <w:r>
              <w:t xml:space="preserve"> </w:t>
            </w:r>
          </w:p>
        </w:tc>
      </w:tr>
      <w:tr w:rsidR="00BE679B" w14:paraId="351F413F" w14:textId="77777777" w:rsidTr="00992F44">
        <w:trPr>
          <w:trHeight w:val="1253"/>
        </w:trPr>
        <w:tc>
          <w:tcPr>
            <w:tcW w:w="2356" w:type="dxa"/>
            <w:tcBorders>
              <w:top w:val="single" w:sz="4" w:space="0" w:color="000000"/>
              <w:left w:val="single" w:sz="4" w:space="0" w:color="000000"/>
              <w:bottom w:val="single" w:sz="4" w:space="0" w:color="000000"/>
              <w:right w:val="single" w:sz="4" w:space="0" w:color="000000"/>
            </w:tcBorders>
          </w:tcPr>
          <w:p w14:paraId="413BAADE" w14:textId="77777777" w:rsidR="00BE679B" w:rsidRDefault="00442DA6" w:rsidP="00BE679B">
            <w:pPr>
              <w:spacing w:after="0" w:line="395" w:lineRule="auto"/>
              <w:ind w:left="70" w:firstLine="0"/>
              <w:jc w:val="left"/>
            </w:pPr>
            <w:r>
              <w:t xml:space="preserve">Köznevelésben foglalkoztatottak </w:t>
            </w:r>
            <w:r w:rsidR="00BE679B">
              <w:t xml:space="preserve">besorolása, </w:t>
            </w:r>
            <w:r w:rsidR="00BE679B">
              <w:tab/>
              <w:t>nyilván-</w:t>
            </w:r>
          </w:p>
          <w:p w14:paraId="2916D8B2" w14:textId="77777777" w:rsidR="00BE679B" w:rsidRDefault="00BE679B" w:rsidP="00BE679B">
            <w:pPr>
              <w:spacing w:after="0" w:line="259" w:lineRule="auto"/>
              <w:ind w:left="70" w:firstLine="0"/>
              <w:jc w:val="left"/>
            </w:pPr>
            <w:r>
              <w:t xml:space="preserve">tartások  </w:t>
            </w:r>
          </w:p>
        </w:tc>
        <w:tc>
          <w:tcPr>
            <w:tcW w:w="2038" w:type="dxa"/>
            <w:tcBorders>
              <w:top w:val="single" w:sz="4" w:space="0" w:color="000000"/>
              <w:left w:val="single" w:sz="4" w:space="0" w:color="000000"/>
              <w:bottom w:val="single" w:sz="4" w:space="0" w:color="000000"/>
              <w:right w:val="single" w:sz="4" w:space="0" w:color="000000"/>
            </w:tcBorders>
          </w:tcPr>
          <w:p w14:paraId="6C83FA88" w14:textId="77777777" w:rsidR="00BE679B" w:rsidRDefault="00BE679B" w:rsidP="00442DA6">
            <w:pPr>
              <w:jc w:val="center"/>
            </w:pPr>
            <w:r w:rsidRPr="00C156E8">
              <w:t>Igazgató</w:t>
            </w:r>
          </w:p>
        </w:tc>
        <w:tc>
          <w:tcPr>
            <w:tcW w:w="2398" w:type="dxa"/>
            <w:tcBorders>
              <w:top w:val="single" w:sz="4" w:space="0" w:color="000000"/>
              <w:left w:val="single" w:sz="4" w:space="0" w:color="000000"/>
              <w:bottom w:val="single" w:sz="4" w:space="0" w:color="000000"/>
              <w:right w:val="single" w:sz="4" w:space="0" w:color="000000"/>
            </w:tcBorders>
          </w:tcPr>
          <w:p w14:paraId="1E2F1364" w14:textId="77777777" w:rsidR="00BE679B" w:rsidRDefault="00BE679B" w:rsidP="00442DA6">
            <w:pPr>
              <w:spacing w:after="160" w:line="259" w:lineRule="auto"/>
              <w:ind w:left="0" w:firstLine="0"/>
              <w:jc w:val="center"/>
            </w:pPr>
            <w:r>
              <w:t>Ügyintéző</w:t>
            </w:r>
          </w:p>
        </w:tc>
        <w:tc>
          <w:tcPr>
            <w:tcW w:w="2450" w:type="dxa"/>
            <w:tcBorders>
              <w:top w:val="single" w:sz="4" w:space="0" w:color="000000"/>
              <w:left w:val="single" w:sz="4" w:space="0" w:color="000000"/>
              <w:bottom w:val="single" w:sz="4" w:space="0" w:color="000000"/>
              <w:right w:val="single" w:sz="4" w:space="0" w:color="000000"/>
            </w:tcBorders>
          </w:tcPr>
          <w:p w14:paraId="0F07B108" w14:textId="77777777" w:rsidR="00BE679B" w:rsidRDefault="00BE679B" w:rsidP="00BE679B">
            <w:pPr>
              <w:spacing w:after="0" w:line="259" w:lineRule="auto"/>
              <w:ind w:left="70" w:firstLine="0"/>
              <w:jc w:val="left"/>
            </w:pPr>
            <w:r>
              <w:t xml:space="preserve"> </w:t>
            </w:r>
          </w:p>
        </w:tc>
      </w:tr>
      <w:tr w:rsidR="00BE679B" w14:paraId="71878963" w14:textId="77777777" w:rsidTr="00992F44">
        <w:trPr>
          <w:trHeight w:val="1250"/>
        </w:trPr>
        <w:tc>
          <w:tcPr>
            <w:tcW w:w="2356" w:type="dxa"/>
            <w:tcBorders>
              <w:top w:val="single" w:sz="4" w:space="0" w:color="000000"/>
              <w:left w:val="single" w:sz="4" w:space="0" w:color="000000"/>
              <w:bottom w:val="single" w:sz="4" w:space="0" w:color="000000"/>
              <w:right w:val="single" w:sz="4" w:space="0" w:color="000000"/>
            </w:tcBorders>
          </w:tcPr>
          <w:p w14:paraId="0B16D05A" w14:textId="77777777" w:rsidR="00BE679B" w:rsidRDefault="00BE679B" w:rsidP="00442DA6">
            <w:pPr>
              <w:spacing w:after="44" w:line="356" w:lineRule="auto"/>
              <w:ind w:left="70" w:firstLine="0"/>
            </w:pPr>
            <w:r>
              <w:t>Szükség szerint köz</w:t>
            </w:r>
            <w:r w:rsidR="00442DA6">
              <w:t>nevelésben foglalkoztatottak</w:t>
            </w:r>
            <w:r>
              <w:t xml:space="preserve"> minősítése  </w:t>
            </w:r>
          </w:p>
        </w:tc>
        <w:tc>
          <w:tcPr>
            <w:tcW w:w="2038" w:type="dxa"/>
            <w:tcBorders>
              <w:top w:val="single" w:sz="4" w:space="0" w:color="000000"/>
              <w:left w:val="single" w:sz="4" w:space="0" w:color="000000"/>
              <w:bottom w:val="single" w:sz="4" w:space="0" w:color="000000"/>
              <w:right w:val="single" w:sz="4" w:space="0" w:color="000000"/>
            </w:tcBorders>
          </w:tcPr>
          <w:p w14:paraId="0543C499" w14:textId="77777777" w:rsidR="00BE679B" w:rsidRDefault="00BE679B" w:rsidP="00442DA6">
            <w:pPr>
              <w:jc w:val="center"/>
            </w:pPr>
            <w:r w:rsidRPr="00C156E8">
              <w:t>Igazgató</w:t>
            </w:r>
          </w:p>
        </w:tc>
        <w:tc>
          <w:tcPr>
            <w:tcW w:w="2398" w:type="dxa"/>
            <w:tcBorders>
              <w:top w:val="single" w:sz="4" w:space="0" w:color="000000"/>
              <w:left w:val="single" w:sz="4" w:space="0" w:color="000000"/>
              <w:bottom w:val="single" w:sz="4" w:space="0" w:color="000000"/>
              <w:right w:val="single" w:sz="4" w:space="0" w:color="000000"/>
            </w:tcBorders>
          </w:tcPr>
          <w:p w14:paraId="13D9C207" w14:textId="77777777" w:rsidR="00BE679B" w:rsidRDefault="00BE679B" w:rsidP="00442DA6">
            <w:pPr>
              <w:spacing w:after="46" w:line="356" w:lineRule="auto"/>
              <w:ind w:left="70" w:firstLine="0"/>
              <w:jc w:val="center"/>
            </w:pPr>
            <w:r>
              <w:t>Igazgatóhelyettes</w:t>
            </w:r>
          </w:p>
          <w:p w14:paraId="23F552F9" w14:textId="77777777" w:rsidR="00BE679B" w:rsidRDefault="00BE679B" w:rsidP="00442DA6">
            <w:pPr>
              <w:spacing w:after="0" w:line="259" w:lineRule="auto"/>
              <w:ind w:left="70" w:firstLine="0"/>
              <w:jc w:val="center"/>
            </w:pPr>
            <w:r>
              <w:t>Tagintézmény igazgatók</w:t>
            </w:r>
          </w:p>
        </w:tc>
        <w:tc>
          <w:tcPr>
            <w:tcW w:w="2450" w:type="dxa"/>
            <w:tcBorders>
              <w:top w:val="single" w:sz="4" w:space="0" w:color="000000"/>
              <w:left w:val="single" w:sz="4" w:space="0" w:color="000000"/>
              <w:bottom w:val="single" w:sz="4" w:space="0" w:color="000000"/>
              <w:right w:val="single" w:sz="4" w:space="0" w:color="000000"/>
            </w:tcBorders>
          </w:tcPr>
          <w:p w14:paraId="157CD86D" w14:textId="77777777" w:rsidR="00BE679B" w:rsidRDefault="00BE679B" w:rsidP="00BE679B">
            <w:pPr>
              <w:spacing w:after="0" w:line="259" w:lineRule="auto"/>
              <w:ind w:left="70" w:firstLine="0"/>
              <w:jc w:val="left"/>
            </w:pPr>
            <w:r>
              <w:t xml:space="preserve"> </w:t>
            </w:r>
          </w:p>
        </w:tc>
      </w:tr>
      <w:tr w:rsidR="00BE679B" w14:paraId="5E6C32B0" w14:textId="77777777" w:rsidTr="00992F44">
        <w:trPr>
          <w:trHeight w:val="1253"/>
        </w:trPr>
        <w:tc>
          <w:tcPr>
            <w:tcW w:w="2356" w:type="dxa"/>
            <w:tcBorders>
              <w:top w:val="single" w:sz="4" w:space="0" w:color="000000"/>
              <w:left w:val="single" w:sz="4" w:space="0" w:color="000000"/>
              <w:bottom w:val="single" w:sz="4" w:space="0" w:color="000000"/>
              <w:right w:val="single" w:sz="4" w:space="0" w:color="000000"/>
            </w:tcBorders>
          </w:tcPr>
          <w:p w14:paraId="77AE9937" w14:textId="77777777" w:rsidR="00BE679B" w:rsidRDefault="00BE679B" w:rsidP="00BE679B">
            <w:pPr>
              <w:spacing w:after="0" w:line="259" w:lineRule="auto"/>
              <w:ind w:left="70" w:right="62" w:firstLine="0"/>
            </w:pPr>
            <w:r>
              <w:t xml:space="preserve">Alkalmazottak erkölcsi és anyagi elismerése  </w:t>
            </w:r>
          </w:p>
        </w:tc>
        <w:tc>
          <w:tcPr>
            <w:tcW w:w="2038" w:type="dxa"/>
            <w:tcBorders>
              <w:top w:val="single" w:sz="4" w:space="0" w:color="000000"/>
              <w:left w:val="single" w:sz="4" w:space="0" w:color="000000"/>
              <w:bottom w:val="single" w:sz="4" w:space="0" w:color="000000"/>
              <w:right w:val="single" w:sz="4" w:space="0" w:color="000000"/>
            </w:tcBorders>
          </w:tcPr>
          <w:p w14:paraId="0038D5BC" w14:textId="77777777" w:rsidR="00BE679B" w:rsidRDefault="00BE679B" w:rsidP="00442DA6">
            <w:pPr>
              <w:jc w:val="center"/>
            </w:pPr>
            <w:r w:rsidRPr="00C156E8">
              <w:t>Igazgató</w:t>
            </w:r>
          </w:p>
        </w:tc>
        <w:tc>
          <w:tcPr>
            <w:tcW w:w="2398" w:type="dxa"/>
            <w:tcBorders>
              <w:top w:val="single" w:sz="4" w:space="0" w:color="000000"/>
              <w:left w:val="single" w:sz="4" w:space="0" w:color="000000"/>
              <w:bottom w:val="single" w:sz="4" w:space="0" w:color="000000"/>
              <w:right w:val="single" w:sz="4" w:space="0" w:color="000000"/>
            </w:tcBorders>
          </w:tcPr>
          <w:p w14:paraId="1F6C3F6D" w14:textId="77777777" w:rsidR="00BE679B" w:rsidRDefault="00BE679B" w:rsidP="00442DA6">
            <w:pPr>
              <w:spacing w:after="0" w:line="259" w:lineRule="auto"/>
              <w:ind w:left="70" w:firstLine="0"/>
              <w:jc w:val="center"/>
            </w:pPr>
            <w:r>
              <w:t>Tagintézmény igazgatók</w:t>
            </w:r>
          </w:p>
        </w:tc>
        <w:tc>
          <w:tcPr>
            <w:tcW w:w="2450" w:type="dxa"/>
            <w:tcBorders>
              <w:top w:val="single" w:sz="4" w:space="0" w:color="000000"/>
              <w:left w:val="single" w:sz="4" w:space="0" w:color="000000"/>
              <w:bottom w:val="single" w:sz="4" w:space="0" w:color="000000"/>
              <w:right w:val="single" w:sz="4" w:space="0" w:color="000000"/>
            </w:tcBorders>
          </w:tcPr>
          <w:p w14:paraId="16C9FFEF" w14:textId="77777777" w:rsidR="00BE679B" w:rsidRDefault="00BE679B" w:rsidP="00BE679B">
            <w:pPr>
              <w:spacing w:after="0" w:line="259" w:lineRule="auto"/>
              <w:ind w:left="70" w:firstLine="0"/>
              <w:jc w:val="left"/>
            </w:pPr>
            <w:r>
              <w:t xml:space="preserve"> </w:t>
            </w:r>
          </w:p>
        </w:tc>
      </w:tr>
      <w:tr w:rsidR="00BE679B" w14:paraId="62AD06F5" w14:textId="77777777" w:rsidTr="00992F44">
        <w:trPr>
          <w:trHeight w:val="838"/>
        </w:trPr>
        <w:tc>
          <w:tcPr>
            <w:tcW w:w="2356" w:type="dxa"/>
            <w:tcBorders>
              <w:top w:val="single" w:sz="4" w:space="0" w:color="000000"/>
              <w:left w:val="single" w:sz="4" w:space="0" w:color="000000"/>
              <w:bottom w:val="single" w:sz="4" w:space="0" w:color="000000"/>
              <w:right w:val="single" w:sz="4" w:space="0" w:color="000000"/>
            </w:tcBorders>
          </w:tcPr>
          <w:p w14:paraId="77E172FC" w14:textId="77777777" w:rsidR="00BE679B" w:rsidRDefault="00BE679B" w:rsidP="00BE679B">
            <w:pPr>
              <w:spacing w:after="0" w:line="259" w:lineRule="auto"/>
              <w:ind w:left="70" w:firstLine="0"/>
            </w:pPr>
            <w:r>
              <w:t xml:space="preserve">Szabadságok tervezése, ütemezése </w:t>
            </w:r>
          </w:p>
        </w:tc>
        <w:tc>
          <w:tcPr>
            <w:tcW w:w="2038" w:type="dxa"/>
            <w:tcBorders>
              <w:top w:val="single" w:sz="4" w:space="0" w:color="000000"/>
              <w:left w:val="single" w:sz="4" w:space="0" w:color="000000"/>
              <w:bottom w:val="single" w:sz="4" w:space="0" w:color="000000"/>
              <w:right w:val="single" w:sz="4" w:space="0" w:color="000000"/>
            </w:tcBorders>
          </w:tcPr>
          <w:p w14:paraId="1F0520B7" w14:textId="77777777" w:rsidR="00BE679B" w:rsidRDefault="00BE679B" w:rsidP="00442DA6">
            <w:pPr>
              <w:jc w:val="center"/>
            </w:pPr>
            <w:r w:rsidRPr="005603D0">
              <w:t>Tagintézmény igazgatók</w:t>
            </w:r>
          </w:p>
        </w:tc>
        <w:tc>
          <w:tcPr>
            <w:tcW w:w="2398" w:type="dxa"/>
            <w:tcBorders>
              <w:top w:val="single" w:sz="4" w:space="0" w:color="000000"/>
              <w:left w:val="single" w:sz="4" w:space="0" w:color="000000"/>
              <w:bottom w:val="single" w:sz="4" w:space="0" w:color="000000"/>
              <w:right w:val="single" w:sz="4" w:space="0" w:color="000000"/>
            </w:tcBorders>
          </w:tcPr>
          <w:p w14:paraId="22C4C700" w14:textId="77777777" w:rsidR="00BE679B" w:rsidRDefault="00BE679B" w:rsidP="00442DA6">
            <w:pPr>
              <w:spacing w:after="0" w:line="259" w:lineRule="auto"/>
              <w:ind w:left="70" w:firstLine="0"/>
              <w:jc w:val="center"/>
            </w:pPr>
            <w:r>
              <w:t>Igazgatóhelyettes</w:t>
            </w:r>
          </w:p>
        </w:tc>
        <w:tc>
          <w:tcPr>
            <w:tcW w:w="2450" w:type="dxa"/>
            <w:tcBorders>
              <w:top w:val="single" w:sz="4" w:space="0" w:color="000000"/>
              <w:left w:val="single" w:sz="4" w:space="0" w:color="000000"/>
              <w:bottom w:val="single" w:sz="4" w:space="0" w:color="000000"/>
              <w:right w:val="single" w:sz="4" w:space="0" w:color="000000"/>
            </w:tcBorders>
          </w:tcPr>
          <w:p w14:paraId="72131F84" w14:textId="77777777" w:rsidR="00BE679B" w:rsidRDefault="00BE679B" w:rsidP="00BE679B">
            <w:pPr>
              <w:spacing w:after="0" w:line="259" w:lineRule="auto"/>
              <w:ind w:left="70" w:firstLine="0"/>
              <w:jc w:val="left"/>
            </w:pPr>
            <w:r>
              <w:t xml:space="preserve">folyamatos </w:t>
            </w:r>
          </w:p>
        </w:tc>
      </w:tr>
      <w:tr w:rsidR="00BE679B" w14:paraId="3932DDA5" w14:textId="77777777" w:rsidTr="00992F44">
        <w:trPr>
          <w:trHeight w:val="838"/>
        </w:trPr>
        <w:tc>
          <w:tcPr>
            <w:tcW w:w="2356" w:type="dxa"/>
            <w:tcBorders>
              <w:top w:val="single" w:sz="4" w:space="0" w:color="000000"/>
              <w:left w:val="single" w:sz="4" w:space="0" w:color="000000"/>
              <w:bottom w:val="single" w:sz="4" w:space="0" w:color="000000"/>
              <w:right w:val="single" w:sz="4" w:space="0" w:color="000000"/>
            </w:tcBorders>
          </w:tcPr>
          <w:p w14:paraId="22F0D686" w14:textId="77777777" w:rsidR="00BE679B" w:rsidRDefault="00BE679B" w:rsidP="00BE679B">
            <w:pPr>
              <w:spacing w:after="0" w:line="259" w:lineRule="auto"/>
              <w:ind w:left="70" w:firstLine="0"/>
            </w:pPr>
            <w:r>
              <w:t xml:space="preserve">Szünetek alatti ügyelet biztosítása </w:t>
            </w:r>
          </w:p>
        </w:tc>
        <w:tc>
          <w:tcPr>
            <w:tcW w:w="2038" w:type="dxa"/>
            <w:tcBorders>
              <w:top w:val="single" w:sz="4" w:space="0" w:color="000000"/>
              <w:left w:val="single" w:sz="4" w:space="0" w:color="000000"/>
              <w:bottom w:val="single" w:sz="4" w:space="0" w:color="000000"/>
              <w:right w:val="single" w:sz="4" w:space="0" w:color="000000"/>
            </w:tcBorders>
          </w:tcPr>
          <w:p w14:paraId="0C628D47" w14:textId="77777777" w:rsidR="00BE679B" w:rsidRDefault="00BE679B" w:rsidP="00442DA6">
            <w:pPr>
              <w:jc w:val="center"/>
            </w:pPr>
            <w:r w:rsidRPr="005603D0">
              <w:t>Tagintézmény igazgatók</w:t>
            </w:r>
          </w:p>
        </w:tc>
        <w:tc>
          <w:tcPr>
            <w:tcW w:w="2398" w:type="dxa"/>
            <w:tcBorders>
              <w:top w:val="single" w:sz="4" w:space="0" w:color="000000"/>
              <w:left w:val="single" w:sz="4" w:space="0" w:color="000000"/>
              <w:bottom w:val="single" w:sz="4" w:space="0" w:color="000000"/>
              <w:right w:val="single" w:sz="4" w:space="0" w:color="000000"/>
            </w:tcBorders>
          </w:tcPr>
          <w:p w14:paraId="3BD291EB" w14:textId="77777777" w:rsidR="00BE679B" w:rsidRDefault="00BE679B" w:rsidP="00442DA6">
            <w:pPr>
              <w:spacing w:after="0" w:line="259" w:lineRule="auto"/>
              <w:ind w:left="70" w:firstLine="0"/>
              <w:jc w:val="center"/>
            </w:pPr>
            <w:r>
              <w:t>Igazgatóhelyettes</w:t>
            </w:r>
          </w:p>
        </w:tc>
        <w:tc>
          <w:tcPr>
            <w:tcW w:w="2450" w:type="dxa"/>
            <w:tcBorders>
              <w:top w:val="single" w:sz="4" w:space="0" w:color="000000"/>
              <w:left w:val="single" w:sz="4" w:space="0" w:color="000000"/>
              <w:bottom w:val="single" w:sz="4" w:space="0" w:color="000000"/>
              <w:right w:val="single" w:sz="4" w:space="0" w:color="000000"/>
            </w:tcBorders>
          </w:tcPr>
          <w:p w14:paraId="1834B5E5" w14:textId="77777777" w:rsidR="00BE679B" w:rsidRDefault="00BE679B" w:rsidP="00BE679B">
            <w:pPr>
              <w:spacing w:after="0" w:line="259" w:lineRule="auto"/>
              <w:ind w:left="70" w:firstLine="0"/>
              <w:jc w:val="left"/>
            </w:pPr>
            <w:r>
              <w:t xml:space="preserve">folyamatos </w:t>
            </w:r>
          </w:p>
        </w:tc>
      </w:tr>
      <w:tr w:rsidR="00BE679B" w14:paraId="4DDA9444" w14:textId="77777777" w:rsidTr="00992F44">
        <w:trPr>
          <w:trHeight w:val="838"/>
        </w:trPr>
        <w:tc>
          <w:tcPr>
            <w:tcW w:w="2356" w:type="dxa"/>
            <w:tcBorders>
              <w:top w:val="single" w:sz="4" w:space="0" w:color="000000"/>
              <w:left w:val="single" w:sz="4" w:space="0" w:color="000000"/>
              <w:bottom w:val="single" w:sz="4" w:space="0" w:color="000000"/>
              <w:right w:val="single" w:sz="4" w:space="0" w:color="000000"/>
            </w:tcBorders>
          </w:tcPr>
          <w:p w14:paraId="6F6DD968" w14:textId="77777777" w:rsidR="00BE679B" w:rsidRDefault="00BE679B" w:rsidP="00BE679B">
            <w:pPr>
              <w:spacing w:after="0" w:line="259" w:lineRule="auto"/>
              <w:ind w:left="70" w:firstLine="0"/>
            </w:pPr>
            <w:r>
              <w:t xml:space="preserve">Munkarend szervezése, ellenőrzése </w:t>
            </w:r>
          </w:p>
        </w:tc>
        <w:tc>
          <w:tcPr>
            <w:tcW w:w="2038" w:type="dxa"/>
            <w:tcBorders>
              <w:top w:val="single" w:sz="4" w:space="0" w:color="000000"/>
              <w:left w:val="single" w:sz="4" w:space="0" w:color="000000"/>
              <w:bottom w:val="single" w:sz="4" w:space="0" w:color="000000"/>
              <w:right w:val="single" w:sz="4" w:space="0" w:color="000000"/>
            </w:tcBorders>
          </w:tcPr>
          <w:p w14:paraId="643A5C25" w14:textId="77777777" w:rsidR="00BE679B" w:rsidRDefault="00BE679B" w:rsidP="00442DA6">
            <w:pPr>
              <w:jc w:val="center"/>
            </w:pPr>
            <w:r w:rsidRPr="005603D0">
              <w:t>Tagintézmény igazgatók</w:t>
            </w:r>
          </w:p>
        </w:tc>
        <w:tc>
          <w:tcPr>
            <w:tcW w:w="2398" w:type="dxa"/>
            <w:tcBorders>
              <w:top w:val="single" w:sz="4" w:space="0" w:color="000000"/>
              <w:left w:val="single" w:sz="4" w:space="0" w:color="000000"/>
              <w:bottom w:val="single" w:sz="4" w:space="0" w:color="000000"/>
              <w:right w:val="single" w:sz="4" w:space="0" w:color="000000"/>
            </w:tcBorders>
          </w:tcPr>
          <w:p w14:paraId="2DEDF0E7" w14:textId="77777777" w:rsidR="00BE679B" w:rsidRDefault="00BE679B" w:rsidP="00442DA6">
            <w:pPr>
              <w:spacing w:after="0" w:line="259" w:lineRule="auto"/>
              <w:ind w:left="70" w:firstLine="0"/>
              <w:jc w:val="center"/>
            </w:pPr>
          </w:p>
        </w:tc>
        <w:tc>
          <w:tcPr>
            <w:tcW w:w="2450" w:type="dxa"/>
            <w:tcBorders>
              <w:top w:val="single" w:sz="4" w:space="0" w:color="000000"/>
              <w:left w:val="single" w:sz="4" w:space="0" w:color="000000"/>
              <w:bottom w:val="single" w:sz="4" w:space="0" w:color="000000"/>
              <w:right w:val="single" w:sz="4" w:space="0" w:color="000000"/>
            </w:tcBorders>
          </w:tcPr>
          <w:p w14:paraId="1C3F9241" w14:textId="77777777" w:rsidR="00BE679B" w:rsidRDefault="00BE679B" w:rsidP="00BE679B">
            <w:pPr>
              <w:spacing w:after="0" w:line="259" w:lineRule="auto"/>
              <w:ind w:left="70" w:firstLine="0"/>
              <w:jc w:val="left"/>
            </w:pPr>
            <w:r>
              <w:t xml:space="preserve">folyamatos </w:t>
            </w:r>
          </w:p>
        </w:tc>
      </w:tr>
      <w:tr w:rsidR="007C1975" w14:paraId="1C5AF164" w14:textId="77777777" w:rsidTr="00992F44">
        <w:trPr>
          <w:trHeight w:val="1666"/>
        </w:trPr>
        <w:tc>
          <w:tcPr>
            <w:tcW w:w="2356" w:type="dxa"/>
            <w:tcBorders>
              <w:top w:val="single" w:sz="4" w:space="0" w:color="000000"/>
              <w:left w:val="single" w:sz="4" w:space="0" w:color="000000"/>
              <w:bottom w:val="single" w:sz="4" w:space="0" w:color="000000"/>
              <w:right w:val="single" w:sz="4" w:space="0" w:color="000000"/>
            </w:tcBorders>
          </w:tcPr>
          <w:p w14:paraId="5576C793" w14:textId="77777777" w:rsidR="007C1975" w:rsidRDefault="009816D8">
            <w:pPr>
              <w:tabs>
                <w:tab w:val="center" w:pos="437"/>
                <w:tab w:val="center" w:pos="1741"/>
              </w:tabs>
              <w:spacing w:after="121" w:line="259" w:lineRule="auto"/>
              <w:ind w:left="0" w:firstLine="0"/>
              <w:jc w:val="left"/>
            </w:pPr>
            <w:r>
              <w:rPr>
                <w:rFonts w:ascii="Calibri" w:eastAsia="Calibri" w:hAnsi="Calibri" w:cs="Calibri"/>
                <w:sz w:val="22"/>
              </w:rPr>
              <w:lastRenderedPageBreak/>
              <w:tab/>
            </w:r>
            <w:r>
              <w:t xml:space="preserve">Tanügy </w:t>
            </w:r>
            <w:r>
              <w:tab/>
              <w:t xml:space="preserve">igazgatási </w:t>
            </w:r>
          </w:p>
          <w:p w14:paraId="48D32832" w14:textId="77777777" w:rsidR="007C1975" w:rsidRDefault="009816D8">
            <w:pPr>
              <w:spacing w:after="0" w:line="259" w:lineRule="auto"/>
              <w:ind w:left="70" w:firstLine="0"/>
              <w:jc w:val="left"/>
            </w:pPr>
            <w:r>
              <w:t xml:space="preserve">feladatok  </w:t>
            </w:r>
          </w:p>
        </w:tc>
        <w:tc>
          <w:tcPr>
            <w:tcW w:w="2038" w:type="dxa"/>
            <w:tcBorders>
              <w:top w:val="single" w:sz="4" w:space="0" w:color="000000"/>
              <w:left w:val="single" w:sz="4" w:space="0" w:color="000000"/>
              <w:bottom w:val="single" w:sz="4" w:space="0" w:color="000000"/>
              <w:right w:val="single" w:sz="4" w:space="0" w:color="000000"/>
            </w:tcBorders>
          </w:tcPr>
          <w:p w14:paraId="67B9DF2D" w14:textId="77777777" w:rsidR="007C1975" w:rsidRDefault="00BE679B" w:rsidP="00442DA6">
            <w:pPr>
              <w:spacing w:after="0" w:line="259" w:lineRule="auto"/>
              <w:ind w:left="70" w:firstLine="0"/>
              <w:jc w:val="center"/>
            </w:pPr>
            <w:r w:rsidRPr="00F104E8">
              <w:t>Igazgató</w:t>
            </w:r>
          </w:p>
        </w:tc>
        <w:tc>
          <w:tcPr>
            <w:tcW w:w="2398" w:type="dxa"/>
            <w:tcBorders>
              <w:top w:val="single" w:sz="4" w:space="0" w:color="000000"/>
              <w:left w:val="single" w:sz="4" w:space="0" w:color="000000"/>
              <w:bottom w:val="single" w:sz="4" w:space="0" w:color="000000"/>
              <w:right w:val="single" w:sz="4" w:space="0" w:color="000000"/>
            </w:tcBorders>
          </w:tcPr>
          <w:p w14:paraId="60B3B975" w14:textId="77777777" w:rsidR="007C1975" w:rsidRDefault="00BE679B" w:rsidP="00442DA6">
            <w:pPr>
              <w:spacing w:after="0" w:line="259" w:lineRule="auto"/>
              <w:ind w:left="70" w:firstLine="0"/>
              <w:jc w:val="center"/>
            </w:pPr>
            <w:r>
              <w:t>Igazgatóhelyettes</w:t>
            </w:r>
          </w:p>
        </w:tc>
        <w:tc>
          <w:tcPr>
            <w:tcW w:w="2450" w:type="dxa"/>
            <w:tcBorders>
              <w:top w:val="single" w:sz="4" w:space="0" w:color="000000"/>
              <w:left w:val="single" w:sz="4" w:space="0" w:color="000000"/>
              <w:bottom w:val="single" w:sz="4" w:space="0" w:color="000000"/>
              <w:right w:val="single" w:sz="4" w:space="0" w:color="000000"/>
            </w:tcBorders>
          </w:tcPr>
          <w:p w14:paraId="69DE9DDC" w14:textId="77777777" w:rsidR="007C1975" w:rsidRDefault="009816D8">
            <w:pPr>
              <w:spacing w:after="0" w:line="259" w:lineRule="auto"/>
              <w:ind w:left="70" w:right="60" w:firstLine="0"/>
            </w:pPr>
            <w:r>
              <w:t xml:space="preserve">4 héten túli tartós hiányzás esetén, kivétel a meglévő jogviszonnyal kapcsolatos igazolások folyamatos </w:t>
            </w:r>
          </w:p>
        </w:tc>
      </w:tr>
      <w:tr w:rsidR="00992F44" w14:paraId="724C9D46" w14:textId="77777777" w:rsidTr="00992F44">
        <w:trPr>
          <w:trHeight w:val="1253"/>
        </w:trPr>
        <w:tc>
          <w:tcPr>
            <w:tcW w:w="2356" w:type="dxa"/>
            <w:tcBorders>
              <w:top w:val="single" w:sz="4" w:space="0" w:color="000000"/>
              <w:left w:val="single" w:sz="4" w:space="0" w:color="000000"/>
              <w:bottom w:val="single" w:sz="4" w:space="0" w:color="000000"/>
              <w:right w:val="single" w:sz="4" w:space="0" w:color="000000"/>
            </w:tcBorders>
          </w:tcPr>
          <w:p w14:paraId="67EB5574" w14:textId="77777777" w:rsidR="00992F44" w:rsidRDefault="00992F44" w:rsidP="00992F44">
            <w:pPr>
              <w:spacing w:after="0" w:line="259" w:lineRule="auto"/>
              <w:ind w:left="70" w:right="61" w:firstLine="0"/>
            </w:pPr>
            <w:r>
              <w:t xml:space="preserve">Kapcsolattartás szülői közösséggel és egyéb partnerekkel </w:t>
            </w:r>
          </w:p>
        </w:tc>
        <w:tc>
          <w:tcPr>
            <w:tcW w:w="2038" w:type="dxa"/>
            <w:tcBorders>
              <w:top w:val="single" w:sz="4" w:space="0" w:color="000000"/>
              <w:left w:val="single" w:sz="4" w:space="0" w:color="000000"/>
              <w:bottom w:val="single" w:sz="4" w:space="0" w:color="000000"/>
              <w:right w:val="single" w:sz="4" w:space="0" w:color="000000"/>
            </w:tcBorders>
          </w:tcPr>
          <w:p w14:paraId="4A3A31F6" w14:textId="77777777" w:rsidR="00992F44" w:rsidRDefault="00992F44" w:rsidP="00442DA6">
            <w:pPr>
              <w:jc w:val="center"/>
            </w:pPr>
            <w:r w:rsidRPr="00226309">
              <w:t>Tagintézmény igazgatók</w:t>
            </w:r>
          </w:p>
        </w:tc>
        <w:tc>
          <w:tcPr>
            <w:tcW w:w="2398" w:type="dxa"/>
            <w:tcBorders>
              <w:top w:val="single" w:sz="4" w:space="0" w:color="000000"/>
              <w:left w:val="single" w:sz="4" w:space="0" w:color="000000"/>
              <w:bottom w:val="single" w:sz="4" w:space="0" w:color="000000"/>
              <w:right w:val="single" w:sz="4" w:space="0" w:color="000000"/>
            </w:tcBorders>
          </w:tcPr>
          <w:p w14:paraId="359B76A5" w14:textId="77777777" w:rsidR="00992F44" w:rsidRDefault="00992F44" w:rsidP="00442DA6">
            <w:pPr>
              <w:jc w:val="center"/>
            </w:pPr>
            <w:r w:rsidRPr="00081095">
              <w:t>Óvodapedagógusok</w:t>
            </w:r>
          </w:p>
        </w:tc>
        <w:tc>
          <w:tcPr>
            <w:tcW w:w="2450" w:type="dxa"/>
            <w:tcBorders>
              <w:top w:val="single" w:sz="4" w:space="0" w:color="000000"/>
              <w:left w:val="single" w:sz="4" w:space="0" w:color="000000"/>
              <w:bottom w:val="single" w:sz="4" w:space="0" w:color="000000"/>
              <w:right w:val="single" w:sz="4" w:space="0" w:color="000000"/>
            </w:tcBorders>
          </w:tcPr>
          <w:p w14:paraId="28236E56" w14:textId="77777777" w:rsidR="00992F44" w:rsidRDefault="00992F44" w:rsidP="00992F44">
            <w:pPr>
              <w:spacing w:after="0" w:line="259" w:lineRule="auto"/>
              <w:ind w:left="70" w:firstLine="0"/>
              <w:jc w:val="left"/>
            </w:pPr>
            <w:r>
              <w:t xml:space="preserve">folyamatos </w:t>
            </w:r>
          </w:p>
        </w:tc>
      </w:tr>
      <w:tr w:rsidR="00992F44" w14:paraId="485D550B" w14:textId="77777777" w:rsidTr="00992F44">
        <w:trPr>
          <w:trHeight w:val="838"/>
        </w:trPr>
        <w:tc>
          <w:tcPr>
            <w:tcW w:w="2356" w:type="dxa"/>
            <w:tcBorders>
              <w:top w:val="single" w:sz="4" w:space="0" w:color="000000"/>
              <w:left w:val="single" w:sz="4" w:space="0" w:color="000000"/>
              <w:bottom w:val="single" w:sz="4" w:space="0" w:color="000000"/>
              <w:right w:val="single" w:sz="4" w:space="0" w:color="000000"/>
            </w:tcBorders>
          </w:tcPr>
          <w:p w14:paraId="003A83F0" w14:textId="77777777" w:rsidR="00992F44" w:rsidRDefault="00992F44" w:rsidP="00992F44">
            <w:pPr>
              <w:spacing w:after="0" w:line="259" w:lineRule="auto"/>
              <w:ind w:left="70" w:firstLine="0"/>
              <w:jc w:val="left"/>
            </w:pPr>
            <w:r>
              <w:t xml:space="preserve">Nyilvántartások naprakész vezetése,  </w:t>
            </w:r>
          </w:p>
        </w:tc>
        <w:tc>
          <w:tcPr>
            <w:tcW w:w="2038" w:type="dxa"/>
            <w:tcBorders>
              <w:top w:val="single" w:sz="4" w:space="0" w:color="000000"/>
              <w:left w:val="single" w:sz="4" w:space="0" w:color="000000"/>
              <w:bottom w:val="single" w:sz="4" w:space="0" w:color="000000"/>
              <w:right w:val="single" w:sz="4" w:space="0" w:color="000000"/>
            </w:tcBorders>
          </w:tcPr>
          <w:p w14:paraId="5FE44B41" w14:textId="77777777" w:rsidR="00992F44" w:rsidRDefault="00992F44" w:rsidP="00442DA6">
            <w:pPr>
              <w:jc w:val="center"/>
            </w:pPr>
            <w:r w:rsidRPr="00226309">
              <w:t>Tagintézmény igazgatók</w:t>
            </w:r>
          </w:p>
        </w:tc>
        <w:tc>
          <w:tcPr>
            <w:tcW w:w="2398" w:type="dxa"/>
            <w:tcBorders>
              <w:top w:val="single" w:sz="4" w:space="0" w:color="000000"/>
              <w:left w:val="single" w:sz="4" w:space="0" w:color="000000"/>
              <w:bottom w:val="single" w:sz="4" w:space="0" w:color="000000"/>
              <w:right w:val="single" w:sz="4" w:space="0" w:color="000000"/>
            </w:tcBorders>
          </w:tcPr>
          <w:p w14:paraId="5427D7E0" w14:textId="77777777" w:rsidR="00992F44" w:rsidRDefault="00992F44" w:rsidP="00442DA6">
            <w:pPr>
              <w:jc w:val="center"/>
            </w:pPr>
            <w:r w:rsidRPr="00081095">
              <w:t>Óvodapedagógusok</w:t>
            </w:r>
          </w:p>
        </w:tc>
        <w:tc>
          <w:tcPr>
            <w:tcW w:w="2450" w:type="dxa"/>
            <w:tcBorders>
              <w:top w:val="single" w:sz="4" w:space="0" w:color="000000"/>
              <w:left w:val="single" w:sz="4" w:space="0" w:color="000000"/>
              <w:bottom w:val="single" w:sz="4" w:space="0" w:color="000000"/>
              <w:right w:val="single" w:sz="4" w:space="0" w:color="000000"/>
            </w:tcBorders>
          </w:tcPr>
          <w:p w14:paraId="17919DBF" w14:textId="77777777" w:rsidR="00992F44" w:rsidRDefault="00992F44" w:rsidP="00992F44">
            <w:pPr>
              <w:spacing w:after="0" w:line="259" w:lineRule="auto"/>
              <w:ind w:left="70" w:firstLine="0"/>
              <w:jc w:val="left"/>
            </w:pPr>
            <w:r>
              <w:t xml:space="preserve">folyamatos </w:t>
            </w:r>
          </w:p>
        </w:tc>
      </w:tr>
      <w:tr w:rsidR="007C1975" w14:paraId="2D0542C6" w14:textId="77777777" w:rsidTr="00992F44">
        <w:trPr>
          <w:trHeight w:val="425"/>
        </w:trPr>
        <w:tc>
          <w:tcPr>
            <w:tcW w:w="2356" w:type="dxa"/>
            <w:tcBorders>
              <w:top w:val="single" w:sz="4" w:space="0" w:color="000000"/>
              <w:left w:val="single" w:sz="4" w:space="0" w:color="000000"/>
              <w:bottom w:val="single" w:sz="4" w:space="0" w:color="000000"/>
              <w:right w:val="single" w:sz="4" w:space="0" w:color="000000"/>
            </w:tcBorders>
          </w:tcPr>
          <w:p w14:paraId="3F946ABA" w14:textId="77777777" w:rsidR="007C1975" w:rsidRDefault="009816D8" w:rsidP="00BE679B">
            <w:pPr>
              <w:tabs>
                <w:tab w:val="center" w:pos="707"/>
                <w:tab w:val="center" w:pos="1942"/>
              </w:tabs>
              <w:spacing w:after="0" w:line="259" w:lineRule="auto"/>
              <w:ind w:left="0" w:firstLine="0"/>
              <w:jc w:val="left"/>
            </w:pPr>
            <w:r>
              <w:rPr>
                <w:rFonts w:ascii="Calibri" w:eastAsia="Calibri" w:hAnsi="Calibri" w:cs="Calibri"/>
                <w:sz w:val="22"/>
              </w:rPr>
              <w:tab/>
            </w:r>
            <w:r>
              <w:t xml:space="preserve">Szabályzatok </w:t>
            </w:r>
            <w:r>
              <w:tab/>
              <w:t>doku</w:t>
            </w:r>
            <w:r w:rsidR="00BE679B">
              <w:t xml:space="preserve">mentumok elkészítése, hozzáférhetősége </w:t>
            </w:r>
          </w:p>
        </w:tc>
        <w:tc>
          <w:tcPr>
            <w:tcW w:w="2038" w:type="dxa"/>
            <w:tcBorders>
              <w:top w:val="single" w:sz="4" w:space="0" w:color="000000"/>
              <w:left w:val="single" w:sz="4" w:space="0" w:color="000000"/>
              <w:bottom w:val="single" w:sz="4" w:space="0" w:color="000000"/>
              <w:right w:val="single" w:sz="4" w:space="0" w:color="000000"/>
            </w:tcBorders>
          </w:tcPr>
          <w:p w14:paraId="3BCF3258" w14:textId="77777777" w:rsidR="007C1975" w:rsidRDefault="00BE679B" w:rsidP="00442DA6">
            <w:pPr>
              <w:spacing w:after="0" w:line="259" w:lineRule="auto"/>
              <w:ind w:left="70" w:firstLine="0"/>
              <w:jc w:val="center"/>
            </w:pPr>
            <w:r w:rsidRPr="00F104E8">
              <w:t>Igazgató</w:t>
            </w:r>
          </w:p>
        </w:tc>
        <w:tc>
          <w:tcPr>
            <w:tcW w:w="2398" w:type="dxa"/>
            <w:tcBorders>
              <w:top w:val="single" w:sz="4" w:space="0" w:color="000000"/>
              <w:left w:val="single" w:sz="4" w:space="0" w:color="000000"/>
              <w:bottom w:val="single" w:sz="4" w:space="0" w:color="000000"/>
              <w:right w:val="single" w:sz="4" w:space="0" w:color="000000"/>
            </w:tcBorders>
          </w:tcPr>
          <w:p w14:paraId="16CB2C78" w14:textId="77777777" w:rsidR="007C1975" w:rsidRDefault="00BE679B" w:rsidP="00442DA6">
            <w:pPr>
              <w:tabs>
                <w:tab w:val="center" w:pos="917"/>
                <w:tab w:val="center" w:pos="2184"/>
              </w:tabs>
              <w:spacing w:after="0" w:line="259" w:lineRule="auto"/>
              <w:ind w:left="0" w:firstLine="0"/>
              <w:jc w:val="center"/>
            </w:pPr>
            <w:r>
              <w:t>Igazgatóhelyettes</w:t>
            </w:r>
          </w:p>
        </w:tc>
        <w:tc>
          <w:tcPr>
            <w:tcW w:w="2450" w:type="dxa"/>
            <w:tcBorders>
              <w:top w:val="single" w:sz="4" w:space="0" w:color="000000"/>
              <w:left w:val="single" w:sz="4" w:space="0" w:color="000000"/>
              <w:bottom w:val="single" w:sz="4" w:space="0" w:color="000000"/>
              <w:right w:val="single" w:sz="4" w:space="0" w:color="000000"/>
            </w:tcBorders>
          </w:tcPr>
          <w:p w14:paraId="0B75AA8C" w14:textId="77777777" w:rsidR="007C1975" w:rsidRDefault="009816D8">
            <w:pPr>
              <w:spacing w:after="0" w:line="259" w:lineRule="auto"/>
              <w:ind w:left="70" w:firstLine="0"/>
              <w:jc w:val="left"/>
            </w:pPr>
            <w:r>
              <w:t xml:space="preserve"> </w:t>
            </w:r>
          </w:p>
          <w:p w14:paraId="3C1C841E" w14:textId="77777777" w:rsidR="00BE679B" w:rsidRDefault="00BE679B">
            <w:pPr>
              <w:spacing w:after="0" w:line="259" w:lineRule="auto"/>
              <w:ind w:left="70" w:firstLine="0"/>
              <w:jc w:val="left"/>
            </w:pPr>
          </w:p>
        </w:tc>
      </w:tr>
    </w:tbl>
    <w:p w14:paraId="3DDF7188" w14:textId="77777777" w:rsidR="007C1975" w:rsidRDefault="007C1975">
      <w:pPr>
        <w:spacing w:after="0" w:line="259" w:lineRule="auto"/>
        <w:ind w:left="-1419" w:right="331" w:firstLine="0"/>
        <w:jc w:val="left"/>
      </w:pPr>
    </w:p>
    <w:tbl>
      <w:tblPr>
        <w:tblStyle w:val="TableGrid"/>
        <w:tblW w:w="9242" w:type="dxa"/>
        <w:tblInd w:w="540" w:type="dxa"/>
        <w:tblLayout w:type="fixed"/>
        <w:tblCellMar>
          <w:top w:w="14" w:type="dxa"/>
          <w:right w:w="12" w:type="dxa"/>
        </w:tblCellMar>
        <w:tblLook w:val="04A0" w:firstRow="1" w:lastRow="0" w:firstColumn="1" w:lastColumn="0" w:noHBand="0" w:noVBand="1"/>
      </w:tblPr>
      <w:tblGrid>
        <w:gridCol w:w="2290"/>
        <w:gridCol w:w="1843"/>
        <w:gridCol w:w="2268"/>
        <w:gridCol w:w="2841"/>
      </w:tblGrid>
      <w:tr w:rsidR="00BE679B" w14:paraId="1F911C2E" w14:textId="77777777" w:rsidTr="00992F44">
        <w:trPr>
          <w:trHeight w:val="2079"/>
        </w:trPr>
        <w:tc>
          <w:tcPr>
            <w:tcW w:w="2290" w:type="dxa"/>
            <w:tcBorders>
              <w:top w:val="single" w:sz="4" w:space="0" w:color="000000"/>
              <w:left w:val="single" w:sz="4" w:space="0" w:color="000000"/>
              <w:bottom w:val="single" w:sz="4" w:space="0" w:color="000000"/>
              <w:right w:val="single" w:sz="4" w:space="0" w:color="000000"/>
            </w:tcBorders>
          </w:tcPr>
          <w:p w14:paraId="401352CF" w14:textId="77777777" w:rsidR="00BE679B" w:rsidRDefault="00BE679B">
            <w:pPr>
              <w:spacing w:after="0" w:line="259" w:lineRule="auto"/>
              <w:ind w:left="70" w:right="57" w:firstLine="0"/>
            </w:pPr>
            <w:r>
              <w:t xml:space="preserve">Csoportok adminisztratív teendőinek ellenőrzése </w:t>
            </w:r>
          </w:p>
        </w:tc>
        <w:tc>
          <w:tcPr>
            <w:tcW w:w="1843" w:type="dxa"/>
            <w:tcBorders>
              <w:top w:val="single" w:sz="4" w:space="0" w:color="000000"/>
              <w:left w:val="single" w:sz="4" w:space="0" w:color="000000"/>
              <w:bottom w:val="single" w:sz="4" w:space="0" w:color="000000"/>
              <w:right w:val="single" w:sz="4" w:space="0" w:color="000000"/>
            </w:tcBorders>
          </w:tcPr>
          <w:p w14:paraId="405CB853" w14:textId="77777777" w:rsidR="00BE679B" w:rsidRDefault="00BE679B" w:rsidP="00442DA6">
            <w:pPr>
              <w:spacing w:after="0" w:line="392" w:lineRule="auto"/>
              <w:ind w:left="70" w:firstLine="0"/>
              <w:jc w:val="center"/>
            </w:pPr>
            <w:r w:rsidRPr="00F104E8">
              <w:t>Igazgató</w:t>
            </w:r>
          </w:p>
          <w:p w14:paraId="40181BEC" w14:textId="77777777" w:rsidR="00BE679B" w:rsidRDefault="00BE679B" w:rsidP="00442DA6">
            <w:pPr>
              <w:spacing w:after="32" w:line="370" w:lineRule="auto"/>
              <w:ind w:left="70" w:firstLine="0"/>
              <w:jc w:val="center"/>
            </w:pPr>
            <w:r>
              <w:t>Igazgatóhelyettes</w:t>
            </w:r>
          </w:p>
          <w:p w14:paraId="77F4096B" w14:textId="77777777" w:rsidR="00BE679B" w:rsidRDefault="00992F44" w:rsidP="00442DA6">
            <w:pPr>
              <w:spacing w:after="0" w:line="259" w:lineRule="auto"/>
              <w:ind w:left="70" w:firstLine="0"/>
              <w:jc w:val="center"/>
            </w:pPr>
            <w:r>
              <w:t>Tagintézmény igazgatók</w:t>
            </w:r>
          </w:p>
        </w:tc>
        <w:tc>
          <w:tcPr>
            <w:tcW w:w="2268" w:type="dxa"/>
            <w:tcBorders>
              <w:top w:val="single" w:sz="4" w:space="0" w:color="000000"/>
              <w:left w:val="single" w:sz="4" w:space="0" w:color="000000"/>
              <w:bottom w:val="single" w:sz="4" w:space="0" w:color="000000"/>
              <w:right w:val="single" w:sz="4" w:space="0" w:color="000000"/>
            </w:tcBorders>
          </w:tcPr>
          <w:p w14:paraId="681A4228" w14:textId="77777777" w:rsidR="00BE679B" w:rsidRDefault="00BE679B" w:rsidP="00442DA6">
            <w:pPr>
              <w:spacing w:after="160" w:line="259" w:lineRule="auto"/>
              <w:ind w:left="0" w:firstLine="0"/>
              <w:jc w:val="center"/>
            </w:pPr>
          </w:p>
        </w:tc>
        <w:tc>
          <w:tcPr>
            <w:tcW w:w="2841" w:type="dxa"/>
            <w:tcBorders>
              <w:top w:val="single" w:sz="4" w:space="0" w:color="000000"/>
              <w:left w:val="single" w:sz="4" w:space="0" w:color="000000"/>
              <w:bottom w:val="single" w:sz="4" w:space="0" w:color="000000"/>
              <w:right w:val="single" w:sz="4" w:space="0" w:color="000000"/>
            </w:tcBorders>
          </w:tcPr>
          <w:p w14:paraId="5268F523" w14:textId="77777777" w:rsidR="00BE679B" w:rsidRDefault="00BE679B">
            <w:pPr>
              <w:spacing w:after="0" w:line="259" w:lineRule="auto"/>
              <w:ind w:left="70" w:firstLine="0"/>
              <w:jc w:val="left"/>
            </w:pPr>
            <w:r>
              <w:t xml:space="preserve">folyamatos </w:t>
            </w:r>
          </w:p>
        </w:tc>
      </w:tr>
      <w:tr w:rsidR="00BE679B" w14:paraId="6863EC55" w14:textId="77777777" w:rsidTr="00992F44">
        <w:trPr>
          <w:trHeight w:val="1253"/>
        </w:trPr>
        <w:tc>
          <w:tcPr>
            <w:tcW w:w="2290" w:type="dxa"/>
            <w:tcBorders>
              <w:top w:val="single" w:sz="4" w:space="0" w:color="000000"/>
              <w:left w:val="single" w:sz="4" w:space="0" w:color="000000"/>
              <w:bottom w:val="single" w:sz="4" w:space="0" w:color="000000"/>
              <w:right w:val="single" w:sz="4" w:space="0" w:color="000000"/>
            </w:tcBorders>
          </w:tcPr>
          <w:p w14:paraId="1CF2C9BC" w14:textId="77777777" w:rsidR="00BE679B" w:rsidRDefault="00BE679B">
            <w:pPr>
              <w:spacing w:after="0" w:line="259" w:lineRule="auto"/>
              <w:ind w:left="70" w:firstLine="0"/>
            </w:pPr>
            <w:r>
              <w:t xml:space="preserve">Tűz és munkavédelmi előírások betartása </w:t>
            </w:r>
          </w:p>
        </w:tc>
        <w:tc>
          <w:tcPr>
            <w:tcW w:w="1843" w:type="dxa"/>
            <w:tcBorders>
              <w:top w:val="single" w:sz="4" w:space="0" w:color="000000"/>
              <w:left w:val="single" w:sz="4" w:space="0" w:color="000000"/>
              <w:bottom w:val="single" w:sz="4" w:space="0" w:color="000000"/>
              <w:right w:val="single" w:sz="4" w:space="0" w:color="000000"/>
            </w:tcBorders>
          </w:tcPr>
          <w:p w14:paraId="2931ED8A" w14:textId="77777777" w:rsidR="00BE679B" w:rsidRDefault="00BE679B" w:rsidP="00442DA6">
            <w:pPr>
              <w:spacing w:after="0" w:line="259" w:lineRule="auto"/>
              <w:ind w:left="70" w:firstLine="0"/>
              <w:jc w:val="center"/>
            </w:pPr>
            <w:r w:rsidRPr="00F104E8">
              <w:t>Igazgató</w:t>
            </w:r>
          </w:p>
        </w:tc>
        <w:tc>
          <w:tcPr>
            <w:tcW w:w="2268" w:type="dxa"/>
            <w:tcBorders>
              <w:top w:val="single" w:sz="4" w:space="0" w:color="000000"/>
              <w:left w:val="single" w:sz="4" w:space="0" w:color="000000"/>
              <w:bottom w:val="single" w:sz="4" w:space="0" w:color="000000"/>
              <w:right w:val="single" w:sz="4" w:space="0" w:color="000000"/>
            </w:tcBorders>
          </w:tcPr>
          <w:p w14:paraId="7B72A278" w14:textId="77777777" w:rsidR="00BE679B" w:rsidRDefault="00BE679B" w:rsidP="00442DA6">
            <w:pPr>
              <w:spacing w:after="0" w:line="259" w:lineRule="auto"/>
              <w:ind w:left="70" w:firstLine="0"/>
              <w:jc w:val="center"/>
            </w:pPr>
            <w:r>
              <w:t>Igazgatóhelyettes</w:t>
            </w:r>
          </w:p>
          <w:p w14:paraId="77CFBF8A" w14:textId="77777777" w:rsidR="00BE679B" w:rsidRDefault="00992F44" w:rsidP="00442DA6">
            <w:pPr>
              <w:spacing w:after="0" w:line="259" w:lineRule="auto"/>
              <w:ind w:left="0" w:firstLine="0"/>
              <w:jc w:val="center"/>
            </w:pPr>
            <w:r>
              <w:t>Tagintézmény igazgatók</w:t>
            </w:r>
          </w:p>
        </w:tc>
        <w:tc>
          <w:tcPr>
            <w:tcW w:w="2841" w:type="dxa"/>
            <w:tcBorders>
              <w:top w:val="single" w:sz="4" w:space="0" w:color="000000"/>
              <w:left w:val="single" w:sz="4" w:space="0" w:color="000000"/>
              <w:bottom w:val="single" w:sz="4" w:space="0" w:color="000000"/>
              <w:right w:val="single" w:sz="4" w:space="0" w:color="000000"/>
            </w:tcBorders>
          </w:tcPr>
          <w:p w14:paraId="77F40B56" w14:textId="77777777" w:rsidR="00BE679B" w:rsidRDefault="00BE679B">
            <w:pPr>
              <w:spacing w:after="0" w:line="259" w:lineRule="auto"/>
              <w:ind w:left="70" w:firstLine="0"/>
              <w:jc w:val="left"/>
            </w:pPr>
            <w:r>
              <w:t xml:space="preserve">folyamatos </w:t>
            </w:r>
          </w:p>
        </w:tc>
      </w:tr>
      <w:tr w:rsidR="00BE679B" w14:paraId="41E41CAC" w14:textId="77777777" w:rsidTr="00992F44">
        <w:trPr>
          <w:trHeight w:val="1251"/>
        </w:trPr>
        <w:tc>
          <w:tcPr>
            <w:tcW w:w="2290" w:type="dxa"/>
            <w:tcBorders>
              <w:top w:val="single" w:sz="4" w:space="0" w:color="000000"/>
              <w:left w:val="single" w:sz="4" w:space="0" w:color="000000"/>
              <w:bottom w:val="single" w:sz="4" w:space="0" w:color="000000"/>
              <w:right w:val="single" w:sz="4" w:space="0" w:color="000000"/>
            </w:tcBorders>
          </w:tcPr>
          <w:p w14:paraId="5C6E7017" w14:textId="77777777" w:rsidR="00BE679B" w:rsidRDefault="00BE679B" w:rsidP="00BE679B">
            <w:pPr>
              <w:spacing w:after="0" w:line="259" w:lineRule="auto"/>
              <w:ind w:left="70" w:firstLine="0"/>
              <w:jc w:val="left"/>
            </w:pPr>
            <w:r>
              <w:t xml:space="preserve">Leltározás selejtezés  </w:t>
            </w:r>
          </w:p>
        </w:tc>
        <w:tc>
          <w:tcPr>
            <w:tcW w:w="1843" w:type="dxa"/>
            <w:tcBorders>
              <w:top w:val="single" w:sz="4" w:space="0" w:color="000000"/>
              <w:left w:val="single" w:sz="4" w:space="0" w:color="000000"/>
              <w:bottom w:val="single" w:sz="4" w:space="0" w:color="000000"/>
              <w:right w:val="single" w:sz="4" w:space="0" w:color="000000"/>
            </w:tcBorders>
          </w:tcPr>
          <w:p w14:paraId="13CEFBD3" w14:textId="77777777" w:rsidR="00BE679B" w:rsidRDefault="00BE679B" w:rsidP="00442DA6">
            <w:pPr>
              <w:spacing w:after="33" w:line="370" w:lineRule="auto"/>
              <w:ind w:left="70" w:firstLine="0"/>
              <w:jc w:val="center"/>
            </w:pPr>
            <w:r>
              <w:t>Igazgatóhelyettes</w:t>
            </w:r>
          </w:p>
          <w:p w14:paraId="069F7C7D" w14:textId="77777777" w:rsidR="00BE679B" w:rsidRDefault="00992F44" w:rsidP="00442DA6">
            <w:pPr>
              <w:spacing w:after="0" w:line="259" w:lineRule="auto"/>
              <w:ind w:left="70" w:firstLine="0"/>
              <w:jc w:val="center"/>
            </w:pPr>
            <w:r>
              <w:t>Tagintézmény igazgatók</w:t>
            </w:r>
          </w:p>
        </w:tc>
        <w:tc>
          <w:tcPr>
            <w:tcW w:w="2268" w:type="dxa"/>
            <w:tcBorders>
              <w:top w:val="single" w:sz="4" w:space="0" w:color="000000"/>
              <w:left w:val="single" w:sz="4" w:space="0" w:color="000000"/>
              <w:bottom w:val="single" w:sz="4" w:space="0" w:color="000000"/>
              <w:right w:val="single" w:sz="4" w:space="0" w:color="000000"/>
            </w:tcBorders>
          </w:tcPr>
          <w:p w14:paraId="2F7768AE" w14:textId="77777777" w:rsidR="00BE679B" w:rsidRDefault="00BE679B" w:rsidP="00442DA6">
            <w:pPr>
              <w:jc w:val="center"/>
            </w:pPr>
            <w:r>
              <w:t>Igazgatóhelyettes</w:t>
            </w:r>
          </w:p>
        </w:tc>
        <w:tc>
          <w:tcPr>
            <w:tcW w:w="2841" w:type="dxa"/>
            <w:tcBorders>
              <w:top w:val="single" w:sz="4" w:space="0" w:color="000000"/>
              <w:left w:val="single" w:sz="4" w:space="0" w:color="000000"/>
              <w:bottom w:val="single" w:sz="4" w:space="0" w:color="000000"/>
              <w:right w:val="single" w:sz="4" w:space="0" w:color="000000"/>
            </w:tcBorders>
          </w:tcPr>
          <w:p w14:paraId="12F7A791" w14:textId="77777777" w:rsidR="00BE679B" w:rsidRDefault="00BE679B" w:rsidP="00BE679B">
            <w:pPr>
              <w:spacing w:after="0" w:line="259" w:lineRule="auto"/>
              <w:ind w:left="70" w:firstLine="0"/>
              <w:jc w:val="left"/>
            </w:pPr>
            <w:r>
              <w:t xml:space="preserve">évente 1 alkalommal </w:t>
            </w:r>
          </w:p>
        </w:tc>
      </w:tr>
      <w:tr w:rsidR="00BE679B" w14:paraId="1C56D9C6" w14:textId="77777777" w:rsidTr="00992F44">
        <w:trPr>
          <w:trHeight w:val="1253"/>
        </w:trPr>
        <w:tc>
          <w:tcPr>
            <w:tcW w:w="2290" w:type="dxa"/>
            <w:tcBorders>
              <w:top w:val="single" w:sz="4" w:space="0" w:color="000000"/>
              <w:left w:val="single" w:sz="4" w:space="0" w:color="000000"/>
              <w:bottom w:val="single" w:sz="4" w:space="0" w:color="000000"/>
              <w:right w:val="single" w:sz="4" w:space="0" w:color="000000"/>
            </w:tcBorders>
          </w:tcPr>
          <w:p w14:paraId="672CD8C2" w14:textId="77777777" w:rsidR="00BE679B" w:rsidRDefault="00BE679B" w:rsidP="00BE679B">
            <w:pPr>
              <w:spacing w:after="0" w:line="259" w:lineRule="auto"/>
              <w:ind w:left="70" w:firstLine="0"/>
            </w:pPr>
            <w:r>
              <w:t xml:space="preserve">Épület és vagyontárgyak védelme </w:t>
            </w:r>
          </w:p>
        </w:tc>
        <w:tc>
          <w:tcPr>
            <w:tcW w:w="1843" w:type="dxa"/>
            <w:tcBorders>
              <w:top w:val="single" w:sz="4" w:space="0" w:color="000000"/>
              <w:left w:val="single" w:sz="4" w:space="0" w:color="000000"/>
              <w:bottom w:val="single" w:sz="4" w:space="0" w:color="000000"/>
              <w:right w:val="single" w:sz="4" w:space="0" w:color="000000"/>
            </w:tcBorders>
          </w:tcPr>
          <w:p w14:paraId="3E84885B" w14:textId="77777777" w:rsidR="00BE679B" w:rsidRDefault="00BE679B" w:rsidP="00442DA6">
            <w:pPr>
              <w:jc w:val="center"/>
            </w:pPr>
            <w:r w:rsidRPr="00024DDB">
              <w:t>Igazgató</w:t>
            </w:r>
          </w:p>
        </w:tc>
        <w:tc>
          <w:tcPr>
            <w:tcW w:w="2268" w:type="dxa"/>
            <w:tcBorders>
              <w:top w:val="single" w:sz="4" w:space="0" w:color="000000"/>
              <w:left w:val="single" w:sz="4" w:space="0" w:color="000000"/>
              <w:bottom w:val="single" w:sz="4" w:space="0" w:color="000000"/>
              <w:right w:val="single" w:sz="4" w:space="0" w:color="000000"/>
            </w:tcBorders>
          </w:tcPr>
          <w:p w14:paraId="7D6FEAE3" w14:textId="77777777" w:rsidR="00BE679B" w:rsidRDefault="00BE679B" w:rsidP="00442DA6">
            <w:pPr>
              <w:spacing w:after="0" w:line="259" w:lineRule="auto"/>
              <w:ind w:left="70" w:firstLine="0"/>
              <w:jc w:val="center"/>
            </w:pPr>
            <w:r>
              <w:t>Igazgatóhelyettes</w:t>
            </w:r>
          </w:p>
          <w:p w14:paraId="499312E1" w14:textId="77777777" w:rsidR="00BE679B" w:rsidRDefault="00992F44" w:rsidP="00442DA6">
            <w:pPr>
              <w:spacing w:after="0" w:line="259" w:lineRule="auto"/>
              <w:ind w:left="70" w:firstLine="0"/>
              <w:jc w:val="center"/>
            </w:pPr>
            <w:r>
              <w:t>Tagintézmény igazgatók</w:t>
            </w:r>
          </w:p>
          <w:p w14:paraId="2A482ADD" w14:textId="77777777" w:rsidR="00BE679B" w:rsidRDefault="00BE679B" w:rsidP="00442DA6">
            <w:pPr>
              <w:spacing w:after="0" w:line="259" w:lineRule="auto"/>
              <w:ind w:left="0" w:firstLine="0"/>
              <w:jc w:val="center"/>
            </w:pPr>
          </w:p>
        </w:tc>
        <w:tc>
          <w:tcPr>
            <w:tcW w:w="2841" w:type="dxa"/>
            <w:tcBorders>
              <w:top w:val="single" w:sz="4" w:space="0" w:color="000000"/>
              <w:left w:val="single" w:sz="4" w:space="0" w:color="000000"/>
              <w:bottom w:val="single" w:sz="4" w:space="0" w:color="000000"/>
              <w:right w:val="single" w:sz="4" w:space="0" w:color="000000"/>
            </w:tcBorders>
          </w:tcPr>
          <w:p w14:paraId="2DA1340E" w14:textId="77777777" w:rsidR="00BE679B" w:rsidRDefault="00BE679B" w:rsidP="00BE679B">
            <w:pPr>
              <w:spacing w:after="0" w:line="259" w:lineRule="auto"/>
              <w:ind w:left="70" w:firstLine="0"/>
              <w:jc w:val="left"/>
            </w:pPr>
            <w:r>
              <w:t xml:space="preserve">folyamatos </w:t>
            </w:r>
          </w:p>
        </w:tc>
      </w:tr>
      <w:tr w:rsidR="00BE679B" w14:paraId="60DAE8EF" w14:textId="77777777" w:rsidTr="00992F44">
        <w:trPr>
          <w:trHeight w:val="838"/>
        </w:trPr>
        <w:tc>
          <w:tcPr>
            <w:tcW w:w="2290" w:type="dxa"/>
            <w:tcBorders>
              <w:top w:val="single" w:sz="4" w:space="0" w:color="000000"/>
              <w:left w:val="single" w:sz="4" w:space="0" w:color="000000"/>
              <w:bottom w:val="single" w:sz="4" w:space="0" w:color="000000"/>
              <w:right w:val="single" w:sz="4" w:space="0" w:color="000000"/>
            </w:tcBorders>
          </w:tcPr>
          <w:p w14:paraId="4AED4EDB" w14:textId="77777777" w:rsidR="00BE679B" w:rsidRDefault="00BE679B" w:rsidP="00BE679B">
            <w:pPr>
              <w:spacing w:after="0" w:line="259" w:lineRule="auto"/>
              <w:ind w:left="70" w:firstLine="0"/>
            </w:pPr>
            <w:r>
              <w:t xml:space="preserve">Intézmény képviselete </w:t>
            </w:r>
          </w:p>
        </w:tc>
        <w:tc>
          <w:tcPr>
            <w:tcW w:w="1843" w:type="dxa"/>
            <w:tcBorders>
              <w:top w:val="single" w:sz="4" w:space="0" w:color="000000"/>
              <w:left w:val="single" w:sz="4" w:space="0" w:color="000000"/>
              <w:bottom w:val="single" w:sz="4" w:space="0" w:color="000000"/>
              <w:right w:val="single" w:sz="4" w:space="0" w:color="000000"/>
            </w:tcBorders>
          </w:tcPr>
          <w:p w14:paraId="0CF6FDCE" w14:textId="77777777" w:rsidR="00BE679B" w:rsidRDefault="00BE679B" w:rsidP="00442DA6">
            <w:pPr>
              <w:jc w:val="center"/>
            </w:pPr>
            <w:r w:rsidRPr="00024DDB">
              <w:t>Igazgató</w:t>
            </w:r>
          </w:p>
        </w:tc>
        <w:tc>
          <w:tcPr>
            <w:tcW w:w="2268" w:type="dxa"/>
            <w:tcBorders>
              <w:top w:val="single" w:sz="4" w:space="0" w:color="000000"/>
              <w:left w:val="single" w:sz="4" w:space="0" w:color="000000"/>
              <w:bottom w:val="single" w:sz="4" w:space="0" w:color="000000"/>
              <w:right w:val="single" w:sz="4" w:space="0" w:color="000000"/>
            </w:tcBorders>
          </w:tcPr>
          <w:p w14:paraId="7A737DEE" w14:textId="77777777" w:rsidR="00BE679B" w:rsidRDefault="00BE679B" w:rsidP="00442DA6">
            <w:pPr>
              <w:spacing w:after="0" w:line="259" w:lineRule="auto"/>
              <w:ind w:left="0" w:firstLine="0"/>
              <w:jc w:val="center"/>
            </w:pPr>
            <w:r>
              <w:t>Igazgatóhelyettes</w:t>
            </w:r>
          </w:p>
        </w:tc>
        <w:tc>
          <w:tcPr>
            <w:tcW w:w="2841" w:type="dxa"/>
            <w:tcBorders>
              <w:top w:val="single" w:sz="4" w:space="0" w:color="000000"/>
              <w:left w:val="single" w:sz="4" w:space="0" w:color="000000"/>
              <w:bottom w:val="single" w:sz="4" w:space="0" w:color="000000"/>
              <w:right w:val="single" w:sz="4" w:space="0" w:color="000000"/>
            </w:tcBorders>
          </w:tcPr>
          <w:p w14:paraId="3BB31935" w14:textId="77777777" w:rsidR="00BE679B" w:rsidRDefault="00BE679B" w:rsidP="00BE679B">
            <w:pPr>
              <w:spacing w:after="0" w:line="259" w:lineRule="auto"/>
              <w:ind w:left="70" w:firstLine="0"/>
              <w:jc w:val="left"/>
            </w:pPr>
            <w:r>
              <w:t xml:space="preserve">folyamatos </w:t>
            </w:r>
          </w:p>
        </w:tc>
      </w:tr>
      <w:tr w:rsidR="00BE679B" w14:paraId="1BDBD099" w14:textId="77777777" w:rsidTr="00992F44">
        <w:trPr>
          <w:trHeight w:val="1253"/>
        </w:trPr>
        <w:tc>
          <w:tcPr>
            <w:tcW w:w="2290" w:type="dxa"/>
            <w:tcBorders>
              <w:top w:val="single" w:sz="4" w:space="0" w:color="000000"/>
              <w:left w:val="single" w:sz="4" w:space="0" w:color="000000"/>
              <w:bottom w:val="single" w:sz="4" w:space="0" w:color="000000"/>
              <w:right w:val="single" w:sz="4" w:space="0" w:color="000000"/>
            </w:tcBorders>
          </w:tcPr>
          <w:p w14:paraId="4926FB21" w14:textId="77777777" w:rsidR="00BE679B" w:rsidRDefault="00BE679B" w:rsidP="00BE679B">
            <w:pPr>
              <w:spacing w:after="0" w:line="259" w:lineRule="auto"/>
              <w:ind w:left="70" w:right="59" w:firstLine="0"/>
            </w:pPr>
            <w:r>
              <w:t xml:space="preserve">Biztosítja a gyermekek részvételét városi eseményeken </w:t>
            </w:r>
          </w:p>
        </w:tc>
        <w:tc>
          <w:tcPr>
            <w:tcW w:w="1843" w:type="dxa"/>
            <w:tcBorders>
              <w:top w:val="single" w:sz="4" w:space="0" w:color="000000"/>
              <w:left w:val="single" w:sz="4" w:space="0" w:color="000000"/>
              <w:bottom w:val="single" w:sz="4" w:space="0" w:color="000000"/>
              <w:right w:val="single" w:sz="4" w:space="0" w:color="000000"/>
            </w:tcBorders>
          </w:tcPr>
          <w:p w14:paraId="777D06D0" w14:textId="77777777" w:rsidR="00BE679B" w:rsidRDefault="00BE679B" w:rsidP="00442DA6">
            <w:pPr>
              <w:jc w:val="center"/>
            </w:pPr>
            <w:r w:rsidRPr="00024DDB">
              <w:t>Igazgató</w:t>
            </w:r>
          </w:p>
        </w:tc>
        <w:tc>
          <w:tcPr>
            <w:tcW w:w="2268" w:type="dxa"/>
            <w:tcBorders>
              <w:top w:val="single" w:sz="4" w:space="0" w:color="000000"/>
              <w:left w:val="single" w:sz="4" w:space="0" w:color="000000"/>
              <w:bottom w:val="single" w:sz="4" w:space="0" w:color="000000"/>
              <w:right w:val="single" w:sz="4" w:space="0" w:color="000000"/>
            </w:tcBorders>
          </w:tcPr>
          <w:p w14:paraId="127B5400" w14:textId="77777777" w:rsidR="00BE679B" w:rsidRDefault="00BE679B" w:rsidP="00442DA6">
            <w:pPr>
              <w:spacing w:after="43" w:line="358" w:lineRule="auto"/>
              <w:ind w:left="70" w:firstLine="0"/>
              <w:jc w:val="center"/>
            </w:pPr>
            <w:r>
              <w:t>Igazgatóhelyettes</w:t>
            </w:r>
          </w:p>
          <w:p w14:paraId="20522FFC" w14:textId="77777777" w:rsidR="00BE679B" w:rsidRDefault="00992F44" w:rsidP="00442DA6">
            <w:pPr>
              <w:spacing w:after="0" w:line="259" w:lineRule="auto"/>
              <w:ind w:left="0" w:firstLine="0"/>
              <w:jc w:val="center"/>
            </w:pPr>
            <w:r>
              <w:t>Tagintézmény igazgatók</w:t>
            </w:r>
          </w:p>
        </w:tc>
        <w:tc>
          <w:tcPr>
            <w:tcW w:w="2841" w:type="dxa"/>
            <w:tcBorders>
              <w:top w:val="single" w:sz="4" w:space="0" w:color="000000"/>
              <w:left w:val="single" w:sz="4" w:space="0" w:color="000000"/>
              <w:bottom w:val="single" w:sz="4" w:space="0" w:color="000000"/>
              <w:right w:val="single" w:sz="4" w:space="0" w:color="000000"/>
            </w:tcBorders>
          </w:tcPr>
          <w:p w14:paraId="0C07A1EE" w14:textId="77777777" w:rsidR="00BE679B" w:rsidRDefault="00BE679B" w:rsidP="00BE679B">
            <w:pPr>
              <w:spacing w:after="0" w:line="259" w:lineRule="auto"/>
              <w:ind w:left="70" w:firstLine="0"/>
              <w:jc w:val="left"/>
            </w:pPr>
            <w:r>
              <w:t xml:space="preserve">folyamatos </w:t>
            </w:r>
          </w:p>
        </w:tc>
      </w:tr>
    </w:tbl>
    <w:p w14:paraId="5ADE4CB4" w14:textId="77777777" w:rsidR="007C1975" w:rsidRDefault="007C1975">
      <w:pPr>
        <w:sectPr w:rsidR="007C1975" w:rsidSect="00F83A1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26"/>
        </w:sectPr>
      </w:pPr>
    </w:p>
    <w:p w14:paraId="1D318E67" w14:textId="11F3018C" w:rsidR="007C1975" w:rsidRDefault="00EB4C72">
      <w:pPr>
        <w:spacing w:after="0" w:line="271" w:lineRule="auto"/>
        <w:ind w:left="-5"/>
        <w:jc w:val="left"/>
      </w:pPr>
      <w:r>
        <w:rPr>
          <w:b/>
        </w:rPr>
        <w:lastRenderedPageBreak/>
        <w:t>1.10.</w:t>
      </w:r>
      <w:r w:rsidR="009816D8">
        <w:rPr>
          <w:b/>
        </w:rPr>
        <w:t>A vezetők és a szervezeti egységek közötti kapcsolattartás</w:t>
      </w:r>
      <w:r w:rsidR="009816D8">
        <w:t xml:space="preserve"> </w:t>
      </w:r>
    </w:p>
    <w:tbl>
      <w:tblPr>
        <w:tblStyle w:val="TableGrid"/>
        <w:tblW w:w="9143" w:type="dxa"/>
        <w:tblInd w:w="-70" w:type="dxa"/>
        <w:tblCellMar>
          <w:top w:w="14" w:type="dxa"/>
          <w:left w:w="70" w:type="dxa"/>
          <w:right w:w="12" w:type="dxa"/>
        </w:tblCellMar>
        <w:tblLook w:val="04A0" w:firstRow="1" w:lastRow="0" w:firstColumn="1" w:lastColumn="0" w:noHBand="0" w:noVBand="1"/>
      </w:tblPr>
      <w:tblGrid>
        <w:gridCol w:w="1841"/>
        <w:gridCol w:w="1844"/>
        <w:gridCol w:w="5458"/>
      </w:tblGrid>
      <w:tr w:rsidR="007C1975" w14:paraId="2BAED45F" w14:textId="77777777">
        <w:trPr>
          <w:trHeight w:val="840"/>
        </w:trPr>
        <w:tc>
          <w:tcPr>
            <w:tcW w:w="1841" w:type="dxa"/>
            <w:tcBorders>
              <w:top w:val="single" w:sz="4" w:space="0" w:color="000000"/>
              <w:left w:val="single" w:sz="4" w:space="0" w:color="000000"/>
              <w:bottom w:val="single" w:sz="4" w:space="0" w:color="000000"/>
              <w:right w:val="single" w:sz="4" w:space="0" w:color="000000"/>
            </w:tcBorders>
          </w:tcPr>
          <w:p w14:paraId="1130C64F" w14:textId="77777777" w:rsidR="007C1975" w:rsidRDefault="009816D8">
            <w:pPr>
              <w:spacing w:after="0" w:line="259" w:lineRule="auto"/>
              <w:ind w:left="0" w:right="57" w:firstLine="0"/>
              <w:jc w:val="center"/>
            </w:pPr>
            <w:r>
              <w:t xml:space="preserve">Vezetői szint </w:t>
            </w:r>
          </w:p>
        </w:tc>
        <w:tc>
          <w:tcPr>
            <w:tcW w:w="1844" w:type="dxa"/>
            <w:tcBorders>
              <w:top w:val="single" w:sz="4" w:space="0" w:color="000000"/>
              <w:left w:val="single" w:sz="4" w:space="0" w:color="000000"/>
              <w:bottom w:val="single" w:sz="4" w:space="0" w:color="000000"/>
              <w:right w:val="single" w:sz="4" w:space="0" w:color="000000"/>
            </w:tcBorders>
          </w:tcPr>
          <w:p w14:paraId="173483B7" w14:textId="77777777" w:rsidR="007C1975" w:rsidRDefault="009816D8">
            <w:pPr>
              <w:spacing w:after="0" w:line="259" w:lineRule="auto"/>
              <w:ind w:left="0" w:right="10" w:firstLine="0"/>
              <w:jc w:val="center"/>
            </w:pPr>
            <w:r>
              <w:t xml:space="preserve">Szervezeti egység </w:t>
            </w:r>
          </w:p>
        </w:tc>
        <w:tc>
          <w:tcPr>
            <w:tcW w:w="5459" w:type="dxa"/>
            <w:tcBorders>
              <w:top w:val="single" w:sz="4" w:space="0" w:color="000000"/>
              <w:left w:val="single" w:sz="4" w:space="0" w:color="000000"/>
              <w:bottom w:val="single" w:sz="4" w:space="0" w:color="000000"/>
              <w:right w:val="single" w:sz="4" w:space="0" w:color="000000"/>
            </w:tcBorders>
          </w:tcPr>
          <w:p w14:paraId="54ADD41A" w14:textId="77777777" w:rsidR="007C1975" w:rsidRDefault="009816D8">
            <w:pPr>
              <w:spacing w:after="0" w:line="259" w:lineRule="auto"/>
              <w:ind w:left="0" w:right="60" w:firstLine="0"/>
              <w:jc w:val="center"/>
            </w:pPr>
            <w:r>
              <w:t xml:space="preserve">Rendje és formája </w:t>
            </w:r>
          </w:p>
        </w:tc>
      </w:tr>
      <w:tr w:rsidR="007C1975" w14:paraId="4315F38A" w14:textId="77777777">
        <w:trPr>
          <w:trHeight w:val="3322"/>
        </w:trPr>
        <w:tc>
          <w:tcPr>
            <w:tcW w:w="1841" w:type="dxa"/>
            <w:vMerge w:val="restart"/>
            <w:tcBorders>
              <w:top w:val="single" w:sz="4" w:space="0" w:color="000000"/>
              <w:left w:val="single" w:sz="4" w:space="0" w:color="000000"/>
              <w:bottom w:val="single" w:sz="4" w:space="0" w:color="000000"/>
              <w:right w:val="single" w:sz="4" w:space="0" w:color="000000"/>
            </w:tcBorders>
          </w:tcPr>
          <w:p w14:paraId="6D15FBB4" w14:textId="77777777" w:rsidR="00992F44" w:rsidRDefault="009816D8">
            <w:pPr>
              <w:spacing w:after="160" w:line="259" w:lineRule="auto"/>
              <w:ind w:left="0" w:firstLine="0"/>
              <w:rPr>
                <w:b/>
              </w:rPr>
            </w:pPr>
            <w:r>
              <w:rPr>
                <w:b/>
              </w:rPr>
              <w:t xml:space="preserve">Legfelsőbb </w:t>
            </w:r>
          </w:p>
          <w:p w14:paraId="7F661542" w14:textId="77777777" w:rsidR="007C1975" w:rsidRDefault="00992F44" w:rsidP="00992F44">
            <w:pPr>
              <w:spacing w:after="160" w:line="259" w:lineRule="auto"/>
              <w:ind w:left="0" w:firstLine="0"/>
            </w:pPr>
            <w:r>
              <w:rPr>
                <w:b/>
              </w:rPr>
              <w:t>veze</w:t>
            </w:r>
            <w:r w:rsidR="009816D8">
              <w:rPr>
                <w:b/>
              </w:rPr>
              <w:t xml:space="preserve">tői szint  </w:t>
            </w:r>
          </w:p>
          <w:p w14:paraId="0A4A8256" w14:textId="77777777" w:rsidR="007C1975" w:rsidRPr="00992F44" w:rsidRDefault="00E54261">
            <w:pPr>
              <w:spacing w:after="115" w:line="259" w:lineRule="auto"/>
              <w:ind w:left="0" w:firstLine="0"/>
              <w:jc w:val="left"/>
            </w:pPr>
            <w:r w:rsidRPr="00992F44">
              <w:t>Igazgató</w:t>
            </w:r>
          </w:p>
          <w:p w14:paraId="6776CC5F" w14:textId="77777777" w:rsidR="00E54261" w:rsidRPr="00992F44" w:rsidRDefault="00E54261">
            <w:pPr>
              <w:spacing w:after="115" w:line="259" w:lineRule="auto"/>
              <w:ind w:left="0" w:firstLine="0"/>
              <w:jc w:val="left"/>
            </w:pPr>
            <w:r w:rsidRPr="00992F44">
              <w:t>Igazgató-helyettesek</w:t>
            </w:r>
          </w:p>
          <w:p w14:paraId="538B3C04" w14:textId="77777777" w:rsidR="007C1975" w:rsidRDefault="009816D8">
            <w:pPr>
              <w:spacing w:after="112" w:line="259" w:lineRule="auto"/>
              <w:ind w:left="0" w:firstLine="0"/>
              <w:jc w:val="left"/>
            </w:pPr>
            <w:r>
              <w:t xml:space="preserve"> </w:t>
            </w:r>
          </w:p>
          <w:p w14:paraId="1F8A47B0" w14:textId="77777777" w:rsidR="007C1975" w:rsidRDefault="009816D8">
            <w:pPr>
              <w:spacing w:after="115" w:line="259" w:lineRule="auto"/>
              <w:ind w:left="0" w:firstLine="0"/>
              <w:jc w:val="left"/>
            </w:pPr>
            <w:r>
              <w:t xml:space="preserve"> </w:t>
            </w:r>
          </w:p>
          <w:p w14:paraId="16ECE370" w14:textId="77777777" w:rsidR="007C1975" w:rsidRDefault="009816D8">
            <w:pPr>
              <w:spacing w:after="112" w:line="259" w:lineRule="auto"/>
              <w:ind w:left="0" w:firstLine="0"/>
              <w:jc w:val="left"/>
            </w:pPr>
            <w:r>
              <w:t xml:space="preserve"> </w:t>
            </w:r>
          </w:p>
          <w:p w14:paraId="18DDF184" w14:textId="77777777" w:rsidR="007C1975" w:rsidRDefault="009816D8">
            <w:pPr>
              <w:spacing w:after="0" w:line="259" w:lineRule="auto"/>
              <w:ind w:lef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58726C7" w14:textId="77777777" w:rsidR="007C1975" w:rsidRDefault="009816D8">
            <w:pPr>
              <w:spacing w:after="0" w:line="259" w:lineRule="auto"/>
              <w:ind w:left="0" w:firstLine="0"/>
            </w:pPr>
            <w:r>
              <w:rPr>
                <w:b/>
              </w:rPr>
              <w:t xml:space="preserve">vezetői közösség </w:t>
            </w:r>
          </w:p>
        </w:tc>
        <w:tc>
          <w:tcPr>
            <w:tcW w:w="5459" w:type="dxa"/>
            <w:tcBorders>
              <w:top w:val="single" w:sz="4" w:space="0" w:color="000000"/>
              <w:left w:val="single" w:sz="4" w:space="0" w:color="000000"/>
              <w:bottom w:val="single" w:sz="4" w:space="0" w:color="000000"/>
              <w:right w:val="single" w:sz="4" w:space="0" w:color="000000"/>
            </w:tcBorders>
          </w:tcPr>
          <w:p w14:paraId="7CE76141" w14:textId="77777777" w:rsidR="007C1975" w:rsidRDefault="009816D8">
            <w:pPr>
              <w:spacing w:after="155" w:line="259" w:lineRule="auto"/>
              <w:ind w:left="0" w:firstLine="0"/>
              <w:jc w:val="left"/>
            </w:pPr>
            <w:r>
              <w:t xml:space="preserve"> </w:t>
            </w:r>
          </w:p>
          <w:p w14:paraId="538AE6F5" w14:textId="77777777" w:rsidR="007C1975" w:rsidRDefault="009816D8">
            <w:pPr>
              <w:spacing w:after="4" w:line="377" w:lineRule="auto"/>
              <w:ind w:left="0" w:firstLine="0"/>
            </w:pPr>
            <w:r>
              <w:t xml:space="preserve">-vezetői értekezlet rendszeressége: havonta és szükség esetén </w:t>
            </w:r>
          </w:p>
          <w:p w14:paraId="12CB3806" w14:textId="77777777" w:rsidR="007C1975" w:rsidRDefault="009816D8">
            <w:pPr>
              <w:spacing w:after="158" w:line="259" w:lineRule="auto"/>
              <w:ind w:left="0" w:firstLine="0"/>
              <w:jc w:val="left"/>
            </w:pPr>
            <w:r>
              <w:t xml:space="preserve">-napi kapcsolattartás e-mail, telefon, </w:t>
            </w:r>
            <w:r w:rsidR="00E54261">
              <w:t>személyes</w:t>
            </w:r>
          </w:p>
          <w:p w14:paraId="1930EAB1" w14:textId="77777777" w:rsidR="007C1975" w:rsidRDefault="009816D8">
            <w:pPr>
              <w:spacing w:after="159" w:line="259" w:lineRule="auto"/>
              <w:ind w:left="0" w:firstLine="0"/>
              <w:jc w:val="left"/>
            </w:pPr>
            <w:r>
              <w:t xml:space="preserve">-hóvégi jelentés </w:t>
            </w:r>
          </w:p>
          <w:p w14:paraId="04A837BC" w14:textId="77777777" w:rsidR="007C1975" w:rsidRDefault="009816D8">
            <w:pPr>
              <w:spacing w:after="160" w:line="259" w:lineRule="auto"/>
              <w:ind w:left="0" w:firstLine="0"/>
            </w:pPr>
            <w:r>
              <w:t xml:space="preserve">-írásbeli kapcsolatok: tanév eleji terv, év végi értékelés </w:t>
            </w:r>
          </w:p>
          <w:p w14:paraId="446ED9F3" w14:textId="77777777" w:rsidR="007C1975" w:rsidRDefault="00E54261">
            <w:pPr>
              <w:spacing w:after="112" w:line="259" w:lineRule="auto"/>
              <w:ind w:left="0" w:firstLine="0"/>
              <w:jc w:val="left"/>
            </w:pPr>
            <w:r>
              <w:t>-eseti beszámolók, táblázatok</w:t>
            </w:r>
          </w:p>
          <w:p w14:paraId="6BAC1106" w14:textId="77777777" w:rsidR="007C1975" w:rsidRDefault="009816D8">
            <w:pPr>
              <w:spacing w:after="0" w:line="259" w:lineRule="auto"/>
              <w:ind w:left="0" w:firstLine="0"/>
              <w:jc w:val="left"/>
            </w:pPr>
            <w:r>
              <w:t xml:space="preserve"> </w:t>
            </w:r>
          </w:p>
        </w:tc>
      </w:tr>
      <w:tr w:rsidR="007C1975" w14:paraId="64F15112" w14:textId="77777777">
        <w:trPr>
          <w:trHeight w:val="3322"/>
        </w:trPr>
        <w:tc>
          <w:tcPr>
            <w:tcW w:w="0" w:type="auto"/>
            <w:vMerge/>
            <w:tcBorders>
              <w:top w:val="nil"/>
              <w:left w:val="single" w:sz="4" w:space="0" w:color="000000"/>
              <w:bottom w:val="nil"/>
              <w:right w:val="single" w:sz="4" w:space="0" w:color="000000"/>
            </w:tcBorders>
          </w:tcPr>
          <w:p w14:paraId="3C2CBF63" w14:textId="77777777" w:rsidR="007C1975" w:rsidRDefault="007C1975">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1BB71308" w14:textId="77777777" w:rsidR="007C1975" w:rsidRDefault="009816D8">
            <w:pPr>
              <w:spacing w:after="112" w:line="259" w:lineRule="auto"/>
              <w:ind w:left="0" w:firstLine="0"/>
              <w:jc w:val="left"/>
            </w:pPr>
            <w:r>
              <w:t xml:space="preserve"> </w:t>
            </w:r>
          </w:p>
          <w:p w14:paraId="5961DA1E" w14:textId="77777777" w:rsidR="007C1975" w:rsidRDefault="009816D8">
            <w:pPr>
              <w:spacing w:after="0" w:line="259" w:lineRule="auto"/>
              <w:ind w:left="0" w:right="61" w:firstLine="0"/>
            </w:pPr>
            <w:r>
              <w:t xml:space="preserve">szervezeti egység: </w:t>
            </w:r>
            <w:r>
              <w:rPr>
                <w:b/>
              </w:rPr>
              <w:t>munkatársi közösség</w:t>
            </w:r>
            <w:r>
              <w:t xml:space="preserve"> </w:t>
            </w:r>
          </w:p>
        </w:tc>
        <w:tc>
          <w:tcPr>
            <w:tcW w:w="5459" w:type="dxa"/>
            <w:tcBorders>
              <w:top w:val="single" w:sz="4" w:space="0" w:color="000000"/>
              <w:left w:val="single" w:sz="4" w:space="0" w:color="000000"/>
              <w:bottom w:val="single" w:sz="4" w:space="0" w:color="000000"/>
              <w:right w:val="single" w:sz="4" w:space="0" w:color="000000"/>
            </w:tcBorders>
          </w:tcPr>
          <w:p w14:paraId="19F9A44A" w14:textId="77777777" w:rsidR="007C1975" w:rsidRDefault="009816D8">
            <w:pPr>
              <w:spacing w:after="139" w:line="259" w:lineRule="auto"/>
              <w:ind w:left="0" w:firstLine="0"/>
              <w:jc w:val="left"/>
            </w:pPr>
            <w:r>
              <w:t xml:space="preserve">- Értekezletek ideje, rendszeressége: </w:t>
            </w:r>
          </w:p>
          <w:p w14:paraId="19207A3C" w14:textId="77777777" w:rsidR="007C1975" w:rsidRDefault="009816D8">
            <w:pPr>
              <w:spacing w:after="160" w:line="259" w:lineRule="auto"/>
              <w:ind w:left="0" w:firstLine="0"/>
              <w:jc w:val="left"/>
            </w:pPr>
            <w:r>
              <w:t xml:space="preserve">évente min.3 alkalom,  </w:t>
            </w:r>
          </w:p>
          <w:p w14:paraId="0DFE10FD" w14:textId="77777777" w:rsidR="007C1975" w:rsidRDefault="009816D8">
            <w:pPr>
              <w:spacing w:after="3" w:line="396" w:lineRule="auto"/>
              <w:ind w:left="0" w:right="384" w:firstLine="0"/>
              <w:jc w:val="left"/>
            </w:pPr>
            <w:r>
              <w:t xml:space="preserve">-Csoportos megbeszélések ideje, rendszeressége: év elején, félévkor, év végén </w:t>
            </w:r>
          </w:p>
          <w:p w14:paraId="66DE6E6F" w14:textId="77777777" w:rsidR="007C1975" w:rsidRDefault="009816D8">
            <w:pPr>
              <w:spacing w:after="6" w:line="387" w:lineRule="auto"/>
              <w:ind w:left="0" w:firstLine="0"/>
            </w:pPr>
            <w:r>
              <w:t xml:space="preserve">-Egyéni beszélgetések, beszámolók, tájékoztatás ideje, rendszeressége: szükség szerint,  </w:t>
            </w:r>
          </w:p>
          <w:p w14:paraId="7E3F7ED3" w14:textId="77777777" w:rsidR="007C1975" w:rsidRDefault="009816D8">
            <w:pPr>
              <w:spacing w:after="0" w:line="259" w:lineRule="auto"/>
              <w:ind w:left="0" w:firstLine="0"/>
              <w:jc w:val="left"/>
            </w:pPr>
            <w:r>
              <w:t xml:space="preserve">-Egyéb írásbeli kapcsolattartás ideje, rendszeressége: szükség szerint, dokumentumok, faliújság, körlevél </w:t>
            </w:r>
          </w:p>
        </w:tc>
      </w:tr>
      <w:tr w:rsidR="007C1975" w14:paraId="334774D4" w14:textId="77777777">
        <w:trPr>
          <w:trHeight w:val="3322"/>
        </w:trPr>
        <w:tc>
          <w:tcPr>
            <w:tcW w:w="0" w:type="auto"/>
            <w:vMerge/>
            <w:tcBorders>
              <w:top w:val="nil"/>
              <w:left w:val="single" w:sz="4" w:space="0" w:color="000000"/>
              <w:bottom w:val="single" w:sz="4" w:space="0" w:color="000000"/>
              <w:right w:val="single" w:sz="4" w:space="0" w:color="000000"/>
            </w:tcBorders>
          </w:tcPr>
          <w:p w14:paraId="18C01973" w14:textId="77777777" w:rsidR="007C1975" w:rsidRDefault="007C1975">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1C9D1890" w14:textId="77777777" w:rsidR="007C1975" w:rsidRDefault="009816D8">
            <w:pPr>
              <w:spacing w:after="0" w:line="377" w:lineRule="auto"/>
              <w:ind w:left="0" w:right="62" w:firstLine="0"/>
            </w:pPr>
            <w:r>
              <w:t xml:space="preserve">szervezeti egység neve: </w:t>
            </w:r>
            <w:r>
              <w:rPr>
                <w:b/>
              </w:rPr>
              <w:t xml:space="preserve">alkalmazotti közösség </w:t>
            </w:r>
          </w:p>
          <w:p w14:paraId="51C4003D" w14:textId="77777777" w:rsidR="007C1975" w:rsidRDefault="009816D8">
            <w:pPr>
              <w:spacing w:after="0" w:line="259" w:lineRule="auto"/>
              <w:ind w:left="0" w:firstLine="0"/>
              <w:jc w:val="left"/>
            </w:pPr>
            <w:r>
              <w:t xml:space="preserve"> </w:t>
            </w:r>
          </w:p>
        </w:tc>
        <w:tc>
          <w:tcPr>
            <w:tcW w:w="5459" w:type="dxa"/>
            <w:tcBorders>
              <w:top w:val="single" w:sz="4" w:space="0" w:color="000000"/>
              <w:left w:val="single" w:sz="4" w:space="0" w:color="000000"/>
              <w:bottom w:val="single" w:sz="4" w:space="0" w:color="000000"/>
              <w:right w:val="single" w:sz="4" w:space="0" w:color="000000"/>
            </w:tcBorders>
          </w:tcPr>
          <w:p w14:paraId="6749F947" w14:textId="77777777" w:rsidR="007C1975" w:rsidRDefault="009816D8" w:rsidP="00D73C13">
            <w:pPr>
              <w:numPr>
                <w:ilvl w:val="0"/>
                <w:numId w:val="101"/>
              </w:numPr>
              <w:spacing w:after="35" w:line="367" w:lineRule="auto"/>
              <w:ind w:right="60" w:firstLine="0"/>
              <w:jc w:val="left"/>
            </w:pPr>
            <w:r>
              <w:t xml:space="preserve">Értekezletek ideje, rendszeressége: évente min.2 alkalom </w:t>
            </w:r>
          </w:p>
          <w:p w14:paraId="1BECFFD2" w14:textId="77777777" w:rsidR="007C1975" w:rsidRDefault="009816D8" w:rsidP="00D73C13">
            <w:pPr>
              <w:numPr>
                <w:ilvl w:val="0"/>
                <w:numId w:val="101"/>
              </w:numPr>
              <w:spacing w:after="49" w:line="356" w:lineRule="auto"/>
              <w:ind w:right="60" w:firstLine="0"/>
              <w:jc w:val="left"/>
            </w:pPr>
            <w:r>
              <w:t xml:space="preserve">Csoportos megbeszélések ideje, rendszeressége: havonta,  </w:t>
            </w:r>
          </w:p>
          <w:p w14:paraId="6E1EEBC2" w14:textId="77777777" w:rsidR="007C1975" w:rsidRDefault="009816D8" w:rsidP="00D73C13">
            <w:pPr>
              <w:numPr>
                <w:ilvl w:val="0"/>
                <w:numId w:val="101"/>
              </w:numPr>
              <w:spacing w:after="0" w:line="259" w:lineRule="auto"/>
              <w:ind w:right="60" w:firstLine="0"/>
              <w:jc w:val="left"/>
            </w:pPr>
            <w:r>
              <w:t xml:space="preserve">Egyéni beszélgetések, beszámolók, tájékoztatás ideje, rendszeressége: szükség szerint, kötelező órákon - Egyéb írásbeli kapcsolattartás ideje, rendszeressége: szükség szerint, dokumentumok, faliújság, körlevél </w:t>
            </w:r>
          </w:p>
        </w:tc>
      </w:tr>
      <w:tr w:rsidR="007C1975" w14:paraId="6B640B5F" w14:textId="77777777">
        <w:trPr>
          <w:trHeight w:val="1251"/>
        </w:trPr>
        <w:tc>
          <w:tcPr>
            <w:tcW w:w="1841" w:type="dxa"/>
            <w:tcBorders>
              <w:top w:val="single" w:sz="4" w:space="0" w:color="000000"/>
              <w:left w:val="single" w:sz="4" w:space="0" w:color="000000"/>
              <w:bottom w:val="single" w:sz="4" w:space="0" w:color="000000"/>
              <w:right w:val="single" w:sz="4" w:space="0" w:color="000000"/>
            </w:tcBorders>
          </w:tcPr>
          <w:p w14:paraId="5759AC86" w14:textId="77777777" w:rsidR="007C1975" w:rsidRDefault="009816D8">
            <w:pPr>
              <w:spacing w:after="0" w:line="259" w:lineRule="auto"/>
              <w:ind w:lef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63C83C5" w14:textId="77777777" w:rsidR="007C1975" w:rsidRDefault="009816D8">
            <w:pPr>
              <w:spacing w:after="0" w:line="259" w:lineRule="auto"/>
              <w:ind w:left="0" w:right="59" w:firstLine="0"/>
            </w:pPr>
            <w:r>
              <w:t xml:space="preserve">szervezeti egység neve: </w:t>
            </w:r>
            <w:r>
              <w:rPr>
                <w:b/>
              </w:rPr>
              <w:t>munkaközösség</w:t>
            </w:r>
            <w:r>
              <w:t xml:space="preserve"> </w:t>
            </w:r>
          </w:p>
        </w:tc>
        <w:tc>
          <w:tcPr>
            <w:tcW w:w="5459" w:type="dxa"/>
            <w:tcBorders>
              <w:top w:val="single" w:sz="4" w:space="0" w:color="000000"/>
              <w:left w:val="single" w:sz="4" w:space="0" w:color="000000"/>
              <w:bottom w:val="single" w:sz="4" w:space="0" w:color="000000"/>
              <w:right w:val="single" w:sz="4" w:space="0" w:color="000000"/>
            </w:tcBorders>
          </w:tcPr>
          <w:p w14:paraId="7A97F667" w14:textId="77777777" w:rsidR="007C1975" w:rsidRDefault="009816D8">
            <w:pPr>
              <w:spacing w:after="158" w:line="259" w:lineRule="auto"/>
              <w:ind w:left="0" w:firstLine="0"/>
              <w:jc w:val="left"/>
            </w:pPr>
            <w:r>
              <w:t xml:space="preserve">-nevelési év eleji munkatervi megbeszélés, </w:t>
            </w:r>
          </w:p>
          <w:p w14:paraId="32D4C574" w14:textId="77777777" w:rsidR="007C1975" w:rsidRDefault="009816D8">
            <w:pPr>
              <w:spacing w:after="160" w:line="259" w:lineRule="auto"/>
              <w:ind w:left="0" w:firstLine="0"/>
              <w:jc w:val="left"/>
            </w:pPr>
            <w:r>
              <w:t xml:space="preserve">-munkaközösségi foglalkozások (évi min.4) </w:t>
            </w:r>
          </w:p>
          <w:p w14:paraId="27A7CCAF" w14:textId="77777777" w:rsidR="007C1975" w:rsidRDefault="009816D8">
            <w:pPr>
              <w:spacing w:after="0" w:line="259" w:lineRule="auto"/>
              <w:ind w:left="0" w:firstLine="0"/>
              <w:jc w:val="left"/>
            </w:pPr>
            <w:r>
              <w:t xml:space="preserve">-év eleji munkaterv, és végi beszámoló elkészítése </w:t>
            </w:r>
          </w:p>
        </w:tc>
      </w:tr>
    </w:tbl>
    <w:p w14:paraId="78152562" w14:textId="77777777" w:rsidR="007C1975" w:rsidRDefault="009816D8">
      <w:pPr>
        <w:spacing w:after="0" w:line="259" w:lineRule="auto"/>
        <w:ind w:left="0" w:firstLine="0"/>
        <w:jc w:val="left"/>
      </w:pPr>
      <w:r>
        <w:rPr>
          <w:b/>
        </w:rPr>
        <w:t xml:space="preserve"> </w:t>
      </w:r>
    </w:p>
    <w:p w14:paraId="5E4813C4" w14:textId="77777777" w:rsidR="007C1975" w:rsidRDefault="009816D8">
      <w:pPr>
        <w:spacing w:after="163" w:line="259" w:lineRule="auto"/>
        <w:ind w:left="0" w:firstLine="0"/>
        <w:jc w:val="left"/>
        <w:rPr>
          <w:b/>
        </w:rPr>
      </w:pPr>
      <w:r>
        <w:rPr>
          <w:b/>
        </w:rPr>
        <w:t xml:space="preserve"> </w:t>
      </w:r>
    </w:p>
    <w:p w14:paraId="0E2B2717" w14:textId="77777777" w:rsidR="00E54261" w:rsidRDefault="00E54261">
      <w:pPr>
        <w:spacing w:after="163" w:line="259" w:lineRule="auto"/>
        <w:ind w:left="0" w:firstLine="0"/>
        <w:jc w:val="left"/>
        <w:rPr>
          <w:b/>
        </w:rPr>
      </w:pPr>
    </w:p>
    <w:p w14:paraId="28874B83" w14:textId="77777777" w:rsidR="00E54261" w:rsidRDefault="00E54261">
      <w:pPr>
        <w:spacing w:after="163" w:line="259" w:lineRule="auto"/>
        <w:ind w:left="0" w:firstLine="0"/>
        <w:jc w:val="left"/>
      </w:pPr>
    </w:p>
    <w:p w14:paraId="6968B63B" w14:textId="06FA6F48" w:rsidR="007C1975" w:rsidRDefault="009816D8">
      <w:pPr>
        <w:spacing w:after="0" w:line="271" w:lineRule="auto"/>
        <w:ind w:left="-5"/>
        <w:jc w:val="left"/>
      </w:pPr>
      <w:r>
        <w:rPr>
          <w:b/>
        </w:rPr>
        <w:lastRenderedPageBreak/>
        <w:t xml:space="preserve"> </w:t>
      </w:r>
      <w:r w:rsidR="00EB4C72">
        <w:rPr>
          <w:b/>
        </w:rPr>
        <w:t>1.11.</w:t>
      </w:r>
      <w:r>
        <w:rPr>
          <w:b/>
        </w:rPr>
        <w:t xml:space="preserve">Szervezeti egységek közötti kapcsolattartás </w:t>
      </w:r>
    </w:p>
    <w:tbl>
      <w:tblPr>
        <w:tblStyle w:val="TableGrid"/>
        <w:tblW w:w="9002" w:type="dxa"/>
        <w:tblInd w:w="-70" w:type="dxa"/>
        <w:tblCellMar>
          <w:top w:w="14" w:type="dxa"/>
          <w:left w:w="70" w:type="dxa"/>
          <w:right w:w="11" w:type="dxa"/>
        </w:tblCellMar>
        <w:tblLook w:val="04A0" w:firstRow="1" w:lastRow="0" w:firstColumn="1" w:lastColumn="0" w:noHBand="0" w:noVBand="1"/>
      </w:tblPr>
      <w:tblGrid>
        <w:gridCol w:w="1868"/>
        <w:gridCol w:w="1843"/>
        <w:gridCol w:w="5291"/>
      </w:tblGrid>
      <w:tr w:rsidR="007C1975" w14:paraId="336A87B6" w14:textId="77777777">
        <w:trPr>
          <w:trHeight w:val="838"/>
        </w:trPr>
        <w:tc>
          <w:tcPr>
            <w:tcW w:w="1841" w:type="dxa"/>
            <w:tcBorders>
              <w:top w:val="single" w:sz="4" w:space="0" w:color="000000"/>
              <w:left w:val="single" w:sz="4" w:space="0" w:color="000000"/>
              <w:bottom w:val="single" w:sz="4" w:space="0" w:color="000000"/>
              <w:right w:val="single" w:sz="4" w:space="0" w:color="000000"/>
            </w:tcBorders>
          </w:tcPr>
          <w:p w14:paraId="7123E6DF" w14:textId="77777777" w:rsidR="007C1975" w:rsidRDefault="009816D8">
            <w:pPr>
              <w:spacing w:after="0" w:line="259" w:lineRule="auto"/>
              <w:ind w:left="17" w:right="18" w:firstLine="0"/>
              <w:jc w:val="center"/>
            </w:pPr>
            <w:r>
              <w:t xml:space="preserve">Szervezeti egység </w:t>
            </w:r>
          </w:p>
        </w:tc>
        <w:tc>
          <w:tcPr>
            <w:tcW w:w="1844" w:type="dxa"/>
            <w:tcBorders>
              <w:top w:val="single" w:sz="4" w:space="0" w:color="000000"/>
              <w:left w:val="single" w:sz="4" w:space="0" w:color="000000"/>
              <w:bottom w:val="single" w:sz="4" w:space="0" w:color="000000"/>
              <w:right w:val="single" w:sz="4" w:space="0" w:color="000000"/>
            </w:tcBorders>
          </w:tcPr>
          <w:p w14:paraId="095CF95E" w14:textId="77777777" w:rsidR="007C1975" w:rsidRDefault="009816D8">
            <w:pPr>
              <w:spacing w:after="0" w:line="259" w:lineRule="auto"/>
              <w:ind w:left="0" w:firstLine="0"/>
              <w:jc w:val="center"/>
            </w:pPr>
            <w:r>
              <w:t xml:space="preserve">Partner (másik) szervezeti egység </w:t>
            </w:r>
          </w:p>
        </w:tc>
        <w:tc>
          <w:tcPr>
            <w:tcW w:w="5317" w:type="dxa"/>
            <w:tcBorders>
              <w:top w:val="single" w:sz="4" w:space="0" w:color="000000"/>
              <w:left w:val="single" w:sz="4" w:space="0" w:color="000000"/>
              <w:bottom w:val="single" w:sz="4" w:space="0" w:color="000000"/>
              <w:right w:val="single" w:sz="4" w:space="0" w:color="000000"/>
            </w:tcBorders>
          </w:tcPr>
          <w:p w14:paraId="4ED74478" w14:textId="77777777" w:rsidR="007C1975" w:rsidRDefault="009816D8">
            <w:pPr>
              <w:spacing w:after="0" w:line="259" w:lineRule="auto"/>
              <w:ind w:left="0" w:right="63" w:firstLine="0"/>
              <w:jc w:val="center"/>
            </w:pPr>
            <w:r>
              <w:t xml:space="preserve">Rendje és formája </w:t>
            </w:r>
          </w:p>
        </w:tc>
      </w:tr>
      <w:tr w:rsidR="007C1975" w14:paraId="375B604F" w14:textId="77777777">
        <w:trPr>
          <w:trHeight w:val="3737"/>
        </w:trPr>
        <w:tc>
          <w:tcPr>
            <w:tcW w:w="1841" w:type="dxa"/>
            <w:vMerge w:val="restart"/>
            <w:tcBorders>
              <w:top w:val="single" w:sz="4" w:space="0" w:color="000000"/>
              <w:left w:val="single" w:sz="4" w:space="0" w:color="000000"/>
              <w:bottom w:val="single" w:sz="4" w:space="0" w:color="000000"/>
              <w:right w:val="single" w:sz="4" w:space="0" w:color="000000"/>
            </w:tcBorders>
          </w:tcPr>
          <w:p w14:paraId="18E51BF9" w14:textId="77777777" w:rsidR="007C1975" w:rsidRDefault="009816D8">
            <w:pPr>
              <w:spacing w:after="115" w:line="259" w:lineRule="auto"/>
              <w:ind w:left="0" w:firstLine="0"/>
            </w:pPr>
            <w:r>
              <w:t xml:space="preserve">1. </w:t>
            </w:r>
            <w:r w:rsidR="00E54261">
              <w:rPr>
                <w:b/>
              </w:rPr>
              <w:t>Tagintézmény igazgató</w:t>
            </w:r>
            <w:r>
              <w:t xml:space="preserve"> </w:t>
            </w:r>
          </w:p>
          <w:p w14:paraId="286EE48B" w14:textId="77777777" w:rsidR="007C1975" w:rsidRDefault="009816D8">
            <w:pPr>
              <w:spacing w:after="112" w:line="259" w:lineRule="auto"/>
              <w:ind w:left="0" w:firstLine="0"/>
              <w:jc w:val="left"/>
            </w:pPr>
            <w:r>
              <w:t xml:space="preserve"> </w:t>
            </w:r>
          </w:p>
          <w:p w14:paraId="41426E1B" w14:textId="77777777" w:rsidR="007C1975" w:rsidRDefault="009816D8">
            <w:pPr>
              <w:spacing w:after="115" w:line="259" w:lineRule="auto"/>
              <w:ind w:left="0" w:firstLine="0"/>
              <w:jc w:val="left"/>
            </w:pPr>
            <w:r>
              <w:t xml:space="preserve"> </w:t>
            </w:r>
          </w:p>
          <w:p w14:paraId="2C86D1D5" w14:textId="77777777" w:rsidR="007C1975" w:rsidRDefault="009816D8">
            <w:pPr>
              <w:spacing w:after="112" w:line="259" w:lineRule="auto"/>
              <w:ind w:left="0" w:firstLine="0"/>
              <w:jc w:val="left"/>
            </w:pPr>
            <w:r>
              <w:t xml:space="preserve"> </w:t>
            </w:r>
          </w:p>
          <w:p w14:paraId="4B2CB1EB" w14:textId="77777777" w:rsidR="007C1975" w:rsidRDefault="009816D8">
            <w:pPr>
              <w:spacing w:after="0" w:line="259" w:lineRule="auto"/>
              <w:ind w:lef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CB26089" w14:textId="77777777" w:rsidR="007C1975" w:rsidRDefault="009816D8">
            <w:pPr>
              <w:spacing w:after="0" w:line="259" w:lineRule="auto"/>
              <w:ind w:left="0" w:right="62" w:firstLine="0"/>
            </w:pPr>
            <w:r>
              <w:t xml:space="preserve">szervezeti egység neve: </w:t>
            </w:r>
            <w:r>
              <w:rPr>
                <w:b/>
              </w:rPr>
              <w:t>alkalmazotti közösség</w:t>
            </w:r>
            <w:r>
              <w:t xml:space="preserve"> </w:t>
            </w:r>
          </w:p>
        </w:tc>
        <w:tc>
          <w:tcPr>
            <w:tcW w:w="5317" w:type="dxa"/>
            <w:tcBorders>
              <w:top w:val="single" w:sz="4" w:space="0" w:color="000000"/>
              <w:left w:val="single" w:sz="4" w:space="0" w:color="000000"/>
              <w:bottom w:val="single" w:sz="4" w:space="0" w:color="000000"/>
              <w:right w:val="single" w:sz="4" w:space="0" w:color="000000"/>
            </w:tcBorders>
          </w:tcPr>
          <w:p w14:paraId="322E2B48" w14:textId="77777777" w:rsidR="007C1975" w:rsidRDefault="009816D8" w:rsidP="00D73C13">
            <w:pPr>
              <w:numPr>
                <w:ilvl w:val="0"/>
                <w:numId w:val="102"/>
              </w:numPr>
              <w:spacing w:after="44" w:line="358" w:lineRule="auto"/>
              <w:ind w:firstLine="0"/>
              <w:jc w:val="left"/>
            </w:pPr>
            <w:r>
              <w:t xml:space="preserve">Együttes értekezletek ideje, rendszeressége: szükség szerint,  </w:t>
            </w:r>
          </w:p>
          <w:p w14:paraId="303F35E2" w14:textId="77777777" w:rsidR="007C1975" w:rsidRDefault="009816D8" w:rsidP="00D73C13">
            <w:pPr>
              <w:numPr>
                <w:ilvl w:val="0"/>
                <w:numId w:val="102"/>
              </w:numPr>
              <w:spacing w:after="0" w:line="398" w:lineRule="auto"/>
              <w:ind w:firstLine="0"/>
              <w:jc w:val="left"/>
            </w:pPr>
            <w:r>
              <w:t xml:space="preserve">Csoportos megbeszélések ideje, rendszeressége: szükség szerint,  </w:t>
            </w:r>
          </w:p>
          <w:p w14:paraId="0402F8F2" w14:textId="77777777" w:rsidR="007C1975" w:rsidRDefault="009816D8" w:rsidP="00D73C13">
            <w:pPr>
              <w:numPr>
                <w:ilvl w:val="0"/>
                <w:numId w:val="102"/>
              </w:numPr>
              <w:spacing w:after="11" w:line="386" w:lineRule="auto"/>
              <w:ind w:firstLine="0"/>
              <w:jc w:val="left"/>
            </w:pPr>
            <w:r>
              <w:t xml:space="preserve">Vezetői megbeszélgetések, tájékoztatók ideje, rendszeressége: </w:t>
            </w:r>
          </w:p>
          <w:p w14:paraId="0115073A" w14:textId="77777777" w:rsidR="007C1975" w:rsidRDefault="009816D8">
            <w:pPr>
              <w:spacing w:after="162" w:line="259" w:lineRule="auto"/>
              <w:ind w:left="0" w:firstLine="0"/>
              <w:jc w:val="left"/>
            </w:pPr>
            <w:r>
              <w:t xml:space="preserve">szükség szerint,  </w:t>
            </w:r>
          </w:p>
          <w:p w14:paraId="1EC2EF19" w14:textId="77777777" w:rsidR="007C1975" w:rsidRDefault="009816D8" w:rsidP="00D73C13">
            <w:pPr>
              <w:numPr>
                <w:ilvl w:val="0"/>
                <w:numId w:val="102"/>
              </w:numPr>
              <w:spacing w:after="0" w:line="259" w:lineRule="auto"/>
              <w:ind w:firstLine="0"/>
              <w:jc w:val="left"/>
            </w:pPr>
            <w:r>
              <w:t xml:space="preserve">Egyéb írásbeli kapcsolattartás ideje, rendszeressége: szükség szerint, dokumentumok, faliújság, körlevél </w:t>
            </w:r>
          </w:p>
        </w:tc>
      </w:tr>
      <w:tr w:rsidR="007C1975" w14:paraId="7AD015EE" w14:textId="77777777">
        <w:trPr>
          <w:trHeight w:val="444"/>
        </w:trPr>
        <w:tc>
          <w:tcPr>
            <w:tcW w:w="0" w:type="auto"/>
            <w:vMerge/>
            <w:tcBorders>
              <w:top w:val="nil"/>
              <w:left w:val="single" w:sz="4" w:space="0" w:color="000000"/>
              <w:bottom w:val="single" w:sz="4" w:space="0" w:color="000000"/>
              <w:right w:val="single" w:sz="4" w:space="0" w:color="000000"/>
            </w:tcBorders>
          </w:tcPr>
          <w:p w14:paraId="478A8DF4" w14:textId="77777777" w:rsidR="007C1975" w:rsidRDefault="007C1975">
            <w:pPr>
              <w:spacing w:after="160" w:line="259" w:lineRule="auto"/>
              <w:ind w:left="0" w:firstLine="0"/>
              <w:jc w:val="left"/>
            </w:pPr>
          </w:p>
        </w:tc>
        <w:tc>
          <w:tcPr>
            <w:tcW w:w="7161" w:type="dxa"/>
            <w:gridSpan w:val="2"/>
            <w:tcBorders>
              <w:top w:val="single" w:sz="4" w:space="0" w:color="000000"/>
              <w:left w:val="single" w:sz="4" w:space="0" w:color="000000"/>
              <w:bottom w:val="single" w:sz="4" w:space="0" w:color="000000"/>
              <w:right w:val="nil"/>
            </w:tcBorders>
          </w:tcPr>
          <w:p w14:paraId="2974A44E" w14:textId="77777777" w:rsidR="007C1975" w:rsidRDefault="007C1975">
            <w:pPr>
              <w:spacing w:after="160" w:line="259" w:lineRule="auto"/>
              <w:ind w:left="0" w:firstLine="0"/>
              <w:jc w:val="left"/>
            </w:pPr>
          </w:p>
        </w:tc>
      </w:tr>
      <w:tr w:rsidR="007C1975" w14:paraId="45ADCD6E" w14:textId="77777777">
        <w:trPr>
          <w:trHeight w:val="1253"/>
        </w:trPr>
        <w:tc>
          <w:tcPr>
            <w:tcW w:w="1841" w:type="dxa"/>
            <w:tcBorders>
              <w:top w:val="single" w:sz="4" w:space="0" w:color="000000"/>
              <w:left w:val="single" w:sz="4" w:space="0" w:color="000000"/>
              <w:bottom w:val="single" w:sz="4" w:space="0" w:color="000000"/>
              <w:right w:val="single" w:sz="4" w:space="0" w:color="000000"/>
            </w:tcBorders>
          </w:tcPr>
          <w:p w14:paraId="1BE6443F" w14:textId="77777777" w:rsidR="007C1975" w:rsidRDefault="00992F44">
            <w:pPr>
              <w:spacing w:after="0" w:line="259" w:lineRule="auto"/>
              <w:ind w:left="0" w:firstLine="0"/>
              <w:jc w:val="left"/>
            </w:pPr>
            <w:r>
              <w:t xml:space="preserve">2. </w:t>
            </w:r>
            <w:r w:rsidR="009816D8">
              <w:t xml:space="preserve">Munkaközösségek </w:t>
            </w:r>
          </w:p>
        </w:tc>
        <w:tc>
          <w:tcPr>
            <w:tcW w:w="1844" w:type="dxa"/>
            <w:tcBorders>
              <w:top w:val="single" w:sz="4" w:space="0" w:color="000000"/>
              <w:left w:val="single" w:sz="4" w:space="0" w:color="000000"/>
              <w:bottom w:val="single" w:sz="4" w:space="0" w:color="000000"/>
              <w:right w:val="single" w:sz="4" w:space="0" w:color="000000"/>
            </w:tcBorders>
          </w:tcPr>
          <w:p w14:paraId="6BD4F73B" w14:textId="77777777" w:rsidR="007C1975" w:rsidRDefault="009816D8">
            <w:pPr>
              <w:spacing w:after="0" w:line="259" w:lineRule="auto"/>
              <w:ind w:left="0" w:firstLine="0"/>
              <w:jc w:val="left"/>
            </w:pPr>
            <w:r>
              <w:t xml:space="preserve">Munkaközösségi tagok </w:t>
            </w:r>
          </w:p>
        </w:tc>
        <w:tc>
          <w:tcPr>
            <w:tcW w:w="5317" w:type="dxa"/>
            <w:tcBorders>
              <w:top w:val="single" w:sz="4" w:space="0" w:color="000000"/>
              <w:left w:val="single" w:sz="4" w:space="0" w:color="000000"/>
              <w:bottom w:val="single" w:sz="4" w:space="0" w:color="000000"/>
              <w:right w:val="single" w:sz="4" w:space="0" w:color="000000"/>
            </w:tcBorders>
          </w:tcPr>
          <w:p w14:paraId="641D842C" w14:textId="77777777" w:rsidR="007C1975" w:rsidRDefault="009816D8">
            <w:pPr>
              <w:spacing w:after="152" w:line="259" w:lineRule="auto"/>
              <w:ind w:left="0" w:firstLine="0"/>
              <w:jc w:val="left"/>
            </w:pPr>
            <w:r>
              <w:t xml:space="preserve">-nevelési év eleji munkatervi megbeszélés, </w:t>
            </w:r>
          </w:p>
          <w:p w14:paraId="5B6481FF" w14:textId="77777777" w:rsidR="007C1975" w:rsidRDefault="009816D8">
            <w:pPr>
              <w:spacing w:after="158" w:line="259" w:lineRule="auto"/>
              <w:ind w:left="0" w:firstLine="0"/>
            </w:pPr>
            <w:r>
              <w:t xml:space="preserve">-munkaközösségi foglalkozások (évi min.4, havonta) </w:t>
            </w:r>
          </w:p>
          <w:p w14:paraId="39DBF0B3" w14:textId="77777777" w:rsidR="007C1975" w:rsidRDefault="009816D8">
            <w:pPr>
              <w:spacing w:after="0" w:line="259" w:lineRule="auto"/>
              <w:ind w:left="0" w:firstLine="0"/>
              <w:jc w:val="left"/>
            </w:pPr>
            <w:r>
              <w:t xml:space="preserve">-év végi beszámoló elkészítése </w:t>
            </w:r>
          </w:p>
        </w:tc>
      </w:tr>
    </w:tbl>
    <w:p w14:paraId="4A5FA7B4" w14:textId="206AB608" w:rsidR="007C1975" w:rsidRDefault="009816D8" w:rsidP="00EB4C72">
      <w:pPr>
        <w:spacing w:after="112" w:line="259" w:lineRule="auto"/>
        <w:ind w:left="0" w:firstLine="0"/>
        <w:jc w:val="left"/>
      </w:pPr>
      <w:r>
        <w:rPr>
          <w:b/>
        </w:rPr>
        <w:t xml:space="preserve"> </w:t>
      </w:r>
    </w:p>
    <w:p w14:paraId="52B1722A" w14:textId="0C04B7BC" w:rsidR="007C1975" w:rsidRDefault="00EB4C72" w:rsidP="00E54261">
      <w:pPr>
        <w:spacing w:after="0" w:line="390" w:lineRule="auto"/>
        <w:ind w:left="-5"/>
        <w:jc w:val="left"/>
      </w:pPr>
      <w:r>
        <w:rPr>
          <w:b/>
        </w:rPr>
        <w:t>1.12.</w:t>
      </w:r>
      <w:r w:rsidR="009816D8">
        <w:rPr>
          <w:b/>
        </w:rPr>
        <w:t xml:space="preserve">Az </w:t>
      </w:r>
      <w:r w:rsidR="00E54261">
        <w:rPr>
          <w:b/>
        </w:rPr>
        <w:t>igazgató vagy igazgató</w:t>
      </w:r>
      <w:r w:rsidR="009816D8">
        <w:rPr>
          <w:b/>
        </w:rPr>
        <w:t>helyettes</w:t>
      </w:r>
      <w:r w:rsidR="00E54261">
        <w:rPr>
          <w:b/>
        </w:rPr>
        <w:t>ek</w:t>
      </w:r>
      <w:r w:rsidR="009816D8">
        <w:rPr>
          <w:b/>
        </w:rPr>
        <w:t xml:space="preserve"> akadályoztatása esetére a helyettesítés rendje </w:t>
      </w:r>
    </w:p>
    <w:p w14:paraId="7C75A3EC" w14:textId="77777777" w:rsidR="007C1975" w:rsidRDefault="009816D8">
      <w:pPr>
        <w:spacing w:line="399" w:lineRule="auto"/>
        <w:ind w:left="-5" w:right="15"/>
      </w:pPr>
      <w:r>
        <w:t>A nevelési-oktat</w:t>
      </w:r>
      <w:r w:rsidR="00E54261">
        <w:t xml:space="preserve">ási intézmény igazgatója </w:t>
      </w:r>
      <w:r>
        <w:t xml:space="preserve">az alábbiak szerint köteles gondoskodni arról, hogy ő, vagy </w:t>
      </w:r>
      <w:r w:rsidR="00E54261">
        <w:t xml:space="preserve">2 </w:t>
      </w:r>
      <w:r>
        <w:t xml:space="preserve">helyettesének akadályoztatása esetén a: </w:t>
      </w:r>
    </w:p>
    <w:p w14:paraId="481E9FCD" w14:textId="77777777" w:rsidR="007C1975" w:rsidRDefault="009816D8" w:rsidP="00D73C13">
      <w:pPr>
        <w:numPr>
          <w:ilvl w:val="0"/>
          <w:numId w:val="24"/>
        </w:numPr>
        <w:spacing w:after="156"/>
        <w:ind w:right="15" w:hanging="139"/>
      </w:pPr>
      <w:r>
        <w:t xml:space="preserve">vezetői,  </w:t>
      </w:r>
    </w:p>
    <w:p w14:paraId="59E55A1B" w14:textId="77777777" w:rsidR="007C1975" w:rsidRDefault="009816D8" w:rsidP="00D73C13">
      <w:pPr>
        <w:numPr>
          <w:ilvl w:val="0"/>
          <w:numId w:val="24"/>
        </w:numPr>
        <w:spacing w:after="110"/>
        <w:ind w:right="15" w:hanging="139"/>
      </w:pPr>
      <w:r>
        <w:t xml:space="preserve">vezető helyettesi feladatokat ellássák. </w:t>
      </w:r>
    </w:p>
    <w:p w14:paraId="4EBEA775" w14:textId="77777777" w:rsidR="007C1975" w:rsidRDefault="009816D8" w:rsidP="00E54261">
      <w:pPr>
        <w:spacing w:line="396" w:lineRule="auto"/>
        <w:ind w:left="-5" w:right="15"/>
      </w:pPr>
      <w:r>
        <w:t xml:space="preserve">Az </w:t>
      </w:r>
      <w:r w:rsidR="00E54261">
        <w:t>igazgató</w:t>
      </w:r>
      <w:r>
        <w:t xml:space="preserve"> 4 hetet meghaladó tartós hiányzása esetén (előre tervezhető esetben a hiányzás 1. napjától) a helyettes 6 kötelező órában látja el vezetői feladatait. </w:t>
      </w:r>
    </w:p>
    <w:p w14:paraId="032B11B1" w14:textId="77777777" w:rsidR="007C1975" w:rsidRDefault="009816D8">
      <w:pPr>
        <w:spacing w:after="149"/>
        <w:ind w:left="-5" w:right="15"/>
      </w:pPr>
      <w:r>
        <w:t xml:space="preserve">Ha egyértelművé válik, hogy </w:t>
      </w:r>
    </w:p>
    <w:p w14:paraId="26527324" w14:textId="77777777" w:rsidR="007C1975" w:rsidRDefault="009816D8" w:rsidP="00D73C13">
      <w:pPr>
        <w:numPr>
          <w:ilvl w:val="0"/>
          <w:numId w:val="25"/>
        </w:numPr>
        <w:spacing w:line="397" w:lineRule="auto"/>
        <w:ind w:right="143"/>
      </w:pPr>
      <w:r>
        <w:t>az intézmény</w:t>
      </w:r>
      <w:r w:rsidR="00E54261">
        <w:t xml:space="preserve"> igazgatója</w:t>
      </w:r>
      <w:r>
        <w:t xml:space="preserve"> a szükséges vezetői intézkedéseket akadályoztatása (pl. betegsége, egyéb távolléte stb.) miatt nem tudta, tudja megtenni, a vezetői</w:t>
      </w:r>
      <w:r w:rsidR="00E54261">
        <w:t xml:space="preserve"> feladatokat az igazgató</w:t>
      </w:r>
      <w:r>
        <w:t xml:space="preserve">helyettesnek kell ellátnia; </w:t>
      </w:r>
    </w:p>
    <w:p w14:paraId="67438115" w14:textId="0A07B617" w:rsidR="007C1975" w:rsidRDefault="00E54261" w:rsidP="00EB4C72">
      <w:pPr>
        <w:numPr>
          <w:ilvl w:val="0"/>
          <w:numId w:val="25"/>
        </w:numPr>
        <w:spacing w:line="376" w:lineRule="auto"/>
        <w:ind w:right="143"/>
      </w:pPr>
      <w:r>
        <w:t xml:space="preserve">az igazgató </w:t>
      </w:r>
      <w:r w:rsidR="009816D8">
        <w:t>helyettese</w:t>
      </w:r>
      <w:r>
        <w:t>k</w:t>
      </w:r>
      <w:r w:rsidR="009816D8">
        <w:t xml:space="preserve"> a szüks</w:t>
      </w:r>
      <w:r>
        <w:t>éges, igazgató</w:t>
      </w:r>
      <w:r w:rsidR="009816D8">
        <w:t>helyettes</w:t>
      </w:r>
      <w:r>
        <w:t>i feladatkörük</w:t>
      </w:r>
      <w:r w:rsidR="009816D8">
        <w:t>be tartozó teendőket akadályoztatása (pl.: betegsége, egyéb távolléte stb.) miatt nem tudta, nem tu</w:t>
      </w:r>
      <w:r>
        <w:t>dja ellátni, az igazgató</w:t>
      </w:r>
      <w:r w:rsidR="009816D8">
        <w:t xml:space="preserve">helyettesi feladatokat </w:t>
      </w:r>
      <w:r>
        <w:t xml:space="preserve">az igazgatóhelyettesi feladatokat ellátó másik személynek kell elvégeznie. </w:t>
      </w:r>
    </w:p>
    <w:p w14:paraId="23BBDF3E" w14:textId="77777777" w:rsidR="007C1975" w:rsidRDefault="00E54261">
      <w:pPr>
        <w:spacing w:line="390" w:lineRule="auto"/>
        <w:ind w:left="-5" w:right="15"/>
      </w:pPr>
      <w:r>
        <w:lastRenderedPageBreak/>
        <w:t>Az igazgató, illetve az igazgató</w:t>
      </w:r>
      <w:r w:rsidR="009816D8">
        <w:t>helyettes</w:t>
      </w:r>
      <w:r>
        <w:t>ek</w:t>
      </w:r>
      <w:r w:rsidR="009816D8">
        <w:t xml:space="preserve"> helyettesítésére vonatkozó további előírások: </w:t>
      </w:r>
    </w:p>
    <w:p w14:paraId="7970147A" w14:textId="77777777" w:rsidR="007C1975" w:rsidRDefault="00832139" w:rsidP="00D73C13">
      <w:pPr>
        <w:numPr>
          <w:ilvl w:val="0"/>
          <w:numId w:val="24"/>
        </w:numPr>
        <w:spacing w:line="376" w:lineRule="auto"/>
        <w:ind w:right="15" w:hanging="139"/>
      </w:pPr>
      <w:r>
        <w:t>a</w:t>
      </w:r>
      <w:r w:rsidR="009816D8">
        <w:t xml:space="preserve"> </w:t>
      </w:r>
      <w:r w:rsidR="00E54261">
        <w:t>tagintézmény igazgatók</w:t>
      </w:r>
      <w:r w:rsidR="009816D8">
        <w:t xml:space="preserve"> csak a napi, a zökkenőmentes működés biztosítására vonatkozó intézkedéseket, döntéseket </w:t>
      </w:r>
      <w:r>
        <w:t>hozhatják meg az igazgató, igazgató</w:t>
      </w:r>
      <w:r w:rsidR="009816D8">
        <w:t>helyettes</w:t>
      </w:r>
      <w:r>
        <w:t>ek</w:t>
      </w:r>
      <w:r w:rsidR="009816D8">
        <w:t xml:space="preserve"> helyett,  </w:t>
      </w:r>
    </w:p>
    <w:p w14:paraId="5BCE8D0C" w14:textId="77777777" w:rsidR="007C1975" w:rsidRDefault="00832139" w:rsidP="00D73C13">
      <w:pPr>
        <w:numPr>
          <w:ilvl w:val="0"/>
          <w:numId w:val="24"/>
        </w:numPr>
        <w:spacing w:line="377" w:lineRule="auto"/>
        <w:ind w:right="15" w:hanging="139"/>
      </w:pPr>
      <w:r>
        <w:t>a</w:t>
      </w:r>
      <w:r w:rsidR="009816D8">
        <w:t xml:space="preserve"> </w:t>
      </w:r>
      <w:r>
        <w:t>tagintézmény igazgatók</w:t>
      </w:r>
      <w:r w:rsidR="009816D8">
        <w:t xml:space="preserve"> csak olyan ügyekben járhat</w:t>
      </w:r>
      <w:r>
        <w:t>nak</w:t>
      </w:r>
      <w:r w:rsidR="009816D8">
        <w:t xml:space="preserve"> el, melyek gyors intézkedést igényelnek, halaszthatatlanok, s amelyeknek a helyettesítés során történő ellátására a munkaköri leírásában felhatalmazást kapott,  </w:t>
      </w:r>
    </w:p>
    <w:p w14:paraId="62AC750F" w14:textId="1127DC0D" w:rsidR="007C1975" w:rsidRDefault="009816D8" w:rsidP="00EB4C72">
      <w:pPr>
        <w:numPr>
          <w:ilvl w:val="0"/>
          <w:numId w:val="24"/>
        </w:numPr>
        <w:spacing w:line="399" w:lineRule="auto"/>
        <w:ind w:right="15" w:hanging="139"/>
      </w:pPr>
      <w:r>
        <w:t xml:space="preserve">a helyettesítés során a helyettes a jogszabály, illetve az intézmény belső szabályzataiban, rendelkezéseiben kizárólag a vezető jogkörébe utalt ügyekben nem dönthet. </w:t>
      </w:r>
    </w:p>
    <w:p w14:paraId="0D13AF6C" w14:textId="77777777" w:rsidR="007C1975" w:rsidRDefault="00832139">
      <w:pPr>
        <w:pStyle w:val="Cmsor2"/>
        <w:spacing w:after="0" w:line="401" w:lineRule="auto"/>
        <w:ind w:left="1565" w:right="1578"/>
      </w:pPr>
      <w:r>
        <w:t xml:space="preserve">A </w:t>
      </w:r>
      <w:r w:rsidR="009816D8">
        <w:t xml:space="preserve">, illetve a vezető helyettes akadályoztatása esetén  a helyettesítés rendje </w:t>
      </w:r>
    </w:p>
    <w:p w14:paraId="473D7616" w14:textId="77777777" w:rsidR="007C1975" w:rsidRDefault="009816D8">
      <w:pPr>
        <w:spacing w:after="0" w:line="259" w:lineRule="auto"/>
        <w:ind w:left="0" w:right="85" w:firstLine="0"/>
        <w:jc w:val="center"/>
      </w:pPr>
      <w:r>
        <w:t xml:space="preserve"> </w:t>
      </w:r>
    </w:p>
    <w:tbl>
      <w:tblPr>
        <w:tblStyle w:val="TableGrid"/>
        <w:tblW w:w="9213" w:type="dxa"/>
        <w:tblInd w:w="-70" w:type="dxa"/>
        <w:tblCellMar>
          <w:top w:w="14" w:type="dxa"/>
          <w:left w:w="70" w:type="dxa"/>
          <w:right w:w="115" w:type="dxa"/>
        </w:tblCellMar>
        <w:tblLook w:val="04A0" w:firstRow="1" w:lastRow="0" w:firstColumn="1" w:lastColumn="0" w:noHBand="0" w:noVBand="1"/>
      </w:tblPr>
      <w:tblGrid>
        <w:gridCol w:w="4606"/>
        <w:gridCol w:w="4607"/>
      </w:tblGrid>
      <w:tr w:rsidR="007C1975" w14:paraId="46C1D721" w14:textId="77777777" w:rsidTr="00992F44">
        <w:trPr>
          <w:trHeight w:val="926"/>
        </w:trPr>
        <w:tc>
          <w:tcPr>
            <w:tcW w:w="4606" w:type="dxa"/>
            <w:tcBorders>
              <w:top w:val="single" w:sz="4" w:space="0" w:color="auto"/>
              <w:left w:val="single" w:sz="4" w:space="0" w:color="auto"/>
              <w:bottom w:val="single" w:sz="4" w:space="0" w:color="000000"/>
              <w:right w:val="single" w:sz="4" w:space="0" w:color="auto"/>
            </w:tcBorders>
            <w:vAlign w:val="center"/>
          </w:tcPr>
          <w:p w14:paraId="1BE7F825" w14:textId="77777777" w:rsidR="007C1975" w:rsidRDefault="009816D8">
            <w:pPr>
              <w:spacing w:after="0" w:line="259" w:lineRule="auto"/>
              <w:ind w:left="179" w:right="16" w:firstLine="0"/>
              <w:jc w:val="center"/>
            </w:pPr>
            <w:r>
              <w:rPr>
                <w:b/>
              </w:rPr>
              <w:t xml:space="preserve">A vezető megnevezése, akit  helyettesíteni kell </w:t>
            </w:r>
          </w:p>
        </w:tc>
        <w:tc>
          <w:tcPr>
            <w:tcW w:w="4607" w:type="dxa"/>
            <w:tcBorders>
              <w:top w:val="single" w:sz="4" w:space="0" w:color="auto"/>
              <w:left w:val="single" w:sz="4" w:space="0" w:color="auto"/>
              <w:bottom w:val="single" w:sz="4" w:space="0" w:color="000000"/>
              <w:right w:val="single" w:sz="4" w:space="0" w:color="auto"/>
            </w:tcBorders>
            <w:vAlign w:val="center"/>
          </w:tcPr>
          <w:p w14:paraId="2D27683A" w14:textId="77777777" w:rsidR="007C1975" w:rsidRDefault="009816D8">
            <w:pPr>
              <w:spacing w:after="162" w:line="259" w:lineRule="auto"/>
              <w:ind w:left="40" w:firstLine="0"/>
              <w:jc w:val="center"/>
            </w:pPr>
            <w:r>
              <w:rPr>
                <w:b/>
              </w:rPr>
              <w:t xml:space="preserve">A helyettesítő megnevezése </w:t>
            </w:r>
          </w:p>
          <w:p w14:paraId="5BD6492B" w14:textId="77777777" w:rsidR="007C1975" w:rsidRDefault="009816D8">
            <w:pPr>
              <w:spacing w:after="0" w:line="259" w:lineRule="auto"/>
              <w:ind w:left="42" w:firstLine="0"/>
              <w:jc w:val="center"/>
            </w:pPr>
            <w:r>
              <w:rPr>
                <w:b/>
              </w:rPr>
              <w:t xml:space="preserve">(munkakör és név) </w:t>
            </w:r>
          </w:p>
        </w:tc>
      </w:tr>
      <w:tr w:rsidR="007C1975" w14:paraId="0719D8E1" w14:textId="77777777">
        <w:trPr>
          <w:trHeight w:val="840"/>
        </w:trPr>
        <w:tc>
          <w:tcPr>
            <w:tcW w:w="4606" w:type="dxa"/>
            <w:tcBorders>
              <w:top w:val="single" w:sz="4" w:space="0" w:color="000000"/>
              <w:left w:val="single" w:sz="4" w:space="0" w:color="000000"/>
              <w:bottom w:val="single" w:sz="4" w:space="0" w:color="000000"/>
              <w:right w:val="single" w:sz="4" w:space="0" w:color="000000"/>
            </w:tcBorders>
          </w:tcPr>
          <w:p w14:paraId="1566E508" w14:textId="77777777" w:rsidR="007C1975" w:rsidRPr="00442DA6" w:rsidRDefault="00992F44" w:rsidP="00992F44">
            <w:pPr>
              <w:spacing w:after="0" w:line="259" w:lineRule="auto"/>
              <w:ind w:left="0" w:firstLine="0"/>
              <w:jc w:val="center"/>
              <w:rPr>
                <w:color w:val="auto"/>
              </w:rPr>
            </w:pPr>
            <w:r w:rsidRPr="00442DA6">
              <w:rPr>
                <w:color w:val="auto"/>
              </w:rPr>
              <w:t>Csatlós Erzsébet- igazgató</w:t>
            </w:r>
          </w:p>
        </w:tc>
        <w:tc>
          <w:tcPr>
            <w:tcW w:w="4607" w:type="dxa"/>
            <w:tcBorders>
              <w:top w:val="single" w:sz="4" w:space="0" w:color="000000"/>
              <w:left w:val="single" w:sz="4" w:space="0" w:color="000000"/>
              <w:bottom w:val="single" w:sz="4" w:space="0" w:color="000000"/>
              <w:right w:val="single" w:sz="4" w:space="0" w:color="000000"/>
            </w:tcBorders>
          </w:tcPr>
          <w:p w14:paraId="276D27CB" w14:textId="77777777" w:rsidR="00992F44" w:rsidRPr="00442DA6" w:rsidRDefault="009816D8">
            <w:pPr>
              <w:spacing w:after="0" w:line="259" w:lineRule="auto"/>
              <w:ind w:left="1013" w:right="729" w:firstLine="0"/>
              <w:jc w:val="center"/>
              <w:rPr>
                <w:color w:val="auto"/>
              </w:rPr>
            </w:pPr>
            <w:r w:rsidRPr="00442DA6">
              <w:rPr>
                <w:color w:val="auto"/>
              </w:rPr>
              <w:t>Hajósné Hertl Edit</w:t>
            </w:r>
            <w:r w:rsidR="00992F44" w:rsidRPr="00442DA6">
              <w:rPr>
                <w:color w:val="auto"/>
              </w:rPr>
              <w:t>- szakmai igazgatóhelyettes</w:t>
            </w:r>
            <w:r w:rsidRPr="00442DA6">
              <w:rPr>
                <w:color w:val="auto"/>
              </w:rPr>
              <w:t xml:space="preserve">    </w:t>
            </w:r>
          </w:p>
          <w:p w14:paraId="219C5FF4" w14:textId="77777777" w:rsidR="007C1975" w:rsidRPr="00442DA6" w:rsidRDefault="00992F44">
            <w:pPr>
              <w:spacing w:after="0" w:line="259" w:lineRule="auto"/>
              <w:ind w:left="1013" w:right="729" w:firstLine="0"/>
              <w:jc w:val="center"/>
              <w:rPr>
                <w:color w:val="auto"/>
              </w:rPr>
            </w:pPr>
            <w:r w:rsidRPr="00442DA6">
              <w:rPr>
                <w:color w:val="auto"/>
              </w:rPr>
              <w:t>Ősziné Dulai Zsuzsa- általános igazgatóhelyettes</w:t>
            </w:r>
            <w:r w:rsidR="009816D8" w:rsidRPr="00442DA6">
              <w:rPr>
                <w:color w:val="auto"/>
              </w:rPr>
              <w:t xml:space="preserve">            </w:t>
            </w:r>
          </w:p>
        </w:tc>
      </w:tr>
      <w:tr w:rsidR="007C1975" w14:paraId="309DCF3E" w14:textId="77777777">
        <w:trPr>
          <w:trHeight w:val="838"/>
        </w:trPr>
        <w:tc>
          <w:tcPr>
            <w:tcW w:w="4606" w:type="dxa"/>
            <w:tcBorders>
              <w:top w:val="single" w:sz="4" w:space="0" w:color="000000"/>
              <w:left w:val="single" w:sz="4" w:space="0" w:color="000000"/>
              <w:bottom w:val="single" w:sz="4" w:space="0" w:color="000000"/>
              <w:right w:val="single" w:sz="4" w:space="0" w:color="000000"/>
            </w:tcBorders>
          </w:tcPr>
          <w:p w14:paraId="05A1DCED" w14:textId="77777777" w:rsidR="007C1975" w:rsidRPr="00442DA6" w:rsidRDefault="00992F44" w:rsidP="00992F44">
            <w:pPr>
              <w:spacing w:after="158" w:line="259" w:lineRule="auto"/>
              <w:ind w:left="0" w:firstLine="0"/>
              <w:jc w:val="center"/>
              <w:rPr>
                <w:color w:val="auto"/>
              </w:rPr>
            </w:pPr>
            <w:r w:rsidRPr="00442DA6">
              <w:rPr>
                <w:color w:val="auto"/>
              </w:rPr>
              <w:t>Ősziné Dulai Zsuzsa- általános igazgatóhelyettes</w:t>
            </w:r>
          </w:p>
        </w:tc>
        <w:tc>
          <w:tcPr>
            <w:tcW w:w="4607" w:type="dxa"/>
            <w:tcBorders>
              <w:top w:val="single" w:sz="4" w:space="0" w:color="000000"/>
              <w:left w:val="single" w:sz="4" w:space="0" w:color="000000"/>
              <w:bottom w:val="single" w:sz="4" w:space="0" w:color="000000"/>
              <w:right w:val="single" w:sz="4" w:space="0" w:color="000000"/>
            </w:tcBorders>
          </w:tcPr>
          <w:p w14:paraId="2DA51184" w14:textId="77777777" w:rsidR="007C1975" w:rsidRPr="00442DA6" w:rsidRDefault="009816D8" w:rsidP="00992F44">
            <w:pPr>
              <w:spacing w:after="158" w:line="259" w:lineRule="auto"/>
              <w:ind w:left="103" w:firstLine="0"/>
              <w:jc w:val="center"/>
              <w:rPr>
                <w:color w:val="auto"/>
              </w:rPr>
            </w:pPr>
            <w:r w:rsidRPr="00442DA6">
              <w:rPr>
                <w:color w:val="auto"/>
              </w:rPr>
              <w:t xml:space="preserve"> </w:t>
            </w:r>
            <w:r w:rsidR="00992F44" w:rsidRPr="00442DA6">
              <w:rPr>
                <w:color w:val="auto"/>
              </w:rPr>
              <w:t xml:space="preserve">Hajósné Hertl Edit- szakmai igazgatóhelyettes    </w:t>
            </w:r>
          </w:p>
        </w:tc>
      </w:tr>
      <w:tr w:rsidR="007C1975" w14:paraId="1BEBBEC9" w14:textId="77777777">
        <w:trPr>
          <w:trHeight w:val="425"/>
        </w:trPr>
        <w:tc>
          <w:tcPr>
            <w:tcW w:w="4606" w:type="dxa"/>
            <w:tcBorders>
              <w:top w:val="single" w:sz="4" w:space="0" w:color="000000"/>
              <w:left w:val="single" w:sz="4" w:space="0" w:color="000000"/>
              <w:bottom w:val="single" w:sz="4" w:space="0" w:color="000000"/>
              <w:right w:val="single" w:sz="4" w:space="0" w:color="000000"/>
            </w:tcBorders>
          </w:tcPr>
          <w:p w14:paraId="312452A5" w14:textId="77777777" w:rsidR="007C1975" w:rsidRPr="00442DA6" w:rsidRDefault="00992F44" w:rsidP="00992F44">
            <w:pPr>
              <w:spacing w:after="0" w:line="259" w:lineRule="auto"/>
              <w:ind w:left="1013" w:right="729" w:firstLine="0"/>
              <w:jc w:val="center"/>
              <w:rPr>
                <w:color w:val="auto"/>
              </w:rPr>
            </w:pPr>
            <w:r w:rsidRPr="00442DA6">
              <w:rPr>
                <w:color w:val="auto"/>
              </w:rPr>
              <w:t>Hajósné Hertl Edit- szakmai igazgatóhelyettes</w:t>
            </w:r>
          </w:p>
        </w:tc>
        <w:tc>
          <w:tcPr>
            <w:tcW w:w="4607" w:type="dxa"/>
            <w:tcBorders>
              <w:top w:val="single" w:sz="4" w:space="0" w:color="000000"/>
              <w:left w:val="single" w:sz="4" w:space="0" w:color="000000"/>
              <w:bottom w:val="single" w:sz="4" w:space="0" w:color="000000"/>
              <w:right w:val="single" w:sz="4" w:space="0" w:color="000000"/>
            </w:tcBorders>
          </w:tcPr>
          <w:p w14:paraId="5983449A" w14:textId="77777777" w:rsidR="007C1975" w:rsidRPr="00442DA6" w:rsidRDefault="00992F44">
            <w:pPr>
              <w:spacing w:after="0" w:line="259" w:lineRule="auto"/>
              <w:ind w:left="48" w:firstLine="0"/>
              <w:jc w:val="center"/>
              <w:rPr>
                <w:color w:val="auto"/>
              </w:rPr>
            </w:pPr>
            <w:r w:rsidRPr="00442DA6">
              <w:rPr>
                <w:color w:val="auto"/>
              </w:rPr>
              <w:t xml:space="preserve">Ősziné Dulai Zsuzsa- általános igazgatóhelyettes            </w:t>
            </w:r>
          </w:p>
        </w:tc>
      </w:tr>
    </w:tbl>
    <w:p w14:paraId="3E02DBA5" w14:textId="77777777" w:rsidR="007C1975" w:rsidRDefault="009816D8">
      <w:pPr>
        <w:spacing w:after="163" w:line="259" w:lineRule="auto"/>
        <w:ind w:left="0" w:firstLine="0"/>
        <w:jc w:val="left"/>
      </w:pPr>
      <w:r>
        <w:rPr>
          <w:b/>
        </w:rPr>
        <w:t xml:space="preserve"> </w:t>
      </w:r>
    </w:p>
    <w:p w14:paraId="0EB10C61" w14:textId="77777777" w:rsidR="007C1975" w:rsidRDefault="009816D8">
      <w:pPr>
        <w:spacing w:after="267" w:line="379" w:lineRule="auto"/>
        <w:ind w:left="-5" w:right="125"/>
      </w:pPr>
      <w:r>
        <w:rPr>
          <w:b/>
        </w:rPr>
        <w:t>Ezen túlmenően a benntartózkodás alapján Intézkedésre a magasabb fizetési fokozatba tartozó óvodapedagógus jogosult. Intézkedési jogk</w:t>
      </w:r>
      <w:r w:rsidR="00992F44">
        <w:rPr>
          <w:b/>
        </w:rPr>
        <w:t>öre az intézmény működésével, a</w:t>
      </w:r>
      <w:r w:rsidR="00442DA6">
        <w:rPr>
          <w:b/>
        </w:rPr>
        <w:t xml:space="preserve"> </w:t>
      </w:r>
      <w:r>
        <w:rPr>
          <w:b/>
        </w:rPr>
        <w:t xml:space="preserve">gyermekek biztonságának megóvásával összefüggő azonnali döntést igénylő ügyekre terjed ki. </w:t>
      </w:r>
    </w:p>
    <w:p w14:paraId="3934AAFF" w14:textId="7E14D8B2" w:rsidR="007C1975" w:rsidRDefault="00EB4C72">
      <w:pPr>
        <w:spacing w:line="397" w:lineRule="auto"/>
        <w:ind w:left="705" w:right="15" w:hanging="720"/>
      </w:pPr>
      <w:r>
        <w:rPr>
          <w:b/>
        </w:rPr>
        <w:t>1.13.</w:t>
      </w:r>
      <w:r w:rsidR="009816D8">
        <w:rPr>
          <w:b/>
        </w:rPr>
        <w:t xml:space="preserve">Kapcsolattartás módja: </w:t>
      </w:r>
      <w:r w:rsidR="009816D8">
        <w:t xml:space="preserve">Az intézmény a székhely óvodán kívül </w:t>
      </w:r>
      <w:r w:rsidR="00442DA6" w:rsidRPr="00442DA6">
        <w:rPr>
          <w:color w:val="auto"/>
        </w:rPr>
        <w:t>3</w:t>
      </w:r>
      <w:r w:rsidR="009816D8" w:rsidRPr="00442DA6">
        <w:rPr>
          <w:color w:val="auto"/>
        </w:rPr>
        <w:t xml:space="preserve"> </w:t>
      </w:r>
      <w:r w:rsidR="009816D8">
        <w:t xml:space="preserve">tagintézménnyel rendelkezik, ezért az információk átadása a mindennapi működéshez elengedhetetlen. </w:t>
      </w:r>
    </w:p>
    <w:p w14:paraId="3490D699" w14:textId="77777777" w:rsidR="00992F44" w:rsidRDefault="009816D8" w:rsidP="00992F44">
      <w:pPr>
        <w:spacing w:after="35" w:line="387" w:lineRule="auto"/>
        <w:ind w:left="730" w:right="15"/>
      </w:pPr>
      <w:r>
        <w:t xml:space="preserve"> Az információ elsődleges, közvetlen eszköze a telefon</w:t>
      </w:r>
      <w:r w:rsidR="00992F44">
        <w:t>.</w:t>
      </w:r>
      <w:r w:rsidR="00992F44" w:rsidRPr="00992F44">
        <w:t xml:space="preserve"> </w:t>
      </w:r>
      <w:r w:rsidR="00992F44">
        <w:t>Akadályoztatása esetén megbízás alapján az óvodatitkár, vagy gazdasági ügyintéző intézi a telefonos értesítést.</w:t>
      </w:r>
    </w:p>
    <w:p w14:paraId="33857CE1" w14:textId="77777777" w:rsidR="007C1975" w:rsidRDefault="00992F44" w:rsidP="00992F44">
      <w:pPr>
        <w:spacing w:after="35" w:line="387" w:lineRule="auto"/>
        <w:ind w:left="730" w:right="15"/>
      </w:pPr>
      <w:r w:rsidRPr="00630E8A">
        <w:rPr>
          <w:color w:val="auto"/>
        </w:rPr>
        <w:t xml:space="preserve">Ezen túlmenően az internet kínálta (e-mail/messenger üzenet/zárt csoportok üzemeltetése) lehetőségek kommunikációs csatornáival is élünk az információáramlás </w:t>
      </w:r>
      <w:r w:rsidRPr="00630E8A">
        <w:rPr>
          <w:color w:val="auto"/>
        </w:rPr>
        <w:lastRenderedPageBreak/>
        <w:t>megkönnyítése érdekében</w:t>
      </w:r>
      <w:r>
        <w:rPr>
          <w:color w:val="4472C4" w:themeColor="accent1"/>
        </w:rPr>
        <w:t>.</w:t>
      </w:r>
      <w:r w:rsidR="009816D8">
        <w:t xml:space="preserve"> </w:t>
      </w:r>
      <w:r w:rsidR="009816D8" w:rsidRPr="00992F44">
        <w:rPr>
          <w:color w:val="FF0000"/>
        </w:rPr>
        <w:t xml:space="preserve">  </w:t>
      </w:r>
      <w:r w:rsidR="009816D8">
        <w:t xml:space="preserve">Heti rendszerességgel e-mail formájában kapnak a vezetők tájékoztatást az aktuális feladatokról, leadandó anyagokról. Az aktuális minden dolgozót, vagy szülőket érintő tájékoztatókról, azok kifüggesztéséről minden intézmény emailben kap értesítést. Az e-mailt hetente legalább egyszer meg kell nyitni, minden tagintézményben. A tagintézményekben történő minden lényeges eseményről az </w:t>
      </w:r>
      <w:r>
        <w:t xml:space="preserve">igazgatót </w:t>
      </w:r>
      <w:r w:rsidR="009816D8">
        <w:t>tájékoztatni kell, telefonon lehetőleg azonnal. Ért</w:t>
      </w:r>
      <w:r>
        <w:t>esíteni kell az igazgatót</w:t>
      </w:r>
      <w:r w:rsidR="009816D8">
        <w:t xml:space="preserve">, vagy helyettesét: </w:t>
      </w:r>
    </w:p>
    <w:p w14:paraId="2314A0A7" w14:textId="77777777" w:rsidR="007C1975" w:rsidRDefault="009816D8" w:rsidP="00D73C13">
      <w:pPr>
        <w:numPr>
          <w:ilvl w:val="0"/>
          <w:numId w:val="26"/>
        </w:numPr>
        <w:spacing w:after="127"/>
        <w:ind w:right="15" w:hanging="360"/>
      </w:pPr>
      <w:r>
        <w:t xml:space="preserve">az intézmény működését érintő rendkívüli esetekben </w:t>
      </w:r>
    </w:p>
    <w:p w14:paraId="6963E322" w14:textId="77777777" w:rsidR="007C1975" w:rsidRDefault="009816D8" w:rsidP="00D73C13">
      <w:pPr>
        <w:numPr>
          <w:ilvl w:val="0"/>
          <w:numId w:val="26"/>
        </w:numPr>
        <w:spacing w:after="129"/>
        <w:ind w:right="15" w:hanging="360"/>
      </w:pPr>
      <w:r>
        <w:t xml:space="preserve">műszaki hiba, vagy azonnali javítási munkák igénylése esetén </w:t>
      </w:r>
    </w:p>
    <w:p w14:paraId="380D7F98" w14:textId="77777777" w:rsidR="007C1975" w:rsidRDefault="009816D8" w:rsidP="00D73C13">
      <w:pPr>
        <w:numPr>
          <w:ilvl w:val="0"/>
          <w:numId w:val="26"/>
        </w:numPr>
        <w:spacing w:after="339"/>
        <w:ind w:right="15" w:hanging="360"/>
      </w:pPr>
      <w:r>
        <w:t xml:space="preserve">dolgozói betegség, távollét esetén </w:t>
      </w:r>
    </w:p>
    <w:p w14:paraId="78E4C7CD" w14:textId="090BCC01" w:rsidR="007C1975" w:rsidRDefault="00EB4C72">
      <w:pPr>
        <w:spacing w:after="0" w:line="399" w:lineRule="auto"/>
        <w:ind w:left="-5"/>
        <w:jc w:val="left"/>
      </w:pPr>
      <w:r>
        <w:rPr>
          <w:b/>
        </w:rPr>
        <w:t>1.14.</w:t>
      </w:r>
      <w:r w:rsidR="009816D8">
        <w:rPr>
          <w:b/>
        </w:rPr>
        <w:t xml:space="preserve">A belépés és benntartózkodás rendje azok részére, akik nem állnak jogviszonyban a nevelési-oktatási intézménnyel </w:t>
      </w:r>
    </w:p>
    <w:p w14:paraId="7BD1FEA7" w14:textId="77777777" w:rsidR="007C1975" w:rsidRDefault="009816D8">
      <w:pPr>
        <w:spacing w:line="396" w:lineRule="auto"/>
        <w:ind w:left="-5" w:right="15"/>
      </w:pPr>
      <w:r>
        <w:t xml:space="preserve">Az intézménnyel jogviszonyban nem állók intézménybe lépése és ott tartózkodása a következők szerint történhet: </w:t>
      </w:r>
    </w:p>
    <w:p w14:paraId="42233E2F" w14:textId="77777777" w:rsidR="007C1975" w:rsidRDefault="009816D8" w:rsidP="00D73C13">
      <w:pPr>
        <w:numPr>
          <w:ilvl w:val="2"/>
          <w:numId w:val="28"/>
        </w:numPr>
        <w:spacing w:line="389" w:lineRule="auto"/>
        <w:ind w:right="15" w:hanging="139"/>
      </w:pPr>
      <w:r>
        <w:rPr>
          <w:b/>
        </w:rPr>
        <w:t>külön engedély és felügyelet nélkül</w:t>
      </w:r>
      <w:r>
        <w:t xml:space="preserve"> tartózkodhat az intézményben a gyermeket hozó és a gyermek elvitelére jogosult személy arra az időtartamra, amely: </w:t>
      </w:r>
    </w:p>
    <w:p w14:paraId="5D15721B" w14:textId="77777777" w:rsidR="007C1975" w:rsidRDefault="009816D8" w:rsidP="00D73C13">
      <w:pPr>
        <w:numPr>
          <w:ilvl w:val="2"/>
          <w:numId w:val="28"/>
        </w:numPr>
        <w:spacing w:line="393" w:lineRule="auto"/>
        <w:ind w:right="15" w:hanging="139"/>
      </w:pPr>
      <w:r>
        <w:t>a gyermek érkezéskor: a gye</w:t>
      </w:r>
      <w:r w:rsidR="00992F44">
        <w:t>rmek átöltöztetésére és óvodapedagógus felügyeletre</w:t>
      </w:r>
      <w:r>
        <w:t xml:space="preserve"> átadására, valamint a kísérő távozására,  </w:t>
      </w:r>
    </w:p>
    <w:p w14:paraId="1AC75844" w14:textId="77777777" w:rsidR="007C1975" w:rsidRDefault="009816D8" w:rsidP="00D73C13">
      <w:pPr>
        <w:numPr>
          <w:ilvl w:val="2"/>
          <w:numId w:val="28"/>
        </w:numPr>
        <w:spacing w:line="396" w:lineRule="auto"/>
        <w:ind w:right="15" w:hanging="139"/>
      </w:pPr>
      <w:r>
        <w:t>a gyermek táv</w:t>
      </w:r>
      <w:r w:rsidR="00992F44">
        <w:t>ozásakor: a gyermek óvodapedagógus</w:t>
      </w:r>
      <w:r>
        <w:t xml:space="preserve">től való átvételére, átöltöztetésére, valamint a távozásra szükséges. </w:t>
      </w:r>
    </w:p>
    <w:p w14:paraId="6C91F61A" w14:textId="77777777" w:rsidR="007C1975" w:rsidRDefault="009816D8" w:rsidP="00D73C13">
      <w:pPr>
        <w:numPr>
          <w:ilvl w:val="2"/>
          <w:numId w:val="28"/>
        </w:numPr>
        <w:spacing w:after="150" w:line="271" w:lineRule="auto"/>
        <w:ind w:right="15" w:hanging="139"/>
      </w:pPr>
      <w:r>
        <w:rPr>
          <w:b/>
        </w:rPr>
        <w:t>külön engedély és felügyelet mellett</w:t>
      </w:r>
      <w:r>
        <w:t xml:space="preserve"> tartózkodhat az intézményben: </w:t>
      </w:r>
    </w:p>
    <w:p w14:paraId="369B35A3" w14:textId="77777777" w:rsidR="007C1975" w:rsidRDefault="009816D8" w:rsidP="00D73C13">
      <w:pPr>
        <w:numPr>
          <w:ilvl w:val="2"/>
          <w:numId w:val="28"/>
        </w:numPr>
        <w:spacing w:line="378" w:lineRule="auto"/>
        <w:ind w:right="15" w:hanging="139"/>
      </w:pPr>
      <w:r>
        <w:t xml:space="preserve">a gyermeket hozó és a gyermek elvitelére jogosult személy akkor, ha nem az intézmény nyitvatartási rendjében meghatározott időben érkezik az intézménybe, valamint, </w:t>
      </w:r>
    </w:p>
    <w:p w14:paraId="7B658128" w14:textId="77777777" w:rsidR="007C1975" w:rsidRDefault="009816D8" w:rsidP="00D73C13">
      <w:pPr>
        <w:numPr>
          <w:ilvl w:val="2"/>
          <w:numId w:val="28"/>
        </w:numPr>
        <w:spacing w:after="104"/>
        <w:ind w:right="15" w:hanging="139"/>
      </w:pPr>
      <w:r>
        <w:t xml:space="preserve">minden más személy. </w:t>
      </w:r>
    </w:p>
    <w:p w14:paraId="0018DEA9" w14:textId="77777777" w:rsidR="007C1975" w:rsidRDefault="009816D8">
      <w:pPr>
        <w:spacing w:line="397" w:lineRule="auto"/>
        <w:ind w:left="716" w:right="137"/>
      </w:pPr>
      <w:r>
        <w:t xml:space="preserve">A külön engedélyt az óvoda valamely dolgozójától kell kérni. Csak az általa adott szóbeli engedély, és szükség szerint egy dolgozó felügyelete mellett lehet az intézményben tartózkodni. </w:t>
      </w:r>
    </w:p>
    <w:p w14:paraId="5522A813" w14:textId="77777777" w:rsidR="007C1975" w:rsidRDefault="009816D8">
      <w:pPr>
        <w:spacing w:after="0" w:line="259" w:lineRule="auto"/>
        <w:ind w:left="706" w:firstLine="0"/>
        <w:jc w:val="left"/>
      </w:pPr>
      <w:r>
        <w:t xml:space="preserve"> </w:t>
      </w:r>
    </w:p>
    <w:p w14:paraId="2D96C0F7" w14:textId="77777777" w:rsidR="007C1975" w:rsidRDefault="009816D8">
      <w:pPr>
        <w:spacing w:after="154"/>
        <w:ind w:left="-5" w:right="15"/>
      </w:pPr>
      <w:r>
        <w:t xml:space="preserve">Nem kell a tartózkodásra engedélyt kérni: </w:t>
      </w:r>
    </w:p>
    <w:p w14:paraId="0B757F9A" w14:textId="77777777" w:rsidR="007C1975" w:rsidRDefault="009816D8" w:rsidP="00D73C13">
      <w:pPr>
        <w:numPr>
          <w:ilvl w:val="0"/>
          <w:numId w:val="27"/>
        </w:numPr>
        <w:spacing w:after="160"/>
        <w:ind w:right="15" w:hanging="348"/>
      </w:pPr>
      <w:r>
        <w:t xml:space="preserve">a szülőnek, gondviselőnek a szülői értekezletre való érkezéskor </w:t>
      </w:r>
    </w:p>
    <w:p w14:paraId="35ACEF71" w14:textId="77777777" w:rsidR="007C1975" w:rsidRDefault="009816D8" w:rsidP="00D73C13">
      <w:pPr>
        <w:numPr>
          <w:ilvl w:val="0"/>
          <w:numId w:val="27"/>
        </w:numPr>
        <w:spacing w:line="402" w:lineRule="auto"/>
        <w:ind w:right="15" w:hanging="348"/>
      </w:pPr>
      <w:r>
        <w:lastRenderedPageBreak/>
        <w:t>a meghívottaknak az intézmény valamely rendezvényén való tartózkodáskor -</w:t>
      </w:r>
      <w:r>
        <w:rPr>
          <w:rFonts w:ascii="Arial" w:eastAsia="Arial" w:hAnsi="Arial" w:cs="Arial"/>
        </w:rPr>
        <w:t xml:space="preserve"> </w:t>
      </w:r>
      <w:r>
        <w:rPr>
          <w:rFonts w:ascii="Arial" w:eastAsia="Arial" w:hAnsi="Arial" w:cs="Arial"/>
        </w:rPr>
        <w:tab/>
      </w:r>
      <w:r>
        <w:t xml:space="preserve">beszoktatási idő alatt </w:t>
      </w:r>
    </w:p>
    <w:p w14:paraId="466A9A3E" w14:textId="77777777" w:rsidR="007C1975" w:rsidRDefault="009816D8" w:rsidP="00D73C13">
      <w:pPr>
        <w:numPr>
          <w:ilvl w:val="0"/>
          <w:numId w:val="27"/>
        </w:numPr>
        <w:spacing w:after="395"/>
        <w:ind w:right="15" w:hanging="348"/>
      </w:pPr>
      <w:r>
        <w:t xml:space="preserve">beiratkozáskor </w:t>
      </w:r>
    </w:p>
    <w:p w14:paraId="02AC0E59" w14:textId="0E5A2F3A" w:rsidR="007C1975" w:rsidRDefault="00EB4C72">
      <w:pPr>
        <w:spacing w:after="390" w:line="271" w:lineRule="auto"/>
        <w:ind w:left="-5"/>
        <w:jc w:val="left"/>
      </w:pPr>
      <w:r>
        <w:rPr>
          <w:b/>
        </w:rPr>
        <w:t>1.15.</w:t>
      </w:r>
      <w:r w:rsidR="009816D8">
        <w:rPr>
          <w:b/>
        </w:rPr>
        <w:t xml:space="preserve">Az óvoda helyiségeinek, létesítményének használati rendje </w:t>
      </w:r>
    </w:p>
    <w:p w14:paraId="1DAF2D4C" w14:textId="77777777" w:rsidR="007C1975" w:rsidRDefault="009816D8">
      <w:pPr>
        <w:spacing w:line="394" w:lineRule="auto"/>
        <w:ind w:left="-5" w:right="142"/>
      </w:pPr>
      <w:r>
        <w:t xml:space="preserve">Az intézmény minden dolgozója felelős a közösségi tulajdon védelméért, a berendezési tárgyak felszerelések állagának megőrzéséért, az energiatakarékos felhasználásáért, a tűz- baleset-, és munkavédelmi szabályok betartásáért. </w:t>
      </w:r>
    </w:p>
    <w:p w14:paraId="64698298" w14:textId="77777777" w:rsidR="007C1975" w:rsidRDefault="009816D8">
      <w:pPr>
        <w:spacing w:line="397" w:lineRule="auto"/>
        <w:ind w:left="-5" w:right="15"/>
      </w:pPr>
      <w:r>
        <w:t xml:space="preserve">A gyermekek az óvoda helyiségeit és udvarát csak óvodapedagógusi felügyelet mellett használhatják. </w:t>
      </w:r>
    </w:p>
    <w:p w14:paraId="3EC3E4B9" w14:textId="77777777" w:rsidR="007C1975" w:rsidRDefault="009816D8">
      <w:pPr>
        <w:spacing w:after="232" w:line="398" w:lineRule="auto"/>
        <w:ind w:left="-5" w:right="142"/>
      </w:pPr>
      <w:r>
        <w:t xml:space="preserve">Az egyes helyiségek, létesítmények berendezéseit, felszerelési tárgyait, eszközeit csak az </w:t>
      </w:r>
      <w:r w:rsidR="006C0A17">
        <w:t>tagintézmény igazgató</w:t>
      </w:r>
      <w:r>
        <w:t xml:space="preserve"> engedélyével, lehet elvinni, használat után a helyére kell visszahelyezni. A helyiségeket, létesítményeket rendeltetésüknek megfelelően, az állagmegóvásra figyelemmel kell használni. </w:t>
      </w:r>
    </w:p>
    <w:p w14:paraId="7C2A6F6F" w14:textId="77777777" w:rsidR="007C1975" w:rsidRDefault="009816D8" w:rsidP="006C0A17">
      <w:pPr>
        <w:spacing w:after="249" w:line="387" w:lineRule="auto"/>
        <w:ind w:left="-5" w:right="15"/>
      </w:pPr>
      <w:r>
        <w:t xml:space="preserve">Az udvar elsősorban a gyermekek levegőn való foglalkoztatására használható, a tavaszi, nyári időszakban a foglalkozások levezetésére.  A gyermekek levegőztetését naponként biztosítani kell az évszaktól függetlenül és az időjárásnak megfelelően a pedagógiai programnak megfelelően. A rendért, a játékok és eszközök kíméletes használatáért, elrakásáért az óvodapedagógus felel. </w:t>
      </w:r>
    </w:p>
    <w:p w14:paraId="0301FA8D" w14:textId="77777777" w:rsidR="007C1975" w:rsidRDefault="009816D8">
      <w:pPr>
        <w:spacing w:after="258" w:line="384" w:lineRule="auto"/>
        <w:ind w:left="-5" w:right="144"/>
      </w:pPr>
      <w:r>
        <w:t xml:space="preserve">A fejlesztő szobában a logopédus, fejlesztő pedagógus, és a gyógypedagógus dolgozik, előre egyeztetett időpontban. Egyéni fejlesztési szükség esetén az óvoda pedagógusai is igénybe vehetik. Szükség esetén a Szakértői Bizottság szakembere, vagy az óvodapszichológus is használhatja a szobát. </w:t>
      </w:r>
    </w:p>
    <w:p w14:paraId="7DF5A532" w14:textId="77777777" w:rsidR="007C1975" w:rsidRDefault="009816D8">
      <w:pPr>
        <w:spacing w:after="151"/>
        <w:ind w:left="-5" w:right="15"/>
      </w:pPr>
      <w:r>
        <w:t xml:space="preserve">Az óvoda helyiségeiben </w:t>
      </w:r>
      <w:r>
        <w:rPr>
          <w:b/>
        </w:rPr>
        <w:t>párt nem működhet</w:t>
      </w:r>
      <w:r>
        <w:t xml:space="preserve">. 2011. évi CXC. törvény 24&amp; (3) </w:t>
      </w:r>
    </w:p>
    <w:p w14:paraId="53CF754A" w14:textId="77777777" w:rsidR="007C1975" w:rsidRDefault="009816D8">
      <w:pPr>
        <w:spacing w:after="234" w:line="399" w:lineRule="auto"/>
        <w:ind w:left="-5" w:right="15"/>
      </w:pPr>
      <w:r>
        <w:t xml:space="preserve">Az óvoda ingyenes helyiséghasználatot biztosít a szakszervezet, a közalkalmazotti tanács, a szülői szervezet részére. </w:t>
      </w:r>
    </w:p>
    <w:p w14:paraId="58D367AE" w14:textId="77777777" w:rsidR="007C1975" w:rsidRDefault="009816D8">
      <w:pPr>
        <w:spacing w:line="397" w:lineRule="auto"/>
        <w:ind w:left="-5" w:right="141"/>
      </w:pPr>
      <w:r>
        <w:t xml:space="preserve">A helyiségek használatra való átengedéséről, bérbe </w:t>
      </w:r>
      <w:r w:rsidR="006C0A17">
        <w:t>adásáról, annak időpontjáról a tagintézmény igazgató dönt, melyről az igazgató</w:t>
      </w:r>
      <w:r>
        <w:t xml:space="preserve">t írásban tájékoztatja. A bérleti díj megállapításáról a fenntartó dönt. </w:t>
      </w:r>
    </w:p>
    <w:p w14:paraId="413D6935" w14:textId="77777777" w:rsidR="007C1975" w:rsidRDefault="009816D8">
      <w:pPr>
        <w:spacing w:after="249" w:line="397" w:lineRule="auto"/>
        <w:ind w:left="-5" w:right="15"/>
      </w:pPr>
      <w:r>
        <w:lastRenderedPageBreak/>
        <w:t xml:space="preserve">Az igénybevevőket vagyonvédelmi kötelezettség terheli, és kártérítési felelősséggel tartoznak. Kötelesek betartani az óvoda munkavédelmi és tűzvédelmi szabályzatában foglaltakat. Az épület biztonságos zárásáért, nyitásáért, és a kulcsok őrzéséért a mindenkori reggeles és a délutános dajka a felelős. </w:t>
      </w:r>
    </w:p>
    <w:p w14:paraId="6BF9FEC7" w14:textId="60B564DF" w:rsidR="007C1975" w:rsidRDefault="00EB4C72">
      <w:pPr>
        <w:spacing w:after="341" w:line="271" w:lineRule="auto"/>
        <w:ind w:left="-5"/>
        <w:jc w:val="left"/>
      </w:pPr>
      <w:r>
        <w:rPr>
          <w:b/>
        </w:rPr>
        <w:t>1.16.</w:t>
      </w:r>
      <w:r w:rsidR="009816D8">
        <w:rPr>
          <w:b/>
        </w:rPr>
        <w:t xml:space="preserve">A vezetők és a szülői szervezet közötti kapcsolattartás rendje </w:t>
      </w:r>
    </w:p>
    <w:p w14:paraId="70B0010A" w14:textId="77777777" w:rsidR="007C1975" w:rsidRDefault="009816D8">
      <w:pPr>
        <w:spacing w:line="394" w:lineRule="auto"/>
        <w:ind w:left="-5" w:right="142"/>
      </w:pPr>
      <w:r>
        <w:t xml:space="preserve">Az intézményben a szülők jogaik érvényesítése, kötelességük teljesítése érdekében szülői szervezetet hozhatnak létre, melynek vezetőségébe minden tagóvoda szülői közössége 1 főt delegál. Legalább évi 1 alkalommal, az óvoda vezetésével közös értekezletet tartanak a hatékony együttműködés érdekében.  </w:t>
      </w:r>
    </w:p>
    <w:p w14:paraId="2B24DA70" w14:textId="77777777" w:rsidR="007C1975" w:rsidRDefault="009816D8">
      <w:pPr>
        <w:spacing w:after="153"/>
        <w:ind w:left="-5" w:right="15"/>
      </w:pPr>
      <w:r>
        <w:t xml:space="preserve">A vezetőknek biztosítani kell, hogy a szülői szervezet: </w:t>
      </w:r>
    </w:p>
    <w:p w14:paraId="3FDCD3A1" w14:textId="77777777" w:rsidR="007C1975" w:rsidRDefault="009816D8" w:rsidP="00D73C13">
      <w:pPr>
        <w:numPr>
          <w:ilvl w:val="0"/>
          <w:numId w:val="29"/>
        </w:numPr>
        <w:spacing w:line="378" w:lineRule="auto"/>
        <w:ind w:right="144"/>
      </w:pPr>
      <w:r>
        <w:t xml:space="preserve">az óvodai nevelési év rendjét annak elfogadása előtt véleményezze – a nevelési év rendjére vonatkozó dokumentumot a szülői szervezetnek úgy kell átadni, hogy legalább 7 nap rendelkezésre álljon a véleményalkotásra; </w:t>
      </w:r>
    </w:p>
    <w:p w14:paraId="15AF9245" w14:textId="77777777" w:rsidR="007C1975" w:rsidRDefault="009816D8" w:rsidP="00D73C13">
      <w:pPr>
        <w:numPr>
          <w:ilvl w:val="0"/>
          <w:numId w:val="29"/>
        </w:numPr>
        <w:spacing w:after="243" w:line="396" w:lineRule="auto"/>
        <w:ind w:right="144"/>
      </w:pPr>
      <w:r>
        <w:t xml:space="preserve">amennyiben az óvodában óvodaszék nem működik, véleményt mondhasson a nevelési-oktatási intézményben folyó hit- és vallásoktatás idejének és helyének meghatározásáról. A véleményalkotásra legalább 5 napot kell biztosítani. </w:t>
      </w:r>
    </w:p>
    <w:p w14:paraId="0B8B1F2F" w14:textId="77777777" w:rsidR="007C1975" w:rsidRDefault="009816D8">
      <w:pPr>
        <w:spacing w:after="391"/>
        <w:ind w:left="-5" w:right="15"/>
      </w:pPr>
      <w:r>
        <w:t xml:space="preserve">A szülői szervezet köteles véleményezési jogkörében eljárva írásban nyilatkozni. </w:t>
      </w:r>
    </w:p>
    <w:p w14:paraId="3CB1EB75" w14:textId="10A2C70A" w:rsidR="00A7727C" w:rsidRDefault="009816D8">
      <w:pPr>
        <w:spacing w:after="84"/>
        <w:ind w:left="-5" w:right="1376"/>
      </w:pPr>
      <w:r>
        <w:t xml:space="preserve">Az intézmény igazgatójának feladata a szülői szervezettel való együttműködés. </w:t>
      </w:r>
    </w:p>
    <w:p w14:paraId="4FBA94D0" w14:textId="77777777" w:rsidR="00A7727C" w:rsidRDefault="00A7727C">
      <w:pPr>
        <w:spacing w:after="84"/>
        <w:ind w:left="-5" w:right="1376"/>
      </w:pPr>
    </w:p>
    <w:p w14:paraId="733817CD" w14:textId="171D5984" w:rsidR="007C1975" w:rsidRDefault="00EB4C72">
      <w:pPr>
        <w:spacing w:after="84"/>
        <w:ind w:left="-5" w:right="1376"/>
      </w:pPr>
      <w:r>
        <w:rPr>
          <w:b/>
        </w:rPr>
        <w:t>1.17.</w:t>
      </w:r>
      <w:r w:rsidR="009816D8">
        <w:rPr>
          <w:b/>
        </w:rPr>
        <w:t xml:space="preserve">A szülői szervezetek megnevezése </w:t>
      </w:r>
    </w:p>
    <w:tbl>
      <w:tblPr>
        <w:tblStyle w:val="TableGrid"/>
        <w:tblW w:w="9213" w:type="dxa"/>
        <w:tblInd w:w="-70" w:type="dxa"/>
        <w:tblCellMar>
          <w:top w:w="26" w:type="dxa"/>
          <w:left w:w="115" w:type="dxa"/>
          <w:right w:w="115" w:type="dxa"/>
        </w:tblCellMar>
        <w:tblLook w:val="04A0" w:firstRow="1" w:lastRow="0" w:firstColumn="1" w:lastColumn="0" w:noHBand="0" w:noVBand="1"/>
      </w:tblPr>
      <w:tblGrid>
        <w:gridCol w:w="5884"/>
        <w:gridCol w:w="3329"/>
      </w:tblGrid>
      <w:tr w:rsidR="007C1975" w14:paraId="0E3E5773" w14:textId="77777777">
        <w:trPr>
          <w:trHeight w:val="564"/>
        </w:trPr>
        <w:tc>
          <w:tcPr>
            <w:tcW w:w="5883" w:type="dxa"/>
            <w:tcBorders>
              <w:top w:val="single" w:sz="12" w:space="0" w:color="000000"/>
              <w:left w:val="single" w:sz="12" w:space="0" w:color="000000"/>
              <w:bottom w:val="single" w:sz="12" w:space="0" w:color="000000"/>
              <w:right w:val="single" w:sz="4" w:space="0" w:color="000000"/>
            </w:tcBorders>
            <w:vAlign w:val="center"/>
          </w:tcPr>
          <w:p w14:paraId="49F6097C" w14:textId="77777777" w:rsidR="007C1975" w:rsidRDefault="009816D8">
            <w:pPr>
              <w:spacing w:after="0" w:line="259" w:lineRule="auto"/>
              <w:ind w:left="0" w:right="4" w:firstLine="0"/>
              <w:jc w:val="center"/>
            </w:pPr>
            <w:r>
              <w:rPr>
                <w:b/>
              </w:rPr>
              <w:t xml:space="preserve">Szülői szervezet megnevezése </w:t>
            </w:r>
          </w:p>
        </w:tc>
        <w:tc>
          <w:tcPr>
            <w:tcW w:w="3329" w:type="dxa"/>
            <w:tcBorders>
              <w:top w:val="single" w:sz="12" w:space="0" w:color="000000"/>
              <w:left w:val="single" w:sz="4" w:space="0" w:color="000000"/>
              <w:bottom w:val="single" w:sz="12" w:space="0" w:color="000000"/>
              <w:right w:val="single" w:sz="12" w:space="0" w:color="000000"/>
            </w:tcBorders>
            <w:vAlign w:val="center"/>
          </w:tcPr>
          <w:p w14:paraId="7ED6B72E" w14:textId="77777777" w:rsidR="007C1975" w:rsidRDefault="009816D8">
            <w:pPr>
              <w:spacing w:after="0" w:line="259" w:lineRule="auto"/>
              <w:ind w:left="0" w:firstLine="0"/>
              <w:jc w:val="center"/>
            </w:pPr>
            <w:r>
              <w:rPr>
                <w:b/>
              </w:rPr>
              <w:t xml:space="preserve">Megalakításának időpontja </w:t>
            </w:r>
          </w:p>
        </w:tc>
      </w:tr>
      <w:tr w:rsidR="007C1975" w14:paraId="460F580A" w14:textId="77777777">
        <w:trPr>
          <w:trHeight w:val="444"/>
        </w:trPr>
        <w:tc>
          <w:tcPr>
            <w:tcW w:w="5883" w:type="dxa"/>
            <w:tcBorders>
              <w:top w:val="single" w:sz="12" w:space="0" w:color="000000"/>
              <w:left w:val="single" w:sz="12" w:space="0" w:color="000000"/>
              <w:bottom w:val="single" w:sz="12" w:space="0" w:color="000000"/>
              <w:right w:val="single" w:sz="4" w:space="0" w:color="000000"/>
            </w:tcBorders>
          </w:tcPr>
          <w:p w14:paraId="08AD9472" w14:textId="77777777" w:rsidR="007C1975" w:rsidRDefault="009816D8">
            <w:pPr>
              <w:spacing w:after="0" w:line="259" w:lineRule="auto"/>
              <w:ind w:left="1" w:firstLine="0"/>
              <w:jc w:val="center"/>
            </w:pPr>
            <w:r>
              <w:t xml:space="preserve">Szülői Szervezet </w:t>
            </w:r>
          </w:p>
        </w:tc>
        <w:tc>
          <w:tcPr>
            <w:tcW w:w="3329" w:type="dxa"/>
            <w:tcBorders>
              <w:top w:val="single" w:sz="12" w:space="0" w:color="000000"/>
              <w:left w:val="single" w:sz="4" w:space="0" w:color="000000"/>
              <w:bottom w:val="single" w:sz="12" w:space="0" w:color="000000"/>
              <w:right w:val="single" w:sz="12" w:space="0" w:color="000000"/>
            </w:tcBorders>
          </w:tcPr>
          <w:p w14:paraId="06249FB3" w14:textId="77777777" w:rsidR="007C1975" w:rsidRDefault="009816D8">
            <w:pPr>
              <w:spacing w:after="0" w:line="259" w:lineRule="auto"/>
              <w:ind w:left="0" w:right="1" w:firstLine="0"/>
              <w:jc w:val="center"/>
            </w:pPr>
            <w:r>
              <w:t xml:space="preserve">2019. </w:t>
            </w:r>
          </w:p>
        </w:tc>
      </w:tr>
    </w:tbl>
    <w:p w14:paraId="55B15272" w14:textId="77777777" w:rsidR="007C1975" w:rsidRDefault="009816D8">
      <w:pPr>
        <w:spacing w:after="163" w:line="259" w:lineRule="auto"/>
        <w:ind w:left="0" w:firstLine="0"/>
        <w:jc w:val="left"/>
      </w:pPr>
      <w:r>
        <w:rPr>
          <w:b/>
        </w:rPr>
        <w:t xml:space="preserve"> </w:t>
      </w:r>
    </w:p>
    <w:p w14:paraId="0EB4BEF3" w14:textId="4D77D56B" w:rsidR="007C1975" w:rsidRDefault="009816D8">
      <w:pPr>
        <w:spacing w:after="235" w:line="401" w:lineRule="auto"/>
        <w:ind w:left="-5"/>
        <w:jc w:val="left"/>
      </w:pPr>
      <w:r>
        <w:rPr>
          <w:b/>
        </w:rPr>
        <w:t xml:space="preserve">Azok az ügyek, melyekben a szülői szervezetet (közösséget) a szervezeti és működési szabályzat véleményezési, egyetértési joggal ruházza fel </w:t>
      </w:r>
    </w:p>
    <w:p w14:paraId="470E3A75" w14:textId="77777777" w:rsidR="007C1975" w:rsidRDefault="009816D8">
      <w:pPr>
        <w:spacing w:after="137"/>
        <w:ind w:left="-5" w:right="15"/>
      </w:pPr>
      <w:r>
        <w:t xml:space="preserve">A szülői szervezetet a vonatkozó jogszabályok alapján megilletik a következő jogok: </w:t>
      </w:r>
    </w:p>
    <w:p w14:paraId="07E56D9A" w14:textId="77777777" w:rsidR="007C1975" w:rsidRDefault="009816D8">
      <w:pPr>
        <w:spacing w:after="0" w:line="260" w:lineRule="auto"/>
        <w:ind w:left="0" w:right="140" w:firstLine="0"/>
      </w:pPr>
      <w:r>
        <w:rPr>
          <w:b/>
        </w:rPr>
        <w:t xml:space="preserve">a) </w:t>
      </w:r>
      <w:r>
        <w:rPr>
          <w:i/>
        </w:rPr>
        <w:t xml:space="preserve">A pedagógiai program, a házirend és az SzMSz elfogadását megelőzően az intézménynek be kell szereznie az iskolaszék, óvodaszék vagy kollégiumi szék véleményét, amelyet a 20/2012. (VIII.31.) EMMI rendelet 122. § (9) bekezdése ír elő számunkra kötelezettségként. </w:t>
      </w:r>
      <w:r>
        <w:t xml:space="preserve">A rendelet 4. § (5) helyett bekezdése azonban úgy rendelkezik, hogy </w:t>
      </w:r>
      <w:r>
        <w:rPr>
          <w:i/>
        </w:rPr>
        <w:t xml:space="preserve">amennyiben </w:t>
      </w:r>
      <w:r>
        <w:rPr>
          <w:b/>
          <w:i/>
          <w:u w:val="single" w:color="000000"/>
        </w:rPr>
        <w:t xml:space="preserve">az </w:t>
      </w:r>
      <w:r>
        <w:rPr>
          <w:b/>
          <w:i/>
          <w:u w:val="single" w:color="000000"/>
        </w:rPr>
        <w:lastRenderedPageBreak/>
        <w:t>intézményben iskolaszék, óvodaszék, kollégiumi szék nem működik, úgy az SzMSz elfogadásakor az</w:t>
      </w:r>
      <w:r>
        <w:rPr>
          <w:b/>
          <w:i/>
        </w:rPr>
        <w:t xml:space="preserve"> </w:t>
      </w:r>
      <w:r>
        <w:rPr>
          <w:b/>
          <w:i/>
          <w:u w:val="single" w:color="000000"/>
        </w:rPr>
        <w:t xml:space="preserve">iskolai, óvodai, kollégiumi szülői szervezet véleményét kell beszerezni. </w:t>
      </w:r>
      <w:r>
        <w:rPr>
          <w:b/>
          <w:u w:val="single" w:color="000000"/>
        </w:rPr>
        <w:t>Fontos azonban,</w:t>
      </w:r>
      <w:r>
        <w:rPr>
          <w:b/>
        </w:rPr>
        <w:t xml:space="preserve"> </w:t>
      </w:r>
      <w:r>
        <w:rPr>
          <w:b/>
          <w:u w:val="single" w:color="000000"/>
        </w:rPr>
        <w:t xml:space="preserve">hogy a nem működő intézményi szék a szülői szervezet véleményét </w:t>
      </w:r>
      <w:r>
        <w:rPr>
          <w:b/>
          <w:i/>
          <w:u w:val="single" w:color="000000"/>
        </w:rPr>
        <w:t>kizárólag az SzMSz</w:t>
      </w:r>
      <w:r>
        <w:rPr>
          <w:b/>
          <w:i/>
        </w:rPr>
        <w:t xml:space="preserve"> </w:t>
      </w:r>
      <w:r>
        <w:rPr>
          <w:b/>
          <w:i/>
          <w:u w:val="single" w:color="000000"/>
        </w:rPr>
        <w:t xml:space="preserve">elkészítése vagy módosítása esetében kell beszerezni, </w:t>
      </w:r>
      <w:r>
        <w:rPr>
          <w:b/>
          <w:u w:val="single" w:color="000000"/>
        </w:rPr>
        <w:t>a pedagógiai program és a házirend</w:t>
      </w:r>
      <w:r>
        <w:rPr>
          <w:b/>
        </w:rPr>
        <w:t xml:space="preserve"> </w:t>
      </w:r>
      <w:r>
        <w:rPr>
          <w:b/>
          <w:u w:val="single" w:color="000000"/>
        </w:rPr>
        <w:t>esetében azonban már nem.</w:t>
      </w:r>
      <w:r>
        <w:rPr>
          <w:rFonts w:ascii="Arial" w:eastAsia="Arial" w:hAnsi="Arial" w:cs="Arial"/>
          <w:b/>
          <w:sz w:val="21"/>
        </w:rPr>
        <w:t xml:space="preserve"> </w:t>
      </w:r>
    </w:p>
    <w:p w14:paraId="07AA7149" w14:textId="77777777" w:rsidR="007C1975" w:rsidRDefault="009816D8">
      <w:pPr>
        <w:spacing w:after="0" w:line="259" w:lineRule="auto"/>
        <w:ind w:left="0" w:firstLine="0"/>
        <w:jc w:val="left"/>
      </w:pPr>
      <w:r>
        <w:t xml:space="preserve"> </w:t>
      </w:r>
    </w:p>
    <w:p w14:paraId="30C8A3CF" w14:textId="77777777" w:rsidR="007C1975" w:rsidRDefault="009816D8">
      <w:pPr>
        <w:spacing w:after="104"/>
        <w:ind w:left="-5" w:right="15"/>
      </w:pPr>
      <w:r>
        <w:t xml:space="preserve">A szülő szervezetet – ezen SZMSZ alapján – megillető további jogokat nem határoz meg. </w:t>
      </w:r>
    </w:p>
    <w:p w14:paraId="1C410F13" w14:textId="77777777" w:rsidR="007C1975" w:rsidRDefault="009816D8">
      <w:pPr>
        <w:spacing w:after="166" w:line="259" w:lineRule="auto"/>
        <w:ind w:left="0" w:firstLine="0"/>
        <w:jc w:val="left"/>
      </w:pPr>
      <w:r>
        <w:t xml:space="preserve"> </w:t>
      </w:r>
    </w:p>
    <w:p w14:paraId="06EBFB56" w14:textId="6A97D83B" w:rsidR="007C1975" w:rsidRDefault="00EB4C72">
      <w:pPr>
        <w:spacing w:after="389" w:line="271" w:lineRule="auto"/>
        <w:ind w:left="-5"/>
        <w:jc w:val="left"/>
      </w:pPr>
      <w:r>
        <w:rPr>
          <w:b/>
        </w:rPr>
        <w:t>1.18.</w:t>
      </w:r>
      <w:r w:rsidR="009816D8">
        <w:rPr>
          <w:b/>
        </w:rPr>
        <w:t xml:space="preserve"> A nevelőtestület feladatkörébe tartozó ügyek </w:t>
      </w:r>
      <w:r w:rsidR="009816D8">
        <w:t xml:space="preserve"> </w:t>
      </w:r>
    </w:p>
    <w:p w14:paraId="2615C4E5" w14:textId="77777777" w:rsidR="007C1975" w:rsidRDefault="009816D8" w:rsidP="00D73C13">
      <w:pPr>
        <w:numPr>
          <w:ilvl w:val="0"/>
          <w:numId w:val="30"/>
        </w:numPr>
        <w:spacing w:after="159"/>
        <w:ind w:right="15" w:hanging="360"/>
      </w:pPr>
      <w:r>
        <w:t xml:space="preserve">Pedagógiai program elfogadása </w:t>
      </w:r>
    </w:p>
    <w:p w14:paraId="2C2F56F1" w14:textId="77777777" w:rsidR="007C1975" w:rsidRDefault="009816D8" w:rsidP="00D73C13">
      <w:pPr>
        <w:numPr>
          <w:ilvl w:val="0"/>
          <w:numId w:val="30"/>
        </w:numPr>
        <w:spacing w:after="158"/>
        <w:ind w:right="15" w:hanging="360"/>
      </w:pPr>
      <w:r>
        <w:t xml:space="preserve">SZMSZ elfogadása </w:t>
      </w:r>
    </w:p>
    <w:p w14:paraId="2F27158C" w14:textId="77777777" w:rsidR="007C1975" w:rsidRDefault="009816D8" w:rsidP="00D73C13">
      <w:pPr>
        <w:numPr>
          <w:ilvl w:val="0"/>
          <w:numId w:val="30"/>
        </w:numPr>
        <w:spacing w:after="162"/>
        <w:ind w:right="15" w:hanging="360"/>
      </w:pPr>
      <w:r>
        <w:t xml:space="preserve">Éves munkaterv elfogadása </w:t>
      </w:r>
    </w:p>
    <w:p w14:paraId="097265F8" w14:textId="77777777" w:rsidR="007C1975" w:rsidRDefault="009816D8" w:rsidP="00D73C13">
      <w:pPr>
        <w:numPr>
          <w:ilvl w:val="0"/>
          <w:numId w:val="30"/>
        </w:numPr>
        <w:spacing w:after="158"/>
        <w:ind w:right="15" w:hanging="360"/>
      </w:pPr>
      <w:r>
        <w:t xml:space="preserve">Az intézmény munkájáról készült elemzések, beszámolók elfogadása </w:t>
      </w:r>
    </w:p>
    <w:p w14:paraId="04BE80DD" w14:textId="77777777" w:rsidR="007C1975" w:rsidRDefault="009816D8" w:rsidP="00D73C13">
      <w:pPr>
        <w:numPr>
          <w:ilvl w:val="0"/>
          <w:numId w:val="30"/>
        </w:numPr>
        <w:spacing w:after="162"/>
        <w:ind w:right="15" w:hanging="360"/>
      </w:pPr>
      <w:r>
        <w:t xml:space="preserve">Továbbképzési terv elfogadása </w:t>
      </w:r>
    </w:p>
    <w:p w14:paraId="1B624061" w14:textId="77777777" w:rsidR="007C1975" w:rsidRDefault="009816D8" w:rsidP="00D73C13">
      <w:pPr>
        <w:numPr>
          <w:ilvl w:val="0"/>
          <w:numId w:val="30"/>
        </w:numPr>
        <w:spacing w:after="153"/>
        <w:ind w:right="15" w:hanging="360"/>
      </w:pPr>
      <w:r>
        <w:t xml:space="preserve">Nevelőtestület képviseletében eljáró pedagógus kiválasztása </w:t>
      </w:r>
    </w:p>
    <w:p w14:paraId="234C9584" w14:textId="77777777" w:rsidR="007C1975" w:rsidRDefault="009816D8" w:rsidP="00D73C13">
      <w:pPr>
        <w:numPr>
          <w:ilvl w:val="0"/>
          <w:numId w:val="30"/>
        </w:numPr>
        <w:spacing w:after="162"/>
        <w:ind w:right="15" w:hanging="360"/>
      </w:pPr>
      <w:r>
        <w:t xml:space="preserve">Házirend elfogadása </w:t>
      </w:r>
    </w:p>
    <w:p w14:paraId="4C10BF58" w14:textId="77777777" w:rsidR="007C1975" w:rsidRDefault="006C0A17" w:rsidP="00D73C13">
      <w:pPr>
        <w:numPr>
          <w:ilvl w:val="0"/>
          <w:numId w:val="30"/>
        </w:numPr>
        <w:spacing w:after="110"/>
        <w:ind w:right="15" w:hanging="360"/>
      </w:pPr>
      <w:r>
        <w:t>Igazgatói</w:t>
      </w:r>
      <w:r w:rsidR="009816D8">
        <w:t xml:space="preserve"> pályázat véleményezése </w:t>
      </w:r>
    </w:p>
    <w:p w14:paraId="39897D5E" w14:textId="77777777" w:rsidR="007C1975" w:rsidRDefault="009816D8">
      <w:pPr>
        <w:spacing w:after="33" w:line="368" w:lineRule="auto"/>
        <w:ind w:left="-5" w:right="145"/>
      </w:pPr>
      <w:r>
        <w:t>Az intézmény a nemzeti köznevelés szóló 2011</w:t>
      </w:r>
      <w:r w:rsidR="006C0A17">
        <w:t>.</w:t>
      </w:r>
      <w:r>
        <w:t xml:space="preserve"> évi CXC törvény és a 20/2012.EMMI rendelet figyelembe vételével a következők szerint szabályozza a nevelőtestület feladatkörébe tartozó ügyek átruházására, továbbá a feladatok ellátásával megbízott beszámolására vonatkozó rendelkezéseket. </w:t>
      </w:r>
    </w:p>
    <w:p w14:paraId="6A9B564A" w14:textId="77777777" w:rsidR="007C1975" w:rsidRDefault="009816D8">
      <w:pPr>
        <w:spacing w:after="151"/>
        <w:ind w:left="-5" w:right="15"/>
      </w:pPr>
      <w:r>
        <w:t xml:space="preserve">A nevelőtestület egyes jogköreinek gyakorlását átruházhatja: </w:t>
      </w:r>
    </w:p>
    <w:p w14:paraId="644A383C" w14:textId="77777777" w:rsidR="007C1975" w:rsidRDefault="009816D8">
      <w:pPr>
        <w:spacing w:after="151"/>
        <w:ind w:left="718" w:right="15"/>
      </w:pPr>
      <w:r>
        <w:t xml:space="preserve">- a szakmai munkaközösségre.  </w:t>
      </w:r>
    </w:p>
    <w:p w14:paraId="0E5C5075" w14:textId="77777777" w:rsidR="007C1975" w:rsidRDefault="009816D8">
      <w:pPr>
        <w:spacing w:after="148"/>
        <w:ind w:left="-5" w:right="15"/>
      </w:pPr>
      <w:r>
        <w:t xml:space="preserve">A nevelőtestület nem ruházhatja át a következő jogköreit: </w:t>
      </w:r>
    </w:p>
    <w:p w14:paraId="0687593F" w14:textId="77777777" w:rsidR="007C1975" w:rsidRDefault="009816D8" w:rsidP="00D73C13">
      <w:pPr>
        <w:numPr>
          <w:ilvl w:val="0"/>
          <w:numId w:val="31"/>
        </w:numPr>
        <w:spacing w:after="156"/>
        <w:ind w:right="15" w:hanging="139"/>
      </w:pPr>
      <w:r>
        <w:t xml:space="preserve">Házirend elfogadása </w:t>
      </w:r>
    </w:p>
    <w:p w14:paraId="117776F8" w14:textId="77777777" w:rsidR="007C1975" w:rsidRDefault="009816D8" w:rsidP="00D73C13">
      <w:pPr>
        <w:numPr>
          <w:ilvl w:val="0"/>
          <w:numId w:val="31"/>
        </w:numPr>
        <w:spacing w:after="150"/>
        <w:ind w:right="15" w:hanging="139"/>
      </w:pPr>
      <w:r>
        <w:t xml:space="preserve">Szervezeti és működési szabályzat elfogadása </w:t>
      </w:r>
    </w:p>
    <w:p w14:paraId="2F1BBA99" w14:textId="77777777" w:rsidR="007C1975" w:rsidRDefault="009816D8" w:rsidP="00D73C13">
      <w:pPr>
        <w:numPr>
          <w:ilvl w:val="0"/>
          <w:numId w:val="31"/>
        </w:numPr>
        <w:spacing w:after="104"/>
        <w:ind w:right="15" w:hanging="139"/>
      </w:pPr>
      <w:r>
        <w:t xml:space="preserve">Pedagógiai Program elfogadásáról </w:t>
      </w:r>
    </w:p>
    <w:p w14:paraId="55D24364" w14:textId="77777777" w:rsidR="007C1975" w:rsidRDefault="009816D8">
      <w:pPr>
        <w:spacing w:after="166" w:line="259" w:lineRule="auto"/>
        <w:ind w:left="0" w:firstLine="0"/>
        <w:jc w:val="left"/>
      </w:pPr>
      <w:r>
        <w:rPr>
          <w:b/>
        </w:rPr>
        <w:t xml:space="preserve"> </w:t>
      </w:r>
    </w:p>
    <w:p w14:paraId="7E703BED" w14:textId="77777777" w:rsidR="007C1975" w:rsidRDefault="009816D8">
      <w:pPr>
        <w:spacing w:after="150" w:line="271" w:lineRule="auto"/>
        <w:ind w:left="-5"/>
        <w:jc w:val="left"/>
      </w:pPr>
      <w:r>
        <w:rPr>
          <w:b/>
        </w:rPr>
        <w:t xml:space="preserve">A nevelőtestület átruházhatja a következő jogköreit: </w:t>
      </w:r>
    </w:p>
    <w:p w14:paraId="32B7E2D1" w14:textId="77777777" w:rsidR="007C1975" w:rsidRDefault="009816D8">
      <w:pPr>
        <w:spacing w:after="150" w:line="271" w:lineRule="auto"/>
        <w:ind w:left="-5"/>
        <w:jc w:val="left"/>
      </w:pPr>
      <w:r>
        <w:rPr>
          <w:b/>
        </w:rPr>
        <w:t xml:space="preserve">Döntési jogkörét: </w:t>
      </w:r>
    </w:p>
    <w:p w14:paraId="53853F2C" w14:textId="77777777" w:rsidR="007C1975" w:rsidRDefault="009816D8" w:rsidP="00D73C13">
      <w:pPr>
        <w:numPr>
          <w:ilvl w:val="0"/>
          <w:numId w:val="32"/>
        </w:numPr>
        <w:spacing w:after="149"/>
        <w:ind w:right="15" w:hanging="259"/>
      </w:pPr>
      <w:r>
        <w:t xml:space="preserve">a nevelési-oktatási intézmény éves munkatervének elkészítése; </w:t>
      </w:r>
    </w:p>
    <w:p w14:paraId="39D54D42" w14:textId="77777777" w:rsidR="007C1975" w:rsidRDefault="009816D8" w:rsidP="00D73C13">
      <w:pPr>
        <w:numPr>
          <w:ilvl w:val="0"/>
          <w:numId w:val="32"/>
        </w:numPr>
        <w:spacing w:line="395" w:lineRule="auto"/>
        <w:ind w:right="15" w:hanging="259"/>
      </w:pPr>
      <w:r>
        <w:t xml:space="preserve">a nevelési-oktatási intézmény munkáját átfogó elemzések, értékelések, beszámolók elfogadása; </w:t>
      </w:r>
    </w:p>
    <w:p w14:paraId="4701A163" w14:textId="77777777" w:rsidR="007C1975" w:rsidRDefault="009816D8" w:rsidP="00D73C13">
      <w:pPr>
        <w:numPr>
          <w:ilvl w:val="0"/>
          <w:numId w:val="32"/>
        </w:numPr>
        <w:spacing w:after="148"/>
        <w:ind w:right="15" w:hanging="259"/>
      </w:pPr>
      <w:r>
        <w:lastRenderedPageBreak/>
        <w:t xml:space="preserve">a nevelőtestület képviseletében eljáró pedagógus kiválasztása; </w:t>
      </w:r>
    </w:p>
    <w:p w14:paraId="24992696" w14:textId="77777777" w:rsidR="007C1975" w:rsidRDefault="009816D8" w:rsidP="00D73C13">
      <w:pPr>
        <w:numPr>
          <w:ilvl w:val="0"/>
          <w:numId w:val="32"/>
        </w:numPr>
        <w:spacing w:after="149"/>
        <w:ind w:right="15" w:hanging="259"/>
      </w:pPr>
      <w:r>
        <w:t xml:space="preserve">a házirend elfogadása; </w:t>
      </w:r>
    </w:p>
    <w:p w14:paraId="226A173E" w14:textId="77777777" w:rsidR="007C1975" w:rsidRDefault="009816D8" w:rsidP="00D73C13">
      <w:pPr>
        <w:numPr>
          <w:ilvl w:val="0"/>
          <w:numId w:val="32"/>
        </w:numPr>
        <w:spacing w:line="396" w:lineRule="auto"/>
        <w:ind w:right="15" w:hanging="259"/>
      </w:pPr>
      <w:r>
        <w:t xml:space="preserve">az </w:t>
      </w:r>
      <w:r w:rsidR="006C0A17">
        <w:t>igazgatói</w:t>
      </w:r>
      <w:r>
        <w:t xml:space="preserve"> pályázathoz készített vezetési programmal összefüggő szakmai vélemény kialakítása; </w:t>
      </w:r>
    </w:p>
    <w:p w14:paraId="5B0A7BB1" w14:textId="77777777" w:rsidR="007C1975" w:rsidRDefault="009816D8" w:rsidP="00D73C13">
      <w:pPr>
        <w:numPr>
          <w:ilvl w:val="0"/>
          <w:numId w:val="32"/>
        </w:numPr>
        <w:spacing w:after="154"/>
        <w:ind w:right="15" w:hanging="259"/>
      </w:pPr>
      <w:r>
        <w:t xml:space="preserve">jogszabályban meghatározott más ügyek. </w:t>
      </w:r>
    </w:p>
    <w:p w14:paraId="3C380ACB" w14:textId="77777777" w:rsidR="007C1975" w:rsidRDefault="009816D8">
      <w:pPr>
        <w:spacing w:after="150" w:line="271" w:lineRule="auto"/>
        <w:ind w:left="-5"/>
        <w:jc w:val="left"/>
      </w:pPr>
      <w:r>
        <w:rPr>
          <w:b/>
        </w:rPr>
        <w:t xml:space="preserve">Véleménynyilvánítási jogkörét: </w:t>
      </w:r>
    </w:p>
    <w:p w14:paraId="4D02F140" w14:textId="77777777" w:rsidR="007C1975" w:rsidRDefault="009816D8" w:rsidP="00D73C13">
      <w:pPr>
        <w:numPr>
          <w:ilvl w:val="0"/>
          <w:numId w:val="33"/>
        </w:numPr>
        <w:ind w:right="15" w:hanging="260"/>
      </w:pPr>
      <w:r>
        <w:t xml:space="preserve">a nevelési-oktatási intézmény működésével kapcsolatos valamennyi kérdésben,  </w:t>
      </w:r>
    </w:p>
    <w:p w14:paraId="04EE067C" w14:textId="77777777" w:rsidR="007C1975" w:rsidRDefault="009816D8" w:rsidP="00D73C13">
      <w:pPr>
        <w:numPr>
          <w:ilvl w:val="0"/>
          <w:numId w:val="33"/>
        </w:numPr>
        <w:spacing w:after="151"/>
        <w:ind w:right="15" w:hanging="260"/>
      </w:pPr>
      <w:r>
        <w:t xml:space="preserve">az egyes pedagógusok külön megbízásainak elosztása során,  </w:t>
      </w:r>
    </w:p>
    <w:p w14:paraId="3A7B7B8B" w14:textId="77777777" w:rsidR="007C1975" w:rsidRDefault="009816D8" w:rsidP="00D73C13">
      <w:pPr>
        <w:numPr>
          <w:ilvl w:val="0"/>
          <w:numId w:val="33"/>
        </w:numPr>
        <w:spacing w:after="153"/>
        <w:ind w:right="15" w:hanging="260"/>
      </w:pPr>
      <w:r>
        <w:t xml:space="preserve">az </w:t>
      </w:r>
      <w:r w:rsidR="006C0A17">
        <w:t>igazgatóhelyettesek</w:t>
      </w:r>
      <w:r>
        <w:t xml:space="preserve"> megbízása, illetve a megbízás visszavonása előtt, </w:t>
      </w:r>
    </w:p>
    <w:p w14:paraId="2E3F5BB0" w14:textId="77777777" w:rsidR="007C1975" w:rsidRDefault="009816D8" w:rsidP="00D73C13">
      <w:pPr>
        <w:numPr>
          <w:ilvl w:val="0"/>
          <w:numId w:val="33"/>
        </w:numPr>
        <w:spacing w:line="397" w:lineRule="auto"/>
        <w:ind w:right="15" w:hanging="260"/>
      </w:pPr>
      <w:r>
        <w:t xml:space="preserve">a nevelési-oktatási intézmény költségvetésében szakmai célokra rendelkezésre álló pénzeszközök felhasználásának megszervezésében,  </w:t>
      </w:r>
    </w:p>
    <w:p w14:paraId="4FAD40C2" w14:textId="77777777" w:rsidR="007C1975" w:rsidRDefault="009816D8" w:rsidP="00D73C13">
      <w:pPr>
        <w:numPr>
          <w:ilvl w:val="0"/>
          <w:numId w:val="33"/>
        </w:numPr>
        <w:spacing w:after="148"/>
        <w:ind w:right="15" w:hanging="260"/>
      </w:pPr>
      <w:r>
        <w:t xml:space="preserve">a nevelési-oktatási intézmény beruházási és fejlesztési terveinek megállapításában, </w:t>
      </w:r>
    </w:p>
    <w:p w14:paraId="449A39CD" w14:textId="77777777" w:rsidR="007C1975" w:rsidRDefault="009816D8" w:rsidP="00D73C13">
      <w:pPr>
        <w:numPr>
          <w:ilvl w:val="0"/>
          <w:numId w:val="33"/>
        </w:numPr>
        <w:spacing w:after="151"/>
        <w:ind w:right="15" w:hanging="260"/>
      </w:pPr>
      <w:r>
        <w:t xml:space="preserve">más, a fenti pontokban nem szereplő, de jogszabályban meghatározott esetekben. </w:t>
      </w:r>
    </w:p>
    <w:p w14:paraId="6BA859D1" w14:textId="77777777" w:rsidR="007C1975" w:rsidRDefault="009816D8">
      <w:pPr>
        <w:spacing w:line="392" w:lineRule="auto"/>
        <w:ind w:left="-5" w:right="15"/>
      </w:pPr>
      <w:r>
        <w:rPr>
          <w:b/>
        </w:rPr>
        <w:t>Javaslattételi jogkörét</w:t>
      </w:r>
      <w:r>
        <w:t xml:space="preserve"> – a nevelési-oktatási intézmény működésével kapcsolatos – valamennyi kérdésben. </w:t>
      </w:r>
    </w:p>
    <w:p w14:paraId="348A99CB" w14:textId="77777777" w:rsidR="007C1975" w:rsidRDefault="009816D8">
      <w:pPr>
        <w:spacing w:line="397" w:lineRule="auto"/>
        <w:ind w:left="-5" w:right="15"/>
      </w:pPr>
      <w:r>
        <w:t xml:space="preserve">Az átruházott jogkör gyakorlója a nevelőtestületet tájékoztatni köteles azokról az ügyekről, amelyekben a nevelőtestület megbízásából eljár. </w:t>
      </w:r>
    </w:p>
    <w:p w14:paraId="443AC5C1" w14:textId="77777777" w:rsidR="007C1975" w:rsidRDefault="009816D8">
      <w:pPr>
        <w:spacing w:after="395"/>
        <w:ind w:left="-5" w:right="15"/>
      </w:pPr>
      <w:r>
        <w:t xml:space="preserve">Jelenleg a nevelőtestület jogkört nem ruház át.  </w:t>
      </w:r>
    </w:p>
    <w:p w14:paraId="1DC1621E" w14:textId="339CC167" w:rsidR="007C1975" w:rsidRDefault="00EB4C72" w:rsidP="00EB4C72">
      <w:pPr>
        <w:spacing w:after="150" w:line="271" w:lineRule="auto"/>
        <w:ind w:left="0" w:firstLine="0"/>
        <w:jc w:val="left"/>
      </w:pPr>
      <w:r>
        <w:rPr>
          <w:b/>
        </w:rPr>
        <w:t>1.19.</w:t>
      </w:r>
      <w:r w:rsidR="009816D8">
        <w:rPr>
          <w:b/>
        </w:rPr>
        <w:t xml:space="preserve">Dokumentumok nyilvánosságával kapcsolatos rendelkezés, tájékoztatás  </w:t>
      </w:r>
    </w:p>
    <w:p w14:paraId="1EDDED0C" w14:textId="77777777" w:rsidR="007C1975" w:rsidRDefault="009816D8">
      <w:pPr>
        <w:spacing w:line="396" w:lineRule="auto"/>
        <w:ind w:left="-5" w:right="142"/>
      </w:pPr>
      <w:r>
        <w:t xml:space="preserve">Az óvoda alapdokumentumait (PP, SZMSZ, Munkaterv, Házirend) a szülők megismerhetik, és megtekinthetik az intézmény honlapján. A Házirendet minden beiratkozó betekintésre átveszi, ezt aláírásával igazolja, egy példány a bejárat melletti faliújságon folyamatosan megtekinthető  </w:t>
      </w:r>
    </w:p>
    <w:p w14:paraId="42DB9829" w14:textId="77777777" w:rsidR="007C1975" w:rsidRDefault="009816D8">
      <w:pPr>
        <w:spacing w:after="258" w:line="385" w:lineRule="auto"/>
        <w:ind w:left="-5" w:right="142"/>
      </w:pPr>
      <w:r>
        <w:t>Az előbbi dokumentumokra illetve bármely az intézményt érintő kérdésben (a kötelező titoktartás figyelembevételével) tájékoztatást az óvodapedagógu</w:t>
      </w:r>
      <w:r w:rsidR="006C0A17">
        <w:t>sok illetve a tagintézmény igazgató</w:t>
      </w:r>
      <w:r>
        <w:t xml:space="preserve"> ad. A pedagógiai program a nyitvatartási időben minden csoportban megismerhető, betekintésre átadható. Szóbeli információ előzetes egyeztetés alapján vezetői vagy pedagógiai fogadóórákon kérhető.  </w:t>
      </w:r>
    </w:p>
    <w:p w14:paraId="7D693C93" w14:textId="328DE81D" w:rsidR="007C1975" w:rsidRDefault="00EB4C72">
      <w:pPr>
        <w:spacing w:after="41" w:line="380" w:lineRule="auto"/>
        <w:ind w:left="-5" w:right="15"/>
      </w:pPr>
      <w:r>
        <w:rPr>
          <w:b/>
        </w:rPr>
        <w:t>1.20.</w:t>
      </w:r>
      <w:r w:rsidR="009816D8">
        <w:rPr>
          <w:b/>
        </w:rPr>
        <w:t xml:space="preserve">Az elektronikus úton előállított, hitelesített és tárolt dokumentumok kezelési rendje </w:t>
      </w:r>
      <w:r w:rsidR="009816D8">
        <w:t xml:space="preserve">Az oktatási ágazat irányítási rendszerével a Közoktatási Információs Rendszer (KIR) révén tartott elektronikus kapcsolatban elektronikusan előállított, hitelesített és tárolt </w:t>
      </w:r>
      <w:r w:rsidR="009816D8">
        <w:lastRenderedPageBreak/>
        <w:t xml:space="preserve">dokumentumrendszert alkalmazunk a 229/2012. (VIII.28.) Kormányrendelet előírásainak megfelelően. A rendszerben alkalmazott fokozott biztonságú elektronikus aláírást kizárólag az intézmény igazgatója alkalmazhatja a dokumentumok hitelesítésére. Az elektronikus rendszer használata során feltétlenül ki kell nyomtatni és az irattárban kell elhelyezni az alábbi dokumentumok papír alapú másolatát: </w:t>
      </w:r>
    </w:p>
    <w:p w14:paraId="4945D1E2" w14:textId="77777777" w:rsidR="007C1975" w:rsidRDefault="009816D8" w:rsidP="00D73C13">
      <w:pPr>
        <w:numPr>
          <w:ilvl w:val="1"/>
          <w:numId w:val="34"/>
        </w:numPr>
        <w:spacing w:after="129"/>
        <w:ind w:right="15" w:hanging="348"/>
      </w:pPr>
      <w:r>
        <w:t xml:space="preserve">az intézménytörzsre vonatkozó adatok módosítása, </w:t>
      </w:r>
    </w:p>
    <w:p w14:paraId="169195F5" w14:textId="77777777" w:rsidR="007C1975" w:rsidRDefault="009816D8" w:rsidP="00D73C13">
      <w:pPr>
        <w:numPr>
          <w:ilvl w:val="1"/>
          <w:numId w:val="34"/>
        </w:numPr>
        <w:spacing w:after="127"/>
        <w:ind w:right="15" w:hanging="348"/>
      </w:pPr>
      <w:r>
        <w:t xml:space="preserve">az alkalmazott pedagógusokra, és dajkákra vonatkozó adatbejelentések, </w:t>
      </w:r>
    </w:p>
    <w:p w14:paraId="6A329D16" w14:textId="77777777" w:rsidR="007C1975" w:rsidRDefault="009816D8" w:rsidP="00D73C13">
      <w:pPr>
        <w:numPr>
          <w:ilvl w:val="1"/>
          <w:numId w:val="34"/>
        </w:numPr>
        <w:spacing w:after="128"/>
        <w:ind w:right="15" w:hanging="348"/>
      </w:pPr>
      <w:r>
        <w:t xml:space="preserve">az óvodai jogviszonyra vonatkozó bejelentések, </w:t>
      </w:r>
    </w:p>
    <w:p w14:paraId="32C140F7" w14:textId="77777777" w:rsidR="007C1975" w:rsidRDefault="009816D8" w:rsidP="00D73C13">
      <w:pPr>
        <w:numPr>
          <w:ilvl w:val="1"/>
          <w:numId w:val="34"/>
        </w:numPr>
        <w:ind w:right="15" w:hanging="348"/>
      </w:pPr>
      <w:r>
        <w:t xml:space="preserve">az október 1-jei pedagógus és gyermeklétszám </w:t>
      </w:r>
    </w:p>
    <w:p w14:paraId="2790ACA8" w14:textId="61AD432C" w:rsidR="007C1975" w:rsidRDefault="009816D8" w:rsidP="00EB4C72">
      <w:pPr>
        <w:spacing w:line="393" w:lineRule="auto"/>
        <w:ind w:left="-5" w:right="15"/>
      </w:pPr>
      <w:r>
        <w:t xml:space="preserve">Az elektronikus úton előállított fent felsorolt nyomtatványokat az intézmény pecsétjével és az igazgató aláírásával hitelesített formában kell tárolni.  </w:t>
      </w:r>
    </w:p>
    <w:p w14:paraId="4B0ED4E4" w14:textId="6D0D121D" w:rsidR="007C1975" w:rsidRDefault="009816D8" w:rsidP="00EB4C72">
      <w:pPr>
        <w:spacing w:line="378" w:lineRule="auto"/>
        <w:ind w:left="-5" w:right="15"/>
      </w:pPr>
      <w:r>
        <w:t>Az egyéb elektronikusan megküldött adatok</w:t>
      </w:r>
      <w:r w:rsidR="006C0A17">
        <w:t xml:space="preserve"> hitelesítése az igazgató</w:t>
      </w:r>
      <w:r>
        <w:t xml:space="preserve"> egyedi döntése alapján szükséges. Az óvodatitkár szükség esetén saját döntési jogkörben iktatja, hitelesíti a levelezésében keletkezett elektronikus adatokat. </w:t>
      </w:r>
    </w:p>
    <w:p w14:paraId="1309FBA2" w14:textId="77777777" w:rsidR="007C1975" w:rsidRDefault="009816D8" w:rsidP="00EB4C72">
      <w:pPr>
        <w:spacing w:after="104" w:line="271" w:lineRule="auto"/>
        <w:ind w:left="0" w:firstLine="0"/>
        <w:jc w:val="left"/>
      </w:pPr>
      <w:r>
        <w:rPr>
          <w:b/>
        </w:rPr>
        <w:t xml:space="preserve">Fakultatív hit és vallásoktatás </w:t>
      </w:r>
    </w:p>
    <w:p w14:paraId="0107304D" w14:textId="77777777" w:rsidR="007C1975" w:rsidRDefault="009816D8">
      <w:pPr>
        <w:spacing w:after="9" w:line="387" w:lineRule="auto"/>
        <w:ind w:left="-5" w:right="96"/>
        <w:jc w:val="left"/>
      </w:pPr>
      <w:r>
        <w:t xml:space="preserve">Megszervezése legalább </w:t>
      </w:r>
      <w:r w:rsidRPr="006C0A17">
        <w:rPr>
          <w:u w:val="single"/>
        </w:rPr>
        <w:t>15 szülő</w:t>
      </w:r>
      <w:r>
        <w:t xml:space="preserve"> igénye esetén valósulhat meg, ez iránti kérelmet az érintettek aláírásával ellátott ír</w:t>
      </w:r>
      <w:r w:rsidR="006C0A17">
        <w:t>ásos formában kell kérelmezni a tagintézmény igazgatónál</w:t>
      </w:r>
      <w:r>
        <w:t xml:space="preserve">. A kérelmet a nevelési évet megelőző április 30. napjáig kell </w:t>
      </w:r>
      <w:r w:rsidR="006C0A17">
        <w:t>eljuttatni az intézmény igazgatójához</w:t>
      </w:r>
      <w:r>
        <w:t xml:space="preserve">. Ezután a megjelölt egyház képviselőjével történik egyeztetés a megvalósításról, az óvoda zavartalan működése érdekében. </w:t>
      </w:r>
    </w:p>
    <w:p w14:paraId="7D9B87C7" w14:textId="090E6FF6" w:rsidR="00A7727C" w:rsidRDefault="009816D8">
      <w:pPr>
        <w:spacing w:after="166" w:line="259" w:lineRule="auto"/>
        <w:ind w:left="0" w:firstLine="0"/>
        <w:jc w:val="left"/>
      </w:pPr>
      <w:r>
        <w:t xml:space="preserve"> </w:t>
      </w:r>
    </w:p>
    <w:p w14:paraId="77377BA8" w14:textId="1F5E4BC2" w:rsidR="007C1975" w:rsidRPr="00630E8A" w:rsidRDefault="00EB4C72" w:rsidP="00EB4C72">
      <w:pPr>
        <w:spacing w:after="150" w:line="271" w:lineRule="auto"/>
        <w:ind w:left="0" w:firstLine="0"/>
        <w:jc w:val="left"/>
        <w:rPr>
          <w:color w:val="auto"/>
        </w:rPr>
      </w:pPr>
      <w:r>
        <w:rPr>
          <w:b/>
          <w:color w:val="auto"/>
        </w:rPr>
        <w:t>1.21.</w:t>
      </w:r>
      <w:r w:rsidR="009816D8" w:rsidRPr="00630E8A">
        <w:rPr>
          <w:b/>
          <w:color w:val="auto"/>
        </w:rPr>
        <w:t xml:space="preserve">A pedagógiai munka belső ellenőrzési rendje, a BECS munkacsoport működése </w:t>
      </w:r>
    </w:p>
    <w:p w14:paraId="268FD89A" w14:textId="77777777" w:rsidR="007C1975" w:rsidRPr="00630E8A" w:rsidRDefault="009816D8">
      <w:pPr>
        <w:spacing w:after="150" w:line="271" w:lineRule="auto"/>
        <w:ind w:left="-5"/>
        <w:jc w:val="left"/>
        <w:rPr>
          <w:color w:val="auto"/>
        </w:rPr>
      </w:pPr>
      <w:r w:rsidRPr="00630E8A">
        <w:rPr>
          <w:b/>
          <w:color w:val="auto"/>
        </w:rPr>
        <w:t xml:space="preserve">A pedagógiai munka belső ellenőrzésének fogalma, célja </w:t>
      </w:r>
    </w:p>
    <w:p w14:paraId="777551DA" w14:textId="77777777" w:rsidR="007C1975" w:rsidRDefault="009816D8">
      <w:pPr>
        <w:spacing w:line="396" w:lineRule="auto"/>
        <w:ind w:left="-5" w:right="15"/>
      </w:pPr>
      <w:r>
        <w:t xml:space="preserve">A pedagógiai munka belső ellenőrzése: a nevelési-oktatási intézmény valamennyi pedagógiai tevékenységére kiterjed. </w:t>
      </w:r>
    </w:p>
    <w:p w14:paraId="6AD20417" w14:textId="77777777" w:rsidR="007C1975" w:rsidRDefault="009816D8">
      <w:pPr>
        <w:spacing w:line="396" w:lineRule="auto"/>
        <w:ind w:left="-5" w:right="15"/>
      </w:pPr>
      <w:r>
        <w:t xml:space="preserve">A pedagógiai munka belső ellenőrzésének célja az esetlegesen előforduló hibák mielőbbi feltárása, majd a feltárást követő helyes gyakorlat megteremtése. </w:t>
      </w:r>
    </w:p>
    <w:p w14:paraId="15F3D5C7" w14:textId="77777777" w:rsidR="006C0A17" w:rsidRDefault="009816D8">
      <w:pPr>
        <w:spacing w:after="9" w:line="387" w:lineRule="auto"/>
        <w:ind w:left="-5" w:right="1366"/>
        <w:jc w:val="left"/>
        <w:rPr>
          <w:b/>
        </w:rPr>
      </w:pPr>
      <w:r>
        <w:t xml:space="preserve">Az ellenőrzés célja másrészről a pedagógiai munka hatékonyságának fokozása. </w:t>
      </w:r>
      <w:r>
        <w:rPr>
          <w:b/>
        </w:rPr>
        <w:t xml:space="preserve">A pedagógiai munka belső ellenőrzésével szemben támasztott követelmények </w:t>
      </w:r>
    </w:p>
    <w:p w14:paraId="465CEAAA" w14:textId="77777777" w:rsidR="007C1975" w:rsidRDefault="009816D8">
      <w:pPr>
        <w:spacing w:after="9" w:line="387" w:lineRule="auto"/>
        <w:ind w:left="-5" w:right="1366"/>
        <w:jc w:val="left"/>
      </w:pPr>
      <w:r>
        <w:t xml:space="preserve">A pedagógiai munka belső ellenőrzésével szemben támasztott követelmények: </w:t>
      </w:r>
    </w:p>
    <w:p w14:paraId="75A35E83" w14:textId="77777777" w:rsidR="007C1975" w:rsidRDefault="009816D8" w:rsidP="00D73C13">
      <w:pPr>
        <w:numPr>
          <w:ilvl w:val="0"/>
          <w:numId w:val="35"/>
        </w:numPr>
        <w:spacing w:after="159"/>
        <w:ind w:right="15" w:hanging="139"/>
      </w:pPr>
      <w:r>
        <w:t xml:space="preserve">fogja át a pedagógiai munka egészét,  </w:t>
      </w:r>
    </w:p>
    <w:p w14:paraId="176DB0DE" w14:textId="77777777" w:rsidR="007C1975" w:rsidRDefault="009816D8" w:rsidP="00D73C13">
      <w:pPr>
        <w:numPr>
          <w:ilvl w:val="0"/>
          <w:numId w:val="35"/>
        </w:numPr>
        <w:spacing w:after="156"/>
        <w:ind w:right="15" w:hanging="139"/>
      </w:pPr>
      <w:r>
        <w:lastRenderedPageBreak/>
        <w:t xml:space="preserve">segítse elő valamennyi pedagógiai munka emelkedő színvonalú ellátását, </w:t>
      </w:r>
    </w:p>
    <w:p w14:paraId="6626F011" w14:textId="77777777" w:rsidR="007C1975" w:rsidRDefault="009816D8" w:rsidP="00D73C13">
      <w:pPr>
        <w:numPr>
          <w:ilvl w:val="0"/>
          <w:numId w:val="35"/>
        </w:numPr>
        <w:spacing w:line="398" w:lineRule="auto"/>
        <w:ind w:right="15" w:hanging="139"/>
      </w:pPr>
      <w:r>
        <w:t xml:space="preserve">a foglalkozásokkal szemben támasztott követelményekhez igazodva mérje és értékelje a pedagógus által elért eredményeket, ösztönözzön a minél jobb eredmény elérésére, - támogassa az egyes pedagógiai munka legcélszerűbb, leghatékonyabb ellátását, - a szülői </w:t>
      </w:r>
      <w:r w:rsidR="006C0A17">
        <w:t xml:space="preserve">szervezet/ </w:t>
      </w:r>
      <w:r>
        <w:t xml:space="preserve">közösség (óvodaszék) észrevételei kapcsán elfogulatlan ellenőrzéssel segítse az oktatás valamennyi szereplőjének megfelelő pedagógiai módszer megtalálását, </w:t>
      </w:r>
    </w:p>
    <w:p w14:paraId="7ED49796" w14:textId="77777777" w:rsidR="007C1975" w:rsidRDefault="009816D8" w:rsidP="00D73C13">
      <w:pPr>
        <w:numPr>
          <w:ilvl w:val="0"/>
          <w:numId w:val="35"/>
        </w:numPr>
        <w:spacing w:after="152"/>
        <w:ind w:right="15" w:hanging="139"/>
      </w:pPr>
      <w:r>
        <w:t xml:space="preserve">biztosítsa, illetve segítse elő a fegyelmezett munkát, </w:t>
      </w:r>
    </w:p>
    <w:p w14:paraId="3CC84669" w14:textId="77777777" w:rsidR="007C1975" w:rsidRDefault="009816D8" w:rsidP="00D73C13">
      <w:pPr>
        <w:numPr>
          <w:ilvl w:val="0"/>
          <w:numId w:val="35"/>
        </w:numPr>
        <w:spacing w:line="396" w:lineRule="auto"/>
        <w:ind w:right="15" w:hanging="139"/>
      </w:pPr>
      <w:r>
        <w:t xml:space="preserve">támogassa a különféle szintű vezetői utasítások, rendelkezések következetes végrehajtását, megtartását, </w:t>
      </w:r>
    </w:p>
    <w:p w14:paraId="6A41F9CB" w14:textId="77777777" w:rsidR="007C1975" w:rsidRDefault="009816D8" w:rsidP="00D73C13">
      <w:pPr>
        <w:numPr>
          <w:ilvl w:val="0"/>
          <w:numId w:val="35"/>
        </w:numPr>
        <w:ind w:right="15" w:hanging="139"/>
      </w:pPr>
      <w:r>
        <w:t xml:space="preserve">hatékonyan működjön a megelőző szerepe.  </w:t>
      </w:r>
    </w:p>
    <w:p w14:paraId="0018BDD0" w14:textId="77777777" w:rsidR="007C1975" w:rsidRDefault="009816D8">
      <w:pPr>
        <w:spacing w:after="150" w:line="271" w:lineRule="auto"/>
        <w:ind w:left="-5"/>
        <w:jc w:val="left"/>
      </w:pPr>
      <w:r>
        <w:rPr>
          <w:b/>
        </w:rPr>
        <w:t xml:space="preserve">A pedagógiai munka belső ellenőrzésére jogosultak  </w:t>
      </w:r>
    </w:p>
    <w:p w14:paraId="5036789A" w14:textId="77777777" w:rsidR="007C1975" w:rsidRDefault="009816D8">
      <w:pPr>
        <w:spacing w:line="389" w:lineRule="auto"/>
        <w:ind w:left="-5" w:right="1082"/>
      </w:pPr>
      <w:r>
        <w:t>A pedagógiai munka belső ellenőrzésére elsősorban, általános jogkörben jog</w:t>
      </w:r>
      <w:r w:rsidR="006C0A17">
        <w:t xml:space="preserve">osult:  </w:t>
      </w:r>
      <w:r w:rsidR="006C0A17">
        <w:tab/>
        <w:t>a) az intézmény igazgatója</w:t>
      </w:r>
      <w:r>
        <w:t xml:space="preserve">,  </w:t>
      </w:r>
    </w:p>
    <w:p w14:paraId="54BD93F2" w14:textId="77777777" w:rsidR="007C1975" w:rsidRDefault="009816D8" w:rsidP="00D73C13">
      <w:pPr>
        <w:numPr>
          <w:ilvl w:val="0"/>
          <w:numId w:val="36"/>
        </w:numPr>
        <w:spacing w:after="113"/>
        <w:ind w:right="15" w:hanging="260"/>
      </w:pPr>
      <w:r>
        <w:t xml:space="preserve">a </w:t>
      </w:r>
      <w:r w:rsidR="006C0A17">
        <w:t>tagintézmény igazgató,</w:t>
      </w:r>
      <w:r>
        <w:t xml:space="preserve"> </w:t>
      </w:r>
    </w:p>
    <w:p w14:paraId="07E196E4" w14:textId="77777777" w:rsidR="007C1975" w:rsidRDefault="009816D8" w:rsidP="00D73C13">
      <w:pPr>
        <w:numPr>
          <w:ilvl w:val="0"/>
          <w:numId w:val="36"/>
        </w:numPr>
        <w:spacing w:after="156"/>
        <w:ind w:right="15" w:hanging="260"/>
      </w:pPr>
      <w:r>
        <w:t xml:space="preserve">Becs munkacsoport tagjai </w:t>
      </w:r>
    </w:p>
    <w:p w14:paraId="7466527C" w14:textId="77777777" w:rsidR="007C1975" w:rsidRDefault="009816D8">
      <w:pPr>
        <w:spacing w:line="399" w:lineRule="auto"/>
        <w:ind w:left="-5" w:right="15"/>
      </w:pPr>
      <w:r>
        <w:t xml:space="preserve">A pedagógiai munka belső, valamely témájú, területre vonatkozó ellenőrzésére az intézmény valamennyi pedagógus dolgozója javaslatot tehet. </w:t>
      </w:r>
    </w:p>
    <w:p w14:paraId="14775EF4" w14:textId="77777777" w:rsidR="007C1975" w:rsidRDefault="009816D8">
      <w:pPr>
        <w:spacing w:after="150" w:line="271" w:lineRule="auto"/>
        <w:ind w:left="-5"/>
        <w:jc w:val="left"/>
      </w:pPr>
      <w:r>
        <w:rPr>
          <w:b/>
        </w:rPr>
        <w:t xml:space="preserve">A pedagógiai munka belső ellenőrzésének formái </w:t>
      </w:r>
    </w:p>
    <w:p w14:paraId="42826C84" w14:textId="77777777" w:rsidR="007C1975" w:rsidRDefault="009816D8">
      <w:pPr>
        <w:spacing w:after="146"/>
        <w:ind w:left="-5" w:right="15"/>
      </w:pPr>
      <w:r>
        <w:t xml:space="preserve">A pedagógiai munka belső ellenőrzésének formái különösen a következők lehetnek: </w:t>
      </w:r>
    </w:p>
    <w:p w14:paraId="2089CE6F" w14:textId="77777777" w:rsidR="007C1975" w:rsidRDefault="009816D8" w:rsidP="00D73C13">
      <w:pPr>
        <w:numPr>
          <w:ilvl w:val="0"/>
          <w:numId w:val="37"/>
        </w:numPr>
        <w:spacing w:after="154"/>
        <w:ind w:right="15" w:hanging="139"/>
      </w:pPr>
      <w:r>
        <w:t xml:space="preserve">szóbeli beszámoltatás, </w:t>
      </w:r>
    </w:p>
    <w:p w14:paraId="61C140EE" w14:textId="77777777" w:rsidR="007C1975" w:rsidRDefault="009816D8" w:rsidP="00D73C13">
      <w:pPr>
        <w:numPr>
          <w:ilvl w:val="0"/>
          <w:numId w:val="37"/>
        </w:numPr>
        <w:spacing w:after="149"/>
        <w:ind w:right="15" w:hanging="139"/>
      </w:pPr>
      <w:r>
        <w:t xml:space="preserve">írásbeli beszámoltatás, - speciális felmérések, tesztek, vizsgálatok. </w:t>
      </w:r>
    </w:p>
    <w:p w14:paraId="4DE4C4AD" w14:textId="77777777" w:rsidR="007C1975" w:rsidRDefault="009816D8" w:rsidP="00D73C13">
      <w:pPr>
        <w:numPr>
          <w:ilvl w:val="0"/>
          <w:numId w:val="37"/>
        </w:numPr>
        <w:spacing w:after="155"/>
        <w:ind w:right="15" w:hanging="139"/>
      </w:pPr>
      <w:r>
        <w:t xml:space="preserve">értekezlet,  </w:t>
      </w:r>
    </w:p>
    <w:p w14:paraId="5C59EEFF" w14:textId="77777777" w:rsidR="007C1975" w:rsidRDefault="006C0A17" w:rsidP="00D73C13">
      <w:pPr>
        <w:numPr>
          <w:ilvl w:val="0"/>
          <w:numId w:val="37"/>
        </w:numPr>
        <w:spacing w:after="153"/>
        <w:ind w:right="15" w:hanging="139"/>
      </w:pPr>
      <w:r>
        <w:t>foglalkozás</w:t>
      </w:r>
      <w:r w:rsidR="009816D8">
        <w:t xml:space="preserve">látogatás, </w:t>
      </w:r>
    </w:p>
    <w:p w14:paraId="013297CA" w14:textId="77777777" w:rsidR="007C1975" w:rsidRDefault="009816D8" w:rsidP="00D73C13">
      <w:pPr>
        <w:numPr>
          <w:ilvl w:val="0"/>
          <w:numId w:val="37"/>
        </w:numPr>
        <w:spacing w:after="160"/>
        <w:ind w:right="15" w:hanging="139"/>
      </w:pPr>
      <w:r>
        <w:t xml:space="preserve">dokumentum elemzés </w:t>
      </w:r>
    </w:p>
    <w:p w14:paraId="0CF5CA1F" w14:textId="77777777" w:rsidR="007C1975" w:rsidRDefault="006C0A17">
      <w:pPr>
        <w:spacing w:after="104"/>
        <w:ind w:left="-5" w:right="15"/>
      </w:pPr>
      <w:r>
        <w:t>Az igazgató</w:t>
      </w:r>
      <w:r w:rsidR="009816D8">
        <w:t xml:space="preserve"> a pedagógiai munka belső ellenőrzése céljából éves munkatervet készít. </w:t>
      </w:r>
    </w:p>
    <w:p w14:paraId="4C57C168" w14:textId="77777777" w:rsidR="007C1975" w:rsidRDefault="009816D8">
      <w:pPr>
        <w:spacing w:after="115" w:line="259" w:lineRule="auto"/>
        <w:ind w:left="0" w:firstLine="0"/>
        <w:jc w:val="left"/>
      </w:pPr>
      <w:r>
        <w:rPr>
          <w:b/>
        </w:rPr>
        <w:t xml:space="preserve"> </w:t>
      </w:r>
    </w:p>
    <w:p w14:paraId="5DA39652" w14:textId="1AA1FAE6" w:rsidR="007C1975" w:rsidRDefault="00EB4C72" w:rsidP="00EB4C72">
      <w:pPr>
        <w:spacing w:after="4" w:line="379" w:lineRule="auto"/>
        <w:ind w:left="-15" w:right="125" w:firstLine="0"/>
      </w:pPr>
      <w:r>
        <w:rPr>
          <w:b/>
        </w:rPr>
        <w:t>1.22.</w:t>
      </w:r>
      <w:r w:rsidR="009816D8">
        <w:rPr>
          <w:b/>
        </w:rPr>
        <w:t xml:space="preserve">A külső kapcsolatok rendszere, formája és módja, beleértve a pedagógiai szakszolgálatokat, pedagógiai szakmai szolgáltatókkal, gyermekjóléti szolgálattal, valamint az egészségügyi ellátást biztosító egészségügyi szolgáltatóval való kapcsolattartást </w:t>
      </w:r>
      <w:r w:rsidR="009816D8">
        <w:t xml:space="preserve">Az intézmény rendszeres kapcsolatot tart: </w:t>
      </w:r>
    </w:p>
    <w:p w14:paraId="67CAC0B9" w14:textId="77777777" w:rsidR="007C1975" w:rsidRDefault="009816D8" w:rsidP="00D73C13">
      <w:pPr>
        <w:numPr>
          <w:ilvl w:val="0"/>
          <w:numId w:val="38"/>
        </w:numPr>
        <w:spacing w:after="152"/>
        <w:ind w:right="15" w:hanging="408"/>
      </w:pPr>
      <w:r>
        <w:t xml:space="preserve">a fenntartóval, </w:t>
      </w:r>
    </w:p>
    <w:p w14:paraId="6850597D" w14:textId="77777777" w:rsidR="007C1975" w:rsidRDefault="009816D8" w:rsidP="00D73C13">
      <w:pPr>
        <w:numPr>
          <w:ilvl w:val="0"/>
          <w:numId w:val="38"/>
        </w:numPr>
        <w:spacing w:after="154"/>
        <w:ind w:right="15" w:hanging="408"/>
      </w:pPr>
      <w:r>
        <w:lastRenderedPageBreak/>
        <w:t xml:space="preserve">Klebelsberg Intézményfenntartó Központ Kiskőrösi Tankerülettel </w:t>
      </w:r>
    </w:p>
    <w:p w14:paraId="6D85F9E8" w14:textId="77777777" w:rsidR="007C1975" w:rsidRDefault="009816D8" w:rsidP="00D73C13">
      <w:pPr>
        <w:numPr>
          <w:ilvl w:val="0"/>
          <w:numId w:val="38"/>
        </w:numPr>
        <w:spacing w:line="396" w:lineRule="auto"/>
        <w:ind w:right="15" w:hanging="408"/>
      </w:pPr>
      <w:r>
        <w:t xml:space="preserve">más oktatási intézményekkel (iskolák, Harangvirág Óvoda) referencia intézményekkel, „jó gyakorlat”-t átvett óvodákkal, </w:t>
      </w:r>
    </w:p>
    <w:p w14:paraId="47D12FE5" w14:textId="77777777" w:rsidR="007C1975" w:rsidRDefault="009816D8" w:rsidP="00D73C13">
      <w:pPr>
        <w:numPr>
          <w:ilvl w:val="0"/>
          <w:numId w:val="38"/>
        </w:numPr>
        <w:spacing w:after="149"/>
        <w:ind w:right="15" w:hanging="408"/>
      </w:pPr>
      <w:r>
        <w:t xml:space="preserve">Pedagógiai Szakszolgálatokkal </w:t>
      </w:r>
    </w:p>
    <w:p w14:paraId="3F272C59" w14:textId="77777777" w:rsidR="007C1975" w:rsidRDefault="009816D8" w:rsidP="00D73C13">
      <w:pPr>
        <w:numPr>
          <w:ilvl w:val="0"/>
          <w:numId w:val="38"/>
        </w:numPr>
        <w:spacing w:after="146"/>
        <w:ind w:right="15" w:hanging="408"/>
      </w:pPr>
      <w:r>
        <w:t xml:space="preserve">Pedagógiai szakmai szolgáltatókkal </w:t>
      </w:r>
    </w:p>
    <w:p w14:paraId="5CDD2919" w14:textId="77777777" w:rsidR="007C1975" w:rsidRDefault="009816D8" w:rsidP="00D73C13">
      <w:pPr>
        <w:numPr>
          <w:ilvl w:val="0"/>
          <w:numId w:val="38"/>
        </w:numPr>
        <w:spacing w:after="149"/>
        <w:ind w:right="15" w:hanging="408"/>
      </w:pPr>
      <w:r>
        <w:t xml:space="preserve">a Gyermekjóléti Szolgálattal;  </w:t>
      </w:r>
    </w:p>
    <w:p w14:paraId="2B7E8AF6" w14:textId="77777777" w:rsidR="007C1975" w:rsidRDefault="009816D8" w:rsidP="00D73C13">
      <w:pPr>
        <w:numPr>
          <w:ilvl w:val="0"/>
          <w:numId w:val="38"/>
        </w:numPr>
        <w:spacing w:after="150"/>
        <w:ind w:right="15" w:hanging="408"/>
      </w:pPr>
      <w:r>
        <w:t xml:space="preserve">az Egészségügyi szolgáltatóval (gyerekorvos, gyermekfogászat) </w:t>
      </w:r>
    </w:p>
    <w:p w14:paraId="30A5C1E8" w14:textId="77777777" w:rsidR="007C1975" w:rsidRDefault="009816D8" w:rsidP="00D73C13">
      <w:pPr>
        <w:numPr>
          <w:ilvl w:val="0"/>
          <w:numId w:val="38"/>
        </w:numPr>
        <w:spacing w:after="130"/>
        <w:ind w:right="15" w:hanging="408"/>
      </w:pPr>
      <w:r>
        <w:t xml:space="preserve">védőnői szolgálattal </w:t>
      </w:r>
    </w:p>
    <w:p w14:paraId="620CA025" w14:textId="77777777" w:rsidR="007C1975" w:rsidRDefault="009816D8" w:rsidP="00D73C13">
      <w:pPr>
        <w:numPr>
          <w:ilvl w:val="0"/>
          <w:numId w:val="38"/>
        </w:numPr>
        <w:spacing w:after="148"/>
        <w:ind w:right="15" w:hanging="408"/>
      </w:pPr>
      <w:r>
        <w:t xml:space="preserve">Rendőrséggel (Zsebi projekt) </w:t>
      </w:r>
    </w:p>
    <w:p w14:paraId="1968947E" w14:textId="77777777" w:rsidR="007C1975" w:rsidRDefault="009816D8" w:rsidP="00D73C13">
      <w:pPr>
        <w:numPr>
          <w:ilvl w:val="0"/>
          <w:numId w:val="38"/>
        </w:numPr>
        <w:spacing w:after="151"/>
        <w:ind w:right="15" w:hanging="408"/>
      </w:pPr>
      <w:r>
        <w:t xml:space="preserve">Helyi sajtó, </w:t>
      </w:r>
      <w:r w:rsidR="006C0A17">
        <w:t>Média, Kőrös T</w:t>
      </w:r>
      <w:r>
        <w:t xml:space="preserve">v, </w:t>
      </w:r>
    </w:p>
    <w:p w14:paraId="5C157293" w14:textId="77777777" w:rsidR="007C1975" w:rsidRDefault="009816D8" w:rsidP="00D73C13">
      <w:pPr>
        <w:numPr>
          <w:ilvl w:val="0"/>
          <w:numId w:val="38"/>
        </w:numPr>
        <w:spacing w:after="149"/>
        <w:ind w:right="15" w:hanging="408"/>
      </w:pPr>
      <w:r>
        <w:t xml:space="preserve">egyéb közösségekkel: </w:t>
      </w:r>
    </w:p>
    <w:p w14:paraId="3DD95236" w14:textId="77777777" w:rsidR="007C1975" w:rsidRDefault="009816D8" w:rsidP="00D73C13">
      <w:pPr>
        <w:numPr>
          <w:ilvl w:val="1"/>
          <w:numId w:val="38"/>
        </w:numPr>
        <w:spacing w:after="156"/>
        <w:ind w:right="15" w:hanging="139"/>
      </w:pPr>
      <w:r>
        <w:t xml:space="preserve">az intézménnyel jogviszonyban állók hozzátartozóival, </w:t>
      </w:r>
    </w:p>
    <w:p w14:paraId="5533AF2B" w14:textId="77777777" w:rsidR="007C1975" w:rsidRDefault="009816D8" w:rsidP="00D73C13">
      <w:pPr>
        <w:numPr>
          <w:ilvl w:val="1"/>
          <w:numId w:val="38"/>
        </w:numPr>
        <w:spacing w:after="110"/>
        <w:ind w:right="15" w:hanging="139"/>
      </w:pPr>
      <w:r>
        <w:t xml:space="preserve">a település egyéb lakosaival </w:t>
      </w:r>
    </w:p>
    <w:p w14:paraId="3AD3DE63" w14:textId="77777777" w:rsidR="007C1975" w:rsidRDefault="009816D8" w:rsidP="00D73C13">
      <w:pPr>
        <w:numPr>
          <w:ilvl w:val="1"/>
          <w:numId w:val="38"/>
        </w:numPr>
        <w:ind w:right="15" w:hanging="139"/>
      </w:pPr>
      <w:r>
        <w:t xml:space="preserve">civil szervezetekkel. </w:t>
      </w:r>
    </w:p>
    <w:p w14:paraId="6D0746AA" w14:textId="77777777" w:rsidR="007C1975" w:rsidRDefault="009816D8">
      <w:pPr>
        <w:spacing w:after="150" w:line="271" w:lineRule="auto"/>
        <w:ind w:left="-5"/>
        <w:jc w:val="left"/>
      </w:pPr>
      <w:r>
        <w:rPr>
          <w:b/>
        </w:rPr>
        <w:t xml:space="preserve">A fenntartóval való kapcsolattartás: </w:t>
      </w:r>
    </w:p>
    <w:p w14:paraId="4B2EEBA2" w14:textId="77777777" w:rsidR="007C1975" w:rsidRDefault="009816D8">
      <w:pPr>
        <w:spacing w:after="43" w:line="358" w:lineRule="auto"/>
        <w:ind w:left="-5" w:right="15"/>
      </w:pPr>
      <w:r>
        <w:t xml:space="preserve">Az intézmény és a fenntartó kapcsolata folyamatos, elsősorban a következő területekre terjed ki: </w:t>
      </w:r>
    </w:p>
    <w:p w14:paraId="621273B3" w14:textId="77777777" w:rsidR="007C1975" w:rsidRDefault="009816D8" w:rsidP="00D73C13">
      <w:pPr>
        <w:numPr>
          <w:ilvl w:val="0"/>
          <w:numId w:val="39"/>
        </w:numPr>
        <w:spacing w:after="152"/>
        <w:ind w:right="15" w:hanging="139"/>
      </w:pPr>
      <w:r>
        <w:t xml:space="preserve">az intézmény átszervezésére, megszüntetésére, </w:t>
      </w:r>
    </w:p>
    <w:p w14:paraId="78ED8FA9" w14:textId="77777777" w:rsidR="007C1975" w:rsidRDefault="009816D8" w:rsidP="00D73C13">
      <w:pPr>
        <w:numPr>
          <w:ilvl w:val="0"/>
          <w:numId w:val="39"/>
        </w:numPr>
        <w:spacing w:after="149"/>
        <w:ind w:right="15" w:hanging="139"/>
      </w:pPr>
      <w:r>
        <w:t xml:space="preserve">az intézmény tevékenységi körének módosítására, </w:t>
      </w:r>
    </w:p>
    <w:p w14:paraId="4CAD4D57" w14:textId="77777777" w:rsidR="007C1975" w:rsidRDefault="009816D8" w:rsidP="00D73C13">
      <w:pPr>
        <w:numPr>
          <w:ilvl w:val="0"/>
          <w:numId w:val="39"/>
        </w:numPr>
        <w:spacing w:after="153"/>
        <w:ind w:right="15" w:hanging="139"/>
      </w:pPr>
      <w:r>
        <w:t xml:space="preserve">az intézmény nevének megállapítására, </w:t>
      </w:r>
    </w:p>
    <w:p w14:paraId="2F7CE1B1" w14:textId="77777777" w:rsidR="007C1975" w:rsidRDefault="009816D8" w:rsidP="00D73C13">
      <w:pPr>
        <w:numPr>
          <w:ilvl w:val="0"/>
          <w:numId w:val="39"/>
        </w:numPr>
        <w:spacing w:line="393" w:lineRule="auto"/>
        <w:ind w:right="15" w:hanging="139"/>
      </w:pPr>
      <w:r>
        <w:t xml:space="preserve">az intézmény pénzügyi-gazdálkodási tevékenységére (elsősorban a költségvetésre, költségtérítésekre, a szociálisan adható kedvezményekre stb.), - az intézmény ellenőrzésére: </w:t>
      </w:r>
    </w:p>
    <w:p w14:paraId="64EB0A08" w14:textId="77777777" w:rsidR="007C1975" w:rsidRDefault="009816D8" w:rsidP="00D73C13">
      <w:pPr>
        <w:numPr>
          <w:ilvl w:val="0"/>
          <w:numId w:val="39"/>
        </w:numPr>
        <w:spacing w:after="158"/>
        <w:ind w:right="15" w:hanging="139"/>
      </w:pPr>
      <w:r>
        <w:t xml:space="preserve">gazdálkodási, működési törvényességi szempontból, </w:t>
      </w:r>
    </w:p>
    <w:p w14:paraId="27ECC0BB" w14:textId="77777777" w:rsidR="007C1975" w:rsidRDefault="009816D8" w:rsidP="00D73C13">
      <w:pPr>
        <w:numPr>
          <w:ilvl w:val="0"/>
          <w:numId w:val="39"/>
        </w:numPr>
        <w:spacing w:after="155"/>
        <w:ind w:right="15" w:hanging="139"/>
      </w:pPr>
      <w:r>
        <w:t xml:space="preserve">szakmai munka eredményessége tekintetében,  </w:t>
      </w:r>
    </w:p>
    <w:p w14:paraId="40AA8805" w14:textId="77777777" w:rsidR="007C1975" w:rsidRDefault="009816D8" w:rsidP="00D73C13">
      <w:pPr>
        <w:numPr>
          <w:ilvl w:val="0"/>
          <w:numId w:val="39"/>
        </w:numPr>
        <w:spacing w:after="158"/>
        <w:ind w:right="15" w:hanging="139"/>
      </w:pPr>
      <w:r>
        <w:t xml:space="preserve">az ott folyó gyermek- és ifjúságvédelmi tevékenységre, valamint </w:t>
      </w:r>
    </w:p>
    <w:p w14:paraId="69310998" w14:textId="77777777" w:rsidR="007C1975" w:rsidRDefault="009816D8" w:rsidP="00D73C13">
      <w:pPr>
        <w:numPr>
          <w:ilvl w:val="0"/>
          <w:numId w:val="39"/>
        </w:numPr>
        <w:spacing w:line="393" w:lineRule="auto"/>
        <w:ind w:right="15" w:hanging="139"/>
      </w:pPr>
      <w:r>
        <w:t xml:space="preserve">a tanuló és gyermekbalesetek megelőzése érdekében tett intézkedések tekintetében, </w:t>
      </w:r>
    </w:p>
    <w:p w14:paraId="194A0DFF" w14:textId="77777777" w:rsidR="007C1975" w:rsidRDefault="009816D8" w:rsidP="00D73C13">
      <w:pPr>
        <w:numPr>
          <w:ilvl w:val="0"/>
          <w:numId w:val="39"/>
        </w:numPr>
        <w:spacing w:after="151"/>
        <w:ind w:right="15" w:hanging="139"/>
      </w:pPr>
      <w:r>
        <w:t xml:space="preserve">az intézményben folyó szakmai munka értékelésére. </w:t>
      </w:r>
    </w:p>
    <w:p w14:paraId="4907BA31" w14:textId="77777777" w:rsidR="007C1975" w:rsidRDefault="009816D8">
      <w:pPr>
        <w:spacing w:after="152"/>
        <w:ind w:left="-5" w:right="15"/>
      </w:pPr>
      <w:r>
        <w:t xml:space="preserve">Az intézmény és a fenntartó kapcsolata eseti: </w:t>
      </w:r>
    </w:p>
    <w:p w14:paraId="487EB960" w14:textId="77777777" w:rsidR="007C1975" w:rsidRDefault="009816D8" w:rsidP="00D73C13">
      <w:pPr>
        <w:numPr>
          <w:ilvl w:val="0"/>
          <w:numId w:val="39"/>
        </w:numPr>
        <w:spacing w:line="396" w:lineRule="auto"/>
        <w:ind w:right="15" w:hanging="139"/>
      </w:pPr>
      <w:r>
        <w:t xml:space="preserve">az intézmény SZMSZ-e jóváhagyása és módosítása, a nevelési/pedagógiai programja jóváhagyása tekintetében-amennyiben szükséges. </w:t>
      </w:r>
    </w:p>
    <w:p w14:paraId="409A6DF8" w14:textId="77777777" w:rsidR="007C1975" w:rsidRDefault="009816D8">
      <w:pPr>
        <w:spacing w:after="146"/>
        <w:ind w:left="-5" w:right="15"/>
      </w:pPr>
      <w:r>
        <w:t xml:space="preserve">A fenntartóval való kapcsolattartás formái: </w:t>
      </w:r>
    </w:p>
    <w:p w14:paraId="7F79919D" w14:textId="77777777" w:rsidR="007C1975" w:rsidRDefault="009816D8" w:rsidP="00D73C13">
      <w:pPr>
        <w:numPr>
          <w:ilvl w:val="0"/>
          <w:numId w:val="40"/>
        </w:numPr>
        <w:spacing w:after="156"/>
        <w:ind w:right="15" w:hanging="139"/>
      </w:pPr>
      <w:r>
        <w:lastRenderedPageBreak/>
        <w:t xml:space="preserve">szóbeli tájékoztatásadás, </w:t>
      </w:r>
    </w:p>
    <w:p w14:paraId="75D44205" w14:textId="77777777" w:rsidR="007C1975" w:rsidRDefault="009816D8" w:rsidP="00D73C13">
      <w:pPr>
        <w:numPr>
          <w:ilvl w:val="0"/>
          <w:numId w:val="40"/>
        </w:numPr>
        <w:spacing w:after="156"/>
        <w:ind w:right="15" w:hanging="139"/>
      </w:pPr>
      <w:r>
        <w:t xml:space="preserve">írásbeli beszámoló adása,  </w:t>
      </w:r>
    </w:p>
    <w:p w14:paraId="6AF5C21C" w14:textId="77777777" w:rsidR="007C1975" w:rsidRDefault="009816D8" w:rsidP="00D73C13">
      <w:pPr>
        <w:numPr>
          <w:ilvl w:val="0"/>
          <w:numId w:val="40"/>
        </w:numPr>
        <w:spacing w:after="159"/>
        <w:ind w:right="15" w:hanging="139"/>
      </w:pPr>
      <w:r>
        <w:t xml:space="preserve">egyeztető tárgyaláson, értekezleten, gyűlésen való részvétel, </w:t>
      </w:r>
    </w:p>
    <w:p w14:paraId="71249598" w14:textId="77777777" w:rsidR="007C1975" w:rsidRDefault="009816D8" w:rsidP="00D73C13">
      <w:pPr>
        <w:numPr>
          <w:ilvl w:val="0"/>
          <w:numId w:val="40"/>
        </w:numPr>
        <w:spacing w:after="150"/>
        <w:ind w:right="15" w:hanging="139"/>
      </w:pPr>
      <w:r>
        <w:t xml:space="preserve">a fenntartó által kiadott rendelkezés átvétele annak végrehajtása céljából, </w:t>
      </w:r>
    </w:p>
    <w:p w14:paraId="238BD7F0" w14:textId="77777777" w:rsidR="007C1975" w:rsidRDefault="009816D8" w:rsidP="00D73C13">
      <w:pPr>
        <w:numPr>
          <w:ilvl w:val="0"/>
          <w:numId w:val="40"/>
        </w:numPr>
        <w:spacing w:line="399" w:lineRule="auto"/>
        <w:ind w:right="15" w:hanging="139"/>
      </w:pPr>
      <w:r>
        <w:t xml:space="preserve">speciális információszolgáltatás az intézmény pénzügyi-gazdálkodási, valamint szakmai tevékenységéhez kapcsolódóan. </w:t>
      </w:r>
    </w:p>
    <w:p w14:paraId="46E7E56F" w14:textId="77777777" w:rsidR="007C1975" w:rsidRDefault="009816D8">
      <w:pPr>
        <w:spacing w:after="150" w:line="271" w:lineRule="auto"/>
        <w:ind w:left="-5"/>
        <w:jc w:val="left"/>
      </w:pPr>
      <w:r>
        <w:rPr>
          <w:b/>
        </w:rPr>
        <w:t xml:space="preserve">Más oktatási intézményekkel és Klebelsberg Intézményfenntartó Központ Kiskőrösi </w:t>
      </w:r>
    </w:p>
    <w:p w14:paraId="4959A598" w14:textId="77777777" w:rsidR="007C1975" w:rsidRDefault="009816D8">
      <w:pPr>
        <w:spacing w:after="150" w:line="271" w:lineRule="auto"/>
        <w:ind w:left="-5"/>
        <w:jc w:val="left"/>
      </w:pPr>
      <w:r>
        <w:rPr>
          <w:b/>
        </w:rPr>
        <w:t xml:space="preserve">Tankerülettel való kapcsolattartás </w:t>
      </w:r>
    </w:p>
    <w:p w14:paraId="0F32A2FF" w14:textId="77777777" w:rsidR="007C1975" w:rsidRDefault="009816D8">
      <w:pPr>
        <w:spacing w:line="358" w:lineRule="auto"/>
        <w:ind w:left="-5" w:right="2458"/>
      </w:pPr>
      <w:r>
        <w:t xml:space="preserve">Az intézmény más oktatási intézményekkel kapcsolatot alakíthat ki. A kapcsolatok lehetnek: </w:t>
      </w:r>
    </w:p>
    <w:p w14:paraId="24A3BDE5" w14:textId="77777777" w:rsidR="007C1975" w:rsidRDefault="009816D8" w:rsidP="00D73C13">
      <w:pPr>
        <w:numPr>
          <w:ilvl w:val="0"/>
          <w:numId w:val="40"/>
        </w:numPr>
        <w:spacing w:after="148"/>
        <w:ind w:right="15" w:hanging="139"/>
      </w:pPr>
      <w:r>
        <w:t xml:space="preserve">szakmai,  </w:t>
      </w:r>
    </w:p>
    <w:p w14:paraId="38B8C8F1" w14:textId="77777777" w:rsidR="007C1975" w:rsidRDefault="009816D8" w:rsidP="00D73C13">
      <w:pPr>
        <w:numPr>
          <w:ilvl w:val="0"/>
          <w:numId w:val="40"/>
        </w:numPr>
        <w:spacing w:after="156"/>
        <w:ind w:right="15" w:hanging="139"/>
      </w:pPr>
      <w:r>
        <w:t xml:space="preserve">kulturális,  </w:t>
      </w:r>
    </w:p>
    <w:p w14:paraId="24019BB8" w14:textId="77777777" w:rsidR="007C1975" w:rsidRDefault="009816D8" w:rsidP="00D73C13">
      <w:pPr>
        <w:numPr>
          <w:ilvl w:val="0"/>
          <w:numId w:val="40"/>
        </w:numPr>
        <w:spacing w:after="157"/>
        <w:ind w:right="15" w:hanging="139"/>
      </w:pPr>
      <w:r>
        <w:t xml:space="preserve">sport és egyéb jellegűek. </w:t>
      </w:r>
    </w:p>
    <w:p w14:paraId="6CBFB756" w14:textId="77777777" w:rsidR="007C1975" w:rsidRDefault="009816D8">
      <w:pPr>
        <w:spacing w:after="147"/>
        <w:ind w:left="-5" w:right="15"/>
      </w:pPr>
      <w:r>
        <w:t xml:space="preserve">A kapcsolatok formái: </w:t>
      </w:r>
    </w:p>
    <w:p w14:paraId="11E941C0" w14:textId="77777777" w:rsidR="007C1975" w:rsidRDefault="00AB0F87" w:rsidP="00D73C13">
      <w:pPr>
        <w:numPr>
          <w:ilvl w:val="0"/>
          <w:numId w:val="41"/>
        </w:numPr>
        <w:spacing w:line="362" w:lineRule="auto"/>
        <w:ind w:right="3393" w:hanging="139"/>
      </w:pPr>
      <w:r>
        <w:t>rendezvények, versenyek</w:t>
      </w:r>
    </w:p>
    <w:p w14:paraId="3C8C1E9E" w14:textId="77777777" w:rsidR="007C1975" w:rsidRDefault="00AB0F87" w:rsidP="00D73C13">
      <w:pPr>
        <w:numPr>
          <w:ilvl w:val="0"/>
          <w:numId w:val="41"/>
        </w:numPr>
        <w:spacing w:after="158"/>
        <w:ind w:right="3393" w:hanging="139"/>
      </w:pPr>
      <w:r>
        <w:t>szolgáltatások</w:t>
      </w:r>
      <w:r w:rsidR="009816D8">
        <w:t xml:space="preserve"> </w:t>
      </w:r>
    </w:p>
    <w:p w14:paraId="667F7241" w14:textId="77777777" w:rsidR="007C1975" w:rsidRDefault="009816D8">
      <w:pPr>
        <w:spacing w:after="153"/>
        <w:ind w:left="-5" w:right="15"/>
      </w:pPr>
      <w:r>
        <w:t xml:space="preserve">A kapcsolatok rendszeressége a kapcsolatok jellegétől függően alakulhat. </w:t>
      </w:r>
    </w:p>
    <w:p w14:paraId="71781171" w14:textId="04CCD9FB" w:rsidR="007C1975" w:rsidRDefault="009816D8" w:rsidP="00EB4C72">
      <w:pPr>
        <w:spacing w:line="397" w:lineRule="auto"/>
        <w:ind w:left="-5" w:right="142"/>
      </w:pPr>
      <w:r>
        <w:t xml:space="preserve">A kapcsolatok megjelenhetnek anyagi téren is, az intézmények egymásnak kedvezményeket biztosíthatnak egyes eszközeik értékesítésénél, illetve ingó és ingatlan vagyontárgyaik használatba adásakor. </w:t>
      </w:r>
    </w:p>
    <w:p w14:paraId="26420361" w14:textId="77777777" w:rsidR="007C1975" w:rsidRDefault="009816D8">
      <w:pPr>
        <w:spacing w:after="150" w:line="271" w:lineRule="auto"/>
        <w:ind w:left="-5"/>
        <w:jc w:val="left"/>
      </w:pPr>
      <w:r>
        <w:rPr>
          <w:b/>
        </w:rPr>
        <w:t xml:space="preserve">Az intézményt támogató szervezetekkel való kapcsolattartás </w:t>
      </w:r>
    </w:p>
    <w:p w14:paraId="4D88664C" w14:textId="77777777" w:rsidR="007C1975" w:rsidRDefault="009816D8">
      <w:pPr>
        <w:spacing w:after="175"/>
        <w:ind w:left="-5" w:right="15"/>
      </w:pPr>
      <w:r>
        <w:t xml:space="preserve">Az intézményt támogató szervezetekkel való kapcsolattartás kiemelt szempontjai, hogy: </w:t>
      </w:r>
    </w:p>
    <w:p w14:paraId="04C94515" w14:textId="77777777" w:rsidR="007C1975" w:rsidRDefault="009816D8" w:rsidP="00D73C13">
      <w:pPr>
        <w:numPr>
          <w:ilvl w:val="0"/>
          <w:numId w:val="42"/>
        </w:numPr>
        <w:spacing w:after="94"/>
        <w:ind w:right="15" w:hanging="348"/>
      </w:pPr>
      <w:r>
        <w:t xml:space="preserve">a támogató megfelelő tájékoztatást kapjon az intézmény </w:t>
      </w:r>
    </w:p>
    <w:p w14:paraId="386BF771" w14:textId="77777777" w:rsidR="007C1975" w:rsidRDefault="009816D8" w:rsidP="00D73C13">
      <w:pPr>
        <w:numPr>
          <w:ilvl w:val="0"/>
          <w:numId w:val="42"/>
        </w:numPr>
        <w:spacing w:after="129"/>
        <w:ind w:right="15" w:hanging="348"/>
      </w:pPr>
      <w:r>
        <w:t xml:space="preserve">anyagi helyzetéről,  </w:t>
      </w:r>
    </w:p>
    <w:p w14:paraId="21008876" w14:textId="77777777" w:rsidR="007C1975" w:rsidRDefault="009816D8" w:rsidP="00D73C13">
      <w:pPr>
        <w:numPr>
          <w:ilvl w:val="0"/>
          <w:numId w:val="42"/>
        </w:numPr>
        <w:spacing w:after="129"/>
        <w:ind w:right="15" w:hanging="348"/>
      </w:pPr>
      <w:r>
        <w:t xml:space="preserve">támogatással megvalósítandó elképzeléséről, és annak előnyeiről, </w:t>
      </w:r>
    </w:p>
    <w:p w14:paraId="2C7FEB9D" w14:textId="77777777" w:rsidR="007C1975" w:rsidRDefault="009816D8" w:rsidP="00D73C13">
      <w:pPr>
        <w:numPr>
          <w:ilvl w:val="0"/>
          <w:numId w:val="42"/>
        </w:numPr>
        <w:spacing w:after="33" w:line="370" w:lineRule="auto"/>
        <w:ind w:right="15" w:hanging="348"/>
      </w:pPr>
      <w:r>
        <w:t xml:space="preserve">az intézmény a kapott támogatásról és annak felhasználásáról olyan nyilvántartást vezessen, hogy abból a támogatás felhasználásának módja, célszerűsége stb. egyértelműen megállapítható legyen; a támogató ilyen irányú információigénye kielégíthető legyen. </w:t>
      </w:r>
    </w:p>
    <w:p w14:paraId="427EAA38" w14:textId="77777777" w:rsidR="007C1975" w:rsidRDefault="00AB0F87">
      <w:pPr>
        <w:spacing w:line="356" w:lineRule="auto"/>
        <w:ind w:left="-5" w:right="15"/>
      </w:pPr>
      <w:r>
        <w:t>Az igazgató</w:t>
      </w:r>
      <w:r w:rsidR="009816D8">
        <w:t xml:space="preserve"> feladata, hogy az intézmény számára minél több támogatót szerezzen, s azokat megtartsa. </w:t>
      </w:r>
    </w:p>
    <w:p w14:paraId="10550B6D" w14:textId="77777777" w:rsidR="007C1975" w:rsidRDefault="009816D8">
      <w:pPr>
        <w:spacing w:after="161" w:line="259" w:lineRule="auto"/>
        <w:ind w:left="0" w:firstLine="0"/>
        <w:jc w:val="left"/>
      </w:pPr>
      <w:r>
        <w:t xml:space="preserve"> </w:t>
      </w:r>
    </w:p>
    <w:p w14:paraId="29A40959" w14:textId="77777777" w:rsidR="007C1975" w:rsidRDefault="009816D8" w:rsidP="00AB0F87">
      <w:pPr>
        <w:spacing w:after="104" w:line="271" w:lineRule="auto"/>
        <w:ind w:left="-5"/>
        <w:jc w:val="left"/>
      </w:pPr>
      <w:r>
        <w:rPr>
          <w:b/>
        </w:rPr>
        <w:lastRenderedPageBreak/>
        <w:t xml:space="preserve">Pedagógiai Szakszolgálatokkal </w:t>
      </w:r>
    </w:p>
    <w:p w14:paraId="15077061" w14:textId="77777777" w:rsidR="007C1975" w:rsidRDefault="009816D8">
      <w:pPr>
        <w:spacing w:line="397" w:lineRule="auto"/>
        <w:ind w:left="-5" w:right="15"/>
      </w:pPr>
      <w:r>
        <w:t xml:space="preserve">Az intézmény kapcsolatot tart a gyermekek fejlődésé, speciális szükségletek biztosítása, érdekében a Megyei Szakértői Bizottsággal közvetlen kapcsolatot tart fenn. </w:t>
      </w:r>
    </w:p>
    <w:p w14:paraId="596EF2EF" w14:textId="77777777" w:rsidR="007C1975" w:rsidRDefault="009816D8">
      <w:pPr>
        <w:spacing w:after="145"/>
        <w:ind w:left="-5" w:right="15"/>
      </w:pPr>
      <w:r>
        <w:t xml:space="preserve">A kapcsolattartás formái, lehetséges módjai: </w:t>
      </w:r>
    </w:p>
    <w:p w14:paraId="106A8F6C" w14:textId="77777777" w:rsidR="007C1975" w:rsidRDefault="009816D8" w:rsidP="00D73C13">
      <w:pPr>
        <w:numPr>
          <w:ilvl w:val="0"/>
          <w:numId w:val="43"/>
        </w:numPr>
        <w:spacing w:line="395" w:lineRule="auto"/>
        <w:ind w:right="15" w:hanging="139"/>
      </w:pPr>
      <w:r>
        <w:t xml:space="preserve">a Megyei Szakértői Bizottság értesítése – ha az intézmény a beavatkozást szükségesnek látja, </w:t>
      </w:r>
    </w:p>
    <w:p w14:paraId="630CD87B" w14:textId="77777777" w:rsidR="007C1975" w:rsidRDefault="009816D8" w:rsidP="00D73C13">
      <w:pPr>
        <w:numPr>
          <w:ilvl w:val="0"/>
          <w:numId w:val="43"/>
        </w:numPr>
        <w:spacing w:after="150"/>
        <w:ind w:right="15" w:hanging="139"/>
      </w:pPr>
      <w:r>
        <w:t xml:space="preserve">esetmegbeszélés – az intézmény részvételével, </w:t>
      </w:r>
    </w:p>
    <w:p w14:paraId="7ED9D400" w14:textId="77777777" w:rsidR="007C1975" w:rsidRDefault="009816D8" w:rsidP="00D73C13">
      <w:pPr>
        <w:numPr>
          <w:ilvl w:val="0"/>
          <w:numId w:val="43"/>
        </w:numPr>
        <w:spacing w:line="398" w:lineRule="auto"/>
        <w:ind w:right="15" w:hanging="139"/>
      </w:pPr>
      <w:r>
        <w:t xml:space="preserve">a Megyei Szakértői Bizottság címének és telefonszámának intézményben való kihelyezése, lehetővé téve a közvetlen elérhetőséget, </w:t>
      </w:r>
    </w:p>
    <w:p w14:paraId="05A704BB" w14:textId="77777777" w:rsidR="007C1975" w:rsidRDefault="009816D8" w:rsidP="00D73C13">
      <w:pPr>
        <w:numPr>
          <w:ilvl w:val="0"/>
          <w:numId w:val="43"/>
        </w:numPr>
        <w:spacing w:after="149"/>
        <w:ind w:right="15" w:hanging="139"/>
      </w:pPr>
      <w:r>
        <w:t xml:space="preserve">előadásokon, rendezvényeken való részvétel az intézmény kérésére. </w:t>
      </w:r>
    </w:p>
    <w:p w14:paraId="3ECFE2AE" w14:textId="251CCFCB" w:rsidR="007C1975" w:rsidRDefault="009816D8" w:rsidP="00EB4C72">
      <w:pPr>
        <w:numPr>
          <w:ilvl w:val="0"/>
          <w:numId w:val="43"/>
        </w:numPr>
        <w:spacing w:line="396" w:lineRule="auto"/>
        <w:ind w:right="15" w:hanging="139"/>
      </w:pPr>
      <w:r>
        <w:t xml:space="preserve">utazó logopédus, fejlesztőpedagógusi ellátás során folyamatos konzultáció az óvodában a gyermek fejlesztéséről. </w:t>
      </w:r>
    </w:p>
    <w:p w14:paraId="4837F5F7" w14:textId="77777777" w:rsidR="007C1975" w:rsidRDefault="009816D8" w:rsidP="00AB0F87">
      <w:pPr>
        <w:spacing w:after="102" w:line="271" w:lineRule="auto"/>
        <w:ind w:left="-5"/>
        <w:jc w:val="left"/>
      </w:pPr>
      <w:r>
        <w:rPr>
          <w:b/>
        </w:rPr>
        <w:t xml:space="preserve">Pedagógiai szakmai szolgáltatókkal </w:t>
      </w:r>
    </w:p>
    <w:p w14:paraId="25E3ECE2" w14:textId="77777777" w:rsidR="007C1975" w:rsidRDefault="009816D8">
      <w:pPr>
        <w:spacing w:line="394" w:lineRule="auto"/>
        <w:ind w:left="-5" w:right="15"/>
      </w:pPr>
      <w:r>
        <w:t xml:space="preserve">Az intézmény kapcsolatot tart a pedagógusok szakmai munkájának fejlesztése, segítése érdekében a: </w:t>
      </w:r>
    </w:p>
    <w:p w14:paraId="34036003" w14:textId="77777777" w:rsidR="007C1975" w:rsidRDefault="009816D8" w:rsidP="00D73C13">
      <w:pPr>
        <w:numPr>
          <w:ilvl w:val="0"/>
          <w:numId w:val="43"/>
        </w:numPr>
        <w:spacing w:after="155"/>
        <w:ind w:right="15" w:hanging="139"/>
      </w:pPr>
      <w:r>
        <w:t xml:space="preserve">Megyei Pedagógiai szakmai szolgáltatókkal illetve </w:t>
      </w:r>
    </w:p>
    <w:p w14:paraId="008718A1" w14:textId="77777777" w:rsidR="007C1975" w:rsidRDefault="009816D8" w:rsidP="00D73C13">
      <w:pPr>
        <w:numPr>
          <w:ilvl w:val="0"/>
          <w:numId w:val="43"/>
        </w:numPr>
        <w:spacing w:after="160"/>
        <w:ind w:right="15" w:hanging="139"/>
      </w:pPr>
      <w:r>
        <w:t xml:space="preserve">Országos Pedagógiai szakmai szolgáltatókkal </w:t>
      </w:r>
    </w:p>
    <w:p w14:paraId="59C87B2E" w14:textId="77777777" w:rsidR="007C1975" w:rsidRDefault="009816D8">
      <w:pPr>
        <w:spacing w:after="151"/>
        <w:ind w:left="-5" w:right="15"/>
      </w:pPr>
      <w:r>
        <w:t xml:space="preserve">Az intézmény a Megyei Pedagógiai szakmai szolgáltatókkal közvetlen kapcsolatot tart fenn. </w:t>
      </w:r>
    </w:p>
    <w:p w14:paraId="7B2A715F" w14:textId="77777777" w:rsidR="007C1975" w:rsidRDefault="009816D8">
      <w:pPr>
        <w:spacing w:after="149"/>
        <w:ind w:left="-5" w:right="15"/>
      </w:pPr>
      <w:r>
        <w:t xml:space="preserve">A kapcsolattartás formái, lehetséges módjai: </w:t>
      </w:r>
    </w:p>
    <w:p w14:paraId="264C30C4" w14:textId="77777777" w:rsidR="007C1975" w:rsidRDefault="009816D8" w:rsidP="00D73C13">
      <w:pPr>
        <w:numPr>
          <w:ilvl w:val="0"/>
          <w:numId w:val="44"/>
        </w:numPr>
        <w:spacing w:line="393" w:lineRule="auto"/>
        <w:ind w:right="15" w:hanging="139"/>
      </w:pPr>
      <w:r>
        <w:t xml:space="preserve">a Helyi Pedagógiai szakmai szolgáltató címének és telefonszámának intézményben való kihelyezése, lehetővé téve a közvetlen elérhetőséget, </w:t>
      </w:r>
    </w:p>
    <w:p w14:paraId="5B1D8AB5" w14:textId="2B64E1FA" w:rsidR="007C1975" w:rsidRDefault="009816D8" w:rsidP="00EB4C72">
      <w:pPr>
        <w:numPr>
          <w:ilvl w:val="0"/>
          <w:numId w:val="44"/>
        </w:numPr>
        <w:spacing w:after="105"/>
        <w:ind w:right="15" w:hanging="139"/>
      </w:pPr>
      <w:r>
        <w:t xml:space="preserve">előadásokon, rendezvényeken, tanfolyamokon való részvétel. </w:t>
      </w:r>
    </w:p>
    <w:p w14:paraId="175F2470" w14:textId="77777777" w:rsidR="007C1975" w:rsidRDefault="009816D8">
      <w:pPr>
        <w:spacing w:after="150" w:line="271" w:lineRule="auto"/>
        <w:ind w:left="-5"/>
        <w:jc w:val="left"/>
      </w:pPr>
      <w:r>
        <w:rPr>
          <w:b/>
        </w:rPr>
        <w:t xml:space="preserve">A Gyermekjóléti Szolgálattal való kapcsolattartás </w:t>
      </w:r>
    </w:p>
    <w:p w14:paraId="380598A2" w14:textId="77777777" w:rsidR="007C1975" w:rsidRDefault="009816D8">
      <w:pPr>
        <w:spacing w:line="398" w:lineRule="auto"/>
        <w:ind w:left="-5" w:right="15"/>
      </w:pPr>
      <w:r>
        <w:t xml:space="preserve">Az intézmény kapcsolatot tart a gyermekek veszélyeztetettségének megelőzése és megszüntetése érdekében a: </w:t>
      </w:r>
    </w:p>
    <w:p w14:paraId="49BD3E51" w14:textId="77777777" w:rsidR="007C1975" w:rsidRDefault="009816D8" w:rsidP="00D73C13">
      <w:pPr>
        <w:numPr>
          <w:ilvl w:val="0"/>
          <w:numId w:val="45"/>
        </w:numPr>
        <w:spacing w:after="158"/>
        <w:ind w:right="15" w:hanging="139"/>
      </w:pPr>
      <w:r>
        <w:t xml:space="preserve">gyermekjóléti szolgálattal, illetve </w:t>
      </w:r>
    </w:p>
    <w:p w14:paraId="7C0C7D7E" w14:textId="77777777" w:rsidR="007C1975" w:rsidRDefault="009816D8" w:rsidP="00D73C13">
      <w:pPr>
        <w:numPr>
          <w:ilvl w:val="0"/>
          <w:numId w:val="45"/>
        </w:numPr>
        <w:spacing w:after="149"/>
        <w:ind w:right="15" w:hanging="139"/>
      </w:pPr>
      <w:r>
        <w:t xml:space="preserve">gyermekvédelmi rendszerhez kapcsolódó feladatot ellátó más: </w:t>
      </w:r>
    </w:p>
    <w:p w14:paraId="06374356" w14:textId="77777777" w:rsidR="007C1975" w:rsidRDefault="009816D8" w:rsidP="00D73C13">
      <w:pPr>
        <w:numPr>
          <w:ilvl w:val="0"/>
          <w:numId w:val="45"/>
        </w:numPr>
        <w:spacing w:after="153"/>
        <w:ind w:right="15" w:hanging="139"/>
      </w:pPr>
      <w:r>
        <w:t xml:space="preserve">személyekkel,  </w:t>
      </w:r>
    </w:p>
    <w:p w14:paraId="111EF7C3" w14:textId="77777777" w:rsidR="007C1975" w:rsidRDefault="00AB0F87" w:rsidP="00D73C13">
      <w:pPr>
        <w:numPr>
          <w:ilvl w:val="0"/>
          <w:numId w:val="45"/>
        </w:numPr>
        <w:spacing w:line="395" w:lineRule="auto"/>
        <w:ind w:right="15" w:hanging="139"/>
      </w:pPr>
      <w:r>
        <w:t>intézményekkel és</w:t>
      </w:r>
      <w:r w:rsidR="009816D8">
        <w:t xml:space="preserve"> hatóságokkal. </w:t>
      </w:r>
    </w:p>
    <w:p w14:paraId="6C13AC2F" w14:textId="77777777" w:rsidR="007C1975" w:rsidRDefault="009816D8">
      <w:pPr>
        <w:spacing w:line="397" w:lineRule="auto"/>
        <w:ind w:left="-5" w:right="15"/>
      </w:pPr>
      <w:r>
        <w:t xml:space="preserve">Az intézmény segítséget kér a gyermekjóléti szolgálattól, ha a gyermeket veszélyeztető okokat pedagógiai eszközökkel nem tudja megszüntetni. </w:t>
      </w:r>
    </w:p>
    <w:p w14:paraId="49C177B1" w14:textId="77777777" w:rsidR="007C1975" w:rsidRDefault="009816D8">
      <w:pPr>
        <w:spacing w:line="396" w:lineRule="auto"/>
        <w:ind w:left="-5" w:right="15"/>
      </w:pPr>
      <w:r>
        <w:lastRenderedPageBreak/>
        <w:t xml:space="preserve">Az intézmény a gyermekjóléti szolgálattal közvetlen kapcsolatot tart fenn, a tagóvoda gyermekvédelmi felelősén keresztül. </w:t>
      </w:r>
    </w:p>
    <w:p w14:paraId="1E199B71" w14:textId="77777777" w:rsidR="007C1975" w:rsidRDefault="009816D8">
      <w:pPr>
        <w:spacing w:after="150"/>
        <w:ind w:left="-5" w:right="15"/>
      </w:pPr>
      <w:r>
        <w:t xml:space="preserve">A kapcsolattartás formái, lehetséges módjai: </w:t>
      </w:r>
    </w:p>
    <w:p w14:paraId="576D053B" w14:textId="77777777" w:rsidR="007C1975" w:rsidRDefault="009816D8" w:rsidP="00D73C13">
      <w:pPr>
        <w:numPr>
          <w:ilvl w:val="0"/>
          <w:numId w:val="46"/>
        </w:numPr>
        <w:spacing w:line="398" w:lineRule="auto"/>
        <w:ind w:right="15" w:hanging="139"/>
      </w:pPr>
      <w:r>
        <w:t xml:space="preserve">a gyermekjóléti szolgálat értesítése – ha az intézmény a szolgálat beavatkozását szükségesnek látja, </w:t>
      </w:r>
    </w:p>
    <w:p w14:paraId="0C6E97B5" w14:textId="77777777" w:rsidR="007C1975" w:rsidRDefault="009816D8" w:rsidP="00D73C13">
      <w:pPr>
        <w:numPr>
          <w:ilvl w:val="0"/>
          <w:numId w:val="46"/>
        </w:numPr>
        <w:spacing w:after="159"/>
        <w:ind w:right="15" w:hanging="139"/>
      </w:pPr>
      <w:r>
        <w:t xml:space="preserve">esetmegbeszélés – az intézmény részvételével a szolgálat felkérésére, </w:t>
      </w:r>
    </w:p>
    <w:p w14:paraId="09BEA41E" w14:textId="77777777" w:rsidR="007C1975" w:rsidRDefault="009816D8" w:rsidP="00D73C13">
      <w:pPr>
        <w:numPr>
          <w:ilvl w:val="0"/>
          <w:numId w:val="46"/>
        </w:numPr>
        <w:spacing w:line="394" w:lineRule="auto"/>
        <w:ind w:right="15" w:hanging="139"/>
      </w:pPr>
      <w:r>
        <w:t xml:space="preserve">a gyermekjóléti szolgálat címének és telefonszámának intézményben való kihelyezése, lehetővé téve a közvetlen elérhetőséget, </w:t>
      </w:r>
    </w:p>
    <w:p w14:paraId="411010F5" w14:textId="75A50ADF" w:rsidR="007C1975" w:rsidRDefault="009816D8" w:rsidP="00EB4C72">
      <w:pPr>
        <w:numPr>
          <w:ilvl w:val="0"/>
          <w:numId w:val="46"/>
        </w:numPr>
        <w:spacing w:after="106"/>
        <w:ind w:right="15" w:hanging="139"/>
      </w:pPr>
      <w:r>
        <w:t xml:space="preserve">előadásokon, rendezvényeken való részvétel az intézmény kérésére. </w:t>
      </w:r>
    </w:p>
    <w:p w14:paraId="20676F88" w14:textId="77777777" w:rsidR="007C1975" w:rsidRDefault="009816D8" w:rsidP="00AB0F87">
      <w:pPr>
        <w:spacing w:after="150" w:line="271" w:lineRule="auto"/>
        <w:ind w:left="-5"/>
      </w:pPr>
      <w:r>
        <w:rPr>
          <w:b/>
        </w:rPr>
        <w:t xml:space="preserve">A védőnői szolgálattal való kapcsolattartás </w:t>
      </w:r>
    </w:p>
    <w:p w14:paraId="3B2E76CB" w14:textId="77777777" w:rsidR="007C1975" w:rsidRDefault="009816D8" w:rsidP="00AB0F87">
      <w:pPr>
        <w:spacing w:after="30" w:line="387" w:lineRule="auto"/>
        <w:ind w:left="-5" w:right="15"/>
      </w:pPr>
      <w:r>
        <w:t>Az óvoda és a védőnői szolgálat közötti folyamatos kapcsolat szükséges az elhanyagolás, tetvesség felfedezése esetén. A védőnők minden év szeptemberében leadják Éves tervüket minden óvodának 2 p</w:t>
      </w:r>
      <w:r w:rsidR="00AB0F87">
        <w:t>éldányban, melyet a tagintézmény igazgató</w:t>
      </w:r>
      <w:r>
        <w:t xml:space="preserve"> aláírás</w:t>
      </w:r>
      <w:r w:rsidR="00AB0F87">
        <w:t>ával megerősítve 1 példányt vis</w:t>
      </w:r>
      <w:r>
        <w:t xml:space="preserve">szaküld a területileg illetékes védőnő számára. A programok közösen vagy a Védőnői szolgálat által kerülnek megszervezésre. </w:t>
      </w:r>
    </w:p>
    <w:p w14:paraId="34504790" w14:textId="579EF696" w:rsidR="00AB0F87" w:rsidRDefault="009816D8" w:rsidP="00EB4C72">
      <w:pPr>
        <w:spacing w:after="9" w:line="387" w:lineRule="auto"/>
        <w:ind w:left="-5" w:right="15"/>
      </w:pPr>
      <w:r>
        <w:t xml:space="preserve"> A gyerm</w:t>
      </w:r>
      <w:r w:rsidR="00AB0F87">
        <w:t>ekvédelmi felelősök, tagintézmény igazgató</w:t>
      </w:r>
      <w:r>
        <w:t xml:space="preserve"> kezdeményezé</w:t>
      </w:r>
      <w:r w:rsidR="00AB0F87">
        <w:t>sére esetmegbeszélést hívnak ös</w:t>
      </w:r>
      <w:r>
        <w:t xml:space="preserve">sze. Óvodai beiratkozáskor szükséges az esetlegesen kallódó, lakhelyüket váltogató gyermekek felderítése. Kötelező óvodáztatás alóli felmentés nyilatkozatának egyeztetése. </w:t>
      </w:r>
    </w:p>
    <w:p w14:paraId="06D62B5F" w14:textId="77777777" w:rsidR="007C1975" w:rsidRDefault="009816D8">
      <w:pPr>
        <w:spacing w:after="104" w:line="271" w:lineRule="auto"/>
        <w:ind w:left="-5"/>
        <w:jc w:val="left"/>
      </w:pPr>
      <w:r>
        <w:rPr>
          <w:b/>
        </w:rPr>
        <w:t xml:space="preserve">Az intézmény egyéb közösségekkel való kapcsolattartása </w:t>
      </w:r>
    </w:p>
    <w:p w14:paraId="614A8223" w14:textId="77777777" w:rsidR="007C1975" w:rsidRDefault="009816D8">
      <w:pPr>
        <w:spacing w:line="396" w:lineRule="auto"/>
        <w:ind w:left="-5" w:right="15"/>
      </w:pPr>
      <w:r>
        <w:t xml:space="preserve">Az intézmény egyéb közösségekkel való kapcsolattartására a közösségi szervező, kulturális és sport tevékenység jellemző. </w:t>
      </w:r>
    </w:p>
    <w:p w14:paraId="026F57C4" w14:textId="77777777" w:rsidR="007C1975" w:rsidRDefault="009816D8">
      <w:pPr>
        <w:spacing w:after="151"/>
        <w:ind w:left="-5" w:right="15"/>
      </w:pPr>
      <w:r>
        <w:t xml:space="preserve">Összetartó szerepe jelentős. </w:t>
      </w:r>
    </w:p>
    <w:p w14:paraId="0486AA50" w14:textId="77777777" w:rsidR="007C1975" w:rsidRDefault="009816D8">
      <w:pPr>
        <w:spacing w:after="43" w:line="358" w:lineRule="auto"/>
        <w:ind w:left="-5" w:right="15"/>
      </w:pPr>
      <w:r>
        <w:t xml:space="preserve">A külső kapcsolattartás a hagyományos rendezvényekben, illetve más jellegű programokban jelenik meg. </w:t>
      </w:r>
    </w:p>
    <w:p w14:paraId="6A3DDA67" w14:textId="66727CF2" w:rsidR="007C1975" w:rsidRDefault="009816D8" w:rsidP="00EB4C72">
      <w:pPr>
        <w:spacing w:after="106"/>
        <w:ind w:left="-5" w:right="15"/>
      </w:pPr>
      <w:r>
        <w:t xml:space="preserve">Az intézmény külső kapcsolatait jelentő szervezetek felsorolását a melléklet tartalmazza </w:t>
      </w:r>
    </w:p>
    <w:p w14:paraId="61F09328" w14:textId="77777777" w:rsidR="007C1975" w:rsidRDefault="009816D8">
      <w:pPr>
        <w:spacing w:after="0" w:line="271" w:lineRule="auto"/>
        <w:ind w:left="-5"/>
        <w:jc w:val="left"/>
      </w:pPr>
      <w:r>
        <w:rPr>
          <w:b/>
        </w:rPr>
        <w:t xml:space="preserve">Az intézmény külső kapcsolatait jelentő szervezetek </w:t>
      </w:r>
    </w:p>
    <w:tbl>
      <w:tblPr>
        <w:tblStyle w:val="TableGrid"/>
        <w:tblW w:w="9213" w:type="dxa"/>
        <w:tblInd w:w="-70" w:type="dxa"/>
        <w:tblCellMar>
          <w:top w:w="14" w:type="dxa"/>
          <w:left w:w="70" w:type="dxa"/>
          <w:right w:w="66" w:type="dxa"/>
        </w:tblCellMar>
        <w:tblLook w:val="04A0" w:firstRow="1" w:lastRow="0" w:firstColumn="1" w:lastColumn="0" w:noHBand="0" w:noVBand="1"/>
      </w:tblPr>
      <w:tblGrid>
        <w:gridCol w:w="3046"/>
        <w:gridCol w:w="6167"/>
      </w:tblGrid>
      <w:tr w:rsidR="007C1975" w14:paraId="6BA92492" w14:textId="77777777">
        <w:trPr>
          <w:trHeight w:val="857"/>
        </w:trPr>
        <w:tc>
          <w:tcPr>
            <w:tcW w:w="3046" w:type="dxa"/>
            <w:tcBorders>
              <w:top w:val="single" w:sz="12" w:space="0" w:color="000000"/>
              <w:left w:val="single" w:sz="12" w:space="0" w:color="000000"/>
              <w:bottom w:val="single" w:sz="12" w:space="0" w:color="000000"/>
              <w:right w:val="single" w:sz="4" w:space="0" w:color="000000"/>
            </w:tcBorders>
          </w:tcPr>
          <w:p w14:paraId="654A5B64" w14:textId="77777777" w:rsidR="007C1975" w:rsidRDefault="009816D8">
            <w:pPr>
              <w:spacing w:after="0" w:line="259" w:lineRule="auto"/>
              <w:ind w:left="0" w:firstLine="0"/>
              <w:jc w:val="center"/>
            </w:pPr>
            <w:r>
              <w:rPr>
                <w:b/>
              </w:rPr>
              <w:t xml:space="preserve">Az intézményi kapcsolat típusa </w:t>
            </w:r>
          </w:p>
        </w:tc>
        <w:tc>
          <w:tcPr>
            <w:tcW w:w="6167" w:type="dxa"/>
            <w:tcBorders>
              <w:top w:val="single" w:sz="12" w:space="0" w:color="000000"/>
              <w:left w:val="single" w:sz="4" w:space="0" w:color="000000"/>
              <w:bottom w:val="single" w:sz="12" w:space="0" w:color="000000"/>
              <w:right w:val="single" w:sz="12" w:space="0" w:color="000000"/>
            </w:tcBorders>
          </w:tcPr>
          <w:p w14:paraId="70A100D0" w14:textId="77777777" w:rsidR="007C1975" w:rsidRDefault="009816D8">
            <w:pPr>
              <w:spacing w:after="0" w:line="259" w:lineRule="auto"/>
              <w:ind w:left="0" w:right="6" w:firstLine="0"/>
              <w:jc w:val="center"/>
            </w:pPr>
            <w:r>
              <w:rPr>
                <w:b/>
              </w:rPr>
              <w:t xml:space="preserve">A kapcsolatot jelentő szervezet neve és címe </w:t>
            </w:r>
          </w:p>
        </w:tc>
      </w:tr>
      <w:tr w:rsidR="007C1975" w14:paraId="45CEDC62" w14:textId="77777777">
        <w:trPr>
          <w:trHeight w:val="850"/>
        </w:trPr>
        <w:tc>
          <w:tcPr>
            <w:tcW w:w="3046" w:type="dxa"/>
            <w:tcBorders>
              <w:top w:val="single" w:sz="12" w:space="0" w:color="000000"/>
              <w:left w:val="single" w:sz="12" w:space="0" w:color="000000"/>
              <w:bottom w:val="single" w:sz="4" w:space="0" w:color="000000"/>
              <w:right w:val="single" w:sz="4" w:space="0" w:color="000000"/>
            </w:tcBorders>
          </w:tcPr>
          <w:p w14:paraId="52ECDC5D" w14:textId="77777777" w:rsidR="007C1975" w:rsidRPr="00CA54B6" w:rsidRDefault="009816D8">
            <w:pPr>
              <w:spacing w:after="112" w:line="259" w:lineRule="auto"/>
              <w:ind w:left="0" w:firstLine="0"/>
              <w:jc w:val="left"/>
              <w:rPr>
                <w:i/>
                <w:color w:val="auto"/>
              </w:rPr>
            </w:pPr>
            <w:r w:rsidRPr="00CA54B6">
              <w:rPr>
                <w:i/>
                <w:color w:val="auto"/>
              </w:rPr>
              <w:t xml:space="preserve">1. Fenntartói </w:t>
            </w:r>
          </w:p>
          <w:p w14:paraId="63CEC834" w14:textId="77777777" w:rsidR="007C1975" w:rsidRPr="00CA54B6" w:rsidRDefault="009816D8">
            <w:pPr>
              <w:spacing w:after="0" w:line="259" w:lineRule="auto"/>
              <w:ind w:left="0" w:firstLine="0"/>
              <w:jc w:val="left"/>
              <w:rPr>
                <w:i/>
                <w:color w:val="auto"/>
              </w:rPr>
            </w:pPr>
            <w:r w:rsidRPr="00CA54B6">
              <w:rPr>
                <w:i/>
                <w:color w:val="auto"/>
              </w:rPr>
              <w:t xml:space="preserve"> </w:t>
            </w:r>
          </w:p>
        </w:tc>
        <w:tc>
          <w:tcPr>
            <w:tcW w:w="6167" w:type="dxa"/>
            <w:tcBorders>
              <w:top w:val="single" w:sz="12" w:space="0" w:color="000000"/>
              <w:left w:val="single" w:sz="4" w:space="0" w:color="000000"/>
              <w:bottom w:val="single" w:sz="4" w:space="0" w:color="000000"/>
              <w:right w:val="single" w:sz="12" w:space="0" w:color="000000"/>
            </w:tcBorders>
          </w:tcPr>
          <w:p w14:paraId="0EE36CBA" w14:textId="77777777" w:rsidR="007C1975" w:rsidRPr="00CA54B6" w:rsidRDefault="009816D8">
            <w:pPr>
              <w:spacing w:after="0" w:line="259" w:lineRule="auto"/>
              <w:ind w:left="0" w:right="2397" w:firstLine="0"/>
              <w:jc w:val="left"/>
              <w:rPr>
                <w:i/>
                <w:color w:val="auto"/>
              </w:rPr>
            </w:pPr>
            <w:r w:rsidRPr="00CA54B6">
              <w:rPr>
                <w:i/>
                <w:color w:val="auto"/>
              </w:rPr>
              <w:t xml:space="preserve">Kiskőrös Város Önkormányzata 6200 Kiskőrös Petőfi Tér 1. </w:t>
            </w:r>
          </w:p>
        </w:tc>
      </w:tr>
      <w:tr w:rsidR="007C1975" w14:paraId="76CEEB2C" w14:textId="77777777">
        <w:trPr>
          <w:trHeight w:val="838"/>
        </w:trPr>
        <w:tc>
          <w:tcPr>
            <w:tcW w:w="3046" w:type="dxa"/>
            <w:tcBorders>
              <w:top w:val="single" w:sz="4" w:space="0" w:color="000000"/>
              <w:left w:val="single" w:sz="12" w:space="0" w:color="000000"/>
              <w:bottom w:val="single" w:sz="4" w:space="0" w:color="000000"/>
              <w:right w:val="single" w:sz="4" w:space="0" w:color="000000"/>
            </w:tcBorders>
          </w:tcPr>
          <w:p w14:paraId="2BE97A03" w14:textId="77777777" w:rsidR="007C1975" w:rsidRPr="00CA54B6" w:rsidRDefault="009816D8">
            <w:pPr>
              <w:spacing w:after="112" w:line="259" w:lineRule="auto"/>
              <w:ind w:left="0" w:firstLine="0"/>
              <w:jc w:val="left"/>
              <w:rPr>
                <w:i/>
                <w:color w:val="auto"/>
              </w:rPr>
            </w:pPr>
            <w:r w:rsidRPr="00CA54B6">
              <w:rPr>
                <w:i/>
                <w:color w:val="auto"/>
              </w:rPr>
              <w:t xml:space="preserve">2. Más oktatási intézmény </w:t>
            </w:r>
          </w:p>
          <w:p w14:paraId="36FA99D6" w14:textId="77777777" w:rsidR="007C1975" w:rsidRPr="00CA54B6" w:rsidRDefault="009816D8">
            <w:pPr>
              <w:spacing w:after="0" w:line="259" w:lineRule="auto"/>
              <w:ind w:left="0" w:firstLine="0"/>
              <w:jc w:val="left"/>
              <w:rPr>
                <w:i/>
                <w:color w:val="auto"/>
              </w:rPr>
            </w:pPr>
            <w:r w:rsidRPr="00CA54B6">
              <w:rPr>
                <w:i/>
                <w:color w:val="auto"/>
              </w:rPr>
              <w:t xml:space="preserve"> </w:t>
            </w:r>
          </w:p>
        </w:tc>
        <w:tc>
          <w:tcPr>
            <w:tcW w:w="6167" w:type="dxa"/>
            <w:tcBorders>
              <w:top w:val="single" w:sz="4" w:space="0" w:color="000000"/>
              <w:left w:val="single" w:sz="4" w:space="0" w:color="000000"/>
              <w:bottom w:val="single" w:sz="4" w:space="0" w:color="000000"/>
              <w:right w:val="single" w:sz="12" w:space="0" w:color="000000"/>
            </w:tcBorders>
          </w:tcPr>
          <w:p w14:paraId="46EC6AED" w14:textId="77777777" w:rsidR="007C1975" w:rsidRPr="00CA54B6" w:rsidRDefault="009816D8">
            <w:pPr>
              <w:spacing w:after="0" w:line="259" w:lineRule="auto"/>
              <w:ind w:left="0" w:firstLine="0"/>
              <w:rPr>
                <w:i/>
                <w:color w:val="auto"/>
              </w:rPr>
            </w:pPr>
            <w:r w:rsidRPr="00CA54B6">
              <w:rPr>
                <w:i/>
                <w:color w:val="auto"/>
              </w:rPr>
              <w:t xml:space="preserve">Klebelsberg Intézményfenntartó Központ Kiskőrösi Tankerülete  </w:t>
            </w:r>
          </w:p>
        </w:tc>
      </w:tr>
      <w:tr w:rsidR="007C1975" w14:paraId="46A7240C" w14:textId="77777777">
        <w:trPr>
          <w:trHeight w:val="1250"/>
        </w:trPr>
        <w:tc>
          <w:tcPr>
            <w:tcW w:w="3046" w:type="dxa"/>
            <w:tcBorders>
              <w:top w:val="single" w:sz="4" w:space="0" w:color="000000"/>
              <w:left w:val="single" w:sz="12" w:space="0" w:color="000000"/>
              <w:bottom w:val="single" w:sz="4" w:space="0" w:color="000000"/>
              <w:right w:val="single" w:sz="4" w:space="0" w:color="000000"/>
            </w:tcBorders>
          </w:tcPr>
          <w:p w14:paraId="7B20F875" w14:textId="77777777" w:rsidR="007C1975" w:rsidRPr="00CA54B6" w:rsidRDefault="009816D8">
            <w:pPr>
              <w:spacing w:after="0" w:line="259" w:lineRule="auto"/>
              <w:ind w:left="0" w:firstLine="0"/>
              <w:jc w:val="left"/>
              <w:rPr>
                <w:i/>
                <w:color w:val="auto"/>
              </w:rPr>
            </w:pPr>
            <w:r w:rsidRPr="00CA54B6">
              <w:rPr>
                <w:i/>
                <w:color w:val="auto"/>
              </w:rPr>
              <w:lastRenderedPageBreak/>
              <w:t>3</w:t>
            </w:r>
            <w:r w:rsidR="00AB0F87" w:rsidRPr="00CA54B6">
              <w:rPr>
                <w:i/>
                <w:color w:val="auto"/>
              </w:rPr>
              <w:t>. Intézményt támogató szerveze</w:t>
            </w:r>
            <w:r w:rsidRPr="00CA54B6">
              <w:rPr>
                <w:i/>
                <w:color w:val="auto"/>
              </w:rPr>
              <w:t xml:space="preserve">tek </w:t>
            </w:r>
          </w:p>
        </w:tc>
        <w:tc>
          <w:tcPr>
            <w:tcW w:w="6167" w:type="dxa"/>
            <w:tcBorders>
              <w:top w:val="single" w:sz="4" w:space="0" w:color="000000"/>
              <w:left w:val="single" w:sz="4" w:space="0" w:color="000000"/>
              <w:bottom w:val="single" w:sz="4" w:space="0" w:color="000000"/>
              <w:right w:val="single" w:sz="12" w:space="0" w:color="000000"/>
            </w:tcBorders>
          </w:tcPr>
          <w:p w14:paraId="3AE89BE9" w14:textId="77777777" w:rsidR="007C1975" w:rsidRPr="00CA54B6" w:rsidRDefault="007C1975">
            <w:pPr>
              <w:spacing w:after="159" w:line="259" w:lineRule="auto"/>
              <w:ind w:left="0" w:firstLine="0"/>
              <w:jc w:val="left"/>
              <w:rPr>
                <w:i/>
                <w:color w:val="auto"/>
              </w:rPr>
            </w:pPr>
          </w:p>
          <w:p w14:paraId="08B219C8" w14:textId="77777777" w:rsidR="007C1975" w:rsidRPr="00CA54B6" w:rsidRDefault="009816D8">
            <w:pPr>
              <w:spacing w:after="160" w:line="259" w:lineRule="auto"/>
              <w:ind w:left="0" w:firstLine="0"/>
              <w:jc w:val="left"/>
              <w:rPr>
                <w:i/>
                <w:color w:val="auto"/>
              </w:rPr>
            </w:pPr>
            <w:r w:rsidRPr="00CA54B6">
              <w:rPr>
                <w:i/>
                <w:color w:val="auto"/>
              </w:rPr>
              <w:t xml:space="preserve">Kiskőrös Városért Alapítvány </w:t>
            </w:r>
          </w:p>
          <w:p w14:paraId="3393C2DB" w14:textId="77777777" w:rsidR="007C1975" w:rsidRPr="00CA54B6" w:rsidRDefault="00AB0F87">
            <w:pPr>
              <w:spacing w:after="0" w:line="259" w:lineRule="auto"/>
              <w:ind w:left="0" w:firstLine="0"/>
              <w:jc w:val="left"/>
              <w:rPr>
                <w:i/>
                <w:color w:val="auto"/>
              </w:rPr>
            </w:pPr>
            <w:r w:rsidRPr="00CA54B6">
              <w:rPr>
                <w:i/>
                <w:color w:val="auto"/>
              </w:rPr>
              <w:t xml:space="preserve">Kiskőrös </w:t>
            </w:r>
            <w:r w:rsidR="009816D8" w:rsidRPr="00CA54B6">
              <w:rPr>
                <w:i/>
                <w:color w:val="auto"/>
              </w:rPr>
              <w:t xml:space="preserve">Erdőtelekért Alapítvány </w:t>
            </w:r>
          </w:p>
        </w:tc>
      </w:tr>
      <w:tr w:rsidR="007C1975" w14:paraId="2C5D02F2" w14:textId="77777777">
        <w:trPr>
          <w:trHeight w:val="425"/>
        </w:trPr>
        <w:tc>
          <w:tcPr>
            <w:tcW w:w="3046" w:type="dxa"/>
            <w:tcBorders>
              <w:top w:val="single" w:sz="4" w:space="0" w:color="000000"/>
              <w:left w:val="single" w:sz="12" w:space="0" w:color="000000"/>
              <w:bottom w:val="single" w:sz="4" w:space="0" w:color="000000"/>
              <w:right w:val="single" w:sz="4" w:space="0" w:color="000000"/>
            </w:tcBorders>
          </w:tcPr>
          <w:p w14:paraId="151ECE0F" w14:textId="77777777" w:rsidR="007C1975" w:rsidRPr="00CA54B6" w:rsidRDefault="009816D8">
            <w:pPr>
              <w:spacing w:after="0" w:line="259" w:lineRule="auto"/>
              <w:ind w:left="0" w:firstLine="0"/>
              <w:jc w:val="left"/>
              <w:rPr>
                <w:i/>
                <w:color w:val="auto"/>
              </w:rPr>
            </w:pPr>
            <w:r w:rsidRPr="00CA54B6">
              <w:rPr>
                <w:i/>
                <w:color w:val="auto"/>
              </w:rPr>
              <w:t xml:space="preserve">4. </w:t>
            </w:r>
            <w:r w:rsidR="00AB0F87" w:rsidRPr="00CA54B6">
              <w:rPr>
                <w:i/>
                <w:color w:val="auto"/>
              </w:rPr>
              <w:t>Bács-Kiskun Megyei Pedagógiai Szakszolgálat Kiskőrösi Tagintézménye</w:t>
            </w:r>
          </w:p>
        </w:tc>
        <w:tc>
          <w:tcPr>
            <w:tcW w:w="6167" w:type="dxa"/>
            <w:tcBorders>
              <w:top w:val="single" w:sz="4" w:space="0" w:color="000000"/>
              <w:left w:val="single" w:sz="4" w:space="0" w:color="000000"/>
              <w:bottom w:val="single" w:sz="4" w:space="0" w:color="000000"/>
              <w:right w:val="single" w:sz="12" w:space="0" w:color="000000"/>
            </w:tcBorders>
          </w:tcPr>
          <w:p w14:paraId="59D3C5ED" w14:textId="77777777" w:rsidR="007C1975" w:rsidRPr="00CA54B6" w:rsidRDefault="009816D8">
            <w:pPr>
              <w:spacing w:after="0" w:line="259" w:lineRule="auto"/>
              <w:ind w:left="0" w:firstLine="0"/>
              <w:jc w:val="left"/>
              <w:rPr>
                <w:i/>
                <w:color w:val="auto"/>
              </w:rPr>
            </w:pPr>
            <w:r w:rsidRPr="00CA54B6">
              <w:rPr>
                <w:i/>
                <w:color w:val="auto"/>
              </w:rPr>
              <w:t xml:space="preserve"> </w:t>
            </w:r>
            <w:r w:rsidR="00AB0F87" w:rsidRPr="00CA54B6">
              <w:rPr>
                <w:i/>
                <w:color w:val="auto"/>
              </w:rPr>
              <w:t>Kiskőrös, Holló J. u. 3.</w:t>
            </w:r>
          </w:p>
        </w:tc>
      </w:tr>
      <w:tr w:rsidR="007C1975" w14:paraId="7C169027" w14:textId="77777777">
        <w:trPr>
          <w:trHeight w:val="838"/>
        </w:trPr>
        <w:tc>
          <w:tcPr>
            <w:tcW w:w="3046" w:type="dxa"/>
            <w:tcBorders>
              <w:top w:val="single" w:sz="4" w:space="0" w:color="000000"/>
              <w:left w:val="single" w:sz="12" w:space="0" w:color="000000"/>
              <w:bottom w:val="single" w:sz="4" w:space="0" w:color="000000"/>
              <w:right w:val="single" w:sz="4" w:space="0" w:color="000000"/>
            </w:tcBorders>
          </w:tcPr>
          <w:p w14:paraId="0746BC55" w14:textId="77777777" w:rsidR="007C1975" w:rsidRPr="00CA54B6" w:rsidRDefault="009816D8">
            <w:pPr>
              <w:spacing w:after="115" w:line="259" w:lineRule="auto"/>
              <w:ind w:left="0" w:firstLine="0"/>
              <w:jc w:val="left"/>
              <w:rPr>
                <w:i/>
                <w:color w:val="auto"/>
              </w:rPr>
            </w:pPr>
            <w:r w:rsidRPr="00CA54B6">
              <w:rPr>
                <w:i/>
                <w:color w:val="auto"/>
              </w:rPr>
              <w:t xml:space="preserve">5. </w:t>
            </w:r>
            <w:r w:rsidR="00CA54B6">
              <w:rPr>
                <w:i/>
                <w:color w:val="auto"/>
              </w:rPr>
              <w:t>Pedagógiai Oktatási Központ</w:t>
            </w:r>
          </w:p>
          <w:p w14:paraId="3FB3C81E" w14:textId="77777777" w:rsidR="007C1975" w:rsidRPr="00CA54B6" w:rsidRDefault="009816D8">
            <w:pPr>
              <w:spacing w:after="0" w:line="259" w:lineRule="auto"/>
              <w:ind w:left="0" w:firstLine="0"/>
              <w:jc w:val="left"/>
              <w:rPr>
                <w:i/>
                <w:color w:val="auto"/>
              </w:rPr>
            </w:pPr>
            <w:r w:rsidRPr="00CA54B6">
              <w:rPr>
                <w:i/>
                <w:color w:val="auto"/>
              </w:rPr>
              <w:t xml:space="preserve"> </w:t>
            </w:r>
          </w:p>
        </w:tc>
        <w:tc>
          <w:tcPr>
            <w:tcW w:w="6167" w:type="dxa"/>
            <w:tcBorders>
              <w:top w:val="single" w:sz="4" w:space="0" w:color="000000"/>
              <w:left w:val="single" w:sz="4" w:space="0" w:color="000000"/>
              <w:bottom w:val="single" w:sz="4" w:space="0" w:color="000000"/>
              <w:right w:val="single" w:sz="12" w:space="0" w:color="000000"/>
            </w:tcBorders>
          </w:tcPr>
          <w:p w14:paraId="6F110C6C" w14:textId="77777777" w:rsidR="007C1975" w:rsidRPr="00CA54B6" w:rsidRDefault="009816D8">
            <w:pPr>
              <w:spacing w:after="0" w:line="259" w:lineRule="auto"/>
              <w:ind w:left="0" w:firstLine="0"/>
              <w:jc w:val="left"/>
              <w:rPr>
                <w:i/>
                <w:color w:val="auto"/>
              </w:rPr>
            </w:pPr>
            <w:r w:rsidRPr="00CA54B6">
              <w:rPr>
                <w:i/>
                <w:color w:val="auto"/>
              </w:rPr>
              <w:t xml:space="preserve"> </w:t>
            </w:r>
            <w:r w:rsidR="00CA54B6" w:rsidRPr="00CA54B6">
              <w:rPr>
                <w:i/>
                <w:color w:val="auto"/>
              </w:rPr>
              <w:t>POK Szeged</w:t>
            </w:r>
          </w:p>
        </w:tc>
      </w:tr>
      <w:tr w:rsidR="007C1975" w14:paraId="3D4A3FAE" w14:textId="77777777">
        <w:trPr>
          <w:trHeight w:val="838"/>
        </w:trPr>
        <w:tc>
          <w:tcPr>
            <w:tcW w:w="3046" w:type="dxa"/>
            <w:tcBorders>
              <w:top w:val="single" w:sz="4" w:space="0" w:color="000000"/>
              <w:left w:val="single" w:sz="12" w:space="0" w:color="000000"/>
              <w:bottom w:val="single" w:sz="4" w:space="0" w:color="000000"/>
              <w:right w:val="single" w:sz="4" w:space="0" w:color="000000"/>
            </w:tcBorders>
          </w:tcPr>
          <w:p w14:paraId="08A5315E" w14:textId="77777777" w:rsidR="007C1975" w:rsidRPr="00CA54B6" w:rsidRDefault="009816D8">
            <w:pPr>
              <w:spacing w:after="115" w:line="259" w:lineRule="auto"/>
              <w:ind w:left="0" w:firstLine="0"/>
              <w:jc w:val="left"/>
              <w:rPr>
                <w:i/>
                <w:color w:val="auto"/>
              </w:rPr>
            </w:pPr>
            <w:r w:rsidRPr="00CA54B6">
              <w:rPr>
                <w:i/>
                <w:color w:val="auto"/>
              </w:rPr>
              <w:t xml:space="preserve">6. Gyermekjóléti szolgálat </w:t>
            </w:r>
          </w:p>
          <w:p w14:paraId="446386BD" w14:textId="77777777" w:rsidR="007C1975" w:rsidRPr="00CA54B6" w:rsidRDefault="00AB0F87" w:rsidP="00AB0F87">
            <w:pPr>
              <w:spacing w:after="115" w:line="259" w:lineRule="auto"/>
              <w:ind w:left="0" w:firstLine="0"/>
              <w:jc w:val="left"/>
              <w:rPr>
                <w:i/>
                <w:color w:val="auto"/>
              </w:rPr>
            </w:pPr>
            <w:r w:rsidRPr="00CA54B6">
              <w:rPr>
                <w:i/>
                <w:color w:val="auto"/>
              </w:rPr>
              <w:t>Család- és Gyermekjóléti Központ</w:t>
            </w:r>
          </w:p>
        </w:tc>
        <w:tc>
          <w:tcPr>
            <w:tcW w:w="6167" w:type="dxa"/>
            <w:tcBorders>
              <w:top w:val="single" w:sz="4" w:space="0" w:color="000000"/>
              <w:left w:val="single" w:sz="4" w:space="0" w:color="000000"/>
              <w:bottom w:val="single" w:sz="4" w:space="0" w:color="000000"/>
              <w:right w:val="single" w:sz="12" w:space="0" w:color="000000"/>
            </w:tcBorders>
          </w:tcPr>
          <w:p w14:paraId="3934E537" w14:textId="77777777" w:rsidR="007C1975" w:rsidRPr="00CA54B6" w:rsidRDefault="00AB0F87">
            <w:pPr>
              <w:spacing w:after="0" w:line="259" w:lineRule="auto"/>
              <w:ind w:left="0" w:firstLine="0"/>
              <w:jc w:val="left"/>
              <w:rPr>
                <w:i/>
                <w:color w:val="auto"/>
              </w:rPr>
            </w:pPr>
            <w:r w:rsidRPr="00CA54B6">
              <w:rPr>
                <w:i/>
                <w:color w:val="auto"/>
              </w:rPr>
              <w:t>Kiskőrös, Árpád u. 8.</w:t>
            </w:r>
          </w:p>
        </w:tc>
      </w:tr>
      <w:tr w:rsidR="007C1975" w14:paraId="17DF9D21" w14:textId="77777777">
        <w:trPr>
          <w:trHeight w:val="838"/>
        </w:trPr>
        <w:tc>
          <w:tcPr>
            <w:tcW w:w="3046" w:type="dxa"/>
            <w:tcBorders>
              <w:top w:val="single" w:sz="4" w:space="0" w:color="000000"/>
              <w:left w:val="single" w:sz="12" w:space="0" w:color="000000"/>
              <w:bottom w:val="single" w:sz="4" w:space="0" w:color="000000"/>
              <w:right w:val="single" w:sz="4" w:space="0" w:color="000000"/>
            </w:tcBorders>
          </w:tcPr>
          <w:p w14:paraId="6479C1BD" w14:textId="77777777" w:rsidR="007C1975" w:rsidRPr="00CA54B6" w:rsidRDefault="009816D8">
            <w:pPr>
              <w:spacing w:after="115" w:line="259" w:lineRule="auto"/>
              <w:ind w:left="0" w:firstLine="0"/>
              <w:jc w:val="left"/>
              <w:rPr>
                <w:i/>
                <w:color w:val="auto"/>
              </w:rPr>
            </w:pPr>
            <w:r w:rsidRPr="00CA54B6">
              <w:rPr>
                <w:i/>
                <w:color w:val="auto"/>
              </w:rPr>
              <w:t xml:space="preserve">7. Védőnői Szolgálat </w:t>
            </w:r>
          </w:p>
          <w:p w14:paraId="2E0A4D19" w14:textId="77777777" w:rsidR="007C1975" w:rsidRPr="00CA54B6" w:rsidRDefault="009816D8">
            <w:pPr>
              <w:spacing w:after="0" w:line="259" w:lineRule="auto"/>
              <w:ind w:left="0" w:firstLine="0"/>
              <w:jc w:val="left"/>
              <w:rPr>
                <w:i/>
                <w:color w:val="auto"/>
              </w:rPr>
            </w:pPr>
            <w:r w:rsidRPr="00CA54B6">
              <w:rPr>
                <w:i/>
                <w:color w:val="auto"/>
              </w:rPr>
              <w:t xml:space="preserve"> </w:t>
            </w:r>
          </w:p>
        </w:tc>
        <w:tc>
          <w:tcPr>
            <w:tcW w:w="6167" w:type="dxa"/>
            <w:tcBorders>
              <w:top w:val="single" w:sz="4" w:space="0" w:color="000000"/>
              <w:left w:val="single" w:sz="4" w:space="0" w:color="000000"/>
              <w:bottom w:val="single" w:sz="4" w:space="0" w:color="000000"/>
              <w:right w:val="single" w:sz="12" w:space="0" w:color="000000"/>
            </w:tcBorders>
          </w:tcPr>
          <w:p w14:paraId="5C3C7EF6" w14:textId="77777777" w:rsidR="007C1975" w:rsidRPr="00CA54B6" w:rsidRDefault="00AB0F87">
            <w:pPr>
              <w:spacing w:after="0" w:line="259" w:lineRule="auto"/>
              <w:ind w:left="0" w:firstLine="0"/>
              <w:jc w:val="left"/>
              <w:rPr>
                <w:i/>
                <w:color w:val="auto"/>
              </w:rPr>
            </w:pPr>
            <w:r w:rsidRPr="00CA54B6">
              <w:rPr>
                <w:i/>
                <w:color w:val="auto"/>
              </w:rPr>
              <w:t>Kiskőrös, Kossuth L. u. 6</w:t>
            </w:r>
            <w:r w:rsidR="009816D8" w:rsidRPr="00CA54B6">
              <w:rPr>
                <w:i/>
                <w:color w:val="auto"/>
              </w:rPr>
              <w:t xml:space="preserve">. </w:t>
            </w:r>
          </w:p>
        </w:tc>
      </w:tr>
      <w:tr w:rsidR="007C1975" w14:paraId="0EAD8B1C" w14:textId="77777777">
        <w:trPr>
          <w:trHeight w:val="847"/>
        </w:trPr>
        <w:tc>
          <w:tcPr>
            <w:tcW w:w="3046" w:type="dxa"/>
            <w:tcBorders>
              <w:top w:val="single" w:sz="4" w:space="0" w:color="000000"/>
              <w:left w:val="single" w:sz="12" w:space="0" w:color="000000"/>
              <w:bottom w:val="single" w:sz="12" w:space="0" w:color="000000"/>
              <w:right w:val="single" w:sz="4" w:space="0" w:color="000000"/>
            </w:tcBorders>
          </w:tcPr>
          <w:p w14:paraId="789BB4D4" w14:textId="77777777" w:rsidR="007C1975" w:rsidRPr="00CA54B6" w:rsidRDefault="009816D8">
            <w:pPr>
              <w:spacing w:after="112" w:line="259" w:lineRule="auto"/>
              <w:ind w:left="0" w:firstLine="0"/>
              <w:jc w:val="left"/>
              <w:rPr>
                <w:i/>
                <w:color w:val="auto"/>
              </w:rPr>
            </w:pPr>
            <w:r w:rsidRPr="00CA54B6">
              <w:rPr>
                <w:i/>
                <w:color w:val="auto"/>
              </w:rPr>
              <w:t xml:space="preserve">8. Egyéb: </w:t>
            </w:r>
          </w:p>
          <w:p w14:paraId="087531EA" w14:textId="77777777" w:rsidR="007C1975" w:rsidRPr="00CA54B6" w:rsidRDefault="009816D8">
            <w:pPr>
              <w:spacing w:after="0" w:line="259" w:lineRule="auto"/>
              <w:ind w:left="0" w:firstLine="0"/>
              <w:jc w:val="left"/>
              <w:rPr>
                <w:i/>
                <w:color w:val="auto"/>
              </w:rPr>
            </w:pPr>
            <w:r w:rsidRPr="00CA54B6">
              <w:rPr>
                <w:i/>
                <w:color w:val="auto"/>
              </w:rPr>
              <w:t xml:space="preserve"> </w:t>
            </w:r>
          </w:p>
        </w:tc>
        <w:tc>
          <w:tcPr>
            <w:tcW w:w="6167" w:type="dxa"/>
            <w:tcBorders>
              <w:top w:val="single" w:sz="4" w:space="0" w:color="000000"/>
              <w:left w:val="single" w:sz="4" w:space="0" w:color="000000"/>
              <w:bottom w:val="single" w:sz="12" w:space="0" w:color="000000"/>
              <w:right w:val="single" w:sz="12" w:space="0" w:color="000000"/>
            </w:tcBorders>
          </w:tcPr>
          <w:p w14:paraId="13088C17" w14:textId="77777777" w:rsidR="007C1975" w:rsidRPr="00CA54B6" w:rsidRDefault="009816D8">
            <w:pPr>
              <w:spacing w:after="157" w:line="259" w:lineRule="auto"/>
              <w:ind w:left="0" w:firstLine="0"/>
              <w:jc w:val="left"/>
              <w:rPr>
                <w:i/>
                <w:color w:val="auto"/>
              </w:rPr>
            </w:pPr>
            <w:r w:rsidRPr="00CA54B6">
              <w:rPr>
                <w:i/>
                <w:color w:val="auto"/>
              </w:rPr>
              <w:t xml:space="preserve">Harangvirág Óvoda </w:t>
            </w:r>
          </w:p>
          <w:p w14:paraId="49F31D08" w14:textId="77777777" w:rsidR="007C1975" w:rsidRPr="00CA54B6" w:rsidRDefault="009816D8">
            <w:pPr>
              <w:spacing w:after="0" w:line="259" w:lineRule="auto"/>
              <w:ind w:left="0" w:firstLine="0"/>
              <w:jc w:val="left"/>
              <w:rPr>
                <w:i/>
                <w:color w:val="auto"/>
              </w:rPr>
            </w:pPr>
            <w:r w:rsidRPr="00CA54B6">
              <w:rPr>
                <w:i/>
                <w:color w:val="auto"/>
              </w:rPr>
              <w:t xml:space="preserve">Kiskőrös, Árpád u.6. </w:t>
            </w:r>
          </w:p>
        </w:tc>
      </w:tr>
      <w:tr w:rsidR="007C1975" w:rsidRPr="00AB0F87" w14:paraId="48A6E38A" w14:textId="77777777">
        <w:trPr>
          <w:trHeight w:val="857"/>
        </w:trPr>
        <w:tc>
          <w:tcPr>
            <w:tcW w:w="3046" w:type="dxa"/>
            <w:tcBorders>
              <w:top w:val="single" w:sz="12" w:space="0" w:color="000000"/>
              <w:left w:val="single" w:sz="12" w:space="0" w:color="000000"/>
              <w:bottom w:val="single" w:sz="12" w:space="0" w:color="000000"/>
              <w:right w:val="single" w:sz="4" w:space="0" w:color="000000"/>
            </w:tcBorders>
          </w:tcPr>
          <w:p w14:paraId="32BE646D" w14:textId="77777777" w:rsidR="007C1975" w:rsidRPr="00CA54B6" w:rsidRDefault="009816D8">
            <w:pPr>
              <w:spacing w:after="0" w:line="259" w:lineRule="auto"/>
              <w:ind w:left="0" w:firstLine="0"/>
              <w:jc w:val="left"/>
              <w:rPr>
                <w:i/>
                <w:color w:val="auto"/>
              </w:rPr>
            </w:pPr>
            <w:r w:rsidRPr="00CA54B6">
              <w:rPr>
                <w:b/>
                <w:i/>
                <w:color w:val="auto"/>
              </w:rPr>
              <w:t xml:space="preserve">9. Munkaközösség </w:t>
            </w:r>
          </w:p>
        </w:tc>
        <w:tc>
          <w:tcPr>
            <w:tcW w:w="6167" w:type="dxa"/>
            <w:tcBorders>
              <w:top w:val="single" w:sz="12" w:space="0" w:color="000000"/>
              <w:left w:val="single" w:sz="4" w:space="0" w:color="000000"/>
              <w:bottom w:val="single" w:sz="12" w:space="0" w:color="000000"/>
              <w:right w:val="single" w:sz="12" w:space="0" w:color="000000"/>
            </w:tcBorders>
          </w:tcPr>
          <w:p w14:paraId="4D1F665D" w14:textId="77777777" w:rsidR="00AB0F87" w:rsidRPr="00CA54B6" w:rsidRDefault="009816D8">
            <w:pPr>
              <w:spacing w:after="0" w:line="259" w:lineRule="auto"/>
              <w:ind w:left="0" w:firstLine="0"/>
              <w:rPr>
                <w:b/>
                <w:i/>
                <w:color w:val="auto"/>
              </w:rPr>
            </w:pPr>
            <w:r w:rsidRPr="00CA54B6">
              <w:rPr>
                <w:b/>
                <w:i/>
                <w:color w:val="auto"/>
              </w:rPr>
              <w:t xml:space="preserve">A csatlakozni kívánó intézmények együttműködési megállapodás alapján </w:t>
            </w:r>
          </w:p>
        </w:tc>
      </w:tr>
    </w:tbl>
    <w:p w14:paraId="4573F23C" w14:textId="77777777" w:rsidR="007C1975" w:rsidRPr="00AB0F87" w:rsidRDefault="009816D8">
      <w:pPr>
        <w:spacing w:after="163" w:line="259" w:lineRule="auto"/>
        <w:ind w:left="0" w:firstLine="0"/>
        <w:jc w:val="left"/>
        <w:rPr>
          <w:color w:val="FF0000"/>
        </w:rPr>
      </w:pPr>
      <w:r w:rsidRPr="00AB0F87">
        <w:rPr>
          <w:b/>
          <w:color w:val="FF0000"/>
        </w:rPr>
        <w:t xml:space="preserve"> </w:t>
      </w:r>
    </w:p>
    <w:p w14:paraId="0C20BE1E" w14:textId="173C206D" w:rsidR="007C1975" w:rsidRDefault="00EB4C72" w:rsidP="00EB4C72">
      <w:pPr>
        <w:spacing w:after="0" w:line="358" w:lineRule="auto"/>
        <w:ind w:left="-15" w:firstLine="0"/>
        <w:jc w:val="left"/>
      </w:pPr>
      <w:r>
        <w:rPr>
          <w:b/>
        </w:rPr>
        <w:t>1.23.</w:t>
      </w:r>
      <w:r w:rsidR="009816D8">
        <w:rPr>
          <w:b/>
        </w:rPr>
        <w:t xml:space="preserve">Az ünnepélyek, megemlékezések rendje, a hagyományok ápolásával kapcsolatos feladatok </w:t>
      </w:r>
    </w:p>
    <w:p w14:paraId="5F2A41F7" w14:textId="77777777" w:rsidR="007C1975" w:rsidRDefault="009816D8">
      <w:pPr>
        <w:spacing w:after="150" w:line="271" w:lineRule="auto"/>
        <w:ind w:left="-5"/>
        <w:jc w:val="left"/>
      </w:pPr>
      <w:r>
        <w:rPr>
          <w:b/>
        </w:rPr>
        <w:t xml:space="preserve">Az ünnepélyek, megemlékezések rendje </w:t>
      </w:r>
    </w:p>
    <w:p w14:paraId="73317BFE" w14:textId="77777777" w:rsidR="007C1975" w:rsidRDefault="009816D8">
      <w:pPr>
        <w:spacing w:line="396" w:lineRule="auto"/>
        <w:ind w:left="-5" w:right="15"/>
      </w:pPr>
      <w:r>
        <w:t xml:space="preserve">Az intézményben az ünnepélyek, megemlékezések rendje évenként ismétlődő jelleggel, a korábbi hagyományokat ápolva kerül meghatározásra. </w:t>
      </w:r>
    </w:p>
    <w:p w14:paraId="4C6EA241" w14:textId="77777777" w:rsidR="007C1975" w:rsidRDefault="009816D8">
      <w:pPr>
        <w:spacing w:line="392" w:lineRule="auto"/>
        <w:ind w:left="-5" w:right="15"/>
      </w:pPr>
      <w:r>
        <w:t xml:space="preserve">Az ünnepélyek, megemlékezések pontos időpontját, a rendezvényekkel kapcsolatos feladatokat és felelősöket az igazgató az éves munkatervében határozza meg. </w:t>
      </w:r>
    </w:p>
    <w:p w14:paraId="4B536F81" w14:textId="77777777" w:rsidR="007C1975" w:rsidRDefault="009816D8" w:rsidP="00AB0F87">
      <w:pPr>
        <w:spacing w:line="360" w:lineRule="auto"/>
        <w:ind w:left="-5" w:right="143"/>
      </w:pPr>
      <w:r>
        <w:t xml:space="preserve">Az intézmény hagyományainak ápolása, ezek fejlesztése és bővítése, valamint az intézmény jó hírnevének megőrzése az alkalmazotti és gyermekközösség minden tagjának kötelessége. A hagyományok, ünnepek, jeles napok ápolása elválaszthatatlan a gyermekek sokoldalú személyiségfejlesztésétől, érzelmi életük kifejlesztésétől, a gyermekközösség alakításától, amelyek örömforrást jelentenek, és egyben megalapozzák a közösséghez, szűkebb és tágabb környezethez, hazához fűződő pozitív viszony alakulását, a népi kultúra ápolását, átörökítését. A felnőtt közösségekben hozzájárulnak az együvé tartozás, a kölcsönös megbecsülés, egymás iránti tisztelet, erkölcsi értékeinek erősítéséhez. </w:t>
      </w:r>
    </w:p>
    <w:p w14:paraId="5AE9842C" w14:textId="77777777" w:rsidR="007C1975" w:rsidRDefault="009816D8">
      <w:pPr>
        <w:spacing w:after="0" w:line="259" w:lineRule="auto"/>
        <w:ind w:left="0" w:firstLine="0"/>
        <w:jc w:val="left"/>
      </w:pPr>
      <w:r>
        <w:t xml:space="preserve"> </w:t>
      </w:r>
    </w:p>
    <w:p w14:paraId="1C4CED99" w14:textId="3F4D1687" w:rsidR="007C1975" w:rsidRDefault="009816D8" w:rsidP="00601B28">
      <w:pPr>
        <w:ind w:left="-5" w:right="15"/>
      </w:pPr>
      <w:r>
        <w:lastRenderedPageBreak/>
        <w:t xml:space="preserve">Az ünnepek, hagyományok, jeles napok ápolásának belső rendszerét a helyi óvodai nevelési program tartalmazza. </w:t>
      </w:r>
    </w:p>
    <w:p w14:paraId="0B66216C" w14:textId="77777777" w:rsidR="00601B28" w:rsidRDefault="00601B28" w:rsidP="00601B28">
      <w:pPr>
        <w:ind w:left="-5" w:right="15"/>
      </w:pPr>
    </w:p>
    <w:p w14:paraId="4E43BACE" w14:textId="77777777" w:rsidR="007C1975" w:rsidRDefault="009816D8">
      <w:pPr>
        <w:spacing w:after="150" w:line="271" w:lineRule="auto"/>
        <w:ind w:left="-5"/>
        <w:jc w:val="left"/>
      </w:pPr>
      <w:r>
        <w:rPr>
          <w:b/>
        </w:rPr>
        <w:t xml:space="preserve">A hagyományápolással kapcsolatos feladatok </w:t>
      </w:r>
    </w:p>
    <w:p w14:paraId="176261D5" w14:textId="77777777" w:rsidR="007C1975" w:rsidRDefault="009816D8">
      <w:pPr>
        <w:spacing w:after="153"/>
        <w:ind w:left="-5" w:right="15"/>
      </w:pPr>
      <w:r>
        <w:t xml:space="preserve">A hagyományápolás az intézmény valamennyi dolgozójának, illetve ellátottjának a feladata. </w:t>
      </w:r>
    </w:p>
    <w:p w14:paraId="344FD88F" w14:textId="77777777" w:rsidR="007C1975" w:rsidRDefault="009816D8">
      <w:pPr>
        <w:spacing w:after="145"/>
        <w:ind w:left="-5" w:right="15"/>
      </w:pPr>
      <w:r>
        <w:t xml:space="preserve">A hagyományápolással kapcsolatos feladatok célja az intézmény meglévő hírnevének: </w:t>
      </w:r>
    </w:p>
    <w:p w14:paraId="7633B7EB" w14:textId="77777777" w:rsidR="007C1975" w:rsidRDefault="009816D8" w:rsidP="00D73C13">
      <w:pPr>
        <w:numPr>
          <w:ilvl w:val="0"/>
          <w:numId w:val="47"/>
        </w:numPr>
        <w:spacing w:after="147"/>
        <w:ind w:right="15" w:hanging="139"/>
      </w:pPr>
      <w:r>
        <w:t xml:space="preserve">megőrzése, illetve </w:t>
      </w:r>
    </w:p>
    <w:p w14:paraId="27E2D608" w14:textId="774DF3BF" w:rsidR="007C1975" w:rsidRDefault="009816D8" w:rsidP="00601B28">
      <w:pPr>
        <w:numPr>
          <w:ilvl w:val="0"/>
          <w:numId w:val="47"/>
        </w:numPr>
        <w:spacing w:after="110"/>
        <w:ind w:right="15" w:hanging="139"/>
      </w:pPr>
      <w:r>
        <w:t xml:space="preserve">növelése. </w:t>
      </w:r>
    </w:p>
    <w:p w14:paraId="4439C520" w14:textId="77777777" w:rsidR="007C1975" w:rsidRDefault="009816D8">
      <w:pPr>
        <w:spacing w:line="394" w:lineRule="auto"/>
        <w:ind w:left="-5" w:right="15"/>
      </w:pPr>
      <w:r>
        <w:t xml:space="preserve">A hagyományápolás elsősorban a nevelőtestület feladata, mely tagjai közreműködése révén gondoskodik arról, hogy az intézmény hagyományai fennmaradjanak. </w:t>
      </w:r>
    </w:p>
    <w:p w14:paraId="774C3CC1" w14:textId="77777777" w:rsidR="00AB0F87" w:rsidRDefault="009816D8">
      <w:pPr>
        <w:spacing w:after="121" w:line="291" w:lineRule="auto"/>
        <w:ind w:left="-15" w:right="2782" w:firstLine="360"/>
        <w:jc w:val="left"/>
      </w:pPr>
      <w:r>
        <w:t xml:space="preserve">Népi hagyományok ápolása körében történik a </w:t>
      </w:r>
    </w:p>
    <w:p w14:paraId="42C3BA0A" w14:textId="77777777" w:rsidR="00AB0F87" w:rsidRDefault="009816D8">
      <w:pPr>
        <w:spacing w:after="121" w:line="291" w:lineRule="auto"/>
        <w:ind w:left="-15" w:right="2782" w:firstLine="360"/>
        <w:jc w:val="left"/>
      </w:pPr>
      <w:r>
        <w:rPr>
          <w:rFonts w:ascii="Courier New" w:eastAsia="Courier New" w:hAnsi="Courier New" w:cs="Courier New"/>
        </w:rPr>
        <w:t>o</w:t>
      </w:r>
      <w:r>
        <w:rPr>
          <w:rFonts w:ascii="Arial" w:eastAsia="Arial" w:hAnsi="Arial" w:cs="Arial"/>
        </w:rPr>
        <w:t xml:space="preserve"> </w:t>
      </w:r>
      <w:r>
        <w:t xml:space="preserve">jeles napokhoz kapcsolódó szokások megismertetése </w:t>
      </w:r>
    </w:p>
    <w:p w14:paraId="69C4EA45" w14:textId="77777777" w:rsidR="00AB0F87" w:rsidRDefault="009816D8">
      <w:pPr>
        <w:spacing w:after="121" w:line="291" w:lineRule="auto"/>
        <w:ind w:left="-15" w:right="2782" w:firstLine="360"/>
        <w:jc w:val="left"/>
      </w:pPr>
      <w:r>
        <w:rPr>
          <w:rFonts w:ascii="Courier New" w:eastAsia="Courier New" w:hAnsi="Courier New" w:cs="Courier New"/>
        </w:rPr>
        <w:t>o</w:t>
      </w:r>
      <w:r>
        <w:rPr>
          <w:rFonts w:ascii="Arial" w:eastAsia="Arial" w:hAnsi="Arial" w:cs="Arial"/>
        </w:rPr>
        <w:t xml:space="preserve"> </w:t>
      </w:r>
      <w:r>
        <w:t xml:space="preserve">népi kézműves technikákkal való ismerkedés </w:t>
      </w:r>
    </w:p>
    <w:p w14:paraId="425C54B3" w14:textId="77777777" w:rsidR="007C1975" w:rsidRDefault="009816D8">
      <w:pPr>
        <w:spacing w:after="121" w:line="291" w:lineRule="auto"/>
        <w:ind w:left="-15" w:right="2782" w:firstLine="360"/>
        <w:jc w:val="left"/>
      </w:pPr>
      <w:r>
        <w:t xml:space="preserve">A hagyományápolás eszközei: </w:t>
      </w:r>
    </w:p>
    <w:p w14:paraId="6B2A25A0" w14:textId="77777777" w:rsidR="007C1975" w:rsidRDefault="009816D8" w:rsidP="00D73C13">
      <w:pPr>
        <w:numPr>
          <w:ilvl w:val="0"/>
          <w:numId w:val="48"/>
        </w:numPr>
        <w:spacing w:after="154"/>
        <w:ind w:right="15" w:hanging="139"/>
      </w:pPr>
      <w:r>
        <w:t xml:space="preserve">ünnepségek, rendezvények,  </w:t>
      </w:r>
    </w:p>
    <w:p w14:paraId="4AF259B8" w14:textId="77777777" w:rsidR="007C1975" w:rsidRDefault="009816D8" w:rsidP="00D73C13">
      <w:pPr>
        <w:numPr>
          <w:ilvl w:val="0"/>
          <w:numId w:val="48"/>
        </w:numPr>
        <w:spacing w:after="155"/>
        <w:ind w:right="15" w:hanging="139"/>
      </w:pPr>
      <w:r>
        <w:t xml:space="preserve">egyéb kulturális versenyek, </w:t>
      </w:r>
    </w:p>
    <w:p w14:paraId="4E68C594" w14:textId="77777777" w:rsidR="007C1975" w:rsidRDefault="009816D8" w:rsidP="00D73C13">
      <w:pPr>
        <w:numPr>
          <w:ilvl w:val="0"/>
          <w:numId w:val="48"/>
        </w:numPr>
        <w:spacing w:after="155"/>
        <w:ind w:right="15" w:hanging="139"/>
      </w:pPr>
      <w:r>
        <w:t xml:space="preserve">egyéb sport versenyek, </w:t>
      </w:r>
    </w:p>
    <w:p w14:paraId="2470A186" w14:textId="77777777" w:rsidR="007C1975" w:rsidRDefault="009816D8" w:rsidP="00D73C13">
      <w:pPr>
        <w:numPr>
          <w:ilvl w:val="0"/>
          <w:numId w:val="48"/>
        </w:numPr>
        <w:spacing w:after="159"/>
        <w:ind w:right="15" w:hanging="139"/>
      </w:pPr>
      <w:r>
        <w:t xml:space="preserve">egyéb eszközök (pl.: kiadványok, újságok stb.). </w:t>
      </w:r>
    </w:p>
    <w:p w14:paraId="0FF15498" w14:textId="77777777" w:rsidR="007C1975" w:rsidRDefault="009816D8">
      <w:pPr>
        <w:ind w:left="-5" w:right="15"/>
      </w:pPr>
      <w:r>
        <w:t xml:space="preserve">Az intézmény hagyományai érintik: </w:t>
      </w:r>
    </w:p>
    <w:p w14:paraId="38470690" w14:textId="77777777" w:rsidR="007C1975" w:rsidRDefault="009816D8" w:rsidP="00D73C13">
      <w:pPr>
        <w:numPr>
          <w:ilvl w:val="0"/>
          <w:numId w:val="48"/>
        </w:numPr>
        <w:spacing w:after="153"/>
        <w:ind w:right="15" w:hanging="139"/>
      </w:pPr>
      <w:r>
        <w:t xml:space="preserve">az intézmény ellátottjait (gyermekeket/tanulókat),  </w:t>
      </w:r>
    </w:p>
    <w:p w14:paraId="17D396C2" w14:textId="77777777" w:rsidR="007C1975" w:rsidRDefault="00AB0F87" w:rsidP="00D73C13">
      <w:pPr>
        <w:numPr>
          <w:ilvl w:val="0"/>
          <w:numId w:val="48"/>
        </w:numPr>
        <w:spacing w:line="397" w:lineRule="auto"/>
        <w:ind w:right="15" w:hanging="139"/>
      </w:pPr>
      <w:r>
        <w:t xml:space="preserve">a felnőtt dolgozókat,  </w:t>
      </w:r>
      <w:r w:rsidR="009816D8">
        <w:t xml:space="preserve">a szülőket. </w:t>
      </w:r>
    </w:p>
    <w:p w14:paraId="2B4B5F27" w14:textId="77777777" w:rsidR="007C1975" w:rsidRDefault="009816D8">
      <w:pPr>
        <w:spacing w:line="377" w:lineRule="auto"/>
        <w:ind w:left="-5" w:right="144"/>
      </w:pPr>
      <w:r>
        <w:t>Az intézmény hagyományápolása körébe tartozó konkrét rendezvények nevét, a rendezvénnyel érintettek körét, valamint a rendezvény várható időpontját</w:t>
      </w:r>
      <w:r w:rsidR="00630E8A">
        <w:t>.</w:t>
      </w:r>
    </w:p>
    <w:p w14:paraId="058E2A5F" w14:textId="77777777" w:rsidR="007C1975" w:rsidRDefault="009816D8">
      <w:pPr>
        <w:spacing w:after="149"/>
        <w:ind w:left="-5" w:right="15"/>
      </w:pPr>
      <w:r>
        <w:t xml:space="preserve">A hagyományápolás érvényesülhet továbbá az intézmény: </w:t>
      </w:r>
    </w:p>
    <w:p w14:paraId="39FC31C3" w14:textId="77777777" w:rsidR="007C1975" w:rsidRDefault="009816D8" w:rsidP="00D73C13">
      <w:pPr>
        <w:numPr>
          <w:ilvl w:val="0"/>
          <w:numId w:val="49"/>
        </w:numPr>
        <w:spacing w:after="157"/>
        <w:ind w:right="2234" w:hanging="139"/>
      </w:pPr>
      <w:r>
        <w:t xml:space="preserve">jelkép használatával (zászló, jelvény stb.), </w:t>
      </w:r>
    </w:p>
    <w:p w14:paraId="1B0DE8F9" w14:textId="77777777" w:rsidR="007C1975" w:rsidRDefault="009816D8" w:rsidP="00D73C13">
      <w:pPr>
        <w:numPr>
          <w:ilvl w:val="0"/>
          <w:numId w:val="49"/>
        </w:numPr>
        <w:spacing w:line="400" w:lineRule="auto"/>
        <w:ind w:right="2234" w:hanging="139"/>
      </w:pPr>
      <w:r>
        <w:t>tanulók/gye</w:t>
      </w:r>
      <w:r w:rsidR="00AB0F87">
        <w:t xml:space="preserve">rmekek ünnepi viseletével, </w:t>
      </w:r>
      <w:r>
        <w:t xml:space="preserve">az intézmény belső dekorációjával. </w:t>
      </w:r>
    </w:p>
    <w:p w14:paraId="7FAF57D8" w14:textId="78B4ABFE" w:rsidR="007C1975" w:rsidRDefault="009816D8" w:rsidP="0056773A">
      <w:pPr>
        <w:spacing w:line="378" w:lineRule="auto"/>
        <w:ind w:left="-5" w:right="144"/>
      </w:pPr>
      <w:r>
        <w:t xml:space="preserve">A nevelőtestület feladata, hogy a meglévő hagyományok ápolásán túl újabb hagyományokat teremtsen, majd gondoskodjon az újonnan teremtett hagyományok ápolásáról, megőrzéséről is. </w:t>
      </w:r>
    </w:p>
    <w:p w14:paraId="46372A88" w14:textId="4D67759A" w:rsidR="00EB4C72" w:rsidRDefault="00EB4C72" w:rsidP="0056773A">
      <w:pPr>
        <w:spacing w:line="378" w:lineRule="auto"/>
        <w:ind w:left="-5" w:right="144"/>
      </w:pPr>
    </w:p>
    <w:p w14:paraId="151778C1" w14:textId="681CE0AF" w:rsidR="00EB4C72" w:rsidRDefault="00EB4C72" w:rsidP="0056773A">
      <w:pPr>
        <w:spacing w:line="378" w:lineRule="auto"/>
        <w:ind w:left="-5" w:right="144"/>
      </w:pPr>
    </w:p>
    <w:p w14:paraId="36E4791C" w14:textId="77777777" w:rsidR="00601B28" w:rsidRDefault="00601B28" w:rsidP="0056773A">
      <w:pPr>
        <w:spacing w:line="378" w:lineRule="auto"/>
        <w:ind w:left="-5" w:right="144"/>
      </w:pPr>
    </w:p>
    <w:p w14:paraId="04C9ECF0" w14:textId="77777777" w:rsidR="007C1975" w:rsidRDefault="009816D8">
      <w:pPr>
        <w:spacing w:after="0" w:line="271" w:lineRule="auto"/>
        <w:ind w:left="-5"/>
        <w:jc w:val="left"/>
      </w:pPr>
      <w:r>
        <w:rPr>
          <w:b/>
        </w:rPr>
        <w:lastRenderedPageBreak/>
        <w:t xml:space="preserve">Az ünnepélyek, megemlékezések rendje </w:t>
      </w:r>
    </w:p>
    <w:tbl>
      <w:tblPr>
        <w:tblStyle w:val="TableGrid"/>
        <w:tblW w:w="9213" w:type="dxa"/>
        <w:tblInd w:w="-70" w:type="dxa"/>
        <w:tblCellMar>
          <w:top w:w="14" w:type="dxa"/>
          <w:left w:w="70" w:type="dxa"/>
          <w:right w:w="115" w:type="dxa"/>
        </w:tblCellMar>
        <w:tblLook w:val="04A0" w:firstRow="1" w:lastRow="0" w:firstColumn="1" w:lastColumn="0" w:noHBand="0" w:noVBand="1"/>
      </w:tblPr>
      <w:tblGrid>
        <w:gridCol w:w="6308"/>
        <w:gridCol w:w="2905"/>
      </w:tblGrid>
      <w:tr w:rsidR="007C1975" w14:paraId="14AAA399" w14:textId="77777777">
        <w:trPr>
          <w:trHeight w:val="857"/>
        </w:trPr>
        <w:tc>
          <w:tcPr>
            <w:tcW w:w="6308" w:type="dxa"/>
            <w:tcBorders>
              <w:top w:val="single" w:sz="12" w:space="0" w:color="000000"/>
              <w:left w:val="single" w:sz="12" w:space="0" w:color="000000"/>
              <w:bottom w:val="single" w:sz="12" w:space="0" w:color="000000"/>
              <w:right w:val="single" w:sz="4" w:space="0" w:color="000000"/>
            </w:tcBorders>
          </w:tcPr>
          <w:p w14:paraId="51936337" w14:textId="77777777" w:rsidR="007C1975" w:rsidRDefault="009816D8">
            <w:pPr>
              <w:spacing w:after="165" w:line="259" w:lineRule="auto"/>
              <w:ind w:left="106" w:firstLine="0"/>
              <w:jc w:val="center"/>
            </w:pPr>
            <w:r>
              <w:rPr>
                <w:b/>
              </w:rPr>
              <w:t xml:space="preserve"> </w:t>
            </w:r>
          </w:p>
          <w:p w14:paraId="1E521F62" w14:textId="77777777" w:rsidR="007C1975" w:rsidRDefault="009816D8">
            <w:pPr>
              <w:spacing w:after="0" w:line="259" w:lineRule="auto"/>
              <w:ind w:left="39" w:firstLine="0"/>
              <w:jc w:val="center"/>
            </w:pPr>
            <w:r>
              <w:rPr>
                <w:b/>
              </w:rPr>
              <w:t xml:space="preserve">Az ünnepély, megemlékezés neve </w:t>
            </w:r>
          </w:p>
        </w:tc>
        <w:tc>
          <w:tcPr>
            <w:tcW w:w="2905" w:type="dxa"/>
            <w:tcBorders>
              <w:top w:val="single" w:sz="12" w:space="0" w:color="000000"/>
              <w:left w:val="single" w:sz="4" w:space="0" w:color="000000"/>
              <w:bottom w:val="single" w:sz="12" w:space="0" w:color="000000"/>
              <w:right w:val="single" w:sz="12" w:space="0" w:color="000000"/>
            </w:tcBorders>
          </w:tcPr>
          <w:p w14:paraId="4F8AA361" w14:textId="77777777" w:rsidR="007C1975" w:rsidRDefault="009816D8">
            <w:pPr>
              <w:spacing w:after="0" w:line="259" w:lineRule="auto"/>
              <w:ind w:left="0" w:firstLine="0"/>
              <w:jc w:val="center"/>
            </w:pPr>
            <w:r>
              <w:rPr>
                <w:b/>
              </w:rPr>
              <w:t xml:space="preserve">Az ünnepély, megemlékezés (irányadó) időpontja </w:t>
            </w:r>
          </w:p>
        </w:tc>
      </w:tr>
      <w:tr w:rsidR="007C1975" w14:paraId="1739A7BF" w14:textId="77777777">
        <w:trPr>
          <w:trHeight w:val="444"/>
        </w:trPr>
        <w:tc>
          <w:tcPr>
            <w:tcW w:w="6308" w:type="dxa"/>
            <w:tcBorders>
              <w:top w:val="single" w:sz="12" w:space="0" w:color="000000"/>
              <w:left w:val="single" w:sz="12" w:space="0" w:color="000000"/>
              <w:bottom w:val="single" w:sz="12" w:space="0" w:color="000000"/>
              <w:right w:val="single" w:sz="4" w:space="0" w:color="000000"/>
            </w:tcBorders>
          </w:tcPr>
          <w:p w14:paraId="7152D283" w14:textId="77777777" w:rsidR="007C1975" w:rsidRDefault="009816D8">
            <w:pPr>
              <w:spacing w:after="0" w:line="259" w:lineRule="auto"/>
              <w:ind w:left="0" w:firstLine="0"/>
              <w:jc w:val="left"/>
            </w:pPr>
            <w:r>
              <w:t xml:space="preserve">Szüreti ünnep </w:t>
            </w:r>
          </w:p>
        </w:tc>
        <w:tc>
          <w:tcPr>
            <w:tcW w:w="2905" w:type="dxa"/>
            <w:tcBorders>
              <w:top w:val="single" w:sz="12" w:space="0" w:color="000000"/>
              <w:left w:val="single" w:sz="4" w:space="0" w:color="000000"/>
              <w:bottom w:val="single" w:sz="12" w:space="0" w:color="000000"/>
              <w:right w:val="single" w:sz="12" w:space="0" w:color="000000"/>
            </w:tcBorders>
          </w:tcPr>
          <w:p w14:paraId="1162D2B2" w14:textId="77777777" w:rsidR="007C1975" w:rsidRDefault="009816D8">
            <w:pPr>
              <w:spacing w:after="0" w:line="259" w:lineRule="auto"/>
              <w:ind w:left="0" w:firstLine="0"/>
              <w:jc w:val="left"/>
            </w:pPr>
            <w:r>
              <w:t xml:space="preserve">szeptember közepe </w:t>
            </w:r>
          </w:p>
        </w:tc>
      </w:tr>
      <w:tr w:rsidR="007C1975" w14:paraId="595BA7D0" w14:textId="77777777">
        <w:trPr>
          <w:trHeight w:val="444"/>
        </w:trPr>
        <w:tc>
          <w:tcPr>
            <w:tcW w:w="6308" w:type="dxa"/>
            <w:tcBorders>
              <w:top w:val="single" w:sz="12" w:space="0" w:color="000000"/>
              <w:left w:val="single" w:sz="12" w:space="0" w:color="000000"/>
              <w:bottom w:val="single" w:sz="12" w:space="0" w:color="000000"/>
              <w:right w:val="single" w:sz="4" w:space="0" w:color="000000"/>
            </w:tcBorders>
          </w:tcPr>
          <w:p w14:paraId="19E4FCE4" w14:textId="77777777" w:rsidR="007C1975" w:rsidRDefault="009816D8">
            <w:pPr>
              <w:spacing w:after="0" w:line="259" w:lineRule="auto"/>
              <w:ind w:left="0" w:firstLine="0"/>
              <w:jc w:val="left"/>
            </w:pPr>
            <w:r>
              <w:t xml:space="preserve">Márton Nap </w:t>
            </w:r>
          </w:p>
        </w:tc>
        <w:tc>
          <w:tcPr>
            <w:tcW w:w="2905" w:type="dxa"/>
            <w:tcBorders>
              <w:top w:val="single" w:sz="12" w:space="0" w:color="000000"/>
              <w:left w:val="single" w:sz="4" w:space="0" w:color="000000"/>
              <w:bottom w:val="single" w:sz="12" w:space="0" w:color="000000"/>
              <w:right w:val="single" w:sz="12" w:space="0" w:color="000000"/>
            </w:tcBorders>
          </w:tcPr>
          <w:p w14:paraId="00C67AA4" w14:textId="77777777" w:rsidR="007C1975" w:rsidRDefault="009816D8">
            <w:pPr>
              <w:spacing w:after="0" w:line="259" w:lineRule="auto"/>
              <w:ind w:left="0" w:firstLine="0"/>
              <w:jc w:val="left"/>
            </w:pPr>
            <w:r>
              <w:t xml:space="preserve">November 11. </w:t>
            </w:r>
          </w:p>
        </w:tc>
      </w:tr>
      <w:tr w:rsidR="007C1975" w14:paraId="7E85AD07" w14:textId="77777777">
        <w:trPr>
          <w:trHeight w:val="434"/>
        </w:trPr>
        <w:tc>
          <w:tcPr>
            <w:tcW w:w="6308" w:type="dxa"/>
            <w:tcBorders>
              <w:top w:val="single" w:sz="12" w:space="0" w:color="000000"/>
              <w:left w:val="single" w:sz="12" w:space="0" w:color="000000"/>
              <w:bottom w:val="single" w:sz="4" w:space="0" w:color="000000"/>
              <w:right w:val="single" w:sz="4" w:space="0" w:color="000000"/>
            </w:tcBorders>
          </w:tcPr>
          <w:p w14:paraId="2C41C649" w14:textId="77777777" w:rsidR="007C1975" w:rsidRDefault="009816D8">
            <w:pPr>
              <w:spacing w:after="0" w:line="259" w:lineRule="auto"/>
              <w:ind w:left="0" w:firstLine="0"/>
              <w:jc w:val="left"/>
            </w:pPr>
            <w:r>
              <w:t xml:space="preserve">Mikulás </w:t>
            </w:r>
          </w:p>
        </w:tc>
        <w:tc>
          <w:tcPr>
            <w:tcW w:w="2905" w:type="dxa"/>
            <w:tcBorders>
              <w:top w:val="single" w:sz="12" w:space="0" w:color="000000"/>
              <w:left w:val="single" w:sz="4" w:space="0" w:color="000000"/>
              <w:bottom w:val="single" w:sz="4" w:space="0" w:color="000000"/>
              <w:right w:val="single" w:sz="12" w:space="0" w:color="000000"/>
            </w:tcBorders>
          </w:tcPr>
          <w:p w14:paraId="726096CA" w14:textId="77777777" w:rsidR="007C1975" w:rsidRDefault="009816D8">
            <w:pPr>
              <w:spacing w:after="0" w:line="259" w:lineRule="auto"/>
              <w:ind w:left="0" w:firstLine="0"/>
              <w:jc w:val="left"/>
            </w:pPr>
            <w:r>
              <w:t xml:space="preserve">December 6. </w:t>
            </w:r>
          </w:p>
        </w:tc>
      </w:tr>
      <w:tr w:rsidR="007C1975" w14:paraId="080EA427" w14:textId="77777777">
        <w:trPr>
          <w:trHeight w:val="425"/>
        </w:trPr>
        <w:tc>
          <w:tcPr>
            <w:tcW w:w="6308" w:type="dxa"/>
            <w:tcBorders>
              <w:top w:val="single" w:sz="4" w:space="0" w:color="000000"/>
              <w:left w:val="single" w:sz="12" w:space="0" w:color="000000"/>
              <w:bottom w:val="single" w:sz="4" w:space="0" w:color="000000"/>
              <w:right w:val="single" w:sz="4" w:space="0" w:color="000000"/>
            </w:tcBorders>
          </w:tcPr>
          <w:p w14:paraId="694BEA3D" w14:textId="77777777" w:rsidR="007C1975" w:rsidRDefault="009816D8">
            <w:pPr>
              <w:spacing w:after="0" w:line="259" w:lineRule="auto"/>
              <w:ind w:left="0" w:firstLine="0"/>
              <w:jc w:val="left"/>
            </w:pPr>
            <w:r>
              <w:t xml:space="preserve">Advent </w:t>
            </w:r>
          </w:p>
        </w:tc>
        <w:tc>
          <w:tcPr>
            <w:tcW w:w="2905" w:type="dxa"/>
            <w:tcBorders>
              <w:top w:val="single" w:sz="4" w:space="0" w:color="000000"/>
              <w:left w:val="single" w:sz="4" w:space="0" w:color="000000"/>
              <w:bottom w:val="single" w:sz="4" w:space="0" w:color="000000"/>
              <w:right w:val="single" w:sz="12" w:space="0" w:color="000000"/>
            </w:tcBorders>
          </w:tcPr>
          <w:p w14:paraId="20661A60" w14:textId="77777777" w:rsidR="007C1975" w:rsidRDefault="009816D8">
            <w:pPr>
              <w:spacing w:after="0" w:line="259" w:lineRule="auto"/>
              <w:ind w:left="0" w:firstLine="0"/>
              <w:jc w:val="left"/>
            </w:pPr>
            <w:r>
              <w:t xml:space="preserve">December 1 – 20  </w:t>
            </w:r>
          </w:p>
        </w:tc>
      </w:tr>
      <w:tr w:rsidR="007C1975" w14:paraId="3AC27096" w14:textId="77777777">
        <w:trPr>
          <w:trHeight w:val="422"/>
        </w:trPr>
        <w:tc>
          <w:tcPr>
            <w:tcW w:w="6308" w:type="dxa"/>
            <w:tcBorders>
              <w:top w:val="single" w:sz="4" w:space="0" w:color="000000"/>
              <w:left w:val="single" w:sz="12" w:space="0" w:color="000000"/>
              <w:bottom w:val="single" w:sz="4" w:space="0" w:color="000000"/>
              <w:right w:val="single" w:sz="4" w:space="0" w:color="000000"/>
            </w:tcBorders>
          </w:tcPr>
          <w:p w14:paraId="34BC2663" w14:textId="77777777" w:rsidR="007C1975" w:rsidRDefault="009816D8">
            <w:pPr>
              <w:spacing w:after="0" w:line="259" w:lineRule="auto"/>
              <w:ind w:left="0" w:firstLine="0"/>
              <w:jc w:val="left"/>
            </w:pPr>
            <w:r>
              <w:t xml:space="preserve">Karácsony </w:t>
            </w:r>
          </w:p>
        </w:tc>
        <w:tc>
          <w:tcPr>
            <w:tcW w:w="2905" w:type="dxa"/>
            <w:tcBorders>
              <w:top w:val="single" w:sz="4" w:space="0" w:color="000000"/>
              <w:left w:val="single" w:sz="4" w:space="0" w:color="000000"/>
              <w:bottom w:val="single" w:sz="4" w:space="0" w:color="000000"/>
              <w:right w:val="single" w:sz="12" w:space="0" w:color="000000"/>
            </w:tcBorders>
          </w:tcPr>
          <w:p w14:paraId="311982FA" w14:textId="77777777" w:rsidR="007C1975" w:rsidRDefault="009816D8">
            <w:pPr>
              <w:spacing w:after="0" w:line="259" w:lineRule="auto"/>
              <w:ind w:left="0" w:firstLine="0"/>
              <w:jc w:val="left"/>
            </w:pPr>
            <w:r>
              <w:t xml:space="preserve">December 18-22. </w:t>
            </w:r>
          </w:p>
        </w:tc>
      </w:tr>
      <w:tr w:rsidR="007C1975" w14:paraId="31DBF257" w14:textId="77777777">
        <w:trPr>
          <w:trHeight w:val="425"/>
        </w:trPr>
        <w:tc>
          <w:tcPr>
            <w:tcW w:w="6308" w:type="dxa"/>
            <w:tcBorders>
              <w:top w:val="single" w:sz="4" w:space="0" w:color="000000"/>
              <w:left w:val="single" w:sz="12" w:space="0" w:color="000000"/>
              <w:bottom w:val="single" w:sz="4" w:space="0" w:color="000000"/>
              <w:right w:val="single" w:sz="4" w:space="0" w:color="000000"/>
            </w:tcBorders>
          </w:tcPr>
          <w:p w14:paraId="5065F412" w14:textId="77777777" w:rsidR="007C1975" w:rsidRDefault="009816D8">
            <w:pPr>
              <w:spacing w:after="0" w:line="259" w:lineRule="auto"/>
              <w:ind w:left="0" w:firstLine="0"/>
              <w:jc w:val="left"/>
            </w:pPr>
            <w:r>
              <w:t xml:space="preserve">Farsang </w:t>
            </w:r>
          </w:p>
        </w:tc>
        <w:tc>
          <w:tcPr>
            <w:tcW w:w="2905" w:type="dxa"/>
            <w:tcBorders>
              <w:top w:val="single" w:sz="4" w:space="0" w:color="000000"/>
              <w:left w:val="single" w:sz="4" w:space="0" w:color="000000"/>
              <w:bottom w:val="single" w:sz="4" w:space="0" w:color="000000"/>
              <w:right w:val="single" w:sz="12" w:space="0" w:color="000000"/>
            </w:tcBorders>
          </w:tcPr>
          <w:p w14:paraId="72513E9D" w14:textId="77777777" w:rsidR="007C1975" w:rsidRDefault="009816D8">
            <w:pPr>
              <w:spacing w:after="0" w:line="259" w:lineRule="auto"/>
              <w:ind w:left="0" w:firstLine="0"/>
              <w:jc w:val="left"/>
            </w:pPr>
            <w:r>
              <w:t xml:space="preserve">Február 1-20. </w:t>
            </w:r>
          </w:p>
        </w:tc>
      </w:tr>
      <w:tr w:rsidR="007C1975" w14:paraId="5F13ACFF" w14:textId="77777777">
        <w:trPr>
          <w:trHeight w:val="425"/>
        </w:trPr>
        <w:tc>
          <w:tcPr>
            <w:tcW w:w="6308" w:type="dxa"/>
            <w:tcBorders>
              <w:top w:val="single" w:sz="4" w:space="0" w:color="000000"/>
              <w:left w:val="single" w:sz="12" w:space="0" w:color="000000"/>
              <w:bottom w:val="single" w:sz="4" w:space="0" w:color="000000"/>
              <w:right w:val="single" w:sz="4" w:space="0" w:color="000000"/>
            </w:tcBorders>
          </w:tcPr>
          <w:p w14:paraId="5DECBD42" w14:textId="77777777" w:rsidR="007C1975" w:rsidRDefault="009816D8">
            <w:pPr>
              <w:spacing w:after="0" w:line="259" w:lineRule="auto"/>
              <w:ind w:left="0" w:firstLine="0"/>
              <w:jc w:val="left"/>
            </w:pPr>
            <w:r>
              <w:t xml:space="preserve">Március 15. </w:t>
            </w:r>
          </w:p>
        </w:tc>
        <w:tc>
          <w:tcPr>
            <w:tcW w:w="2905" w:type="dxa"/>
            <w:tcBorders>
              <w:top w:val="single" w:sz="4" w:space="0" w:color="000000"/>
              <w:left w:val="single" w:sz="4" w:space="0" w:color="000000"/>
              <w:bottom w:val="single" w:sz="4" w:space="0" w:color="000000"/>
              <w:right w:val="single" w:sz="12" w:space="0" w:color="000000"/>
            </w:tcBorders>
          </w:tcPr>
          <w:p w14:paraId="5E257C05" w14:textId="77777777" w:rsidR="007C1975" w:rsidRDefault="009816D8">
            <w:pPr>
              <w:spacing w:after="0" w:line="259" w:lineRule="auto"/>
              <w:ind w:left="0" w:firstLine="0"/>
              <w:jc w:val="left"/>
            </w:pPr>
            <w:r>
              <w:t xml:space="preserve">Március 12-14. </w:t>
            </w:r>
          </w:p>
        </w:tc>
      </w:tr>
      <w:tr w:rsidR="007C1975" w14:paraId="37A96BC1" w14:textId="77777777">
        <w:trPr>
          <w:trHeight w:val="422"/>
        </w:trPr>
        <w:tc>
          <w:tcPr>
            <w:tcW w:w="6308" w:type="dxa"/>
            <w:tcBorders>
              <w:top w:val="single" w:sz="4" w:space="0" w:color="000000"/>
              <w:left w:val="single" w:sz="12" w:space="0" w:color="000000"/>
              <w:bottom w:val="single" w:sz="4" w:space="0" w:color="000000"/>
              <w:right w:val="single" w:sz="4" w:space="0" w:color="000000"/>
            </w:tcBorders>
          </w:tcPr>
          <w:p w14:paraId="10E0A308" w14:textId="77777777" w:rsidR="007C1975" w:rsidRDefault="009816D8">
            <w:pPr>
              <w:spacing w:after="0" w:line="259" w:lineRule="auto"/>
              <w:ind w:left="0" w:firstLine="0"/>
              <w:jc w:val="left"/>
            </w:pPr>
            <w:r>
              <w:t xml:space="preserve">Húsvét </w:t>
            </w:r>
          </w:p>
        </w:tc>
        <w:tc>
          <w:tcPr>
            <w:tcW w:w="2905" w:type="dxa"/>
            <w:tcBorders>
              <w:top w:val="single" w:sz="4" w:space="0" w:color="000000"/>
              <w:left w:val="single" w:sz="4" w:space="0" w:color="000000"/>
              <w:bottom w:val="single" w:sz="4" w:space="0" w:color="000000"/>
              <w:right w:val="single" w:sz="12" w:space="0" w:color="000000"/>
            </w:tcBorders>
          </w:tcPr>
          <w:p w14:paraId="14DB2F11" w14:textId="77777777" w:rsidR="007C1975" w:rsidRDefault="009816D8">
            <w:pPr>
              <w:spacing w:after="0" w:line="259" w:lineRule="auto"/>
              <w:ind w:left="0" w:firstLine="0"/>
              <w:jc w:val="left"/>
            </w:pPr>
            <w:r>
              <w:t xml:space="preserve">Április (március) </w:t>
            </w:r>
          </w:p>
        </w:tc>
      </w:tr>
      <w:tr w:rsidR="007C1975" w14:paraId="799044C9" w14:textId="77777777">
        <w:trPr>
          <w:trHeight w:val="425"/>
        </w:trPr>
        <w:tc>
          <w:tcPr>
            <w:tcW w:w="6308" w:type="dxa"/>
            <w:tcBorders>
              <w:top w:val="single" w:sz="4" w:space="0" w:color="000000"/>
              <w:left w:val="single" w:sz="12" w:space="0" w:color="000000"/>
              <w:bottom w:val="single" w:sz="4" w:space="0" w:color="000000"/>
              <w:right w:val="single" w:sz="4" w:space="0" w:color="000000"/>
            </w:tcBorders>
          </w:tcPr>
          <w:p w14:paraId="79979703" w14:textId="77777777" w:rsidR="007C1975" w:rsidRDefault="009816D8">
            <w:pPr>
              <w:spacing w:after="0" w:line="259" w:lineRule="auto"/>
              <w:ind w:left="0" w:firstLine="0"/>
              <w:jc w:val="left"/>
            </w:pPr>
            <w:r>
              <w:t xml:space="preserve">Anyák napja </w:t>
            </w:r>
          </w:p>
        </w:tc>
        <w:tc>
          <w:tcPr>
            <w:tcW w:w="2905" w:type="dxa"/>
            <w:tcBorders>
              <w:top w:val="single" w:sz="4" w:space="0" w:color="000000"/>
              <w:left w:val="single" w:sz="4" w:space="0" w:color="000000"/>
              <w:bottom w:val="single" w:sz="4" w:space="0" w:color="000000"/>
              <w:right w:val="single" w:sz="12" w:space="0" w:color="000000"/>
            </w:tcBorders>
          </w:tcPr>
          <w:p w14:paraId="47894E5E" w14:textId="77777777" w:rsidR="007C1975" w:rsidRDefault="009816D8">
            <w:pPr>
              <w:spacing w:after="0" w:line="259" w:lineRule="auto"/>
              <w:ind w:left="0" w:firstLine="0"/>
              <w:jc w:val="left"/>
            </w:pPr>
            <w:r>
              <w:t xml:space="preserve">Május 1-10. </w:t>
            </w:r>
          </w:p>
        </w:tc>
      </w:tr>
      <w:tr w:rsidR="007C1975" w14:paraId="4373FE0A" w14:textId="77777777">
        <w:trPr>
          <w:trHeight w:val="425"/>
        </w:trPr>
        <w:tc>
          <w:tcPr>
            <w:tcW w:w="6308" w:type="dxa"/>
            <w:tcBorders>
              <w:top w:val="single" w:sz="4" w:space="0" w:color="000000"/>
              <w:left w:val="single" w:sz="12" w:space="0" w:color="000000"/>
              <w:bottom w:val="single" w:sz="4" w:space="0" w:color="000000"/>
              <w:right w:val="single" w:sz="4" w:space="0" w:color="000000"/>
            </w:tcBorders>
          </w:tcPr>
          <w:p w14:paraId="2EABCEA7" w14:textId="77777777" w:rsidR="007C1975" w:rsidRDefault="009816D8">
            <w:pPr>
              <w:spacing w:after="0" w:line="259" w:lineRule="auto"/>
              <w:ind w:left="0" w:firstLine="0"/>
              <w:jc w:val="left"/>
            </w:pPr>
            <w:r>
              <w:t xml:space="preserve">Nagycsoportosok búcsúztatása </w:t>
            </w:r>
          </w:p>
        </w:tc>
        <w:tc>
          <w:tcPr>
            <w:tcW w:w="2905" w:type="dxa"/>
            <w:tcBorders>
              <w:top w:val="single" w:sz="4" w:space="0" w:color="000000"/>
              <w:left w:val="single" w:sz="4" w:space="0" w:color="000000"/>
              <w:bottom w:val="single" w:sz="4" w:space="0" w:color="000000"/>
              <w:right w:val="single" w:sz="12" w:space="0" w:color="000000"/>
            </w:tcBorders>
          </w:tcPr>
          <w:p w14:paraId="1023AB6C" w14:textId="77777777" w:rsidR="007C1975" w:rsidRDefault="009816D8">
            <w:pPr>
              <w:spacing w:after="0" w:line="259" w:lineRule="auto"/>
              <w:ind w:left="0" w:firstLine="0"/>
              <w:jc w:val="left"/>
            </w:pPr>
            <w:r>
              <w:t xml:space="preserve">Május 20-31. </w:t>
            </w:r>
          </w:p>
        </w:tc>
      </w:tr>
      <w:tr w:rsidR="007C1975" w14:paraId="182E1A39" w14:textId="77777777">
        <w:trPr>
          <w:trHeight w:val="432"/>
        </w:trPr>
        <w:tc>
          <w:tcPr>
            <w:tcW w:w="6308" w:type="dxa"/>
            <w:tcBorders>
              <w:top w:val="single" w:sz="4" w:space="0" w:color="000000"/>
              <w:left w:val="single" w:sz="12" w:space="0" w:color="000000"/>
              <w:bottom w:val="single" w:sz="12" w:space="0" w:color="000000"/>
              <w:right w:val="single" w:sz="4" w:space="0" w:color="000000"/>
            </w:tcBorders>
          </w:tcPr>
          <w:p w14:paraId="53E59B20" w14:textId="77777777" w:rsidR="007C1975" w:rsidRDefault="009816D8">
            <w:pPr>
              <w:spacing w:after="0" w:line="259" w:lineRule="auto"/>
              <w:ind w:left="0" w:firstLine="0"/>
              <w:jc w:val="left"/>
            </w:pPr>
            <w:r>
              <w:t xml:space="preserve">Pedagógus nap </w:t>
            </w:r>
          </w:p>
        </w:tc>
        <w:tc>
          <w:tcPr>
            <w:tcW w:w="2905" w:type="dxa"/>
            <w:tcBorders>
              <w:top w:val="single" w:sz="4" w:space="0" w:color="000000"/>
              <w:left w:val="single" w:sz="4" w:space="0" w:color="000000"/>
              <w:bottom w:val="single" w:sz="12" w:space="0" w:color="000000"/>
              <w:right w:val="single" w:sz="12" w:space="0" w:color="000000"/>
            </w:tcBorders>
          </w:tcPr>
          <w:p w14:paraId="2A7CFE22" w14:textId="77777777" w:rsidR="007C1975" w:rsidRDefault="009816D8">
            <w:pPr>
              <w:spacing w:after="0" w:line="259" w:lineRule="auto"/>
              <w:ind w:left="0" w:firstLine="0"/>
              <w:jc w:val="left"/>
            </w:pPr>
            <w:r>
              <w:t xml:space="preserve">Június  </w:t>
            </w:r>
          </w:p>
        </w:tc>
      </w:tr>
    </w:tbl>
    <w:p w14:paraId="05246416" w14:textId="0365DCCB" w:rsidR="007C1975" w:rsidRDefault="009816D8" w:rsidP="00601B28">
      <w:pPr>
        <w:spacing w:after="0" w:line="259" w:lineRule="auto"/>
        <w:ind w:left="0" w:firstLine="0"/>
        <w:jc w:val="left"/>
      </w:pPr>
      <w:r>
        <w:t xml:space="preserve"> </w:t>
      </w:r>
    </w:p>
    <w:p w14:paraId="60204B73" w14:textId="77777777" w:rsidR="007C1975" w:rsidRDefault="009816D8">
      <w:pPr>
        <w:spacing w:after="0" w:line="271" w:lineRule="auto"/>
        <w:ind w:left="-5"/>
        <w:jc w:val="left"/>
        <w:rPr>
          <w:b/>
        </w:rPr>
      </w:pPr>
      <w:r>
        <w:rPr>
          <w:b/>
        </w:rPr>
        <w:t>Az intézmény</w:t>
      </w:r>
      <w:r w:rsidR="00630E8A">
        <w:rPr>
          <w:b/>
        </w:rPr>
        <w:t xml:space="preserve">i rendezvények , események </w:t>
      </w:r>
    </w:p>
    <w:p w14:paraId="51FB621A" w14:textId="77777777" w:rsidR="00630E8A" w:rsidRDefault="00630E8A">
      <w:pPr>
        <w:spacing w:after="0" w:line="271" w:lineRule="auto"/>
        <w:ind w:left="-5"/>
        <w:jc w:val="left"/>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630E8A" w:rsidRPr="00630E8A" w14:paraId="4213B72F" w14:textId="77777777" w:rsidTr="00630E8A">
        <w:tc>
          <w:tcPr>
            <w:tcW w:w="4888" w:type="dxa"/>
            <w:shd w:val="clear" w:color="auto" w:fill="F2F2F2" w:themeFill="background1" w:themeFillShade="F2"/>
          </w:tcPr>
          <w:p w14:paraId="33EF6BCB" w14:textId="77777777" w:rsidR="00630E8A" w:rsidRPr="00630E8A" w:rsidRDefault="00630E8A" w:rsidP="00630E8A">
            <w:pPr>
              <w:spacing w:after="0" w:line="360" w:lineRule="auto"/>
              <w:ind w:left="0" w:firstLine="0"/>
              <w:jc w:val="center"/>
              <w:rPr>
                <w:b/>
                <w:color w:val="auto"/>
                <w:szCs w:val="24"/>
              </w:rPr>
            </w:pPr>
            <w:r w:rsidRPr="00630E8A">
              <w:rPr>
                <w:b/>
                <w:color w:val="auto"/>
                <w:szCs w:val="24"/>
              </w:rPr>
              <w:t>Ünnepek, rendezvények, események</w:t>
            </w:r>
          </w:p>
        </w:tc>
        <w:tc>
          <w:tcPr>
            <w:tcW w:w="4888" w:type="dxa"/>
            <w:shd w:val="clear" w:color="auto" w:fill="F2F2F2" w:themeFill="background1" w:themeFillShade="F2"/>
          </w:tcPr>
          <w:p w14:paraId="03071740" w14:textId="77777777" w:rsidR="00630E8A" w:rsidRPr="00630E8A" w:rsidRDefault="00630E8A" w:rsidP="00630E8A">
            <w:pPr>
              <w:spacing w:after="0" w:line="360" w:lineRule="auto"/>
              <w:ind w:left="0" w:firstLine="0"/>
              <w:jc w:val="center"/>
              <w:rPr>
                <w:b/>
                <w:color w:val="auto"/>
                <w:szCs w:val="24"/>
              </w:rPr>
            </w:pPr>
            <w:r w:rsidRPr="00630E8A">
              <w:rPr>
                <w:b/>
                <w:color w:val="auto"/>
                <w:szCs w:val="24"/>
              </w:rPr>
              <w:t>Felelős</w:t>
            </w:r>
          </w:p>
        </w:tc>
      </w:tr>
      <w:tr w:rsidR="00630E8A" w:rsidRPr="00630E8A" w14:paraId="4E3E3FC6" w14:textId="77777777" w:rsidTr="00630E8A">
        <w:tc>
          <w:tcPr>
            <w:tcW w:w="4888" w:type="dxa"/>
            <w:shd w:val="clear" w:color="auto" w:fill="FFFFFF"/>
          </w:tcPr>
          <w:p w14:paraId="0967641D" w14:textId="77777777" w:rsidR="00630E8A" w:rsidRPr="00630E8A" w:rsidRDefault="00630E8A" w:rsidP="00630E8A">
            <w:pPr>
              <w:spacing w:after="0" w:line="360" w:lineRule="auto"/>
              <w:ind w:left="0" w:firstLine="0"/>
              <w:jc w:val="left"/>
              <w:rPr>
                <w:b/>
                <w:color w:val="auto"/>
                <w:szCs w:val="24"/>
              </w:rPr>
            </w:pPr>
            <w:r w:rsidRPr="00630E8A">
              <w:rPr>
                <w:b/>
                <w:color w:val="auto"/>
                <w:szCs w:val="24"/>
              </w:rPr>
              <w:t>Tanévnyitó értekezlet</w:t>
            </w:r>
          </w:p>
        </w:tc>
        <w:tc>
          <w:tcPr>
            <w:tcW w:w="4888" w:type="dxa"/>
            <w:shd w:val="clear" w:color="auto" w:fill="FFFFFF"/>
          </w:tcPr>
          <w:p w14:paraId="5E787570" w14:textId="77777777" w:rsidR="00630E8A" w:rsidRPr="00630E8A" w:rsidRDefault="00630E8A" w:rsidP="00630E8A">
            <w:pPr>
              <w:spacing w:after="0" w:line="360" w:lineRule="auto"/>
              <w:ind w:left="0" w:firstLine="0"/>
              <w:jc w:val="left"/>
              <w:rPr>
                <w:b/>
                <w:color w:val="auto"/>
                <w:szCs w:val="24"/>
              </w:rPr>
            </w:pPr>
            <w:r w:rsidRPr="00630E8A">
              <w:rPr>
                <w:b/>
                <w:color w:val="auto"/>
                <w:szCs w:val="24"/>
              </w:rPr>
              <w:t>i</w:t>
            </w:r>
            <w:r>
              <w:rPr>
                <w:b/>
                <w:color w:val="auto"/>
                <w:szCs w:val="24"/>
              </w:rPr>
              <w:t>gazgató</w:t>
            </w:r>
          </w:p>
        </w:tc>
      </w:tr>
      <w:tr w:rsidR="00630E8A" w:rsidRPr="00630E8A" w14:paraId="60CC81AE" w14:textId="77777777" w:rsidTr="00630E8A">
        <w:tc>
          <w:tcPr>
            <w:tcW w:w="4888" w:type="dxa"/>
            <w:shd w:val="clear" w:color="auto" w:fill="FFFFFF"/>
          </w:tcPr>
          <w:p w14:paraId="452172F5" w14:textId="77777777" w:rsidR="00630E8A" w:rsidRPr="00630E8A" w:rsidRDefault="00630E8A" w:rsidP="00630E8A">
            <w:pPr>
              <w:spacing w:after="0" w:line="360" w:lineRule="auto"/>
              <w:ind w:left="0" w:firstLine="0"/>
              <w:jc w:val="left"/>
              <w:rPr>
                <w:color w:val="auto"/>
                <w:szCs w:val="24"/>
              </w:rPr>
            </w:pPr>
            <w:r w:rsidRPr="00630E8A">
              <w:rPr>
                <w:color w:val="auto"/>
                <w:szCs w:val="24"/>
              </w:rPr>
              <w:t>Szülői értekezletek: Összevont, csoportos SzK</w:t>
            </w:r>
          </w:p>
        </w:tc>
        <w:tc>
          <w:tcPr>
            <w:tcW w:w="4888" w:type="dxa"/>
            <w:shd w:val="clear" w:color="auto" w:fill="FFFFFF"/>
          </w:tcPr>
          <w:p w14:paraId="2F440DA7" w14:textId="77777777" w:rsidR="00630E8A" w:rsidRPr="00630E8A" w:rsidRDefault="00630E8A" w:rsidP="00630E8A">
            <w:pPr>
              <w:spacing w:after="0" w:line="360" w:lineRule="auto"/>
              <w:ind w:left="0" w:firstLine="0"/>
              <w:jc w:val="left"/>
              <w:rPr>
                <w:color w:val="auto"/>
                <w:szCs w:val="24"/>
              </w:rPr>
            </w:pPr>
            <w:r w:rsidRPr="00630E8A">
              <w:rPr>
                <w:color w:val="auto"/>
                <w:szCs w:val="24"/>
              </w:rPr>
              <w:t>óvodapedagógusok</w:t>
            </w:r>
          </w:p>
        </w:tc>
      </w:tr>
      <w:tr w:rsidR="00630E8A" w:rsidRPr="00630E8A" w14:paraId="17742AAA" w14:textId="77777777" w:rsidTr="00630E8A">
        <w:tc>
          <w:tcPr>
            <w:tcW w:w="4888" w:type="dxa"/>
            <w:shd w:val="clear" w:color="auto" w:fill="FFFFFF"/>
          </w:tcPr>
          <w:p w14:paraId="2097CB07" w14:textId="77777777" w:rsidR="00630E8A" w:rsidRPr="00630E8A" w:rsidRDefault="00630E8A" w:rsidP="00630E8A">
            <w:pPr>
              <w:spacing w:after="0" w:line="360" w:lineRule="auto"/>
              <w:ind w:left="0" w:firstLine="0"/>
              <w:jc w:val="left"/>
              <w:rPr>
                <w:color w:val="auto"/>
                <w:szCs w:val="24"/>
              </w:rPr>
            </w:pPr>
            <w:r w:rsidRPr="00630E8A">
              <w:rPr>
                <w:color w:val="auto"/>
                <w:szCs w:val="24"/>
              </w:rPr>
              <w:t>Logopédiai szűrés, szülői értekezletek</w:t>
            </w:r>
          </w:p>
        </w:tc>
        <w:tc>
          <w:tcPr>
            <w:tcW w:w="4888" w:type="dxa"/>
            <w:shd w:val="clear" w:color="auto" w:fill="FFFFFF"/>
          </w:tcPr>
          <w:p w14:paraId="7A5484B6" w14:textId="77777777" w:rsidR="00630E8A" w:rsidRPr="00630E8A" w:rsidRDefault="00630E8A" w:rsidP="00630E8A">
            <w:pPr>
              <w:spacing w:after="0" w:line="360" w:lineRule="auto"/>
              <w:ind w:left="0" w:firstLine="0"/>
              <w:jc w:val="left"/>
              <w:rPr>
                <w:color w:val="auto"/>
                <w:szCs w:val="24"/>
              </w:rPr>
            </w:pPr>
            <w:r w:rsidRPr="00630E8A">
              <w:rPr>
                <w:color w:val="auto"/>
                <w:szCs w:val="24"/>
              </w:rPr>
              <w:t xml:space="preserve">logopédus </w:t>
            </w:r>
          </w:p>
        </w:tc>
      </w:tr>
      <w:tr w:rsidR="00630E8A" w:rsidRPr="00630E8A" w14:paraId="2DD7C89B" w14:textId="77777777" w:rsidTr="00630E8A">
        <w:tc>
          <w:tcPr>
            <w:tcW w:w="4888" w:type="dxa"/>
          </w:tcPr>
          <w:p w14:paraId="5E9568A3" w14:textId="77777777" w:rsidR="00630E8A" w:rsidRPr="00630E8A" w:rsidRDefault="00630E8A" w:rsidP="00630E8A">
            <w:pPr>
              <w:spacing w:after="0" w:line="240" w:lineRule="auto"/>
              <w:ind w:left="0" w:firstLine="0"/>
              <w:jc w:val="left"/>
              <w:rPr>
                <w:color w:val="auto"/>
                <w:szCs w:val="24"/>
              </w:rPr>
            </w:pPr>
            <w:r w:rsidRPr="00630E8A">
              <w:rPr>
                <w:color w:val="auto"/>
                <w:szCs w:val="24"/>
              </w:rPr>
              <w:t>Őszi betakarítás (kukoricatörés, alma szedés stb…)</w:t>
            </w:r>
          </w:p>
        </w:tc>
        <w:tc>
          <w:tcPr>
            <w:tcW w:w="4888" w:type="dxa"/>
          </w:tcPr>
          <w:p w14:paraId="24DC2DDA"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1DD59784" w14:textId="77777777" w:rsidTr="00630E8A">
        <w:tc>
          <w:tcPr>
            <w:tcW w:w="4888" w:type="dxa"/>
          </w:tcPr>
          <w:p w14:paraId="4A37B5EE" w14:textId="77777777" w:rsidR="00630E8A" w:rsidRPr="00630E8A" w:rsidRDefault="00630E8A" w:rsidP="00630E8A">
            <w:pPr>
              <w:spacing w:after="0" w:line="240" w:lineRule="auto"/>
              <w:ind w:left="0" w:firstLine="0"/>
              <w:jc w:val="left"/>
              <w:rPr>
                <w:color w:val="auto"/>
                <w:szCs w:val="24"/>
              </w:rPr>
            </w:pPr>
            <w:r w:rsidRPr="00630E8A">
              <w:rPr>
                <w:color w:val="auto"/>
                <w:szCs w:val="24"/>
              </w:rPr>
              <w:t>Vörös Kereszttel közös programok megvalósítása a Báziovi keretén belül (Hősképző, Véradás)</w:t>
            </w:r>
          </w:p>
        </w:tc>
        <w:tc>
          <w:tcPr>
            <w:tcW w:w="4888" w:type="dxa"/>
          </w:tcPr>
          <w:p w14:paraId="564B3A36" w14:textId="77777777" w:rsidR="00630E8A" w:rsidRPr="00630E8A" w:rsidRDefault="00630E8A" w:rsidP="00630E8A">
            <w:pPr>
              <w:spacing w:after="0" w:line="240" w:lineRule="auto"/>
              <w:ind w:left="0" w:firstLine="0"/>
              <w:jc w:val="left"/>
              <w:rPr>
                <w:color w:val="auto"/>
                <w:szCs w:val="24"/>
              </w:rPr>
            </w:pPr>
            <w:r w:rsidRPr="00630E8A">
              <w:rPr>
                <w:color w:val="auto"/>
                <w:szCs w:val="24"/>
              </w:rPr>
              <w:t>Bázisovi vezető</w:t>
            </w:r>
          </w:p>
          <w:p w14:paraId="1F04FFC9"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5426FB23" w14:textId="77777777" w:rsidTr="00630E8A">
        <w:tc>
          <w:tcPr>
            <w:tcW w:w="4888" w:type="dxa"/>
          </w:tcPr>
          <w:p w14:paraId="26226019" w14:textId="77777777" w:rsidR="00630E8A" w:rsidRPr="00630E8A" w:rsidRDefault="00630E8A" w:rsidP="00630E8A">
            <w:pPr>
              <w:spacing w:after="0" w:line="240" w:lineRule="auto"/>
              <w:ind w:left="0" w:firstLine="0"/>
              <w:jc w:val="left"/>
              <w:rPr>
                <w:color w:val="auto"/>
                <w:szCs w:val="24"/>
              </w:rPr>
            </w:pPr>
            <w:r w:rsidRPr="00630E8A">
              <w:rPr>
                <w:color w:val="auto"/>
                <w:szCs w:val="24"/>
              </w:rPr>
              <w:t>Népmese hete projekt megvalósulása</w:t>
            </w:r>
          </w:p>
        </w:tc>
        <w:tc>
          <w:tcPr>
            <w:tcW w:w="4888" w:type="dxa"/>
          </w:tcPr>
          <w:p w14:paraId="0FCD5AF4"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0AEA77C6" w14:textId="77777777" w:rsidTr="00630E8A">
        <w:tc>
          <w:tcPr>
            <w:tcW w:w="4888" w:type="dxa"/>
          </w:tcPr>
          <w:p w14:paraId="767D45E7" w14:textId="77777777" w:rsidR="00630E8A" w:rsidRPr="00630E8A" w:rsidRDefault="00630E8A" w:rsidP="00630E8A">
            <w:pPr>
              <w:spacing w:after="0" w:line="240" w:lineRule="auto"/>
              <w:ind w:left="0" w:firstLine="0"/>
              <w:jc w:val="left"/>
              <w:rPr>
                <w:color w:val="auto"/>
                <w:szCs w:val="24"/>
              </w:rPr>
            </w:pPr>
            <w:r w:rsidRPr="00630E8A">
              <w:rPr>
                <w:color w:val="auto"/>
                <w:szCs w:val="24"/>
              </w:rPr>
              <w:t>Gyalogló világnap</w:t>
            </w:r>
          </w:p>
        </w:tc>
        <w:tc>
          <w:tcPr>
            <w:tcW w:w="4888" w:type="dxa"/>
          </w:tcPr>
          <w:p w14:paraId="3EEFA71A"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079DBB87" w14:textId="77777777" w:rsidTr="00630E8A">
        <w:tc>
          <w:tcPr>
            <w:tcW w:w="4888" w:type="dxa"/>
          </w:tcPr>
          <w:p w14:paraId="6001ACE9" w14:textId="77777777" w:rsidR="00630E8A" w:rsidRPr="00630E8A" w:rsidRDefault="00630E8A" w:rsidP="00630E8A">
            <w:pPr>
              <w:spacing w:after="0" w:line="240" w:lineRule="auto"/>
              <w:ind w:left="0" w:firstLine="0"/>
              <w:jc w:val="left"/>
              <w:rPr>
                <w:color w:val="auto"/>
                <w:szCs w:val="24"/>
              </w:rPr>
            </w:pPr>
            <w:r w:rsidRPr="00630E8A">
              <w:rPr>
                <w:color w:val="auto"/>
                <w:szCs w:val="24"/>
              </w:rPr>
              <w:t>Állatok Világnapja</w:t>
            </w:r>
          </w:p>
        </w:tc>
        <w:tc>
          <w:tcPr>
            <w:tcW w:w="4888" w:type="dxa"/>
          </w:tcPr>
          <w:p w14:paraId="3B535983"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2196D52E" w14:textId="77777777" w:rsidTr="00630E8A">
        <w:tc>
          <w:tcPr>
            <w:tcW w:w="4888" w:type="dxa"/>
          </w:tcPr>
          <w:p w14:paraId="492FE1B7" w14:textId="77777777" w:rsidR="00630E8A" w:rsidRPr="00630E8A" w:rsidRDefault="00630E8A" w:rsidP="00630E8A">
            <w:pPr>
              <w:spacing w:after="0" w:line="240" w:lineRule="auto"/>
              <w:ind w:left="0" w:firstLine="0"/>
              <w:jc w:val="left"/>
              <w:rPr>
                <w:color w:val="auto"/>
                <w:szCs w:val="24"/>
              </w:rPr>
            </w:pPr>
            <w:r w:rsidRPr="00630E8A">
              <w:rPr>
                <w:color w:val="auto"/>
                <w:szCs w:val="24"/>
              </w:rPr>
              <w:t xml:space="preserve">Márton napi programok </w:t>
            </w:r>
          </w:p>
        </w:tc>
        <w:tc>
          <w:tcPr>
            <w:tcW w:w="4888" w:type="dxa"/>
          </w:tcPr>
          <w:p w14:paraId="4CF301BF"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711E57E4" w14:textId="77777777" w:rsidTr="00630E8A">
        <w:tc>
          <w:tcPr>
            <w:tcW w:w="4888" w:type="dxa"/>
          </w:tcPr>
          <w:p w14:paraId="327D028E" w14:textId="77777777" w:rsidR="00630E8A" w:rsidRPr="00630E8A" w:rsidRDefault="00630E8A" w:rsidP="00630E8A">
            <w:pPr>
              <w:spacing w:after="0" w:line="240" w:lineRule="auto"/>
              <w:ind w:left="0" w:firstLine="0"/>
              <w:jc w:val="left"/>
              <w:rPr>
                <w:color w:val="auto"/>
                <w:szCs w:val="24"/>
              </w:rPr>
            </w:pPr>
            <w:r w:rsidRPr="00630E8A">
              <w:rPr>
                <w:color w:val="auto"/>
                <w:szCs w:val="24"/>
              </w:rPr>
              <w:t>Márton napi városi rendezvényen való részvétel</w:t>
            </w:r>
          </w:p>
        </w:tc>
        <w:tc>
          <w:tcPr>
            <w:tcW w:w="4888" w:type="dxa"/>
          </w:tcPr>
          <w:p w14:paraId="00D7C7F3"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4C5A1DB4" w14:textId="77777777" w:rsidTr="00630E8A">
        <w:tc>
          <w:tcPr>
            <w:tcW w:w="4888" w:type="dxa"/>
          </w:tcPr>
          <w:p w14:paraId="341EC2E3" w14:textId="77777777" w:rsidR="00630E8A" w:rsidRPr="00630E8A" w:rsidRDefault="00630E8A" w:rsidP="00630E8A">
            <w:pPr>
              <w:spacing w:after="0" w:line="240" w:lineRule="auto"/>
              <w:ind w:left="0" w:firstLine="0"/>
              <w:jc w:val="left"/>
              <w:rPr>
                <w:color w:val="auto"/>
                <w:szCs w:val="24"/>
              </w:rPr>
            </w:pPr>
            <w:r w:rsidRPr="00630E8A">
              <w:rPr>
                <w:color w:val="auto"/>
                <w:szCs w:val="24"/>
              </w:rPr>
              <w:t>DIFER, Fejlődési portfóliók, szülői fórumok</w:t>
            </w:r>
          </w:p>
        </w:tc>
        <w:tc>
          <w:tcPr>
            <w:tcW w:w="4888" w:type="dxa"/>
          </w:tcPr>
          <w:p w14:paraId="1B2743A0"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 szülők</w:t>
            </w:r>
          </w:p>
        </w:tc>
      </w:tr>
      <w:tr w:rsidR="00630E8A" w:rsidRPr="00630E8A" w14:paraId="7B529688" w14:textId="77777777" w:rsidTr="00630E8A">
        <w:tc>
          <w:tcPr>
            <w:tcW w:w="4888" w:type="dxa"/>
          </w:tcPr>
          <w:p w14:paraId="38324E4B"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Óvodában maradási kérelmek beadásának segítése</w:t>
            </w:r>
          </w:p>
        </w:tc>
        <w:tc>
          <w:tcPr>
            <w:tcW w:w="4888" w:type="dxa"/>
          </w:tcPr>
          <w:p w14:paraId="7CF26D28" w14:textId="77777777" w:rsidR="00630E8A" w:rsidRPr="00630E8A" w:rsidRDefault="00630E8A" w:rsidP="00630E8A">
            <w:pPr>
              <w:spacing w:after="0" w:line="240" w:lineRule="auto"/>
              <w:ind w:left="0" w:firstLine="0"/>
              <w:jc w:val="left"/>
              <w:rPr>
                <w:color w:val="auto"/>
                <w:szCs w:val="24"/>
              </w:rPr>
            </w:pPr>
          </w:p>
        </w:tc>
      </w:tr>
      <w:tr w:rsidR="00630E8A" w:rsidRPr="00630E8A" w14:paraId="5ECD58CA" w14:textId="77777777" w:rsidTr="00630E8A">
        <w:tc>
          <w:tcPr>
            <w:tcW w:w="4888" w:type="dxa"/>
          </w:tcPr>
          <w:p w14:paraId="2A65DB1D" w14:textId="77777777" w:rsidR="00630E8A" w:rsidRPr="00630E8A" w:rsidRDefault="00630E8A" w:rsidP="00630E8A">
            <w:pPr>
              <w:spacing w:after="0" w:line="240" w:lineRule="auto"/>
              <w:ind w:left="0" w:firstLine="0"/>
              <w:jc w:val="left"/>
              <w:rPr>
                <w:color w:val="auto"/>
                <w:szCs w:val="24"/>
              </w:rPr>
            </w:pPr>
            <w:r w:rsidRPr="00630E8A">
              <w:rPr>
                <w:color w:val="auto"/>
                <w:szCs w:val="24"/>
              </w:rPr>
              <w:t>Mikulás nap- Szent Miklós ünnepe</w:t>
            </w:r>
          </w:p>
        </w:tc>
        <w:tc>
          <w:tcPr>
            <w:tcW w:w="4888" w:type="dxa"/>
          </w:tcPr>
          <w:p w14:paraId="2093BD2E"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1493B169" w14:textId="77777777" w:rsidTr="00630E8A">
        <w:tc>
          <w:tcPr>
            <w:tcW w:w="4888" w:type="dxa"/>
          </w:tcPr>
          <w:p w14:paraId="06D41760" w14:textId="77777777" w:rsidR="00630E8A" w:rsidRPr="00630E8A" w:rsidRDefault="00630E8A" w:rsidP="00630E8A">
            <w:pPr>
              <w:spacing w:after="0" w:line="240" w:lineRule="auto"/>
              <w:ind w:left="0" w:firstLine="0"/>
              <w:jc w:val="left"/>
              <w:rPr>
                <w:color w:val="auto"/>
                <w:szCs w:val="24"/>
              </w:rPr>
            </w:pPr>
            <w:r w:rsidRPr="00630E8A">
              <w:rPr>
                <w:color w:val="auto"/>
                <w:szCs w:val="24"/>
              </w:rPr>
              <w:t>Luca napi búzaültetés, néphagyományok</w:t>
            </w:r>
          </w:p>
        </w:tc>
        <w:tc>
          <w:tcPr>
            <w:tcW w:w="4888" w:type="dxa"/>
          </w:tcPr>
          <w:p w14:paraId="11917720"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434DD697" w14:textId="77777777" w:rsidTr="00630E8A">
        <w:tc>
          <w:tcPr>
            <w:tcW w:w="4888" w:type="dxa"/>
          </w:tcPr>
          <w:p w14:paraId="0109D820" w14:textId="77777777" w:rsidR="00630E8A" w:rsidRPr="00630E8A" w:rsidRDefault="00630E8A" w:rsidP="00630E8A">
            <w:pPr>
              <w:spacing w:after="0" w:line="240" w:lineRule="auto"/>
              <w:ind w:left="0" w:firstLine="0"/>
              <w:jc w:val="left"/>
              <w:rPr>
                <w:color w:val="auto"/>
                <w:szCs w:val="24"/>
              </w:rPr>
            </w:pPr>
            <w:r w:rsidRPr="00630E8A">
              <w:rPr>
                <w:color w:val="auto"/>
                <w:szCs w:val="24"/>
              </w:rPr>
              <w:t>Karácsonyi ünnepség</w:t>
            </w:r>
          </w:p>
        </w:tc>
        <w:tc>
          <w:tcPr>
            <w:tcW w:w="4888" w:type="dxa"/>
          </w:tcPr>
          <w:p w14:paraId="71B4E1F8"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2DEBF608" w14:textId="77777777" w:rsidTr="00630E8A">
        <w:tc>
          <w:tcPr>
            <w:tcW w:w="4888" w:type="dxa"/>
          </w:tcPr>
          <w:p w14:paraId="1C2E28AA" w14:textId="77777777" w:rsidR="00630E8A" w:rsidRPr="00630E8A" w:rsidRDefault="00630E8A" w:rsidP="00630E8A">
            <w:pPr>
              <w:spacing w:after="0" w:line="240" w:lineRule="auto"/>
              <w:ind w:left="0" w:firstLine="0"/>
              <w:jc w:val="left"/>
              <w:rPr>
                <w:color w:val="auto"/>
                <w:szCs w:val="24"/>
              </w:rPr>
            </w:pPr>
            <w:r w:rsidRPr="00630E8A">
              <w:rPr>
                <w:color w:val="auto"/>
                <w:szCs w:val="24"/>
              </w:rPr>
              <w:t xml:space="preserve">Szülők-nevelők báljai </w:t>
            </w:r>
          </w:p>
        </w:tc>
        <w:tc>
          <w:tcPr>
            <w:tcW w:w="4888" w:type="dxa"/>
          </w:tcPr>
          <w:p w14:paraId="31DAB203" w14:textId="77777777" w:rsidR="00630E8A" w:rsidRPr="00630E8A" w:rsidRDefault="00630E8A" w:rsidP="00630E8A">
            <w:pPr>
              <w:spacing w:after="0" w:line="240" w:lineRule="auto"/>
              <w:ind w:left="0" w:firstLine="0"/>
              <w:jc w:val="left"/>
              <w:rPr>
                <w:color w:val="auto"/>
                <w:szCs w:val="24"/>
              </w:rPr>
            </w:pPr>
            <w:r w:rsidRPr="00630E8A">
              <w:rPr>
                <w:color w:val="auto"/>
                <w:szCs w:val="24"/>
              </w:rPr>
              <w:t>szülők, óvodapedagógusok</w:t>
            </w:r>
          </w:p>
        </w:tc>
      </w:tr>
      <w:tr w:rsidR="00630E8A" w:rsidRPr="00630E8A" w14:paraId="1B493BD1" w14:textId="77777777" w:rsidTr="00630E8A">
        <w:tc>
          <w:tcPr>
            <w:tcW w:w="4888" w:type="dxa"/>
          </w:tcPr>
          <w:p w14:paraId="504A5BAF" w14:textId="77777777" w:rsidR="00630E8A" w:rsidRPr="00630E8A" w:rsidRDefault="00630E8A" w:rsidP="00630E8A">
            <w:pPr>
              <w:spacing w:after="0" w:line="240" w:lineRule="auto"/>
              <w:ind w:left="0" w:firstLine="0"/>
              <w:jc w:val="left"/>
              <w:rPr>
                <w:color w:val="auto"/>
                <w:szCs w:val="24"/>
              </w:rPr>
            </w:pPr>
            <w:r w:rsidRPr="00630E8A">
              <w:rPr>
                <w:color w:val="auto"/>
                <w:szCs w:val="24"/>
              </w:rPr>
              <w:t xml:space="preserve"> Fejlődési portfóliók, szülői fórumok</w:t>
            </w:r>
          </w:p>
        </w:tc>
        <w:tc>
          <w:tcPr>
            <w:tcW w:w="4888" w:type="dxa"/>
          </w:tcPr>
          <w:p w14:paraId="4FAC2D0D"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 szülők</w:t>
            </w:r>
          </w:p>
        </w:tc>
      </w:tr>
      <w:tr w:rsidR="00630E8A" w:rsidRPr="00630E8A" w14:paraId="0D2C83A3" w14:textId="77777777" w:rsidTr="00630E8A">
        <w:tc>
          <w:tcPr>
            <w:tcW w:w="4888" w:type="dxa"/>
          </w:tcPr>
          <w:p w14:paraId="63889093" w14:textId="77777777" w:rsidR="00630E8A" w:rsidRPr="00630E8A" w:rsidRDefault="00630E8A" w:rsidP="00630E8A">
            <w:pPr>
              <w:spacing w:after="0" w:line="240" w:lineRule="auto"/>
              <w:ind w:left="0" w:firstLine="0"/>
              <w:jc w:val="left"/>
              <w:rPr>
                <w:color w:val="auto"/>
                <w:szCs w:val="24"/>
              </w:rPr>
            </w:pPr>
            <w:r w:rsidRPr="00630E8A">
              <w:rPr>
                <w:color w:val="auto"/>
                <w:szCs w:val="24"/>
              </w:rPr>
              <w:t>Farsangi bál</w:t>
            </w:r>
          </w:p>
        </w:tc>
        <w:tc>
          <w:tcPr>
            <w:tcW w:w="4888" w:type="dxa"/>
          </w:tcPr>
          <w:p w14:paraId="091F3478"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535FA142" w14:textId="77777777" w:rsidTr="00630E8A">
        <w:tc>
          <w:tcPr>
            <w:tcW w:w="4888" w:type="dxa"/>
          </w:tcPr>
          <w:p w14:paraId="7FC2C5D9" w14:textId="77777777" w:rsidR="00630E8A" w:rsidRPr="00630E8A" w:rsidRDefault="00630E8A" w:rsidP="00630E8A">
            <w:pPr>
              <w:spacing w:after="0" w:line="240" w:lineRule="auto"/>
              <w:ind w:left="0" w:firstLine="0"/>
              <w:jc w:val="left"/>
              <w:rPr>
                <w:color w:val="auto"/>
                <w:szCs w:val="24"/>
              </w:rPr>
            </w:pPr>
            <w:r w:rsidRPr="00630E8A">
              <w:rPr>
                <w:color w:val="auto"/>
                <w:szCs w:val="24"/>
              </w:rPr>
              <w:lastRenderedPageBreak/>
              <w:t>Maci-nap</w:t>
            </w:r>
          </w:p>
        </w:tc>
        <w:tc>
          <w:tcPr>
            <w:tcW w:w="4888" w:type="dxa"/>
          </w:tcPr>
          <w:p w14:paraId="6E2D1A87"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53E61F47" w14:textId="77777777" w:rsidTr="00630E8A">
        <w:tc>
          <w:tcPr>
            <w:tcW w:w="4888" w:type="dxa"/>
          </w:tcPr>
          <w:p w14:paraId="16BA3054" w14:textId="77777777" w:rsidR="00630E8A" w:rsidRPr="00630E8A" w:rsidRDefault="00630E8A" w:rsidP="00630E8A">
            <w:pPr>
              <w:spacing w:after="0" w:line="240" w:lineRule="auto"/>
              <w:ind w:left="0" w:firstLine="0"/>
              <w:jc w:val="left"/>
              <w:rPr>
                <w:color w:val="auto"/>
                <w:szCs w:val="24"/>
              </w:rPr>
            </w:pPr>
            <w:r w:rsidRPr="00630E8A">
              <w:rPr>
                <w:color w:val="auto"/>
                <w:szCs w:val="24"/>
              </w:rPr>
              <w:t>Zászlótűzés a Petőfi szobornál március 15 nemzeti ünnep</w:t>
            </w:r>
          </w:p>
        </w:tc>
        <w:tc>
          <w:tcPr>
            <w:tcW w:w="4888" w:type="dxa"/>
          </w:tcPr>
          <w:p w14:paraId="7FDCC7B3"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0C5DB77C" w14:textId="77777777" w:rsidTr="00630E8A">
        <w:tc>
          <w:tcPr>
            <w:tcW w:w="4888" w:type="dxa"/>
          </w:tcPr>
          <w:p w14:paraId="3E4ACD5F" w14:textId="77777777" w:rsidR="00630E8A" w:rsidRPr="00630E8A" w:rsidRDefault="00630E8A" w:rsidP="00630E8A">
            <w:pPr>
              <w:spacing w:after="160" w:line="360" w:lineRule="auto"/>
              <w:ind w:left="0" w:firstLine="0"/>
              <w:contextualSpacing/>
              <w:jc w:val="left"/>
              <w:rPr>
                <w:b/>
                <w:color w:val="262626"/>
                <w:szCs w:val="24"/>
              </w:rPr>
            </w:pPr>
            <w:r w:rsidRPr="00630E8A">
              <w:rPr>
                <w:color w:val="262626"/>
                <w:szCs w:val="24"/>
              </w:rPr>
              <w:t>János vitéz látogató központ foglalkozásai</w:t>
            </w:r>
          </w:p>
        </w:tc>
        <w:tc>
          <w:tcPr>
            <w:tcW w:w="4888" w:type="dxa"/>
          </w:tcPr>
          <w:p w14:paraId="56B58289"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120BB115" w14:textId="77777777" w:rsidTr="00630E8A">
        <w:tc>
          <w:tcPr>
            <w:tcW w:w="4888" w:type="dxa"/>
          </w:tcPr>
          <w:p w14:paraId="0254D13D" w14:textId="77777777" w:rsidR="00630E8A" w:rsidRPr="00630E8A" w:rsidRDefault="00630E8A" w:rsidP="00630E8A">
            <w:pPr>
              <w:spacing w:after="160" w:line="360" w:lineRule="auto"/>
              <w:ind w:left="0" w:firstLine="0"/>
              <w:contextualSpacing/>
              <w:jc w:val="left"/>
              <w:rPr>
                <w:b/>
                <w:color w:val="262626"/>
                <w:szCs w:val="24"/>
              </w:rPr>
            </w:pPr>
            <w:r w:rsidRPr="00630E8A">
              <w:rPr>
                <w:color w:val="262626"/>
                <w:szCs w:val="24"/>
              </w:rPr>
              <w:t>Eatrend kft. konyhalátogatás</w:t>
            </w:r>
          </w:p>
        </w:tc>
        <w:tc>
          <w:tcPr>
            <w:tcW w:w="4888" w:type="dxa"/>
          </w:tcPr>
          <w:p w14:paraId="0AEBC5B0"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2241BF15" w14:textId="77777777" w:rsidTr="00630E8A">
        <w:tc>
          <w:tcPr>
            <w:tcW w:w="4888" w:type="dxa"/>
          </w:tcPr>
          <w:p w14:paraId="65952951" w14:textId="77777777" w:rsidR="00630E8A" w:rsidRPr="00630E8A" w:rsidRDefault="00630E8A" w:rsidP="00630E8A">
            <w:pPr>
              <w:spacing w:after="160" w:line="360" w:lineRule="auto"/>
              <w:ind w:left="0" w:firstLine="0"/>
              <w:contextualSpacing/>
              <w:jc w:val="left"/>
              <w:rPr>
                <w:color w:val="262626"/>
                <w:szCs w:val="24"/>
              </w:rPr>
            </w:pPr>
            <w:r w:rsidRPr="00630E8A">
              <w:rPr>
                <w:color w:val="262626"/>
                <w:szCs w:val="24"/>
              </w:rPr>
              <w:t>EFOP Előadások - Egészségügyi, Gyermekjóléti és Szociális Intézmény lebonyolításában</w:t>
            </w:r>
          </w:p>
        </w:tc>
        <w:tc>
          <w:tcPr>
            <w:tcW w:w="4888" w:type="dxa"/>
          </w:tcPr>
          <w:p w14:paraId="265EE9F2"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5114776F" w14:textId="77777777" w:rsidTr="00630E8A">
        <w:tc>
          <w:tcPr>
            <w:tcW w:w="4888" w:type="dxa"/>
          </w:tcPr>
          <w:p w14:paraId="4F4C5E1F" w14:textId="77777777" w:rsidR="00630E8A" w:rsidRPr="00630E8A" w:rsidRDefault="00630E8A" w:rsidP="00630E8A">
            <w:pPr>
              <w:spacing w:after="0" w:line="240" w:lineRule="auto"/>
              <w:ind w:left="0" w:firstLine="0"/>
              <w:jc w:val="left"/>
              <w:rPr>
                <w:color w:val="auto"/>
                <w:szCs w:val="24"/>
              </w:rPr>
            </w:pPr>
            <w:r w:rsidRPr="00630E8A">
              <w:rPr>
                <w:color w:val="auto"/>
                <w:szCs w:val="24"/>
              </w:rPr>
              <w:t>Víz világnapja és Happy-hét</w:t>
            </w:r>
          </w:p>
        </w:tc>
        <w:tc>
          <w:tcPr>
            <w:tcW w:w="4888" w:type="dxa"/>
          </w:tcPr>
          <w:p w14:paraId="3FC3AEC4"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5DC81586" w14:textId="77777777" w:rsidTr="00630E8A">
        <w:tc>
          <w:tcPr>
            <w:tcW w:w="4888" w:type="dxa"/>
          </w:tcPr>
          <w:p w14:paraId="1936BC30" w14:textId="77777777" w:rsidR="00630E8A" w:rsidRPr="00630E8A" w:rsidRDefault="00630E8A" w:rsidP="00630E8A">
            <w:pPr>
              <w:spacing w:after="160" w:line="360" w:lineRule="auto"/>
              <w:ind w:left="0" w:firstLine="0"/>
              <w:contextualSpacing/>
              <w:jc w:val="left"/>
              <w:rPr>
                <w:color w:val="262626"/>
                <w:szCs w:val="24"/>
              </w:rPr>
            </w:pPr>
            <w:r w:rsidRPr="00630E8A">
              <w:rPr>
                <w:color w:val="262626"/>
                <w:szCs w:val="24"/>
              </w:rPr>
              <w:t>Vattacukor party</w:t>
            </w:r>
          </w:p>
        </w:tc>
        <w:tc>
          <w:tcPr>
            <w:tcW w:w="4888" w:type="dxa"/>
          </w:tcPr>
          <w:p w14:paraId="63DE2F43"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7ED5E19E" w14:textId="77777777" w:rsidTr="00630E8A">
        <w:tc>
          <w:tcPr>
            <w:tcW w:w="4888" w:type="dxa"/>
          </w:tcPr>
          <w:p w14:paraId="5FEE9D01" w14:textId="77777777" w:rsidR="00630E8A" w:rsidRPr="00630E8A" w:rsidRDefault="00630E8A" w:rsidP="00630E8A">
            <w:pPr>
              <w:spacing w:after="160" w:line="360" w:lineRule="auto"/>
              <w:ind w:left="0" w:firstLine="0"/>
              <w:contextualSpacing/>
              <w:jc w:val="left"/>
              <w:rPr>
                <w:color w:val="262626"/>
                <w:szCs w:val="24"/>
              </w:rPr>
            </w:pPr>
            <w:r w:rsidRPr="00630E8A">
              <w:rPr>
                <w:color w:val="262626"/>
                <w:szCs w:val="24"/>
              </w:rPr>
              <w:t>Ünnepek a néphagyományban továbbképzés</w:t>
            </w:r>
          </w:p>
        </w:tc>
        <w:tc>
          <w:tcPr>
            <w:tcW w:w="4888" w:type="dxa"/>
          </w:tcPr>
          <w:p w14:paraId="600A1BB5"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17E98A5F" w14:textId="77777777" w:rsidTr="00630E8A">
        <w:tc>
          <w:tcPr>
            <w:tcW w:w="4888" w:type="dxa"/>
          </w:tcPr>
          <w:p w14:paraId="6E3D55B1" w14:textId="77777777" w:rsidR="00630E8A" w:rsidRPr="00630E8A" w:rsidRDefault="00630E8A" w:rsidP="00630E8A">
            <w:pPr>
              <w:spacing w:after="0" w:line="240" w:lineRule="auto"/>
              <w:ind w:left="0" w:firstLine="0"/>
              <w:jc w:val="left"/>
              <w:rPr>
                <w:color w:val="auto"/>
                <w:szCs w:val="24"/>
              </w:rPr>
            </w:pPr>
            <w:r w:rsidRPr="00630E8A">
              <w:rPr>
                <w:color w:val="auto"/>
                <w:szCs w:val="24"/>
              </w:rPr>
              <w:t>Húsvéti tojásfestés, néphagyományok</w:t>
            </w:r>
          </w:p>
        </w:tc>
        <w:tc>
          <w:tcPr>
            <w:tcW w:w="4888" w:type="dxa"/>
          </w:tcPr>
          <w:p w14:paraId="420D6BB3"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310622F5" w14:textId="77777777" w:rsidTr="00630E8A">
        <w:tc>
          <w:tcPr>
            <w:tcW w:w="4888" w:type="dxa"/>
          </w:tcPr>
          <w:p w14:paraId="756E17E7" w14:textId="77777777" w:rsidR="00630E8A" w:rsidRPr="00630E8A" w:rsidRDefault="00630E8A" w:rsidP="00630E8A">
            <w:pPr>
              <w:spacing w:after="240" w:line="360" w:lineRule="auto"/>
              <w:ind w:left="0" w:firstLine="0"/>
              <w:contextualSpacing/>
              <w:jc w:val="left"/>
              <w:rPr>
                <w:b/>
                <w:color w:val="262626"/>
                <w:szCs w:val="24"/>
              </w:rPr>
            </w:pPr>
            <w:r w:rsidRPr="00630E8A">
              <w:rPr>
                <w:color w:val="262626"/>
                <w:szCs w:val="24"/>
              </w:rPr>
              <w:t>Soltvadkerti Evangélikus óvoda: Túl az óperencián mesenap</w:t>
            </w:r>
          </w:p>
        </w:tc>
        <w:tc>
          <w:tcPr>
            <w:tcW w:w="4888" w:type="dxa"/>
          </w:tcPr>
          <w:p w14:paraId="1B97FE5E"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3B495E0A" w14:textId="77777777" w:rsidTr="00630E8A">
        <w:tc>
          <w:tcPr>
            <w:tcW w:w="4888" w:type="dxa"/>
          </w:tcPr>
          <w:p w14:paraId="5377DD6E"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Óvodai beiratkozás</w:t>
            </w:r>
          </w:p>
        </w:tc>
        <w:tc>
          <w:tcPr>
            <w:tcW w:w="4888" w:type="dxa"/>
          </w:tcPr>
          <w:p w14:paraId="3876A94A" w14:textId="77777777" w:rsidR="00630E8A" w:rsidRPr="00630E8A" w:rsidRDefault="00630E8A" w:rsidP="00630E8A">
            <w:pPr>
              <w:spacing w:after="0" w:line="240" w:lineRule="auto"/>
              <w:ind w:left="0" w:firstLine="0"/>
              <w:jc w:val="left"/>
              <w:rPr>
                <w:color w:val="auto"/>
                <w:szCs w:val="24"/>
              </w:rPr>
            </w:pPr>
            <w:r w:rsidRPr="00630E8A">
              <w:rPr>
                <w:color w:val="auto"/>
                <w:szCs w:val="24"/>
              </w:rPr>
              <w:t>tagóvoda vezető</w:t>
            </w:r>
          </w:p>
        </w:tc>
      </w:tr>
      <w:tr w:rsidR="00630E8A" w:rsidRPr="00630E8A" w14:paraId="0B2636B9" w14:textId="77777777" w:rsidTr="00630E8A">
        <w:tc>
          <w:tcPr>
            <w:tcW w:w="4888" w:type="dxa"/>
          </w:tcPr>
          <w:p w14:paraId="08A97D87" w14:textId="77777777" w:rsidR="00630E8A" w:rsidRPr="00630E8A" w:rsidRDefault="00630E8A" w:rsidP="00630E8A">
            <w:pPr>
              <w:spacing w:after="0" w:line="240" w:lineRule="auto"/>
              <w:ind w:left="0" w:firstLine="0"/>
              <w:jc w:val="left"/>
              <w:rPr>
                <w:color w:val="auto"/>
                <w:szCs w:val="24"/>
              </w:rPr>
            </w:pPr>
            <w:r w:rsidRPr="00630E8A">
              <w:rPr>
                <w:color w:val="auto"/>
                <w:szCs w:val="24"/>
              </w:rPr>
              <w:t>Tavasztündér és virágmanói- versmondó nap és rajzkiállítás</w:t>
            </w:r>
          </w:p>
        </w:tc>
        <w:tc>
          <w:tcPr>
            <w:tcW w:w="4888" w:type="dxa"/>
          </w:tcPr>
          <w:p w14:paraId="694159FD"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5EBF0875" w14:textId="77777777" w:rsidTr="00630E8A">
        <w:tc>
          <w:tcPr>
            <w:tcW w:w="4888" w:type="dxa"/>
          </w:tcPr>
          <w:p w14:paraId="540E1BB1" w14:textId="77777777" w:rsidR="00630E8A" w:rsidRPr="00630E8A" w:rsidRDefault="00630E8A" w:rsidP="00630E8A">
            <w:pPr>
              <w:spacing w:after="160" w:line="360" w:lineRule="auto"/>
              <w:ind w:left="0" w:firstLine="0"/>
              <w:contextualSpacing/>
              <w:jc w:val="left"/>
              <w:rPr>
                <w:b/>
                <w:color w:val="262626"/>
                <w:szCs w:val="24"/>
              </w:rPr>
            </w:pPr>
            <w:r w:rsidRPr="00630E8A">
              <w:rPr>
                <w:color w:val="262626"/>
                <w:szCs w:val="24"/>
              </w:rPr>
              <w:t>Makk Marci egészség hét</w:t>
            </w:r>
          </w:p>
        </w:tc>
        <w:tc>
          <w:tcPr>
            <w:tcW w:w="4888" w:type="dxa"/>
          </w:tcPr>
          <w:p w14:paraId="3C492FE4"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62D3B0C7" w14:textId="77777777" w:rsidTr="00630E8A">
        <w:tc>
          <w:tcPr>
            <w:tcW w:w="4888" w:type="dxa"/>
          </w:tcPr>
          <w:p w14:paraId="61B4470B" w14:textId="77777777" w:rsidR="00630E8A" w:rsidRPr="00630E8A" w:rsidRDefault="00630E8A" w:rsidP="00630E8A">
            <w:pPr>
              <w:spacing w:after="0" w:line="240" w:lineRule="auto"/>
              <w:ind w:left="0" w:firstLine="0"/>
              <w:jc w:val="left"/>
              <w:rPr>
                <w:color w:val="auto"/>
                <w:szCs w:val="24"/>
              </w:rPr>
            </w:pPr>
            <w:r w:rsidRPr="00630E8A">
              <w:rPr>
                <w:color w:val="auto"/>
                <w:szCs w:val="24"/>
              </w:rPr>
              <w:t>Föld napja</w:t>
            </w:r>
          </w:p>
        </w:tc>
        <w:tc>
          <w:tcPr>
            <w:tcW w:w="4888" w:type="dxa"/>
          </w:tcPr>
          <w:p w14:paraId="5C166954"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2619E8AB" w14:textId="77777777" w:rsidTr="00630E8A">
        <w:tc>
          <w:tcPr>
            <w:tcW w:w="4888" w:type="dxa"/>
          </w:tcPr>
          <w:p w14:paraId="6E31A665" w14:textId="77777777" w:rsidR="00630E8A" w:rsidRPr="00630E8A" w:rsidRDefault="00630E8A" w:rsidP="00630E8A">
            <w:pPr>
              <w:spacing w:after="0" w:line="240" w:lineRule="auto"/>
              <w:ind w:left="0" w:firstLine="0"/>
              <w:jc w:val="left"/>
              <w:rPr>
                <w:color w:val="auto"/>
                <w:szCs w:val="24"/>
              </w:rPr>
            </w:pPr>
            <w:r w:rsidRPr="00630E8A">
              <w:rPr>
                <w:color w:val="auto"/>
                <w:szCs w:val="24"/>
              </w:rPr>
              <w:t>Iskolai beiratkozás, határozatok kitöltése</w:t>
            </w:r>
          </w:p>
        </w:tc>
        <w:tc>
          <w:tcPr>
            <w:tcW w:w="4888" w:type="dxa"/>
          </w:tcPr>
          <w:p w14:paraId="01C9644F"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56870F2A" w14:textId="77777777" w:rsidTr="00630E8A">
        <w:tc>
          <w:tcPr>
            <w:tcW w:w="4888" w:type="dxa"/>
          </w:tcPr>
          <w:p w14:paraId="4AFFA3EA" w14:textId="77777777" w:rsidR="00630E8A" w:rsidRPr="00630E8A" w:rsidRDefault="00630E8A" w:rsidP="00630E8A">
            <w:pPr>
              <w:spacing w:after="160" w:line="360" w:lineRule="auto"/>
              <w:ind w:left="0" w:firstLine="0"/>
              <w:contextualSpacing/>
              <w:jc w:val="left"/>
              <w:rPr>
                <w:color w:val="262626"/>
                <w:szCs w:val="24"/>
              </w:rPr>
            </w:pPr>
            <w:r w:rsidRPr="00630E8A">
              <w:rPr>
                <w:color w:val="262626"/>
                <w:szCs w:val="24"/>
              </w:rPr>
              <w:t>Vöröskereszt véradó nap</w:t>
            </w:r>
          </w:p>
        </w:tc>
        <w:tc>
          <w:tcPr>
            <w:tcW w:w="4888" w:type="dxa"/>
          </w:tcPr>
          <w:p w14:paraId="4C4036E7" w14:textId="77777777" w:rsidR="00630E8A" w:rsidRPr="00630E8A" w:rsidRDefault="00630E8A" w:rsidP="00630E8A">
            <w:pPr>
              <w:spacing w:after="0" w:line="240" w:lineRule="auto"/>
              <w:ind w:left="0" w:firstLine="0"/>
              <w:jc w:val="left"/>
              <w:rPr>
                <w:color w:val="auto"/>
                <w:szCs w:val="24"/>
              </w:rPr>
            </w:pPr>
          </w:p>
        </w:tc>
      </w:tr>
      <w:tr w:rsidR="00630E8A" w:rsidRPr="00630E8A" w14:paraId="747AA68B" w14:textId="77777777" w:rsidTr="00630E8A">
        <w:tc>
          <w:tcPr>
            <w:tcW w:w="4888" w:type="dxa"/>
          </w:tcPr>
          <w:p w14:paraId="165D9088" w14:textId="77777777" w:rsidR="00630E8A" w:rsidRPr="00630E8A" w:rsidRDefault="00630E8A" w:rsidP="00630E8A">
            <w:pPr>
              <w:spacing w:after="0" w:line="240" w:lineRule="auto"/>
              <w:ind w:left="0" w:firstLine="0"/>
              <w:jc w:val="left"/>
              <w:rPr>
                <w:color w:val="auto"/>
                <w:szCs w:val="24"/>
              </w:rPr>
            </w:pPr>
            <w:r w:rsidRPr="00630E8A">
              <w:rPr>
                <w:color w:val="auto"/>
                <w:szCs w:val="24"/>
              </w:rPr>
              <w:t>Fotózás</w:t>
            </w:r>
          </w:p>
        </w:tc>
        <w:tc>
          <w:tcPr>
            <w:tcW w:w="4888" w:type="dxa"/>
          </w:tcPr>
          <w:p w14:paraId="1E7E75D1"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775C9A77" w14:textId="77777777" w:rsidTr="00630E8A">
        <w:tc>
          <w:tcPr>
            <w:tcW w:w="4888" w:type="dxa"/>
          </w:tcPr>
          <w:p w14:paraId="2054179C" w14:textId="77777777" w:rsidR="00630E8A" w:rsidRPr="00630E8A" w:rsidRDefault="00630E8A" w:rsidP="00630E8A">
            <w:pPr>
              <w:spacing w:after="0" w:line="240" w:lineRule="auto"/>
              <w:ind w:left="0" w:firstLine="0"/>
              <w:jc w:val="left"/>
              <w:rPr>
                <w:color w:val="auto"/>
                <w:szCs w:val="24"/>
              </w:rPr>
            </w:pPr>
            <w:r w:rsidRPr="00630E8A">
              <w:rPr>
                <w:color w:val="auto"/>
                <w:szCs w:val="24"/>
              </w:rPr>
              <w:t>Anyák napi, évzáró, és ballagási ünnepség az óvodában</w:t>
            </w:r>
          </w:p>
        </w:tc>
        <w:tc>
          <w:tcPr>
            <w:tcW w:w="4888" w:type="dxa"/>
          </w:tcPr>
          <w:p w14:paraId="551A91EA"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48EA91CE" w14:textId="77777777" w:rsidTr="00630E8A">
        <w:tc>
          <w:tcPr>
            <w:tcW w:w="4888" w:type="dxa"/>
          </w:tcPr>
          <w:p w14:paraId="369ECCFA" w14:textId="77777777" w:rsidR="00630E8A" w:rsidRPr="00630E8A" w:rsidRDefault="00630E8A" w:rsidP="00630E8A">
            <w:pPr>
              <w:spacing w:after="0" w:line="240" w:lineRule="auto"/>
              <w:ind w:left="0" w:firstLine="0"/>
              <w:jc w:val="left"/>
              <w:rPr>
                <w:color w:val="auto"/>
                <w:szCs w:val="24"/>
              </w:rPr>
            </w:pPr>
            <w:r w:rsidRPr="00630E8A">
              <w:rPr>
                <w:color w:val="auto"/>
                <w:szCs w:val="24"/>
              </w:rPr>
              <w:t>Madarak-Fák napja</w:t>
            </w:r>
          </w:p>
        </w:tc>
        <w:tc>
          <w:tcPr>
            <w:tcW w:w="4888" w:type="dxa"/>
          </w:tcPr>
          <w:p w14:paraId="052A7581"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39724936" w14:textId="77777777" w:rsidTr="00630E8A">
        <w:tc>
          <w:tcPr>
            <w:tcW w:w="4888" w:type="dxa"/>
          </w:tcPr>
          <w:p w14:paraId="69E871A9" w14:textId="77777777" w:rsidR="00630E8A" w:rsidRPr="00630E8A" w:rsidRDefault="00630E8A" w:rsidP="00630E8A">
            <w:pPr>
              <w:spacing w:after="0" w:line="240" w:lineRule="auto"/>
              <w:ind w:left="0" w:firstLine="0"/>
              <w:jc w:val="left"/>
              <w:rPr>
                <w:color w:val="auto"/>
                <w:szCs w:val="24"/>
              </w:rPr>
            </w:pPr>
            <w:r w:rsidRPr="00630E8A">
              <w:rPr>
                <w:color w:val="auto"/>
                <w:szCs w:val="24"/>
              </w:rPr>
              <w:t xml:space="preserve">Kirándulás </w:t>
            </w:r>
          </w:p>
        </w:tc>
        <w:tc>
          <w:tcPr>
            <w:tcW w:w="4888" w:type="dxa"/>
          </w:tcPr>
          <w:p w14:paraId="155D5AD5"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5CACF345" w14:textId="77777777" w:rsidTr="00630E8A">
        <w:tc>
          <w:tcPr>
            <w:tcW w:w="4888" w:type="dxa"/>
          </w:tcPr>
          <w:p w14:paraId="706F806B" w14:textId="77777777" w:rsidR="00630E8A" w:rsidRPr="00630E8A" w:rsidRDefault="00630E8A" w:rsidP="00630E8A">
            <w:pPr>
              <w:spacing w:after="0" w:line="240" w:lineRule="auto"/>
              <w:ind w:left="0" w:firstLine="0"/>
              <w:jc w:val="left"/>
              <w:rPr>
                <w:color w:val="auto"/>
                <w:szCs w:val="24"/>
              </w:rPr>
            </w:pPr>
            <w:r w:rsidRPr="00630E8A">
              <w:rPr>
                <w:color w:val="auto"/>
                <w:szCs w:val="24"/>
              </w:rPr>
              <w:t>Gyermeknapi családi délután az óvodákban</w:t>
            </w:r>
          </w:p>
        </w:tc>
        <w:tc>
          <w:tcPr>
            <w:tcW w:w="4888" w:type="dxa"/>
          </w:tcPr>
          <w:p w14:paraId="009E86FB"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2A356A72" w14:textId="77777777" w:rsidTr="00630E8A">
        <w:tc>
          <w:tcPr>
            <w:tcW w:w="4888" w:type="dxa"/>
          </w:tcPr>
          <w:p w14:paraId="71FD7EB9" w14:textId="77777777" w:rsidR="00630E8A" w:rsidRPr="00630E8A" w:rsidRDefault="00630E8A" w:rsidP="00630E8A">
            <w:pPr>
              <w:spacing w:after="0" w:line="240" w:lineRule="auto"/>
              <w:ind w:left="0" w:firstLine="0"/>
              <w:jc w:val="left"/>
              <w:rPr>
                <w:color w:val="auto"/>
                <w:szCs w:val="24"/>
              </w:rPr>
            </w:pPr>
            <w:r w:rsidRPr="00630E8A">
              <w:rPr>
                <w:color w:val="auto"/>
                <w:szCs w:val="24"/>
              </w:rPr>
              <w:t>Dinnyeparti a nyári óvodában</w:t>
            </w:r>
          </w:p>
        </w:tc>
        <w:tc>
          <w:tcPr>
            <w:tcW w:w="4888" w:type="dxa"/>
          </w:tcPr>
          <w:p w14:paraId="24F370A7"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29D57723" w14:textId="77777777" w:rsidTr="00630E8A">
        <w:tc>
          <w:tcPr>
            <w:tcW w:w="4888" w:type="dxa"/>
          </w:tcPr>
          <w:p w14:paraId="5E415E98" w14:textId="77777777" w:rsidR="00630E8A" w:rsidRPr="00630E8A" w:rsidRDefault="00630E8A" w:rsidP="00630E8A">
            <w:pPr>
              <w:spacing w:after="0" w:line="240" w:lineRule="auto"/>
              <w:ind w:left="0" w:firstLine="0"/>
              <w:jc w:val="left"/>
              <w:rPr>
                <w:color w:val="auto"/>
                <w:szCs w:val="24"/>
              </w:rPr>
            </w:pPr>
            <w:r w:rsidRPr="00630E8A">
              <w:rPr>
                <w:color w:val="auto"/>
                <w:szCs w:val="24"/>
              </w:rPr>
              <w:t>Zöldségek – gyümölcsök nyári projekt</w:t>
            </w:r>
          </w:p>
        </w:tc>
        <w:tc>
          <w:tcPr>
            <w:tcW w:w="4888" w:type="dxa"/>
          </w:tcPr>
          <w:p w14:paraId="0CD6DC7E" w14:textId="77777777" w:rsidR="00630E8A" w:rsidRPr="00630E8A" w:rsidRDefault="00630E8A" w:rsidP="00630E8A">
            <w:pPr>
              <w:spacing w:after="0" w:line="240" w:lineRule="auto"/>
              <w:ind w:left="0" w:firstLine="0"/>
              <w:jc w:val="left"/>
              <w:rPr>
                <w:color w:val="auto"/>
                <w:szCs w:val="24"/>
              </w:rPr>
            </w:pPr>
            <w:r w:rsidRPr="00630E8A">
              <w:rPr>
                <w:color w:val="auto"/>
                <w:szCs w:val="24"/>
              </w:rPr>
              <w:t>óvodapedagógusok</w:t>
            </w:r>
          </w:p>
        </w:tc>
      </w:tr>
      <w:tr w:rsidR="00630E8A" w:rsidRPr="00630E8A" w14:paraId="3ED476A0" w14:textId="77777777" w:rsidTr="00630E8A">
        <w:tc>
          <w:tcPr>
            <w:tcW w:w="4888" w:type="dxa"/>
          </w:tcPr>
          <w:p w14:paraId="7D483761" w14:textId="77777777" w:rsidR="00630E8A" w:rsidRPr="00630E8A" w:rsidRDefault="00630E8A" w:rsidP="00630E8A">
            <w:pPr>
              <w:spacing w:after="0" w:line="240" w:lineRule="auto"/>
              <w:ind w:left="0" w:firstLine="0"/>
              <w:jc w:val="left"/>
              <w:rPr>
                <w:color w:val="auto"/>
                <w:szCs w:val="24"/>
              </w:rPr>
            </w:pPr>
            <w:r w:rsidRPr="00630E8A">
              <w:rPr>
                <w:color w:val="auto"/>
                <w:szCs w:val="24"/>
              </w:rPr>
              <w:t>Év indító karbantartások, beruházások</w:t>
            </w:r>
          </w:p>
        </w:tc>
        <w:tc>
          <w:tcPr>
            <w:tcW w:w="4888" w:type="dxa"/>
          </w:tcPr>
          <w:p w14:paraId="568170E2" w14:textId="77777777" w:rsidR="00630E8A" w:rsidRPr="00630E8A" w:rsidRDefault="00630E8A" w:rsidP="00630E8A">
            <w:pPr>
              <w:spacing w:after="0" w:line="240" w:lineRule="auto"/>
              <w:ind w:left="0" w:firstLine="0"/>
              <w:jc w:val="left"/>
              <w:rPr>
                <w:color w:val="auto"/>
                <w:szCs w:val="24"/>
              </w:rPr>
            </w:pPr>
          </w:p>
        </w:tc>
      </w:tr>
      <w:tr w:rsidR="00630E8A" w:rsidRPr="00630E8A" w14:paraId="7F97F31F" w14:textId="77777777" w:rsidTr="00630E8A">
        <w:tc>
          <w:tcPr>
            <w:tcW w:w="4888" w:type="dxa"/>
          </w:tcPr>
          <w:p w14:paraId="77D7C0DF" w14:textId="77777777" w:rsidR="00630E8A" w:rsidRPr="00630E8A" w:rsidRDefault="00630E8A" w:rsidP="00630E8A">
            <w:pPr>
              <w:spacing w:after="0" w:line="240" w:lineRule="auto"/>
              <w:ind w:left="0" w:firstLine="0"/>
              <w:jc w:val="left"/>
              <w:rPr>
                <w:color w:val="auto"/>
                <w:szCs w:val="24"/>
              </w:rPr>
            </w:pPr>
            <w:r w:rsidRPr="00630E8A">
              <w:rPr>
                <w:color w:val="auto"/>
                <w:szCs w:val="24"/>
              </w:rPr>
              <w:t xml:space="preserve">Tanévnyitó </w:t>
            </w:r>
          </w:p>
        </w:tc>
        <w:tc>
          <w:tcPr>
            <w:tcW w:w="4888" w:type="dxa"/>
          </w:tcPr>
          <w:p w14:paraId="2B0F28AB" w14:textId="77777777" w:rsidR="00630E8A" w:rsidRPr="00630E8A" w:rsidRDefault="00630E8A" w:rsidP="00630E8A">
            <w:pPr>
              <w:spacing w:after="0" w:line="240" w:lineRule="auto"/>
              <w:ind w:left="0" w:firstLine="0"/>
              <w:jc w:val="left"/>
              <w:rPr>
                <w:color w:val="auto"/>
                <w:szCs w:val="24"/>
              </w:rPr>
            </w:pPr>
          </w:p>
        </w:tc>
      </w:tr>
      <w:tr w:rsidR="00630E8A" w:rsidRPr="00630E8A" w14:paraId="2E696D42" w14:textId="77777777" w:rsidTr="00630E8A">
        <w:tc>
          <w:tcPr>
            <w:tcW w:w="4888" w:type="dxa"/>
          </w:tcPr>
          <w:p w14:paraId="0356E5A6" w14:textId="77777777" w:rsidR="00630E8A" w:rsidRPr="00630E8A" w:rsidRDefault="00630E8A" w:rsidP="00630E8A">
            <w:pPr>
              <w:spacing w:after="0" w:line="240" w:lineRule="auto"/>
              <w:ind w:left="0" w:firstLine="0"/>
              <w:jc w:val="left"/>
              <w:rPr>
                <w:color w:val="auto"/>
                <w:szCs w:val="24"/>
              </w:rPr>
            </w:pPr>
            <w:r w:rsidRPr="00630E8A">
              <w:rPr>
                <w:color w:val="auto"/>
                <w:szCs w:val="24"/>
              </w:rPr>
              <w:t>HACCP képzés</w:t>
            </w:r>
          </w:p>
        </w:tc>
        <w:tc>
          <w:tcPr>
            <w:tcW w:w="4888" w:type="dxa"/>
          </w:tcPr>
          <w:p w14:paraId="37B4CEAC" w14:textId="77777777" w:rsidR="00630E8A" w:rsidRPr="00630E8A" w:rsidRDefault="00630E8A" w:rsidP="00630E8A">
            <w:pPr>
              <w:spacing w:after="0" w:line="240" w:lineRule="auto"/>
              <w:ind w:left="0" w:firstLine="0"/>
              <w:jc w:val="left"/>
              <w:rPr>
                <w:color w:val="auto"/>
                <w:szCs w:val="24"/>
              </w:rPr>
            </w:pPr>
          </w:p>
        </w:tc>
      </w:tr>
      <w:tr w:rsidR="00630E8A" w:rsidRPr="00630E8A" w14:paraId="7E047AAF" w14:textId="77777777" w:rsidTr="00630E8A">
        <w:tc>
          <w:tcPr>
            <w:tcW w:w="4888" w:type="dxa"/>
          </w:tcPr>
          <w:p w14:paraId="1D914F7A" w14:textId="77777777" w:rsidR="00630E8A" w:rsidRPr="00630E8A" w:rsidRDefault="00630E8A" w:rsidP="00630E8A">
            <w:pPr>
              <w:spacing w:after="0" w:line="240" w:lineRule="auto"/>
              <w:ind w:left="0" w:firstLine="0"/>
              <w:jc w:val="left"/>
              <w:rPr>
                <w:color w:val="auto"/>
                <w:szCs w:val="24"/>
              </w:rPr>
            </w:pPr>
            <w:r w:rsidRPr="00630E8A">
              <w:rPr>
                <w:color w:val="auto"/>
                <w:szCs w:val="24"/>
              </w:rPr>
              <w:t>Tűzvédelmi oktatás</w:t>
            </w:r>
          </w:p>
        </w:tc>
        <w:tc>
          <w:tcPr>
            <w:tcW w:w="4888" w:type="dxa"/>
          </w:tcPr>
          <w:p w14:paraId="6AA2AE45" w14:textId="77777777" w:rsidR="00630E8A" w:rsidRPr="00630E8A" w:rsidRDefault="00630E8A" w:rsidP="00630E8A">
            <w:pPr>
              <w:spacing w:after="0" w:line="240" w:lineRule="auto"/>
              <w:ind w:left="0" w:firstLine="0"/>
              <w:jc w:val="left"/>
              <w:rPr>
                <w:color w:val="auto"/>
                <w:szCs w:val="24"/>
              </w:rPr>
            </w:pPr>
          </w:p>
        </w:tc>
      </w:tr>
    </w:tbl>
    <w:p w14:paraId="0EF7D451" w14:textId="6548FE26" w:rsidR="007C1975" w:rsidRDefault="007C1975">
      <w:pPr>
        <w:spacing w:after="164" w:line="259" w:lineRule="auto"/>
        <w:ind w:left="0" w:firstLine="0"/>
        <w:jc w:val="left"/>
      </w:pPr>
    </w:p>
    <w:p w14:paraId="5498F367" w14:textId="188CAED1" w:rsidR="0056773A" w:rsidRDefault="00EB4C72" w:rsidP="00EB4C72">
      <w:pPr>
        <w:spacing w:after="16" w:line="388" w:lineRule="auto"/>
        <w:ind w:left="0" w:right="871" w:firstLine="0"/>
        <w:jc w:val="left"/>
        <w:rPr>
          <w:b/>
        </w:rPr>
      </w:pPr>
      <w:r>
        <w:rPr>
          <w:b/>
        </w:rPr>
        <w:t>1.24.</w:t>
      </w:r>
      <w:r w:rsidR="009816D8">
        <w:rPr>
          <w:b/>
        </w:rPr>
        <w:t xml:space="preserve">Az intézményi védő, óvó előírások, gyermekvédelmi feladatok ellátás rendje </w:t>
      </w:r>
    </w:p>
    <w:p w14:paraId="0ABE974E" w14:textId="77777777" w:rsidR="007C1975" w:rsidRPr="00630E8A" w:rsidRDefault="009816D8">
      <w:pPr>
        <w:spacing w:after="16" w:line="388" w:lineRule="auto"/>
        <w:ind w:left="-5" w:right="871"/>
        <w:jc w:val="left"/>
      </w:pPr>
      <w:r w:rsidRPr="00630E8A">
        <w:t xml:space="preserve">A </w:t>
      </w:r>
      <w:r w:rsidR="0056773A" w:rsidRPr="00630E8A">
        <w:t>tagintézmény igazgató</w:t>
      </w:r>
      <w:r w:rsidRPr="00630E8A">
        <w:t xml:space="preserve"> és gyermekvédelmi felelős feladatai: </w:t>
      </w:r>
    </w:p>
    <w:p w14:paraId="4CBF397E" w14:textId="77777777" w:rsidR="007C1975" w:rsidRPr="00630E8A" w:rsidRDefault="009816D8" w:rsidP="0056773A">
      <w:pPr>
        <w:spacing w:after="4" w:line="379" w:lineRule="auto"/>
        <w:ind w:left="-5" w:right="125"/>
      </w:pPr>
      <w:r w:rsidRPr="00630E8A">
        <w:t xml:space="preserve">A Kiskőrösi Óvodákban 2020. szeptemberében Gyermekvédelmi munkaközösség alakult, melyben minden óvoda gyermekvédelmi felelőse a tagja. Közös Gyermekvédelmi Éves tervet készítenek, amelyben a tagok meghatározzák az éves feladatokat. Minden tag egy adatlapot tölt ki saját óvodájára vonatkozólag, és ezt csatolják a munkatervhez. </w:t>
      </w:r>
    </w:p>
    <w:p w14:paraId="5F0D6C6A" w14:textId="77777777" w:rsidR="007C1975" w:rsidRPr="00630E8A" w:rsidRDefault="009816D8" w:rsidP="0056773A">
      <w:pPr>
        <w:spacing w:after="48" w:line="357" w:lineRule="auto"/>
        <w:ind w:left="-5"/>
      </w:pPr>
      <w:r w:rsidRPr="00630E8A">
        <w:lastRenderedPageBreak/>
        <w:t xml:space="preserve">Tagja még az óvodai szociális segítő is, ezáltal a jelzőrendszer hatékonysága is megnövekszik.   </w:t>
      </w:r>
    </w:p>
    <w:p w14:paraId="21050FF4" w14:textId="77777777" w:rsidR="007C1975" w:rsidRDefault="009816D8">
      <w:pPr>
        <w:spacing w:line="395" w:lineRule="auto"/>
        <w:ind w:left="-5" w:right="142"/>
      </w:pPr>
      <w:r>
        <w:t>A gyermekvédelmi felelős a nevelőtestület tagja, az i</w:t>
      </w:r>
      <w:r w:rsidR="00064858">
        <w:t>gazgató</w:t>
      </w:r>
      <w:r>
        <w:t xml:space="preserve"> a megbízásából, az óvodavezetővel együtt </w:t>
      </w:r>
      <w:r>
        <w:rPr>
          <w:b/>
        </w:rPr>
        <w:t>képviseli a gyermekvédelmi szempontokat</w:t>
      </w:r>
      <w:r>
        <w:t xml:space="preserve">, szervezi, irányítja, és személyes részvételével elősegíti ezek érvényesülését.  </w:t>
      </w:r>
    </w:p>
    <w:p w14:paraId="5A41B744" w14:textId="77777777" w:rsidR="007C1975" w:rsidRDefault="009816D8">
      <w:pPr>
        <w:spacing w:line="386" w:lineRule="auto"/>
        <w:ind w:left="-5" w:right="139"/>
      </w:pPr>
      <w:r>
        <w:t xml:space="preserve">A családdal és a pedagógusokkal együttműködve kiküszöböli a veszélyeztetett gyermekekre ható ártalmakat, </w:t>
      </w:r>
      <w:r>
        <w:rPr>
          <w:b/>
        </w:rPr>
        <w:t>védi őket</w:t>
      </w:r>
      <w:r>
        <w:t xml:space="preserve"> a testi, lelki, erkölcsi károsodásoktól illetve ellensúlyozza a veszélyeztető hatásokat. A nevelési év elején A gyermekvédelmi munkacsoport tagja </w:t>
      </w:r>
      <w:r>
        <w:rPr>
          <w:b/>
        </w:rPr>
        <w:t>megtervezi a gyermekvédelmi munkaprogramot</w:t>
      </w:r>
      <w:r>
        <w:t xml:space="preserve">. Munkájáról év végén beszámolót készít </w:t>
      </w:r>
    </w:p>
    <w:p w14:paraId="26208B50" w14:textId="77777777" w:rsidR="007C1975" w:rsidRDefault="009816D8">
      <w:pPr>
        <w:spacing w:after="150"/>
        <w:ind w:left="-5" w:right="15"/>
      </w:pPr>
      <w:r>
        <w:rPr>
          <w:b/>
        </w:rPr>
        <w:t>Kapcsolatot tart</w:t>
      </w:r>
      <w:r>
        <w:t xml:space="preserve"> konkrét esetekben a Szakértői Bizottsággal, Gyermekjóléti Szolgálattal, </w:t>
      </w:r>
    </w:p>
    <w:p w14:paraId="498D4D36" w14:textId="77777777" w:rsidR="007C1975" w:rsidRDefault="009816D8">
      <w:pPr>
        <w:spacing w:line="382" w:lineRule="auto"/>
        <w:ind w:left="-5" w:right="15"/>
      </w:pPr>
      <w:r>
        <w:t>Gyámhatósággal, pártfogókkal, nevelőszülői felügyelőkkel,</w:t>
      </w:r>
      <w:r w:rsidR="0056773A">
        <w:t xml:space="preserve"> </w:t>
      </w:r>
      <w:r>
        <w:t xml:space="preserve">Rendőrséggel, valamint a családokkal foglalkozó szakemberekkel. </w:t>
      </w:r>
    </w:p>
    <w:p w14:paraId="4CD7DF97" w14:textId="77777777" w:rsidR="007C1975" w:rsidRDefault="009816D8">
      <w:pPr>
        <w:spacing w:line="396" w:lineRule="auto"/>
        <w:ind w:left="-5" w:right="15"/>
      </w:pPr>
      <w:r>
        <w:t xml:space="preserve">Segíti és szorgalmazza a veszélyeztetettség, a hátrányos helyzet kritériumainak intézményi szintű megállapítását. </w:t>
      </w:r>
    </w:p>
    <w:p w14:paraId="10A98EEE" w14:textId="77777777" w:rsidR="007C1975" w:rsidRDefault="009816D8">
      <w:pPr>
        <w:spacing w:line="397" w:lineRule="auto"/>
        <w:ind w:left="-5" w:right="151"/>
      </w:pPr>
      <w:r>
        <w:rPr>
          <w:b/>
        </w:rPr>
        <w:t>Összehangolja</w:t>
      </w:r>
      <w:r>
        <w:t xml:space="preserve"> </w:t>
      </w:r>
      <w:r>
        <w:rPr>
          <w:b/>
        </w:rPr>
        <w:t>a gyermekvédelmi tevékenységet</w:t>
      </w:r>
      <w:r>
        <w:t xml:space="preserve"> az óvodában dolgozó óvónők között. Nyilvántartja a veszélyeztetett és hátrányos helyzetű gyermekeket, az intézkedéseket, az eredményeket. </w:t>
      </w:r>
    </w:p>
    <w:p w14:paraId="53DD0997" w14:textId="77777777" w:rsidR="007C1975" w:rsidRDefault="009816D8">
      <w:pPr>
        <w:spacing w:line="397" w:lineRule="auto"/>
        <w:ind w:left="-5" w:right="15"/>
      </w:pPr>
      <w:r>
        <w:t xml:space="preserve">Elősegíti a csoportvezető óvónők felderítő tevékenységét. Szükséges esetekben családlátogatást végez a csoport óvónőivel. </w:t>
      </w:r>
    </w:p>
    <w:p w14:paraId="61C5CA7C" w14:textId="77777777" w:rsidR="007C1975" w:rsidRDefault="009816D8">
      <w:pPr>
        <w:spacing w:after="154"/>
        <w:ind w:left="-5" w:right="15"/>
      </w:pPr>
      <w:r>
        <w:t xml:space="preserve">Részt vesz a gyermekvédelmi munka intézményi ellenőrzésében, értékelésében . </w:t>
      </w:r>
    </w:p>
    <w:p w14:paraId="7BF5CEB6" w14:textId="77777777" w:rsidR="007C1975" w:rsidRDefault="009816D8">
      <w:pPr>
        <w:spacing w:after="127" w:line="271" w:lineRule="auto"/>
        <w:ind w:left="-5"/>
        <w:jc w:val="left"/>
      </w:pPr>
      <w:r>
        <w:rPr>
          <w:b/>
        </w:rPr>
        <w:t xml:space="preserve">Általános előírások </w:t>
      </w:r>
    </w:p>
    <w:p w14:paraId="200809E4" w14:textId="77777777" w:rsidR="007C1975" w:rsidRDefault="009816D8">
      <w:pPr>
        <w:spacing w:after="149"/>
        <w:ind w:left="-5" w:right="15"/>
      </w:pPr>
      <w:r>
        <w:t xml:space="preserve">A csoport óvónői a gyermekekkel </w:t>
      </w:r>
    </w:p>
    <w:p w14:paraId="6F702759" w14:textId="77777777" w:rsidR="007C1975" w:rsidRDefault="009816D8" w:rsidP="00D73C13">
      <w:pPr>
        <w:numPr>
          <w:ilvl w:val="0"/>
          <w:numId w:val="50"/>
        </w:numPr>
        <w:spacing w:after="147"/>
        <w:ind w:right="15" w:firstLine="204"/>
      </w:pPr>
      <w:r>
        <w:t xml:space="preserve">az óvodai nevelési év, valamint  </w:t>
      </w:r>
    </w:p>
    <w:p w14:paraId="3CA27206" w14:textId="77777777" w:rsidR="007C1975" w:rsidRDefault="009816D8" w:rsidP="00D73C13">
      <w:pPr>
        <w:numPr>
          <w:ilvl w:val="0"/>
          <w:numId w:val="50"/>
        </w:numPr>
        <w:spacing w:after="46" w:line="356" w:lineRule="auto"/>
        <w:ind w:right="15" w:firstLine="204"/>
      </w:pPr>
      <w:r>
        <w:t xml:space="preserve">szükség szerint, a foglalkozás, kirándulás stb. előtt ismerteti a következő védő-óvó előírásokat. </w:t>
      </w:r>
    </w:p>
    <w:p w14:paraId="3EFD3136" w14:textId="77777777" w:rsidR="007C1975" w:rsidRDefault="009816D8">
      <w:pPr>
        <w:spacing w:after="147"/>
        <w:ind w:left="-5" w:right="15"/>
      </w:pPr>
      <w:r>
        <w:t xml:space="preserve">Védő-óvó előírás:  </w:t>
      </w:r>
    </w:p>
    <w:p w14:paraId="1255C713" w14:textId="77777777" w:rsidR="007C1975" w:rsidRDefault="009816D8" w:rsidP="00D73C13">
      <w:pPr>
        <w:numPr>
          <w:ilvl w:val="0"/>
          <w:numId w:val="50"/>
        </w:numPr>
        <w:spacing w:after="152"/>
        <w:ind w:right="15" w:firstLine="204"/>
      </w:pPr>
      <w:r>
        <w:t xml:space="preserve">az egészségük és testi épségük védelmére vonatkozó előírás, </w:t>
      </w:r>
    </w:p>
    <w:p w14:paraId="7FC2F14D" w14:textId="77777777" w:rsidR="007C1975" w:rsidRDefault="009816D8" w:rsidP="00D73C13">
      <w:pPr>
        <w:numPr>
          <w:ilvl w:val="0"/>
          <w:numId w:val="50"/>
        </w:numPr>
        <w:spacing w:after="150"/>
        <w:ind w:right="15" w:firstLine="204"/>
      </w:pPr>
      <w:r>
        <w:t xml:space="preserve">a foglalkozásokkal együtt járó veszélyforrások, </w:t>
      </w:r>
    </w:p>
    <w:p w14:paraId="74B00929" w14:textId="77777777" w:rsidR="007C1975" w:rsidRDefault="009816D8" w:rsidP="00D73C13">
      <w:pPr>
        <w:numPr>
          <w:ilvl w:val="0"/>
          <w:numId w:val="50"/>
        </w:numPr>
        <w:spacing w:after="153"/>
        <w:ind w:right="15" w:firstLine="204"/>
      </w:pPr>
      <w:r>
        <w:t xml:space="preserve">a tilos és az elvárható magatartásforma meghatározása, ismertetése. </w:t>
      </w:r>
    </w:p>
    <w:p w14:paraId="205C6335" w14:textId="77777777" w:rsidR="007C1975" w:rsidRDefault="009816D8">
      <w:pPr>
        <w:spacing w:after="49" w:line="356" w:lineRule="auto"/>
        <w:ind w:left="-5" w:right="15"/>
      </w:pPr>
      <w:r>
        <w:t xml:space="preserve">A védő-óvó előírásokat a gyermekek életkorának és fejlettségi szintjének megfelelően kell ismertetni. </w:t>
      </w:r>
    </w:p>
    <w:p w14:paraId="13569EBB" w14:textId="77777777" w:rsidR="007C1975" w:rsidRDefault="009816D8">
      <w:pPr>
        <w:spacing w:line="393" w:lineRule="auto"/>
        <w:ind w:left="-5" w:right="15"/>
      </w:pPr>
      <w:r>
        <w:t xml:space="preserve">Az óvoda házirendjében kell meghatározni azokat a védő, óvó előírásokat, amelyeket a gyermekeknek az óvodában való tartózkodás során meg kell tartaniuk. </w:t>
      </w:r>
    </w:p>
    <w:p w14:paraId="7D14216E" w14:textId="77777777" w:rsidR="007C1975" w:rsidRDefault="009816D8">
      <w:pPr>
        <w:spacing w:after="1" w:line="395" w:lineRule="auto"/>
        <w:ind w:left="-5"/>
        <w:jc w:val="left"/>
      </w:pPr>
      <w:r>
        <w:rPr>
          <w:b/>
        </w:rPr>
        <w:lastRenderedPageBreak/>
        <w:t xml:space="preserve">A gyermekbalesetek megelőzése érdekében ellátandó feladatok </w:t>
      </w:r>
      <w:r>
        <w:t>20/2012. (VIII.31.) EMMI rendelet 169. § alapján</w:t>
      </w:r>
      <w:r>
        <w:rPr>
          <w:b/>
        </w:rPr>
        <w:t xml:space="preserve"> </w:t>
      </w:r>
    </w:p>
    <w:p w14:paraId="08536D54" w14:textId="77777777" w:rsidR="007C1975" w:rsidRDefault="0056773A">
      <w:pPr>
        <w:spacing w:after="150"/>
        <w:ind w:left="-5" w:right="15"/>
      </w:pPr>
      <w:r>
        <w:t xml:space="preserve">A tagintézmény igazgató </w:t>
      </w:r>
      <w:r w:rsidR="009816D8">
        <w:t xml:space="preserve">feladata, hogy ellenőrizze: </w:t>
      </w:r>
    </w:p>
    <w:p w14:paraId="0395E671" w14:textId="77777777" w:rsidR="007C1975" w:rsidRDefault="009816D8" w:rsidP="00D73C13">
      <w:pPr>
        <w:numPr>
          <w:ilvl w:val="0"/>
          <w:numId w:val="51"/>
        </w:numPr>
        <w:spacing w:after="25" w:line="376" w:lineRule="auto"/>
        <w:ind w:right="78"/>
      </w:pPr>
      <w:r>
        <w:t xml:space="preserve">hogy az óvodában keményforrasztás, ív és lánghegesztés, ipari gázpalack, illetve tartály felszerelése az épületen szakkivitelező által folytatott építési, felújítási, javítási munka kivételével nem végezhető; </w:t>
      </w:r>
    </w:p>
    <w:p w14:paraId="28B635FF" w14:textId="77777777" w:rsidR="007C1975" w:rsidRDefault="009816D8" w:rsidP="00D73C13">
      <w:pPr>
        <w:numPr>
          <w:ilvl w:val="0"/>
          <w:numId w:val="51"/>
        </w:numPr>
        <w:spacing w:line="377" w:lineRule="auto"/>
        <w:ind w:right="78"/>
      </w:pPr>
      <w:r>
        <w:t xml:space="preserve">hogy az intézmény területén a gyermekekre veszélyes eszköz, szerszám csak a legszükségesebb időtartamig, az adott felújítási, egyéb szerelési tevékenység idejéig, s csak az azzal dolgozók állandó felügyelete mellett lehet; </w:t>
      </w:r>
    </w:p>
    <w:p w14:paraId="71425345" w14:textId="77777777" w:rsidR="007C1975" w:rsidRDefault="009816D8" w:rsidP="00D73C13">
      <w:pPr>
        <w:numPr>
          <w:ilvl w:val="0"/>
          <w:numId w:val="51"/>
        </w:numPr>
        <w:spacing w:line="396" w:lineRule="auto"/>
        <w:ind w:right="78"/>
      </w:pPr>
      <w:r>
        <w:t xml:space="preserve">hogy a gyermekek elektromos áramütés elleni védelme folyamatosan biztosítva legyen – az ajzatok vakdugózásával, illetve a hálózat megfelelő védelmével; </w:t>
      </w:r>
    </w:p>
    <w:p w14:paraId="188183E4" w14:textId="77777777" w:rsidR="007C1975" w:rsidRDefault="009816D8" w:rsidP="00D73C13">
      <w:pPr>
        <w:numPr>
          <w:ilvl w:val="0"/>
          <w:numId w:val="51"/>
        </w:numPr>
        <w:spacing w:line="358" w:lineRule="auto"/>
        <w:ind w:right="78"/>
      </w:pPr>
      <w:r>
        <w:t xml:space="preserve">hogy a gyermekek az épület számukra veszélyforrást jelentő helyiségeibe ne juthassanak be. </w:t>
      </w:r>
    </w:p>
    <w:p w14:paraId="3BAD8530" w14:textId="77777777" w:rsidR="007C1975" w:rsidRDefault="009816D8">
      <w:pPr>
        <w:spacing w:after="147"/>
        <w:ind w:left="-5" w:right="15"/>
      </w:pPr>
      <w:r>
        <w:t xml:space="preserve">A pedagógusok feladata, hogy: </w:t>
      </w:r>
    </w:p>
    <w:p w14:paraId="0ADB6798" w14:textId="77777777" w:rsidR="007C1975" w:rsidRDefault="0056773A" w:rsidP="00D73C13">
      <w:pPr>
        <w:numPr>
          <w:ilvl w:val="0"/>
          <w:numId w:val="52"/>
        </w:numPr>
        <w:spacing w:line="389" w:lineRule="auto"/>
        <w:ind w:right="15" w:hanging="139"/>
      </w:pPr>
      <w:r>
        <w:t xml:space="preserve">haladéktalanul jelezzék a tagintézmény igazgató </w:t>
      </w:r>
      <w:r w:rsidR="009816D8">
        <w:t>felé azokat a helyzet</w:t>
      </w:r>
      <w:r>
        <w:t xml:space="preserve">eket, melynek ellenőrzésében a tagintézmény igazgatók </w:t>
      </w:r>
      <w:r w:rsidR="009816D8">
        <w:t xml:space="preserve">felelősek; </w:t>
      </w:r>
    </w:p>
    <w:p w14:paraId="1E21EDF0" w14:textId="77777777" w:rsidR="007C1975" w:rsidRDefault="009816D8" w:rsidP="00D73C13">
      <w:pPr>
        <w:numPr>
          <w:ilvl w:val="0"/>
          <w:numId w:val="52"/>
        </w:numPr>
        <w:spacing w:line="397" w:lineRule="auto"/>
        <w:ind w:right="15" w:hanging="139"/>
      </w:pPr>
      <w:r>
        <w:t xml:space="preserve">a mindennapos tevékenységük során fokozottan ügyeljenek az elektromos berendezések használatára, kezelésére. A különböző berendezéseket úgy tárolják, hogy azokhoz a gyermekek ne férhessenek hozzá; </w:t>
      </w:r>
    </w:p>
    <w:p w14:paraId="4115CF9B" w14:textId="41B1C995" w:rsidR="007C1975" w:rsidRDefault="009816D8" w:rsidP="00601B28">
      <w:pPr>
        <w:numPr>
          <w:ilvl w:val="0"/>
          <w:numId w:val="52"/>
        </w:numPr>
        <w:spacing w:line="394" w:lineRule="auto"/>
        <w:ind w:right="15" w:hanging="139"/>
      </w:pPr>
      <w:r>
        <w:t xml:space="preserve">javaslatot tegyenek az óvoda épületének és a csoportszobák még biztonságosabbá tételére. </w:t>
      </w:r>
    </w:p>
    <w:p w14:paraId="7CCA3E61" w14:textId="77777777" w:rsidR="007C1975" w:rsidRDefault="009816D8">
      <w:pPr>
        <w:spacing w:after="152"/>
        <w:ind w:left="-5" w:right="15"/>
      </w:pPr>
      <w:r>
        <w:t xml:space="preserve">Az óvoda nem pedagógus alkalmazottjainak feladata, hogy </w:t>
      </w:r>
    </w:p>
    <w:p w14:paraId="75C7FD9B" w14:textId="77777777" w:rsidR="007C1975" w:rsidRDefault="009816D8" w:rsidP="00D73C13">
      <w:pPr>
        <w:numPr>
          <w:ilvl w:val="0"/>
          <w:numId w:val="52"/>
        </w:numPr>
        <w:spacing w:line="396" w:lineRule="auto"/>
        <w:ind w:right="15" w:hanging="139"/>
      </w:pPr>
      <w:r>
        <w:t xml:space="preserve">a munkaterületükön fokozott óvatossággal járjanak el, ügyelve a gyermekek biztonságára, testi épségére,  </w:t>
      </w:r>
    </w:p>
    <w:p w14:paraId="14591295" w14:textId="77777777" w:rsidR="007C1975" w:rsidRDefault="009816D8" w:rsidP="00D73C13">
      <w:pPr>
        <w:numPr>
          <w:ilvl w:val="0"/>
          <w:numId w:val="52"/>
        </w:numPr>
        <w:spacing w:after="156"/>
        <w:ind w:right="15" w:hanging="139"/>
      </w:pPr>
      <w:r>
        <w:t xml:space="preserve">a veszélyforrást jelentő munkahelyüket, eszközöket mindig zárják stb. </w:t>
      </w:r>
    </w:p>
    <w:p w14:paraId="382A8791" w14:textId="77777777" w:rsidR="007C1975" w:rsidRDefault="0056773A">
      <w:pPr>
        <w:spacing w:line="383" w:lineRule="auto"/>
        <w:ind w:left="-5" w:right="142"/>
      </w:pPr>
      <w:r>
        <w:t>A tagintézmény igazgató</w:t>
      </w:r>
      <w:r w:rsidR="009816D8">
        <w:t xml:space="preserve"> felelős azért, hogy az intézmény területe, - beleértve a belső termeket, szobákat, valamint az udvart – felmérésre kerüljön a védő, óvó intézkedések szükségessége szempontjából. </w:t>
      </w:r>
    </w:p>
    <w:p w14:paraId="529F8A4F" w14:textId="77777777" w:rsidR="007C1975" w:rsidRDefault="009816D8">
      <w:pPr>
        <w:spacing w:line="387" w:lineRule="auto"/>
        <w:ind w:left="-5" w:right="142"/>
      </w:pPr>
      <w:r>
        <w:t xml:space="preserve">A védő, óvó intézkedések céljából az adott területre vonatkozó figyelmeztető jelzéseket, figyelmeztető táblákat, hirdetményeket ki kell függeszteni, illetve azok tartalmát legalább évente ismertetni kell a veszélyeztetettekkel.  </w:t>
      </w:r>
    </w:p>
    <w:p w14:paraId="4D89E139" w14:textId="77777777" w:rsidR="007C1975" w:rsidRDefault="009816D8">
      <w:pPr>
        <w:spacing w:after="145" w:line="259" w:lineRule="auto"/>
        <w:ind w:left="0" w:firstLine="0"/>
        <w:jc w:val="left"/>
      </w:pPr>
      <w:r>
        <w:t xml:space="preserve"> </w:t>
      </w:r>
    </w:p>
    <w:p w14:paraId="3D923075" w14:textId="77777777" w:rsidR="007C1975" w:rsidRDefault="009816D8">
      <w:pPr>
        <w:spacing w:after="0" w:line="391" w:lineRule="auto"/>
        <w:ind w:left="-5"/>
        <w:jc w:val="left"/>
      </w:pPr>
      <w:r>
        <w:rPr>
          <w:b/>
        </w:rPr>
        <w:lastRenderedPageBreak/>
        <w:t xml:space="preserve">A gyermekbalesetek esetén ellátandó feladatok </w:t>
      </w:r>
      <w:r>
        <w:t xml:space="preserve">20/2012. (VIII.31.) EMMI rendelet 169.§ alapján  </w:t>
      </w:r>
    </w:p>
    <w:p w14:paraId="2C59CFCC" w14:textId="77777777" w:rsidR="007C1975" w:rsidRDefault="0056773A" w:rsidP="00D73C13">
      <w:pPr>
        <w:pStyle w:val="Listaszerbekezds"/>
        <w:numPr>
          <w:ilvl w:val="0"/>
          <w:numId w:val="110"/>
        </w:numPr>
        <w:spacing w:after="139"/>
        <w:ind w:right="15"/>
      </w:pPr>
      <w:r>
        <w:t>Az  igazgató</w:t>
      </w:r>
      <w:r w:rsidR="009816D8">
        <w:t xml:space="preserve"> feladata </w:t>
      </w:r>
    </w:p>
    <w:p w14:paraId="0C85900B" w14:textId="77777777" w:rsidR="0056773A" w:rsidRDefault="0056773A" w:rsidP="00D73C13">
      <w:pPr>
        <w:pStyle w:val="Listaszerbekezds"/>
        <w:numPr>
          <w:ilvl w:val="2"/>
          <w:numId w:val="110"/>
        </w:numPr>
        <w:spacing w:line="398" w:lineRule="auto"/>
        <w:ind w:right="143"/>
      </w:pPr>
      <w:r>
        <w:t xml:space="preserve">A tagintézmény igazgatója </w:t>
      </w:r>
      <w:r w:rsidR="009816D8">
        <w:t>vagy helyettese azonnal jelenti a gyermek bale</w:t>
      </w:r>
      <w:r>
        <w:t>setet igazgató</w:t>
      </w:r>
      <w:r w:rsidR="009816D8">
        <w:t xml:space="preserve"> felé, hogy az elektronikus felületen bejelentsék </w:t>
      </w:r>
    </w:p>
    <w:p w14:paraId="7AF39BAF" w14:textId="77777777" w:rsidR="007C1975" w:rsidRDefault="009816D8" w:rsidP="00D73C13">
      <w:pPr>
        <w:pStyle w:val="Listaszerbekezds"/>
        <w:numPr>
          <w:ilvl w:val="2"/>
          <w:numId w:val="110"/>
        </w:numPr>
        <w:spacing w:line="398" w:lineRule="auto"/>
        <w:ind w:right="143"/>
      </w:pPr>
      <w:r>
        <w:t xml:space="preserve">Nem súlyos balesetekkel kapcsolatos feladatok: </w:t>
      </w:r>
    </w:p>
    <w:p w14:paraId="6EA8706C" w14:textId="77777777" w:rsidR="007C1975" w:rsidRDefault="0056773A" w:rsidP="00D73C13">
      <w:pPr>
        <w:numPr>
          <w:ilvl w:val="0"/>
          <w:numId w:val="53"/>
        </w:numPr>
        <w:spacing w:line="384" w:lineRule="auto"/>
        <w:ind w:right="78"/>
      </w:pPr>
      <w:r>
        <w:t>Az igazgató</w:t>
      </w:r>
      <w:r w:rsidR="009816D8">
        <w:t xml:space="preserve"> intézkedik a 8 napon túl gyógyuló sérülést okozó gyermekbalesetek haladéktalan kivizsgálásáról, e balesetekről elektronikus úton jegyzőkönyvet vetet fel, majd a kivizsgálást követően, de legkésőbb a tárgyhót követő hónap 8. napjáig megküldi a fenntartónak, valamint átadja a gyermek szülőjének (egy példány megőrzéséről gondoskodik), </w:t>
      </w:r>
    </w:p>
    <w:p w14:paraId="4EEDD625" w14:textId="77777777" w:rsidR="007C1975" w:rsidRDefault="009816D8" w:rsidP="00D73C13">
      <w:pPr>
        <w:numPr>
          <w:ilvl w:val="0"/>
          <w:numId w:val="53"/>
        </w:numPr>
        <w:spacing w:line="398" w:lineRule="auto"/>
        <w:ind w:right="78"/>
      </w:pPr>
      <w:r>
        <w:t xml:space="preserve">ha a kivizsgálás elhúzódása miatt az adatszolgáltatás határideje nem tartható, akkor e tényről az okok ismertetésével jegyzőkönyvet készíttet. </w:t>
      </w:r>
    </w:p>
    <w:p w14:paraId="153D2D79" w14:textId="77777777" w:rsidR="007C1975" w:rsidRDefault="009816D8" w:rsidP="00D73C13">
      <w:pPr>
        <w:numPr>
          <w:ilvl w:val="0"/>
          <w:numId w:val="111"/>
        </w:numPr>
        <w:spacing w:after="132"/>
        <w:ind w:right="15"/>
      </w:pPr>
      <w:r>
        <w:t xml:space="preserve">Súlyos balesetekkel kapcsolatos feladatok: </w:t>
      </w:r>
    </w:p>
    <w:p w14:paraId="6706413D" w14:textId="77777777" w:rsidR="007C1975" w:rsidRDefault="009816D8" w:rsidP="00D73C13">
      <w:pPr>
        <w:numPr>
          <w:ilvl w:val="1"/>
          <w:numId w:val="111"/>
        </w:numPr>
        <w:spacing w:line="397" w:lineRule="auto"/>
        <w:ind w:right="15"/>
      </w:pPr>
      <w:r>
        <w:t xml:space="preserve">Az </w:t>
      </w:r>
      <w:r w:rsidR="0056773A">
        <w:t>igazgató</w:t>
      </w:r>
      <w:r>
        <w:t xml:space="preserve"> azonnal jelenti a balesetet az intézmény fenntartója felé, kivizsgálására legalább középfokú munkavédelmi s</w:t>
      </w:r>
      <w:r w:rsidR="0056773A">
        <w:t>zakember bevonása szükséges. G</w:t>
      </w:r>
      <w:r>
        <w:t xml:space="preserve">ondoskodik a baleset legalább középfokú munkavédelmi szakképesítéssel rendelkező személy bevonásával történő kivizsgálásáról. </w:t>
      </w:r>
    </w:p>
    <w:p w14:paraId="7601A988" w14:textId="77777777" w:rsidR="007C1975" w:rsidRDefault="009816D8">
      <w:pPr>
        <w:ind w:left="716" w:right="15"/>
      </w:pPr>
      <w:r>
        <w:t xml:space="preserve">/Súlyos az a gyermekbaleset, amely: </w:t>
      </w:r>
    </w:p>
    <w:p w14:paraId="38D1C795" w14:textId="77777777" w:rsidR="007C1975" w:rsidRDefault="009816D8">
      <w:pPr>
        <w:spacing w:line="396" w:lineRule="auto"/>
        <w:ind w:left="716" w:right="15"/>
      </w:pPr>
      <w:r>
        <w:t>-a sérült halálát (halálos baleset az is, amelynek bekövetkezésétől számított 90 napon belül a sérült – orvosi szakvélemény szerint – a balesettel összefüggésben életét vesz-</w:t>
      </w:r>
    </w:p>
    <w:p w14:paraId="62E27EA9" w14:textId="77777777" w:rsidR="007C1975" w:rsidRDefault="009816D8">
      <w:pPr>
        <w:spacing w:after="149"/>
        <w:ind w:left="716" w:right="15"/>
      </w:pPr>
      <w:r>
        <w:t xml:space="preserve">tette) </w:t>
      </w:r>
    </w:p>
    <w:p w14:paraId="262209F0" w14:textId="77777777" w:rsidR="007C1975" w:rsidRDefault="009816D8" w:rsidP="00D73C13">
      <w:pPr>
        <w:numPr>
          <w:ilvl w:val="1"/>
          <w:numId w:val="54"/>
        </w:numPr>
        <w:spacing w:line="395" w:lineRule="auto"/>
        <w:ind w:right="15" w:hanging="139"/>
      </w:pPr>
      <w:r>
        <w:t xml:space="preserve">valamely érzékszerv (érzékelőképesség) elvesztését, illetve jelentős mértékű károsodását </w:t>
      </w:r>
    </w:p>
    <w:p w14:paraId="02E40F49" w14:textId="77777777" w:rsidR="007C1975" w:rsidRDefault="009816D8" w:rsidP="00D73C13">
      <w:pPr>
        <w:numPr>
          <w:ilvl w:val="1"/>
          <w:numId w:val="54"/>
        </w:numPr>
        <w:spacing w:after="152"/>
        <w:ind w:right="15" w:hanging="139"/>
      </w:pPr>
      <w:r>
        <w:t xml:space="preserve">orvosi vélemény szerint életveszélyes sérülést, egészségkárosodást, </w:t>
      </w:r>
    </w:p>
    <w:p w14:paraId="022B27DC" w14:textId="77777777" w:rsidR="007C1975" w:rsidRDefault="009816D8" w:rsidP="00D73C13">
      <w:pPr>
        <w:numPr>
          <w:ilvl w:val="1"/>
          <w:numId w:val="54"/>
        </w:numPr>
        <w:spacing w:line="397" w:lineRule="auto"/>
        <w:ind w:right="15" w:hanging="139"/>
      </w:pPr>
      <w:r>
        <w:t xml:space="preserve">súlyos csonkulást (hüvelykujj vagy kéz, láb két vagy több ujja nagyobb részének elvesztése, továbbá ennél súlyosabb esetek), </w:t>
      </w:r>
    </w:p>
    <w:p w14:paraId="4CA4C936" w14:textId="77777777" w:rsidR="007C1975" w:rsidRDefault="009816D8" w:rsidP="00D73C13">
      <w:pPr>
        <w:numPr>
          <w:ilvl w:val="1"/>
          <w:numId w:val="54"/>
        </w:numPr>
        <w:spacing w:after="50" w:line="356" w:lineRule="auto"/>
        <w:ind w:right="15" w:hanging="139"/>
      </w:pPr>
      <w:r>
        <w:t xml:space="preserve">a beszélőképesség elvesztését vagy feltűnő eltorzulást, bénulást, illetve elmezavart okozott./ </w:t>
      </w:r>
    </w:p>
    <w:p w14:paraId="68C8067C" w14:textId="77777777" w:rsidR="007C1975" w:rsidRDefault="0056773A" w:rsidP="00D73C13">
      <w:pPr>
        <w:numPr>
          <w:ilvl w:val="0"/>
          <w:numId w:val="112"/>
        </w:numPr>
        <w:spacing w:line="397" w:lineRule="auto"/>
        <w:ind w:right="15" w:hanging="360"/>
      </w:pPr>
      <w:r>
        <w:t>Az igazgató</w:t>
      </w:r>
      <w:r w:rsidR="009816D8">
        <w:t xml:space="preserve"> elérhetővé teszi az óvodaszék, ennek hiányában az óvodai szülői szervezet részvételét a gyermekbalesetek kivizsgálásában. </w:t>
      </w:r>
    </w:p>
    <w:p w14:paraId="5CADAE7E" w14:textId="77777777" w:rsidR="007C1975" w:rsidRDefault="0056773A" w:rsidP="00D73C13">
      <w:pPr>
        <w:numPr>
          <w:ilvl w:val="0"/>
          <w:numId w:val="112"/>
        </w:numPr>
        <w:spacing w:line="397" w:lineRule="auto"/>
        <w:ind w:right="15" w:hanging="360"/>
      </w:pPr>
      <w:r>
        <w:lastRenderedPageBreak/>
        <w:t>Az igazgató</w:t>
      </w:r>
      <w:r w:rsidR="009816D8">
        <w:t xml:space="preserve"> intézkedik minden gyermekbalesetet követően a megelőzésről, azaz arról, hogy a megtörtént balesethez hasonló eset ne történhessen meg.  </w:t>
      </w:r>
    </w:p>
    <w:p w14:paraId="0E0C03C0" w14:textId="77777777" w:rsidR="007C1975" w:rsidRDefault="009816D8">
      <w:pPr>
        <w:spacing w:after="163" w:line="259" w:lineRule="auto"/>
        <w:ind w:left="0" w:firstLine="0"/>
        <w:jc w:val="left"/>
      </w:pPr>
      <w:r>
        <w:t xml:space="preserve"> </w:t>
      </w:r>
    </w:p>
    <w:p w14:paraId="7DF88668" w14:textId="77777777" w:rsidR="007C1975" w:rsidRDefault="009816D8">
      <w:pPr>
        <w:spacing w:after="150" w:line="271" w:lineRule="auto"/>
        <w:ind w:left="-5"/>
        <w:jc w:val="left"/>
      </w:pPr>
      <w:r>
        <w:rPr>
          <w:b/>
        </w:rPr>
        <w:t>A pedagógusok feladata</w:t>
      </w:r>
      <w:r>
        <w:t xml:space="preserve">:  </w:t>
      </w:r>
    </w:p>
    <w:p w14:paraId="424943AF" w14:textId="77777777" w:rsidR="007C1975" w:rsidRDefault="009816D8" w:rsidP="00D73C13">
      <w:pPr>
        <w:numPr>
          <w:ilvl w:val="0"/>
          <w:numId w:val="55"/>
        </w:numPr>
        <w:spacing w:after="44" w:line="358" w:lineRule="auto"/>
        <w:ind w:right="15" w:hanging="360"/>
      </w:pPr>
      <w:r>
        <w:t xml:space="preserve">A gyermekbaleset esetén- a gyermek ellátása és a szülő értesítése az elsődleges feladat </w:t>
      </w:r>
    </w:p>
    <w:p w14:paraId="0FB66CD0" w14:textId="77777777" w:rsidR="007C1975" w:rsidRDefault="009816D8" w:rsidP="00D73C13">
      <w:pPr>
        <w:numPr>
          <w:ilvl w:val="0"/>
          <w:numId w:val="55"/>
        </w:numPr>
        <w:spacing w:after="138"/>
        <w:ind w:right="15" w:hanging="360"/>
      </w:pPr>
      <w:r>
        <w:t xml:space="preserve">A balesetekről jegyzőkönyvet vesz fel,  </w:t>
      </w:r>
    </w:p>
    <w:p w14:paraId="6479320A" w14:textId="77777777" w:rsidR="0056773A" w:rsidRDefault="0056773A" w:rsidP="00D73C13">
      <w:pPr>
        <w:numPr>
          <w:ilvl w:val="0"/>
          <w:numId w:val="55"/>
        </w:numPr>
        <w:spacing w:line="398" w:lineRule="auto"/>
        <w:ind w:right="15" w:hanging="360"/>
      </w:pPr>
      <w:r>
        <w:t>A balesetet jelenti a tagintézmény igazgató felé</w:t>
      </w:r>
      <w:r w:rsidR="009816D8">
        <w:t xml:space="preserve">, illetve távolléte esetében a helyettesítési rendnek megfelelően gondoskodik a balesetet jelentéséről, </w:t>
      </w:r>
    </w:p>
    <w:p w14:paraId="1881989B" w14:textId="77777777" w:rsidR="007C1975" w:rsidRDefault="009816D8" w:rsidP="00D73C13">
      <w:pPr>
        <w:numPr>
          <w:ilvl w:val="0"/>
          <w:numId w:val="55"/>
        </w:numPr>
        <w:spacing w:line="398" w:lineRule="auto"/>
        <w:ind w:right="15" w:hanging="360"/>
      </w:pPr>
      <w:r>
        <w:rPr>
          <w:rFonts w:ascii="Arial" w:eastAsia="Arial" w:hAnsi="Arial" w:cs="Arial"/>
        </w:rPr>
        <w:t xml:space="preserve"> </w:t>
      </w:r>
      <w:r>
        <w:t xml:space="preserve">Közreműködik a baleset kivizsgálásában. </w:t>
      </w:r>
    </w:p>
    <w:p w14:paraId="3EC82629" w14:textId="77777777" w:rsidR="007C1975" w:rsidRDefault="009816D8" w:rsidP="00D73C13">
      <w:pPr>
        <w:numPr>
          <w:ilvl w:val="0"/>
          <w:numId w:val="55"/>
        </w:numPr>
        <w:spacing w:line="399" w:lineRule="auto"/>
        <w:ind w:right="15" w:hanging="360"/>
      </w:pPr>
      <w:r>
        <w:t xml:space="preserve">Közreműködik az óvodaszék, ennek hiányában az óvodai szülői szervezet tájékoztatásában, és a gyermekbalesetek kivizsgálásában való részvétele biztosításában. </w:t>
      </w:r>
    </w:p>
    <w:p w14:paraId="1F6CC10C" w14:textId="77777777" w:rsidR="007C1975" w:rsidRDefault="009816D8" w:rsidP="00D73C13">
      <w:pPr>
        <w:numPr>
          <w:ilvl w:val="0"/>
          <w:numId w:val="55"/>
        </w:numPr>
        <w:spacing w:line="397" w:lineRule="auto"/>
        <w:ind w:right="15" w:hanging="360"/>
      </w:pPr>
      <w:r>
        <w:t xml:space="preserve">Intézkedést javasol minden gyermekbalesetet követően a megelőzésre; az </w:t>
      </w:r>
      <w:r w:rsidR="0056773A">
        <w:t>igazgató, tagintézmény igazgató</w:t>
      </w:r>
      <w:r>
        <w:t xml:space="preserve"> megelőzéssel kapcsolatos utasításait végrehajtja. </w:t>
      </w:r>
    </w:p>
    <w:p w14:paraId="2A36AE25" w14:textId="77777777" w:rsidR="007C1975" w:rsidRDefault="009816D8">
      <w:pPr>
        <w:spacing w:after="161" w:line="259" w:lineRule="auto"/>
        <w:ind w:left="360" w:firstLine="0"/>
        <w:jc w:val="left"/>
      </w:pPr>
      <w:r>
        <w:t xml:space="preserve"> </w:t>
      </w:r>
    </w:p>
    <w:p w14:paraId="0EC3918B" w14:textId="77777777" w:rsidR="007C1975" w:rsidRDefault="009816D8">
      <w:pPr>
        <w:spacing w:after="150"/>
        <w:ind w:left="-5" w:right="15"/>
      </w:pPr>
      <w:r>
        <w:t xml:space="preserve">Nem pedagógus alkalmazott: </w:t>
      </w:r>
    </w:p>
    <w:p w14:paraId="1A03DA9F" w14:textId="7B727379" w:rsidR="007C1975" w:rsidRDefault="009816D8" w:rsidP="00601B28">
      <w:pPr>
        <w:spacing w:line="387" w:lineRule="auto"/>
        <w:ind w:left="345" w:right="15" w:hanging="360"/>
      </w:pPr>
      <w:r>
        <w:t>-</w:t>
      </w:r>
      <w:r>
        <w:rPr>
          <w:rFonts w:ascii="Arial" w:eastAsia="Arial" w:hAnsi="Arial" w:cs="Arial"/>
        </w:rPr>
        <w:t xml:space="preserve"> </w:t>
      </w:r>
      <w:r>
        <w:t xml:space="preserve">Az </w:t>
      </w:r>
      <w:r w:rsidR="0056773A" w:rsidRPr="0056773A">
        <w:t xml:space="preserve">igazgató, tagintézmény igazgató </w:t>
      </w:r>
      <w:r>
        <w:t xml:space="preserve">vagy helyettese utasításának megfelelően működik közre a gyermekbaleseteket követő feladatokban. </w:t>
      </w:r>
    </w:p>
    <w:p w14:paraId="20E6C9B9" w14:textId="77777777" w:rsidR="007C1975" w:rsidRDefault="009816D8">
      <w:pPr>
        <w:spacing w:line="397" w:lineRule="auto"/>
        <w:ind w:left="-5" w:right="15"/>
      </w:pPr>
      <w:r>
        <w:rPr>
          <w:b/>
        </w:rPr>
        <w:t>Elsősegély doboz</w:t>
      </w:r>
      <w:r>
        <w:t xml:space="preserve"> az óvodák nevelői irodájában kerülnek elhelyezésre, minden dolgozó által ismert, zárható szekrényben. </w:t>
      </w:r>
    </w:p>
    <w:p w14:paraId="50D58E61" w14:textId="77777777" w:rsidR="007C1975" w:rsidRDefault="009816D8">
      <w:pPr>
        <w:spacing w:after="0" w:line="259" w:lineRule="auto"/>
        <w:ind w:left="0" w:firstLine="0"/>
        <w:jc w:val="left"/>
      </w:pPr>
      <w:r>
        <w:t xml:space="preserve"> </w:t>
      </w:r>
    </w:p>
    <w:p w14:paraId="2BC406B7" w14:textId="75D3B495" w:rsidR="007C1975" w:rsidRDefault="00EB4C72" w:rsidP="00EB4C72">
      <w:pPr>
        <w:spacing w:after="150" w:line="271" w:lineRule="auto"/>
        <w:ind w:left="0" w:firstLine="0"/>
        <w:jc w:val="left"/>
      </w:pPr>
      <w:r>
        <w:rPr>
          <w:b/>
        </w:rPr>
        <w:t xml:space="preserve">1.25. </w:t>
      </w:r>
      <w:r w:rsidR="009816D8">
        <w:rPr>
          <w:b/>
        </w:rPr>
        <w:t xml:space="preserve">A rendkívüli esemény, bombariadó stb. esetén szükséges teendők </w:t>
      </w:r>
    </w:p>
    <w:p w14:paraId="1A426E67" w14:textId="77777777" w:rsidR="007C1975" w:rsidRDefault="009816D8">
      <w:pPr>
        <w:spacing w:line="396" w:lineRule="auto"/>
        <w:ind w:left="-5" w:right="15"/>
      </w:pPr>
      <w:r>
        <w:t xml:space="preserve">A rendkívüli esemény észlelésekor, tudomásra jutásakor haladéktalanul tájékoztatni kell az </w:t>
      </w:r>
      <w:r w:rsidR="0056773A">
        <w:t>igazgatót.</w:t>
      </w:r>
      <w:r>
        <w:t xml:space="preserve"> </w:t>
      </w:r>
    </w:p>
    <w:p w14:paraId="019229AF" w14:textId="77777777" w:rsidR="007C1975" w:rsidRDefault="0056773A">
      <w:pPr>
        <w:spacing w:after="153"/>
        <w:ind w:left="-5" w:right="15"/>
      </w:pPr>
      <w:r>
        <w:t>Az igazgató</w:t>
      </w:r>
      <w:r w:rsidR="009816D8">
        <w:t xml:space="preserve"> a rendkívüli esemény jellegének megfelelően </w:t>
      </w:r>
    </w:p>
    <w:p w14:paraId="5F55BDE5" w14:textId="77777777" w:rsidR="007C1975" w:rsidRDefault="009816D8" w:rsidP="00D73C13">
      <w:pPr>
        <w:numPr>
          <w:ilvl w:val="0"/>
          <w:numId w:val="56"/>
        </w:numPr>
        <w:spacing w:after="147"/>
        <w:ind w:left="953" w:right="15" w:hanging="246"/>
      </w:pPr>
      <w:r>
        <w:t xml:space="preserve">haladéktalanul értesíti: </w:t>
      </w:r>
    </w:p>
    <w:p w14:paraId="7762D12E" w14:textId="77777777" w:rsidR="007C1975" w:rsidRDefault="009816D8" w:rsidP="00D73C13">
      <w:pPr>
        <w:numPr>
          <w:ilvl w:val="1"/>
          <w:numId w:val="56"/>
        </w:numPr>
        <w:spacing w:after="115"/>
        <w:ind w:right="15" w:hanging="139"/>
      </w:pPr>
      <w:r>
        <w:t xml:space="preserve">az érintett hatóságokat, </w:t>
      </w:r>
    </w:p>
    <w:p w14:paraId="24FFD8F5" w14:textId="77777777" w:rsidR="007C1975" w:rsidRDefault="009816D8" w:rsidP="00D73C13">
      <w:pPr>
        <w:numPr>
          <w:ilvl w:val="1"/>
          <w:numId w:val="56"/>
        </w:numPr>
        <w:spacing w:after="144"/>
        <w:ind w:right="15" w:hanging="139"/>
      </w:pPr>
      <w:r>
        <w:t xml:space="preserve">a fenntartót, </w:t>
      </w:r>
    </w:p>
    <w:p w14:paraId="0633039A" w14:textId="77777777" w:rsidR="007C1975" w:rsidRDefault="009816D8" w:rsidP="00D73C13">
      <w:pPr>
        <w:numPr>
          <w:ilvl w:val="1"/>
          <w:numId w:val="56"/>
        </w:numPr>
        <w:spacing w:after="153"/>
        <w:ind w:right="15" w:hanging="139"/>
      </w:pPr>
      <w:r>
        <w:t xml:space="preserve">a szülőket; </w:t>
      </w:r>
    </w:p>
    <w:p w14:paraId="0B550220" w14:textId="6FE30619" w:rsidR="007C1975" w:rsidRDefault="009816D8" w:rsidP="00601B28">
      <w:pPr>
        <w:numPr>
          <w:ilvl w:val="0"/>
          <w:numId w:val="56"/>
        </w:numPr>
        <w:spacing w:line="396" w:lineRule="auto"/>
        <w:ind w:left="953" w:right="15" w:hanging="246"/>
      </w:pPr>
      <w:r>
        <w:t xml:space="preserve">megtesz minden olyan szükséges intézkedést, amelyek a gyermekek, dolgozók védelmét, biztonságát szolgálják. </w:t>
      </w:r>
    </w:p>
    <w:p w14:paraId="573F39B3" w14:textId="77777777" w:rsidR="007C1975" w:rsidRDefault="009816D8">
      <w:pPr>
        <w:spacing w:after="138"/>
        <w:ind w:left="-5" w:right="15"/>
      </w:pPr>
      <w:r>
        <w:t xml:space="preserve">Rendkívüli eseménynek számít különösen: </w:t>
      </w:r>
    </w:p>
    <w:p w14:paraId="2F956B15" w14:textId="77777777" w:rsidR="007C1975" w:rsidRDefault="009816D8" w:rsidP="00D73C13">
      <w:pPr>
        <w:numPr>
          <w:ilvl w:val="0"/>
          <w:numId w:val="57"/>
        </w:numPr>
        <w:spacing w:after="147"/>
        <w:ind w:right="15" w:hanging="139"/>
      </w:pPr>
      <w:r>
        <w:t xml:space="preserve">a tűz, </w:t>
      </w:r>
    </w:p>
    <w:p w14:paraId="1239E36B" w14:textId="77777777" w:rsidR="007C1975" w:rsidRDefault="009816D8" w:rsidP="00D73C13">
      <w:pPr>
        <w:numPr>
          <w:ilvl w:val="0"/>
          <w:numId w:val="57"/>
        </w:numPr>
        <w:spacing w:after="152"/>
        <w:ind w:right="15" w:hanging="139"/>
      </w:pPr>
      <w:r>
        <w:lastRenderedPageBreak/>
        <w:t xml:space="preserve">az árvíz,  </w:t>
      </w:r>
    </w:p>
    <w:p w14:paraId="51D62ABB" w14:textId="77777777" w:rsidR="007C1975" w:rsidRDefault="0056773A" w:rsidP="00D73C13">
      <w:pPr>
        <w:numPr>
          <w:ilvl w:val="0"/>
          <w:numId w:val="57"/>
        </w:numPr>
        <w:spacing w:line="395" w:lineRule="auto"/>
        <w:ind w:right="15" w:hanging="139"/>
      </w:pPr>
      <w:r>
        <w:t xml:space="preserve">a földrengés, </w:t>
      </w:r>
      <w:r w:rsidR="009816D8">
        <w:t xml:space="preserve">bombariadó, </w:t>
      </w:r>
    </w:p>
    <w:p w14:paraId="20321DE1" w14:textId="77777777" w:rsidR="007C1975" w:rsidRDefault="009816D8" w:rsidP="00D73C13">
      <w:pPr>
        <w:numPr>
          <w:ilvl w:val="0"/>
          <w:numId w:val="57"/>
        </w:numPr>
        <w:spacing w:line="395" w:lineRule="auto"/>
        <w:ind w:right="15" w:hanging="139"/>
      </w:pPr>
      <w:r>
        <w:t xml:space="preserve">egyéb veszélyes helyzet, illetve a nevelő munkát más módon akadályozó, nehezítő körülmény.  </w:t>
      </w:r>
    </w:p>
    <w:p w14:paraId="3DB10154" w14:textId="77777777" w:rsidR="007C1975" w:rsidRDefault="009816D8">
      <w:pPr>
        <w:spacing w:after="150"/>
        <w:ind w:left="-5" w:right="15"/>
      </w:pPr>
      <w:r>
        <w:t xml:space="preserve">Amennyiben a rendkívüli esemény jellege indokolja, gondoskodni kell az intézmény: </w:t>
      </w:r>
    </w:p>
    <w:p w14:paraId="4A8CBD05" w14:textId="77777777" w:rsidR="007C1975" w:rsidRDefault="009816D8" w:rsidP="00D73C13">
      <w:pPr>
        <w:numPr>
          <w:ilvl w:val="0"/>
          <w:numId w:val="57"/>
        </w:numPr>
        <w:spacing w:line="396" w:lineRule="auto"/>
        <w:ind w:right="15" w:hanging="139"/>
      </w:pPr>
      <w:r>
        <w:t xml:space="preserve">kiürítéséről, amely a tűzvédelmi szabályzat szerinti terv szerint kell, hogy történjen. Az egyéb intézkedést követelő rendkívüli események bekövetkeztekor az igazgató a pedagógusok bevonásával a legjobb belátása szerint dönt. </w:t>
      </w:r>
    </w:p>
    <w:p w14:paraId="143C49ED" w14:textId="77777777" w:rsidR="007C1975" w:rsidRDefault="009816D8">
      <w:pPr>
        <w:spacing w:after="104"/>
        <w:ind w:left="-5" w:right="15"/>
      </w:pPr>
      <w:r>
        <w:t xml:space="preserve">Az egyes rendkívüli eseményekre vonatkozó további belső szabályozás nem kerül csatolásra. </w:t>
      </w:r>
    </w:p>
    <w:p w14:paraId="67ECCC28" w14:textId="77777777" w:rsidR="007C1975" w:rsidRDefault="009816D8">
      <w:pPr>
        <w:spacing w:after="162" w:line="259" w:lineRule="auto"/>
        <w:ind w:left="0" w:firstLine="0"/>
        <w:jc w:val="left"/>
      </w:pPr>
      <w:r>
        <w:rPr>
          <w:b/>
        </w:rPr>
        <w:t xml:space="preserve"> </w:t>
      </w:r>
    </w:p>
    <w:p w14:paraId="02610A2E" w14:textId="54AA0E58" w:rsidR="007C1975" w:rsidRDefault="00EB4C72">
      <w:pPr>
        <w:spacing w:after="150" w:line="271" w:lineRule="auto"/>
        <w:ind w:left="-5"/>
        <w:jc w:val="left"/>
      </w:pPr>
      <w:r>
        <w:rPr>
          <w:b/>
        </w:rPr>
        <w:t>1.26.</w:t>
      </w:r>
      <w:r w:rsidR="009816D8">
        <w:rPr>
          <w:b/>
        </w:rPr>
        <w:t xml:space="preserve">Az intézményben folytatható reklámtevékenység szabályai </w:t>
      </w:r>
    </w:p>
    <w:p w14:paraId="5FD02C8C" w14:textId="77777777" w:rsidR="007C1975" w:rsidRDefault="009816D8">
      <w:pPr>
        <w:spacing w:line="395" w:lineRule="auto"/>
        <w:ind w:left="-5" w:right="15"/>
      </w:pPr>
      <w:r>
        <w:t xml:space="preserve">Az intézmény a következők szerint szabályozza az intézményben folytatható reklámtevékenységet: </w:t>
      </w:r>
    </w:p>
    <w:p w14:paraId="5049ECA6" w14:textId="77777777" w:rsidR="007C1975" w:rsidRDefault="009816D8">
      <w:pPr>
        <w:spacing w:after="150" w:line="271" w:lineRule="auto"/>
        <w:ind w:left="-5"/>
        <w:jc w:val="left"/>
      </w:pPr>
      <w:r>
        <w:rPr>
          <w:b/>
        </w:rPr>
        <w:t xml:space="preserve">A tiltott és megengedett reklámtevékenység </w:t>
      </w:r>
    </w:p>
    <w:p w14:paraId="3F087B77" w14:textId="77777777" w:rsidR="007C1975" w:rsidRDefault="009816D8">
      <w:pPr>
        <w:spacing w:after="151"/>
        <w:ind w:left="-5" w:right="15"/>
      </w:pPr>
      <w:r>
        <w:t xml:space="preserve">Az intézményben a következők kivételével tilos a reklámtevékenység. </w:t>
      </w:r>
    </w:p>
    <w:p w14:paraId="437551EE" w14:textId="77777777" w:rsidR="007C1975" w:rsidRDefault="009816D8">
      <w:pPr>
        <w:spacing w:after="147"/>
        <w:ind w:left="-5" w:right="15"/>
      </w:pPr>
      <w:r>
        <w:t xml:space="preserve">Megengedett a reklámtevékenység, ha a reklám: </w:t>
      </w:r>
    </w:p>
    <w:p w14:paraId="06D4FF2A" w14:textId="77777777" w:rsidR="007C1975" w:rsidRDefault="009816D8" w:rsidP="00D73C13">
      <w:pPr>
        <w:numPr>
          <w:ilvl w:val="0"/>
          <w:numId w:val="58"/>
        </w:numPr>
        <w:spacing w:after="157"/>
        <w:ind w:right="15" w:hanging="139"/>
      </w:pPr>
      <w:r>
        <w:t xml:space="preserve">a gyermekeknek szól, és </w:t>
      </w:r>
    </w:p>
    <w:p w14:paraId="344DB0B8" w14:textId="77777777" w:rsidR="007C1975" w:rsidRDefault="009816D8" w:rsidP="00D73C13">
      <w:pPr>
        <w:numPr>
          <w:ilvl w:val="0"/>
          <w:numId w:val="58"/>
        </w:numPr>
        <w:spacing w:after="151"/>
        <w:ind w:right="15" w:hanging="139"/>
      </w:pPr>
      <w:r>
        <w:t xml:space="preserve">a következő tevékenységekkel kapcsolatos: </w:t>
      </w:r>
    </w:p>
    <w:p w14:paraId="2381611B" w14:textId="77777777" w:rsidR="007C1975" w:rsidRDefault="009816D8" w:rsidP="00D73C13">
      <w:pPr>
        <w:numPr>
          <w:ilvl w:val="0"/>
          <w:numId w:val="58"/>
        </w:numPr>
        <w:spacing w:after="153"/>
        <w:ind w:right="15" w:hanging="139"/>
      </w:pPr>
      <w:r>
        <w:t xml:space="preserve">egészséges életmód,  </w:t>
      </w:r>
    </w:p>
    <w:p w14:paraId="35770F9E" w14:textId="77777777" w:rsidR="007C1975" w:rsidRDefault="009816D8" w:rsidP="00D73C13">
      <w:pPr>
        <w:numPr>
          <w:ilvl w:val="0"/>
          <w:numId w:val="58"/>
        </w:numPr>
        <w:spacing w:after="152"/>
        <w:ind w:right="15" w:hanging="139"/>
      </w:pPr>
      <w:r>
        <w:t xml:space="preserve">környezetvédelem,  </w:t>
      </w:r>
    </w:p>
    <w:p w14:paraId="339EECD4" w14:textId="77777777" w:rsidR="007C1975" w:rsidRDefault="009816D8" w:rsidP="00D73C13">
      <w:pPr>
        <w:numPr>
          <w:ilvl w:val="0"/>
          <w:numId w:val="58"/>
        </w:numPr>
        <w:spacing w:line="360" w:lineRule="auto"/>
        <w:ind w:right="15" w:hanging="139"/>
      </w:pPr>
      <w:r>
        <w:t xml:space="preserve">társadalmi tevékenység, </w:t>
      </w:r>
    </w:p>
    <w:p w14:paraId="72F03EFB" w14:textId="77777777" w:rsidR="007C1975" w:rsidRDefault="009816D8" w:rsidP="00D73C13">
      <w:pPr>
        <w:numPr>
          <w:ilvl w:val="0"/>
          <w:numId w:val="58"/>
        </w:numPr>
        <w:spacing w:after="152" w:line="360" w:lineRule="auto"/>
        <w:ind w:right="15" w:hanging="139"/>
      </w:pPr>
      <w:r>
        <w:t xml:space="preserve">közéleti tevékenység, </w:t>
      </w:r>
    </w:p>
    <w:p w14:paraId="05AD0558" w14:textId="77777777" w:rsidR="007C1975" w:rsidRDefault="009816D8" w:rsidP="00D73C13">
      <w:pPr>
        <w:numPr>
          <w:ilvl w:val="0"/>
          <w:numId w:val="58"/>
        </w:numPr>
        <w:spacing w:after="139" w:line="360" w:lineRule="auto"/>
        <w:ind w:right="15" w:hanging="139"/>
      </w:pPr>
      <w:r>
        <w:t xml:space="preserve">kulturális tevékenység. </w:t>
      </w:r>
    </w:p>
    <w:p w14:paraId="377C4E31" w14:textId="327FE617" w:rsidR="007C1975" w:rsidRDefault="009816D8" w:rsidP="00601B28">
      <w:pPr>
        <w:numPr>
          <w:ilvl w:val="0"/>
          <w:numId w:val="58"/>
        </w:numPr>
        <w:spacing w:after="104" w:line="360" w:lineRule="auto"/>
        <w:ind w:right="15" w:hanging="139"/>
      </w:pPr>
      <w:r>
        <w:t xml:space="preserve">oktatási tevékenység </w:t>
      </w:r>
    </w:p>
    <w:p w14:paraId="36D07702" w14:textId="77777777" w:rsidR="007C1975" w:rsidRDefault="009816D8">
      <w:pPr>
        <w:spacing w:after="150" w:line="271" w:lineRule="auto"/>
        <w:ind w:left="-5"/>
        <w:jc w:val="left"/>
      </w:pPr>
      <w:r>
        <w:rPr>
          <w:b/>
        </w:rPr>
        <w:t xml:space="preserve">A reklámtevékenység engedélyeztetése </w:t>
      </w:r>
    </w:p>
    <w:p w14:paraId="76724CF5" w14:textId="77777777" w:rsidR="007C1975" w:rsidRDefault="009816D8">
      <w:pPr>
        <w:spacing w:line="389" w:lineRule="auto"/>
        <w:ind w:left="-5" w:right="15"/>
      </w:pPr>
      <w:r>
        <w:t>A reklámtevékenység folytatásának minden formája</w:t>
      </w:r>
      <w:r w:rsidR="00995152">
        <w:t xml:space="preserve">, módja csak az igazgató </w:t>
      </w:r>
      <w:r>
        <w:t xml:space="preserve">engedélyével lehetséges. </w:t>
      </w:r>
    </w:p>
    <w:p w14:paraId="19FF4CEA" w14:textId="77777777" w:rsidR="007C1975" w:rsidRDefault="009816D8">
      <w:pPr>
        <w:spacing w:after="157"/>
        <w:ind w:left="-5" w:right="15"/>
      </w:pPr>
      <w:r>
        <w:t>Az i</w:t>
      </w:r>
      <w:r w:rsidR="00995152">
        <w:t>gazgató</w:t>
      </w:r>
      <w:r>
        <w:t xml:space="preserve"> az engedély visszavonására bármikor jogosult. </w:t>
      </w:r>
    </w:p>
    <w:p w14:paraId="723674DC" w14:textId="77777777" w:rsidR="007C1975" w:rsidRDefault="009816D8">
      <w:pPr>
        <w:spacing w:after="150" w:line="271" w:lineRule="auto"/>
        <w:ind w:left="-5"/>
        <w:jc w:val="left"/>
      </w:pPr>
      <w:r>
        <w:rPr>
          <w:b/>
        </w:rPr>
        <w:t xml:space="preserve">A reklámtevékenység jellegének besorolása </w:t>
      </w:r>
    </w:p>
    <w:p w14:paraId="2E2E238B" w14:textId="77777777" w:rsidR="007C1975" w:rsidRDefault="009816D8">
      <w:pPr>
        <w:spacing w:line="396" w:lineRule="auto"/>
        <w:ind w:left="-5" w:right="15"/>
      </w:pPr>
      <w:r>
        <w:t xml:space="preserve">Az </w:t>
      </w:r>
      <w:r w:rsidR="00995152">
        <w:t>igazgató</w:t>
      </w:r>
      <w:r>
        <w:t xml:space="preserve"> önállóan, illetve az általa jelentősnek minősített reklámtevékenység esetében:  </w:t>
      </w:r>
    </w:p>
    <w:p w14:paraId="3B165CA5" w14:textId="77777777" w:rsidR="007C1975" w:rsidRDefault="009816D8" w:rsidP="00D73C13">
      <w:pPr>
        <w:numPr>
          <w:ilvl w:val="0"/>
          <w:numId w:val="59"/>
        </w:numPr>
        <w:spacing w:after="143"/>
        <w:ind w:right="4289" w:hanging="139"/>
      </w:pPr>
      <w:r>
        <w:t xml:space="preserve">a nevelőtestület,  </w:t>
      </w:r>
    </w:p>
    <w:p w14:paraId="63ECF4EA" w14:textId="77777777" w:rsidR="007C1975" w:rsidRDefault="009816D8" w:rsidP="00D73C13">
      <w:pPr>
        <w:numPr>
          <w:ilvl w:val="0"/>
          <w:numId w:val="59"/>
        </w:numPr>
        <w:spacing w:line="397" w:lineRule="auto"/>
        <w:ind w:right="4289" w:hanging="139"/>
      </w:pPr>
      <w:r>
        <w:lastRenderedPageBreak/>
        <w:t xml:space="preserve">a szülői szervezet egyetértésével állapítja meg valamely reklámtevékenység jellegét. </w:t>
      </w:r>
    </w:p>
    <w:p w14:paraId="147CA015" w14:textId="77777777" w:rsidR="007C1975" w:rsidRDefault="00995152">
      <w:pPr>
        <w:spacing w:after="144"/>
        <w:ind w:left="-5" w:right="15"/>
      </w:pPr>
      <w:r>
        <w:t>Az igazgató</w:t>
      </w:r>
      <w:r w:rsidR="009816D8">
        <w:t xml:space="preserve"> köteles: </w:t>
      </w:r>
    </w:p>
    <w:p w14:paraId="0C160EC3" w14:textId="77777777" w:rsidR="007C1975" w:rsidRDefault="00995152" w:rsidP="00D73C13">
      <w:pPr>
        <w:numPr>
          <w:ilvl w:val="0"/>
          <w:numId w:val="59"/>
        </w:numPr>
        <w:spacing w:line="397" w:lineRule="auto"/>
        <w:ind w:right="4289" w:hanging="139"/>
      </w:pPr>
      <w:r>
        <w:t xml:space="preserve">a pedagógusoktól, </w:t>
      </w:r>
      <w:r w:rsidR="009816D8">
        <w:t xml:space="preserve">a szülőktől,  </w:t>
      </w:r>
    </w:p>
    <w:p w14:paraId="45410D1B" w14:textId="77777777" w:rsidR="007C1975" w:rsidRDefault="009816D8">
      <w:pPr>
        <w:spacing w:after="157"/>
        <w:ind w:left="-5" w:right="15"/>
      </w:pPr>
      <w:r>
        <w:t xml:space="preserve">az intézményben folyó reklámtevékenységgel kapcsolatos észrevételt megvizsgálni. </w:t>
      </w:r>
    </w:p>
    <w:p w14:paraId="6BA09C79" w14:textId="77777777" w:rsidR="007C1975" w:rsidRDefault="009816D8">
      <w:pPr>
        <w:spacing w:after="9" w:line="387" w:lineRule="auto"/>
        <w:ind w:left="-5" w:right="1585"/>
        <w:jc w:val="left"/>
      </w:pPr>
      <w:r>
        <w:rPr>
          <w:b/>
        </w:rPr>
        <w:t xml:space="preserve">Az intézményben folytatható reklámtevékenység lehetséges formái, módjai </w:t>
      </w:r>
      <w:r>
        <w:t>Az intézményben folytatható reklámtevékeny</w:t>
      </w:r>
      <w:r w:rsidR="00995152">
        <w:t xml:space="preserve">ség lehetséges formái, módjai: </w:t>
      </w:r>
      <w:r>
        <w:tab/>
        <w:t xml:space="preserve">a) újságok terjesztése, </w:t>
      </w:r>
    </w:p>
    <w:p w14:paraId="0B9FBBBB" w14:textId="77777777" w:rsidR="007C1975" w:rsidRDefault="009816D8" w:rsidP="00D73C13">
      <w:pPr>
        <w:numPr>
          <w:ilvl w:val="0"/>
          <w:numId w:val="60"/>
        </w:numPr>
        <w:spacing w:after="152"/>
        <w:ind w:right="15" w:hanging="260"/>
      </w:pPr>
      <w:r>
        <w:t xml:space="preserve">szórólapok,  </w:t>
      </w:r>
    </w:p>
    <w:p w14:paraId="09F1AC76" w14:textId="77777777" w:rsidR="007C1975" w:rsidRDefault="009816D8" w:rsidP="00D73C13">
      <w:pPr>
        <w:numPr>
          <w:ilvl w:val="0"/>
          <w:numId w:val="60"/>
        </w:numPr>
        <w:spacing w:after="154"/>
        <w:ind w:right="15" w:hanging="260"/>
      </w:pPr>
      <w:r>
        <w:t xml:space="preserve">plakátok, </w:t>
      </w:r>
    </w:p>
    <w:p w14:paraId="1771CED6" w14:textId="77777777" w:rsidR="007C1975" w:rsidRDefault="009816D8" w:rsidP="00D73C13">
      <w:pPr>
        <w:numPr>
          <w:ilvl w:val="0"/>
          <w:numId w:val="60"/>
        </w:numPr>
        <w:spacing w:after="113"/>
        <w:ind w:right="15" w:hanging="260"/>
      </w:pPr>
      <w:r>
        <w:t xml:space="preserve">szóbeli tájékoztatás stb. </w:t>
      </w:r>
    </w:p>
    <w:p w14:paraId="0418A26A" w14:textId="77777777" w:rsidR="007C1975" w:rsidRDefault="009816D8">
      <w:pPr>
        <w:spacing w:after="0" w:line="400" w:lineRule="auto"/>
        <w:ind w:left="-5"/>
        <w:jc w:val="left"/>
      </w:pPr>
      <w:r>
        <w:rPr>
          <w:b/>
        </w:rPr>
        <w:t xml:space="preserve">Az intézményben készült fotók és videó felvételek interneten, közösségi portálokon való megjelentetése csak a szereplők/érintettek előzetes hozzájárulásával lehetséges. </w:t>
      </w:r>
    </w:p>
    <w:p w14:paraId="401B789A" w14:textId="77777777" w:rsidR="007C1975" w:rsidRDefault="009816D8">
      <w:pPr>
        <w:spacing w:after="149" w:line="259" w:lineRule="auto"/>
        <w:ind w:left="0" w:firstLine="0"/>
        <w:jc w:val="left"/>
      </w:pPr>
      <w:r>
        <w:rPr>
          <w:b/>
        </w:rPr>
        <w:t xml:space="preserve"> </w:t>
      </w:r>
    </w:p>
    <w:p w14:paraId="78EE7958" w14:textId="148671B7" w:rsidR="00995152" w:rsidRPr="00995152" w:rsidRDefault="00EB4C72">
      <w:pPr>
        <w:spacing w:after="150" w:line="271" w:lineRule="auto"/>
        <w:ind w:left="-5"/>
        <w:jc w:val="left"/>
        <w:rPr>
          <w:b/>
        </w:rPr>
      </w:pPr>
      <w:r>
        <w:rPr>
          <w:b/>
        </w:rPr>
        <w:t>1.27.</w:t>
      </w:r>
      <w:r w:rsidR="009816D8">
        <w:rPr>
          <w:b/>
        </w:rPr>
        <w:t xml:space="preserve">A kiemelt munkavégzésért járó kereset kiegészítés feltételeit: </w:t>
      </w:r>
    </w:p>
    <w:p w14:paraId="6FB21728" w14:textId="77777777" w:rsidR="007C1975" w:rsidRDefault="009816D8">
      <w:pPr>
        <w:spacing w:after="153"/>
        <w:ind w:left="-5" w:right="15"/>
      </w:pPr>
      <w:r>
        <w:t xml:space="preserve">Mivel nincs kollektív szerződés, ezért az SZMSZ-ben kell szabályozni. </w:t>
      </w:r>
    </w:p>
    <w:p w14:paraId="1E2F52D8" w14:textId="77777777" w:rsidR="007C1975" w:rsidRDefault="009816D8">
      <w:pPr>
        <w:spacing w:after="150" w:line="271" w:lineRule="auto"/>
        <w:ind w:left="-5"/>
        <w:jc w:val="left"/>
      </w:pPr>
      <w:r>
        <w:rPr>
          <w:b/>
        </w:rPr>
        <w:t xml:space="preserve">Feltételei:   </w:t>
      </w:r>
      <w:r>
        <w:t xml:space="preserve"> </w:t>
      </w:r>
    </w:p>
    <w:p w14:paraId="1889DEF2" w14:textId="77777777" w:rsidR="007C1975" w:rsidRDefault="009816D8" w:rsidP="00D73C13">
      <w:pPr>
        <w:numPr>
          <w:ilvl w:val="0"/>
          <w:numId w:val="113"/>
        </w:numPr>
        <w:spacing w:line="397" w:lineRule="auto"/>
        <w:ind w:right="15" w:hanging="360"/>
      </w:pPr>
      <w:r>
        <w:t xml:space="preserve">Magas színvonalú nevelőmunka végzése, a Pedagógiai program teljes körű megvalósítása, ellenőrzések és mérések pozitív eredményei </w:t>
      </w:r>
    </w:p>
    <w:p w14:paraId="7C3A9F69" w14:textId="77777777" w:rsidR="007C1975" w:rsidRDefault="009816D8" w:rsidP="00D73C13">
      <w:pPr>
        <w:numPr>
          <w:ilvl w:val="0"/>
          <w:numId w:val="113"/>
        </w:numPr>
        <w:spacing w:line="397" w:lineRule="auto"/>
        <w:ind w:right="15" w:hanging="360"/>
      </w:pPr>
      <w:r>
        <w:t xml:space="preserve">Speciális fejlesztési igényű, valamilyen szempontból hátrányos helyzetű, beilleszkedési és magatartási zavaros, képességeiben lemaradást mutató, tehetséges gyermek sikeres integrációja és egyéni fejlesztése </w:t>
      </w:r>
    </w:p>
    <w:p w14:paraId="70027381" w14:textId="77777777" w:rsidR="007C1975" w:rsidRDefault="009816D8" w:rsidP="00D73C13">
      <w:pPr>
        <w:numPr>
          <w:ilvl w:val="0"/>
          <w:numId w:val="113"/>
        </w:numPr>
        <w:spacing w:line="397" w:lineRule="auto"/>
        <w:ind w:right="15" w:hanging="360"/>
      </w:pPr>
      <w:r>
        <w:t xml:space="preserve">Nyitottság és törekvés pedagógiai és pszichológiai ismeretek bővítésére, módszertani újdonságok megismerésére, sikeres adaptálására, terjesztésére </w:t>
      </w:r>
    </w:p>
    <w:p w14:paraId="29161F84" w14:textId="77777777" w:rsidR="007C1975" w:rsidRDefault="009816D8" w:rsidP="00D73C13">
      <w:pPr>
        <w:numPr>
          <w:ilvl w:val="0"/>
          <w:numId w:val="113"/>
        </w:numPr>
        <w:spacing w:after="153"/>
        <w:ind w:right="15" w:hanging="360"/>
      </w:pPr>
      <w:r>
        <w:t xml:space="preserve">Pedagógiai kísérletben való részvétel, szakmai értékelése, továbbadása </w:t>
      </w:r>
    </w:p>
    <w:p w14:paraId="50C3C3F9" w14:textId="77777777" w:rsidR="007C1975" w:rsidRDefault="009816D8" w:rsidP="00D73C13">
      <w:pPr>
        <w:numPr>
          <w:ilvl w:val="0"/>
          <w:numId w:val="113"/>
        </w:numPr>
        <w:spacing w:after="156"/>
        <w:ind w:right="15" w:hanging="360"/>
      </w:pPr>
      <w:r>
        <w:t xml:space="preserve">Szakmai igényességgel összeállított bemutató és elemzése  </w:t>
      </w:r>
    </w:p>
    <w:p w14:paraId="01420A11" w14:textId="77777777" w:rsidR="007C1975" w:rsidRDefault="009816D8" w:rsidP="00D73C13">
      <w:pPr>
        <w:numPr>
          <w:ilvl w:val="0"/>
          <w:numId w:val="113"/>
        </w:numPr>
        <w:spacing w:after="151"/>
        <w:ind w:right="15" w:hanging="360"/>
      </w:pPr>
      <w:r>
        <w:t xml:space="preserve">Hospitáló pedagógus jelöltek felkészítése, irányítása </w:t>
      </w:r>
    </w:p>
    <w:p w14:paraId="5D88E326" w14:textId="77777777" w:rsidR="007C1975" w:rsidRDefault="009816D8" w:rsidP="00D73C13">
      <w:pPr>
        <w:numPr>
          <w:ilvl w:val="0"/>
          <w:numId w:val="113"/>
        </w:numPr>
        <w:spacing w:after="155"/>
        <w:ind w:right="15" w:hanging="360"/>
      </w:pPr>
      <w:r>
        <w:t xml:space="preserve">Kollégák pedagógiai munkájának segítése, gyakorlati és elméleti síkon </w:t>
      </w:r>
    </w:p>
    <w:p w14:paraId="677F12C1" w14:textId="77777777" w:rsidR="007C1975" w:rsidRDefault="009816D8" w:rsidP="00D73C13">
      <w:pPr>
        <w:numPr>
          <w:ilvl w:val="0"/>
          <w:numId w:val="113"/>
        </w:numPr>
        <w:spacing w:after="154"/>
        <w:ind w:right="15" w:hanging="360"/>
      </w:pPr>
      <w:r>
        <w:t xml:space="preserve">Óvodai szabályzatok, dokumentumok elkészítésében való aktív részvétel </w:t>
      </w:r>
    </w:p>
    <w:p w14:paraId="10FF5547" w14:textId="77777777" w:rsidR="007C1975" w:rsidRDefault="009816D8" w:rsidP="00D73C13">
      <w:pPr>
        <w:numPr>
          <w:ilvl w:val="0"/>
          <w:numId w:val="113"/>
        </w:numPr>
        <w:spacing w:after="154"/>
        <w:ind w:right="15" w:hanging="360"/>
      </w:pPr>
      <w:r>
        <w:t xml:space="preserve">Szülőkkel történő együttműködés és szolgáltatói színvonal mértéke </w:t>
      </w:r>
    </w:p>
    <w:p w14:paraId="2E772C22" w14:textId="77777777" w:rsidR="007C1975" w:rsidRDefault="009816D8" w:rsidP="00D73C13">
      <w:pPr>
        <w:numPr>
          <w:ilvl w:val="0"/>
          <w:numId w:val="113"/>
        </w:numPr>
        <w:spacing w:after="142"/>
        <w:ind w:right="15" w:hanging="360"/>
      </w:pPr>
      <w:r>
        <w:t xml:space="preserve">Szülők elégedettsége  </w:t>
      </w:r>
    </w:p>
    <w:p w14:paraId="2CE4D5B1" w14:textId="77777777" w:rsidR="007C1975" w:rsidRDefault="009816D8" w:rsidP="00D73C13">
      <w:pPr>
        <w:numPr>
          <w:ilvl w:val="0"/>
          <w:numId w:val="113"/>
        </w:numPr>
        <w:spacing w:after="40" w:line="367" w:lineRule="auto"/>
        <w:ind w:right="15" w:hanging="360"/>
      </w:pPr>
      <w:r>
        <w:lastRenderedPageBreak/>
        <w:t xml:space="preserve">Az óvoda igényes képviselete különböző rendezvényeken, eseményeken: szakmai napok, előadások, konferenciák, ünnepélyek, pályázatok, sportrendezvények, intézménylátogatások. Gyermekek felkészítése és kísérete. </w:t>
      </w:r>
    </w:p>
    <w:p w14:paraId="61E6A9C3" w14:textId="77777777" w:rsidR="007C1975" w:rsidRDefault="009816D8" w:rsidP="00D73C13">
      <w:pPr>
        <w:numPr>
          <w:ilvl w:val="0"/>
          <w:numId w:val="113"/>
        </w:numPr>
        <w:spacing w:line="393" w:lineRule="auto"/>
        <w:ind w:right="15" w:hanging="360"/>
      </w:pPr>
      <w:r>
        <w:t xml:space="preserve">Az óvodán belüli rendezvények előkészítésében és lebonyolításában való aktív közreműködés </w:t>
      </w:r>
    </w:p>
    <w:p w14:paraId="690B7C19" w14:textId="77777777" w:rsidR="007C1975" w:rsidRDefault="009816D8" w:rsidP="00D73C13">
      <w:pPr>
        <w:numPr>
          <w:ilvl w:val="0"/>
          <w:numId w:val="113"/>
        </w:numPr>
        <w:spacing w:after="153"/>
        <w:ind w:right="15" w:hanging="360"/>
      </w:pPr>
      <w:r>
        <w:t xml:space="preserve">Információszerzés pályázati lehetőségekről, pályázat elkészítése. </w:t>
      </w:r>
    </w:p>
    <w:p w14:paraId="78A4B840" w14:textId="77777777" w:rsidR="007C1975" w:rsidRDefault="009816D8" w:rsidP="00D73C13">
      <w:pPr>
        <w:numPr>
          <w:ilvl w:val="0"/>
          <w:numId w:val="113"/>
        </w:numPr>
        <w:spacing w:after="155"/>
        <w:ind w:right="15" w:hanging="360"/>
      </w:pPr>
      <w:r>
        <w:t xml:space="preserve">Az óvoda szolgáltatói tevékenységének bővítése. </w:t>
      </w:r>
    </w:p>
    <w:p w14:paraId="623D620A" w14:textId="77777777" w:rsidR="007C1975" w:rsidRDefault="009816D8" w:rsidP="00D73C13">
      <w:pPr>
        <w:numPr>
          <w:ilvl w:val="0"/>
          <w:numId w:val="113"/>
        </w:numPr>
        <w:spacing w:after="153"/>
        <w:ind w:right="15" w:hanging="360"/>
      </w:pPr>
      <w:r>
        <w:t xml:space="preserve">Játék és foglalkozási eszközök készítése. </w:t>
      </w:r>
    </w:p>
    <w:p w14:paraId="67E6FDF6" w14:textId="77777777" w:rsidR="007C1975" w:rsidRDefault="009816D8" w:rsidP="00D73C13">
      <w:pPr>
        <w:numPr>
          <w:ilvl w:val="0"/>
          <w:numId w:val="113"/>
        </w:numPr>
        <w:spacing w:after="151"/>
        <w:ind w:right="15" w:hanging="360"/>
      </w:pPr>
      <w:r>
        <w:t xml:space="preserve">Igényes magas színvonalú dekoráció készítése </w:t>
      </w:r>
    </w:p>
    <w:p w14:paraId="23A9A886" w14:textId="77777777" w:rsidR="007C1975" w:rsidRDefault="009816D8" w:rsidP="00D73C13">
      <w:pPr>
        <w:numPr>
          <w:ilvl w:val="0"/>
          <w:numId w:val="113"/>
        </w:numPr>
        <w:spacing w:after="151"/>
        <w:ind w:right="15" w:hanging="360"/>
      </w:pPr>
      <w:r>
        <w:t xml:space="preserve">Gyakornok mentorálása </w:t>
      </w:r>
    </w:p>
    <w:p w14:paraId="3EB2F492" w14:textId="77777777" w:rsidR="007C1975" w:rsidRDefault="009816D8" w:rsidP="00D73C13">
      <w:pPr>
        <w:numPr>
          <w:ilvl w:val="0"/>
          <w:numId w:val="113"/>
        </w:numPr>
        <w:spacing w:after="156"/>
        <w:ind w:right="15" w:hanging="360"/>
      </w:pPr>
      <w:r>
        <w:t xml:space="preserve">Értékelés, mérés kiváló eredménye </w:t>
      </w:r>
    </w:p>
    <w:p w14:paraId="725D6159" w14:textId="77777777" w:rsidR="007C1975" w:rsidRDefault="009816D8" w:rsidP="00D73C13">
      <w:pPr>
        <w:numPr>
          <w:ilvl w:val="0"/>
          <w:numId w:val="113"/>
        </w:numPr>
        <w:spacing w:after="104"/>
        <w:ind w:right="15" w:hanging="360"/>
      </w:pPr>
      <w:r>
        <w:t xml:space="preserve">Referencia intézményi szolgáltatásokban történő részvétel </w:t>
      </w:r>
    </w:p>
    <w:p w14:paraId="036C8B25" w14:textId="77777777" w:rsidR="00630E8A" w:rsidRPr="00E345B7" w:rsidRDefault="00630E8A" w:rsidP="00D73C13">
      <w:pPr>
        <w:numPr>
          <w:ilvl w:val="0"/>
          <w:numId w:val="113"/>
        </w:numPr>
        <w:spacing w:after="104"/>
        <w:ind w:right="15" w:hanging="360"/>
        <w:rPr>
          <w:color w:val="auto"/>
        </w:rPr>
      </w:pPr>
      <w:r w:rsidRPr="00E345B7">
        <w:rPr>
          <w:b/>
          <w:color w:val="auto"/>
        </w:rPr>
        <w:t>Teljesítmény értékelés</w:t>
      </w:r>
    </w:p>
    <w:p w14:paraId="306C148F" w14:textId="6FAADF49" w:rsidR="007C1975" w:rsidRPr="00601B28" w:rsidRDefault="009816D8" w:rsidP="00601B28">
      <w:pPr>
        <w:spacing w:after="163" w:line="259" w:lineRule="auto"/>
        <w:ind w:left="0" w:firstLine="0"/>
        <w:jc w:val="left"/>
        <w:rPr>
          <w:color w:val="4472C4" w:themeColor="accent1"/>
        </w:rPr>
      </w:pPr>
      <w:r>
        <w:rPr>
          <w:b/>
        </w:rPr>
        <w:t xml:space="preserve"> </w:t>
      </w:r>
    </w:p>
    <w:p w14:paraId="3D5D789B" w14:textId="5D86036D" w:rsidR="007C1975" w:rsidRDefault="00EB4C72" w:rsidP="00995152">
      <w:pPr>
        <w:spacing w:after="101" w:line="271" w:lineRule="auto"/>
        <w:ind w:left="-5"/>
        <w:jc w:val="left"/>
      </w:pPr>
      <w:r>
        <w:rPr>
          <w:b/>
        </w:rPr>
        <w:t>1.28.</w:t>
      </w:r>
      <w:r w:rsidR="009816D8">
        <w:rPr>
          <w:b/>
        </w:rPr>
        <w:t xml:space="preserve">Szakmai Munkaközösségek </w:t>
      </w:r>
    </w:p>
    <w:p w14:paraId="0BC78C78" w14:textId="3612E8D9" w:rsidR="007C1975" w:rsidRDefault="009816D8" w:rsidP="00601B28">
      <w:pPr>
        <w:spacing w:after="105"/>
        <w:ind w:left="-5" w:right="15"/>
      </w:pPr>
      <w:r>
        <w:t xml:space="preserve">2011. évi CXC. törvény 71.§ és a 20/2012. (VIII.31.) EMMI rendelet 118.§ alapján  </w:t>
      </w:r>
    </w:p>
    <w:p w14:paraId="016492A4" w14:textId="77777777" w:rsidR="007C1975" w:rsidRDefault="009816D8">
      <w:pPr>
        <w:spacing w:after="150" w:line="271" w:lineRule="auto"/>
        <w:ind w:left="-5"/>
        <w:jc w:val="left"/>
      </w:pPr>
      <w:r>
        <w:rPr>
          <w:b/>
        </w:rPr>
        <w:t xml:space="preserve">Célja: </w:t>
      </w:r>
    </w:p>
    <w:p w14:paraId="0A5A5627" w14:textId="77777777" w:rsidR="007C1975" w:rsidRDefault="009816D8" w:rsidP="00A737A3">
      <w:pPr>
        <w:spacing w:line="394" w:lineRule="auto"/>
        <w:ind w:left="-5" w:right="15"/>
      </w:pPr>
      <w:r>
        <w:t xml:space="preserve">Az intézmény szakmai munkájának segítése, ellenőrzése. Kizárólag a pedagógiai program tartalmának megfelelő témában hozható létre. </w:t>
      </w:r>
    </w:p>
    <w:p w14:paraId="46A7CEF7" w14:textId="77777777" w:rsidR="007C1975" w:rsidRDefault="009816D8" w:rsidP="00A737A3">
      <w:pPr>
        <w:spacing w:after="150" w:line="271" w:lineRule="auto"/>
        <w:ind w:left="-5"/>
      </w:pPr>
      <w:r>
        <w:rPr>
          <w:b/>
        </w:rPr>
        <w:t xml:space="preserve">Feladata: </w:t>
      </w:r>
    </w:p>
    <w:p w14:paraId="2EBBB2EF" w14:textId="77777777" w:rsidR="007C1975" w:rsidRDefault="009816D8" w:rsidP="00A737A3">
      <w:pPr>
        <w:spacing w:after="9" w:line="387" w:lineRule="auto"/>
        <w:ind w:left="-5" w:right="15"/>
      </w:pPr>
      <w:r>
        <w:t xml:space="preserve">A pedagógusok számára bemutató foglalkozások megtartása, konzultációs lehetőségek és hospitálás biztosítása, eszközfejlesztés, szakirodalmak megismerése, módszertani és pszichológiai ismeretek átadása, szakmai innováció kezdeményezése és megvalósítása. Az intézmény szakmai dokumentumainak elkészítésében történő részvétel. Szakmai munka ellenőrzésében való közreműködés. </w:t>
      </w:r>
    </w:p>
    <w:p w14:paraId="71CC4AD8" w14:textId="77777777" w:rsidR="007C1975" w:rsidRPr="00A7727C" w:rsidRDefault="009816D8" w:rsidP="00D73C13">
      <w:pPr>
        <w:pStyle w:val="Listaszerbekezds"/>
        <w:numPr>
          <w:ilvl w:val="0"/>
          <w:numId w:val="114"/>
        </w:numPr>
        <w:spacing w:after="150" w:line="271" w:lineRule="auto"/>
        <w:rPr>
          <w:rFonts w:ascii="Times New Roman" w:hAnsi="Times New Roman" w:cs="Times New Roman"/>
          <w:sz w:val="24"/>
          <w:szCs w:val="24"/>
        </w:rPr>
      </w:pPr>
      <w:r w:rsidRPr="00A7727C">
        <w:rPr>
          <w:rFonts w:ascii="Times New Roman" w:hAnsi="Times New Roman" w:cs="Times New Roman"/>
          <w:b/>
          <w:sz w:val="24"/>
          <w:szCs w:val="24"/>
        </w:rPr>
        <w:t xml:space="preserve">Létrehozása:  </w:t>
      </w:r>
    </w:p>
    <w:p w14:paraId="4560405F" w14:textId="77777777" w:rsidR="007C1975" w:rsidRPr="00A7727C" w:rsidRDefault="009816D8" w:rsidP="00D73C13">
      <w:pPr>
        <w:numPr>
          <w:ilvl w:val="0"/>
          <w:numId w:val="114"/>
        </w:numPr>
        <w:spacing w:after="160"/>
        <w:ind w:right="15"/>
        <w:rPr>
          <w:szCs w:val="24"/>
        </w:rPr>
      </w:pPr>
      <w:r w:rsidRPr="00A7727C">
        <w:rPr>
          <w:szCs w:val="24"/>
        </w:rPr>
        <w:t xml:space="preserve">Nevelőtestület legalább 5 tagjának kezdeményezésére. </w:t>
      </w:r>
    </w:p>
    <w:p w14:paraId="189258C0" w14:textId="77777777" w:rsidR="007C1975" w:rsidRPr="00A7727C" w:rsidRDefault="00BD6C06" w:rsidP="00D73C13">
      <w:pPr>
        <w:numPr>
          <w:ilvl w:val="0"/>
          <w:numId w:val="114"/>
        </w:numPr>
        <w:spacing w:after="110"/>
        <w:ind w:right="15"/>
        <w:rPr>
          <w:szCs w:val="24"/>
        </w:rPr>
      </w:pPr>
      <w:r w:rsidRPr="00A7727C">
        <w:rPr>
          <w:szCs w:val="24"/>
        </w:rPr>
        <w:t>Igazgató</w:t>
      </w:r>
      <w:r w:rsidR="009816D8" w:rsidRPr="00A7727C">
        <w:rPr>
          <w:szCs w:val="24"/>
        </w:rPr>
        <w:t xml:space="preserve"> jóváhagyásával. </w:t>
      </w:r>
    </w:p>
    <w:p w14:paraId="4163883B" w14:textId="77777777" w:rsidR="007C1975" w:rsidRPr="00A7727C" w:rsidRDefault="009816D8" w:rsidP="00D73C13">
      <w:pPr>
        <w:pStyle w:val="Listaszerbekezds"/>
        <w:numPr>
          <w:ilvl w:val="0"/>
          <w:numId w:val="114"/>
        </w:numPr>
        <w:spacing w:after="150" w:line="271" w:lineRule="auto"/>
        <w:rPr>
          <w:rFonts w:ascii="Times New Roman" w:hAnsi="Times New Roman" w:cs="Times New Roman"/>
          <w:sz w:val="24"/>
          <w:szCs w:val="24"/>
        </w:rPr>
      </w:pPr>
      <w:r w:rsidRPr="00A7727C">
        <w:rPr>
          <w:rFonts w:ascii="Times New Roman" w:hAnsi="Times New Roman" w:cs="Times New Roman"/>
          <w:b/>
          <w:sz w:val="24"/>
          <w:szCs w:val="24"/>
        </w:rPr>
        <w:t xml:space="preserve">Munkaközösség vezető megbízás és díjazása: </w:t>
      </w:r>
    </w:p>
    <w:p w14:paraId="723741D8" w14:textId="5886A327" w:rsidR="007C1975" w:rsidRDefault="009816D8" w:rsidP="00601B28">
      <w:pPr>
        <w:pStyle w:val="Listaszerbekezds"/>
        <w:numPr>
          <w:ilvl w:val="0"/>
          <w:numId w:val="114"/>
        </w:numPr>
        <w:spacing w:line="398" w:lineRule="auto"/>
        <w:ind w:right="15"/>
        <w:rPr>
          <w:rFonts w:ascii="Times New Roman" w:hAnsi="Times New Roman" w:cs="Times New Roman"/>
          <w:color w:val="000000" w:themeColor="text1"/>
          <w:sz w:val="24"/>
          <w:szCs w:val="24"/>
        </w:rPr>
      </w:pPr>
      <w:r w:rsidRPr="00A7727C">
        <w:rPr>
          <w:rFonts w:ascii="Times New Roman" w:hAnsi="Times New Roman" w:cs="Times New Roman"/>
          <w:sz w:val="24"/>
          <w:szCs w:val="24"/>
        </w:rPr>
        <w:t>A munkaközösségi tagok kezdeményezése alapján az i</w:t>
      </w:r>
      <w:r w:rsidR="00BD6C06" w:rsidRPr="00A7727C">
        <w:rPr>
          <w:rFonts w:ascii="Times New Roman" w:hAnsi="Times New Roman" w:cs="Times New Roman"/>
          <w:sz w:val="24"/>
          <w:szCs w:val="24"/>
        </w:rPr>
        <w:t>gazgató</w:t>
      </w:r>
      <w:r w:rsidRPr="00A7727C">
        <w:rPr>
          <w:rFonts w:ascii="Times New Roman" w:hAnsi="Times New Roman" w:cs="Times New Roman"/>
          <w:sz w:val="24"/>
          <w:szCs w:val="24"/>
        </w:rPr>
        <w:t xml:space="preserve"> </w:t>
      </w:r>
      <w:r w:rsidRPr="00A7727C">
        <w:rPr>
          <w:rFonts w:ascii="Times New Roman" w:hAnsi="Times New Roman" w:cs="Times New Roman"/>
          <w:color w:val="000000" w:themeColor="text1"/>
          <w:sz w:val="24"/>
          <w:szCs w:val="24"/>
        </w:rPr>
        <w:t>bízza meg</w:t>
      </w:r>
      <w:r w:rsidR="00BD6C06" w:rsidRPr="00A7727C">
        <w:rPr>
          <w:rFonts w:ascii="Times New Roman" w:hAnsi="Times New Roman" w:cs="Times New Roman"/>
          <w:color w:val="000000" w:themeColor="text1"/>
          <w:sz w:val="24"/>
          <w:szCs w:val="24"/>
        </w:rPr>
        <w:t xml:space="preserve"> legfeljebb 5 évre</w:t>
      </w:r>
      <w:r w:rsidRPr="00A7727C">
        <w:rPr>
          <w:rFonts w:ascii="Times New Roman" w:hAnsi="Times New Roman" w:cs="Times New Roman"/>
          <w:color w:val="000000" w:themeColor="text1"/>
          <w:sz w:val="24"/>
          <w:szCs w:val="24"/>
        </w:rPr>
        <w:t xml:space="preserve">. A Munkaközösség vezető kötelező óraszáma heti 31 óra. </w:t>
      </w:r>
    </w:p>
    <w:p w14:paraId="402DFF90" w14:textId="77777777" w:rsidR="00601B28" w:rsidRPr="00601B28" w:rsidRDefault="00601B28" w:rsidP="00601B28">
      <w:pPr>
        <w:pStyle w:val="Listaszerbekezds"/>
        <w:spacing w:line="398" w:lineRule="auto"/>
        <w:ind w:right="15"/>
        <w:rPr>
          <w:rFonts w:ascii="Times New Roman" w:hAnsi="Times New Roman" w:cs="Times New Roman"/>
          <w:color w:val="000000" w:themeColor="text1"/>
          <w:sz w:val="24"/>
          <w:szCs w:val="24"/>
        </w:rPr>
      </w:pPr>
    </w:p>
    <w:p w14:paraId="4CE5EFFB" w14:textId="77777777" w:rsidR="007C1975" w:rsidRPr="00A7727C" w:rsidRDefault="009816D8" w:rsidP="00D73C13">
      <w:pPr>
        <w:pStyle w:val="Listaszerbekezds"/>
        <w:numPr>
          <w:ilvl w:val="0"/>
          <w:numId w:val="114"/>
        </w:numPr>
        <w:spacing w:after="101" w:line="271" w:lineRule="auto"/>
        <w:rPr>
          <w:rFonts w:ascii="Times New Roman" w:hAnsi="Times New Roman" w:cs="Times New Roman"/>
          <w:sz w:val="24"/>
          <w:szCs w:val="24"/>
        </w:rPr>
      </w:pPr>
      <w:r w:rsidRPr="00A7727C">
        <w:rPr>
          <w:rFonts w:ascii="Times New Roman" w:hAnsi="Times New Roman" w:cs="Times New Roman"/>
          <w:b/>
          <w:sz w:val="24"/>
          <w:szCs w:val="24"/>
        </w:rPr>
        <w:lastRenderedPageBreak/>
        <w:t xml:space="preserve">Működés rendje: </w:t>
      </w:r>
    </w:p>
    <w:p w14:paraId="2C345B68" w14:textId="77777777" w:rsidR="007C1975" w:rsidRDefault="009816D8" w:rsidP="00D73C13">
      <w:pPr>
        <w:numPr>
          <w:ilvl w:val="0"/>
          <w:numId w:val="114"/>
        </w:numPr>
        <w:spacing w:after="160"/>
        <w:ind w:right="15"/>
      </w:pPr>
      <w:r w:rsidRPr="00A7727C">
        <w:rPr>
          <w:szCs w:val="24"/>
        </w:rPr>
        <w:t>A szakmai munkaközösség dönt működési rendjéről és programjáról</w:t>
      </w:r>
      <w:r>
        <w:t xml:space="preserve">. </w:t>
      </w:r>
    </w:p>
    <w:p w14:paraId="6FA37BD8" w14:textId="77777777" w:rsidR="007C1975" w:rsidRDefault="009816D8" w:rsidP="00D73C13">
      <w:pPr>
        <w:numPr>
          <w:ilvl w:val="0"/>
          <w:numId w:val="114"/>
        </w:numPr>
        <w:spacing w:after="32" w:line="373" w:lineRule="auto"/>
        <w:ind w:right="15"/>
      </w:pPr>
      <w:r>
        <w:t xml:space="preserve">A nevelési év elején a tagok javaslatai alapján a munkaközösség-vezető elkészíti az éves tervet, melyet az </w:t>
      </w:r>
      <w:r w:rsidR="00BD6C06">
        <w:t>igazgatóval</w:t>
      </w:r>
      <w:r>
        <w:t xml:space="preserve"> egyeztet, összehangol az év pedagógiai céljaival, egyéb feladataival. </w:t>
      </w:r>
    </w:p>
    <w:p w14:paraId="6DD31037" w14:textId="77777777" w:rsidR="007C1975" w:rsidRDefault="009816D8" w:rsidP="00D73C13">
      <w:pPr>
        <w:numPr>
          <w:ilvl w:val="0"/>
          <w:numId w:val="114"/>
        </w:numPr>
        <w:spacing w:line="388" w:lineRule="auto"/>
        <w:ind w:right="15"/>
      </w:pPr>
      <w:r>
        <w:t xml:space="preserve">Év végén értékelést készít a munkaközösség-vezető. Megbízás többször meghosszabbítható. </w:t>
      </w:r>
    </w:p>
    <w:p w14:paraId="55220CD5" w14:textId="77777777" w:rsidR="007C1975" w:rsidRDefault="009816D8" w:rsidP="00D73C13">
      <w:pPr>
        <w:numPr>
          <w:ilvl w:val="0"/>
          <w:numId w:val="114"/>
        </w:numPr>
        <w:spacing w:after="160"/>
        <w:ind w:right="15"/>
      </w:pPr>
      <w:r>
        <w:t xml:space="preserve">A munkaközösség ingyenes használja az intézmény épületét, berendezését. </w:t>
      </w:r>
    </w:p>
    <w:p w14:paraId="16533527" w14:textId="77777777" w:rsidR="007C1975" w:rsidRDefault="009816D8" w:rsidP="00D73C13">
      <w:pPr>
        <w:numPr>
          <w:ilvl w:val="0"/>
          <w:numId w:val="114"/>
        </w:numPr>
        <w:spacing w:after="113"/>
        <w:ind w:right="15"/>
      </w:pPr>
      <w:r>
        <w:t xml:space="preserve">A működéshez felmerült szükséges költségeket a tagok biztosítják </w:t>
      </w:r>
    </w:p>
    <w:p w14:paraId="112AD09E" w14:textId="77777777" w:rsidR="007C1975" w:rsidRDefault="009816D8">
      <w:pPr>
        <w:spacing w:after="150" w:line="271" w:lineRule="auto"/>
        <w:ind w:left="-5"/>
        <w:jc w:val="left"/>
      </w:pPr>
      <w:r>
        <w:rPr>
          <w:b/>
        </w:rPr>
        <w:t xml:space="preserve">Munkaközösségek:  </w:t>
      </w:r>
    </w:p>
    <w:p w14:paraId="329200C3" w14:textId="77777777" w:rsidR="007C1975" w:rsidRDefault="009816D8" w:rsidP="00D73C13">
      <w:pPr>
        <w:numPr>
          <w:ilvl w:val="1"/>
          <w:numId w:val="61"/>
        </w:numPr>
        <w:spacing w:after="150"/>
        <w:ind w:right="15" w:firstLine="427"/>
        <w:jc w:val="left"/>
      </w:pPr>
      <w:r>
        <w:rPr>
          <w:b/>
        </w:rPr>
        <w:t>Ügyes kezek munkaközösség-</w:t>
      </w:r>
      <w:r>
        <w:t xml:space="preserve"> Vezető: Hegedűsné Kaposvári Edit </w:t>
      </w:r>
    </w:p>
    <w:p w14:paraId="2633F7A2" w14:textId="77777777" w:rsidR="007C1975" w:rsidRDefault="009816D8" w:rsidP="00D73C13">
      <w:pPr>
        <w:numPr>
          <w:ilvl w:val="1"/>
          <w:numId w:val="61"/>
        </w:numPr>
        <w:spacing w:after="150" w:line="271" w:lineRule="auto"/>
        <w:ind w:right="15" w:firstLine="427"/>
        <w:jc w:val="left"/>
      </w:pPr>
      <w:r>
        <w:rPr>
          <w:b/>
        </w:rPr>
        <w:t xml:space="preserve">Egészségünk és környezetünk munkaközösség- </w:t>
      </w:r>
      <w:r>
        <w:t xml:space="preserve">Vezető: Weinhardt Krisztina </w:t>
      </w:r>
    </w:p>
    <w:p w14:paraId="32AFBD92" w14:textId="77777777" w:rsidR="007C1975" w:rsidRDefault="009816D8" w:rsidP="00D73C13">
      <w:pPr>
        <w:numPr>
          <w:ilvl w:val="1"/>
          <w:numId w:val="61"/>
        </w:numPr>
        <w:spacing w:after="150"/>
        <w:ind w:right="15" w:firstLine="427"/>
        <w:jc w:val="left"/>
      </w:pPr>
      <w:r>
        <w:rPr>
          <w:b/>
        </w:rPr>
        <w:t xml:space="preserve">Anyanyelvi munkaközösség- </w:t>
      </w:r>
      <w:r>
        <w:t xml:space="preserve">Vezető: Podobniné Vándor Andrea </w:t>
      </w:r>
    </w:p>
    <w:p w14:paraId="1B085AF7" w14:textId="77777777" w:rsidR="00BD6C06" w:rsidRPr="00064858" w:rsidRDefault="009816D8" w:rsidP="00D73C13">
      <w:pPr>
        <w:numPr>
          <w:ilvl w:val="1"/>
          <w:numId w:val="61"/>
        </w:numPr>
        <w:spacing w:after="43" w:line="356" w:lineRule="auto"/>
        <w:ind w:right="15" w:firstLine="427"/>
        <w:jc w:val="left"/>
        <w:rPr>
          <w:color w:val="auto"/>
        </w:rPr>
      </w:pPr>
      <w:r w:rsidRPr="00064858">
        <w:rPr>
          <w:b/>
          <w:color w:val="auto"/>
        </w:rPr>
        <w:t xml:space="preserve">Dalos pacsirták- </w:t>
      </w:r>
      <w:r w:rsidRPr="00064858">
        <w:rPr>
          <w:color w:val="auto"/>
        </w:rPr>
        <w:t xml:space="preserve">Vezető: </w:t>
      </w:r>
      <w:r w:rsidR="00BD6C06" w:rsidRPr="00064858">
        <w:rPr>
          <w:color w:val="auto"/>
        </w:rPr>
        <w:t xml:space="preserve">Ősziné Dulai Zsuzsa </w:t>
      </w:r>
    </w:p>
    <w:p w14:paraId="2A966FCD" w14:textId="77777777" w:rsidR="007C1975" w:rsidRPr="00064858" w:rsidRDefault="009816D8" w:rsidP="00BD6C06">
      <w:pPr>
        <w:spacing w:after="43" w:line="356" w:lineRule="auto"/>
        <w:ind w:left="854" w:right="15" w:firstLine="0"/>
        <w:jc w:val="left"/>
        <w:rPr>
          <w:color w:val="auto"/>
        </w:rPr>
      </w:pPr>
      <w:r w:rsidRPr="00064858">
        <w:rPr>
          <w:b/>
          <w:color w:val="auto"/>
        </w:rPr>
        <w:t xml:space="preserve">Szakmai munkacsoport: </w:t>
      </w:r>
    </w:p>
    <w:p w14:paraId="684BDC8B" w14:textId="77777777" w:rsidR="007C1975" w:rsidRPr="00064858" w:rsidRDefault="009816D8" w:rsidP="00D73C13">
      <w:pPr>
        <w:numPr>
          <w:ilvl w:val="1"/>
          <w:numId w:val="62"/>
        </w:numPr>
        <w:spacing w:after="160" w:line="259" w:lineRule="auto"/>
        <w:ind w:right="15" w:hanging="252"/>
        <w:rPr>
          <w:color w:val="auto"/>
        </w:rPr>
      </w:pPr>
      <w:r w:rsidRPr="00064858">
        <w:rPr>
          <w:b/>
          <w:color w:val="auto"/>
        </w:rPr>
        <w:t>BECS</w:t>
      </w:r>
      <w:r w:rsidRPr="00064858">
        <w:rPr>
          <w:color w:val="auto"/>
        </w:rPr>
        <w:t xml:space="preserve"> munkacsoport- Vezető: Hajósné Hertl Edit/ Tagok: Ősziné Dulai Zsuzsa, Fejes </w:t>
      </w:r>
    </w:p>
    <w:p w14:paraId="4158AEDE" w14:textId="77777777" w:rsidR="007C1975" w:rsidRPr="00064858" w:rsidRDefault="009816D8">
      <w:pPr>
        <w:spacing w:after="139"/>
        <w:ind w:left="437" w:right="15"/>
        <w:rPr>
          <w:color w:val="auto"/>
        </w:rPr>
      </w:pPr>
      <w:r w:rsidRPr="00064858">
        <w:rPr>
          <w:color w:val="auto"/>
        </w:rPr>
        <w:t xml:space="preserve">Zalánné, </w:t>
      </w:r>
    </w:p>
    <w:p w14:paraId="0239437C" w14:textId="77777777" w:rsidR="007C1975" w:rsidRPr="00064858" w:rsidRDefault="009816D8" w:rsidP="00D73C13">
      <w:pPr>
        <w:numPr>
          <w:ilvl w:val="1"/>
          <w:numId w:val="62"/>
        </w:numPr>
        <w:spacing w:after="150"/>
        <w:ind w:right="15" w:hanging="252"/>
        <w:rPr>
          <w:color w:val="auto"/>
        </w:rPr>
      </w:pPr>
      <w:r w:rsidRPr="00064858">
        <w:rPr>
          <w:b/>
          <w:color w:val="auto"/>
        </w:rPr>
        <w:t>Gyermekvédelmi</w:t>
      </w:r>
      <w:r w:rsidRPr="00064858">
        <w:rPr>
          <w:color w:val="auto"/>
        </w:rPr>
        <w:t xml:space="preserve"> munkacsoport- Vezető: </w:t>
      </w:r>
      <w:r w:rsidR="004A49F8" w:rsidRPr="00064858">
        <w:rPr>
          <w:color w:val="auto"/>
        </w:rPr>
        <w:t>Bozó- Kutyifa Eszter</w:t>
      </w:r>
      <w:r w:rsidRPr="00064858">
        <w:rPr>
          <w:color w:val="auto"/>
        </w:rPr>
        <w:t xml:space="preserve"> </w:t>
      </w:r>
    </w:p>
    <w:p w14:paraId="1A0B46D8" w14:textId="5D0A3A6C" w:rsidR="007C1975" w:rsidRPr="00601B28" w:rsidRDefault="009816D8" w:rsidP="00601B28">
      <w:pPr>
        <w:numPr>
          <w:ilvl w:val="1"/>
          <w:numId w:val="62"/>
        </w:numPr>
        <w:spacing w:after="106"/>
        <w:ind w:right="15" w:hanging="252"/>
        <w:rPr>
          <w:color w:val="auto"/>
        </w:rPr>
      </w:pPr>
      <w:r w:rsidRPr="00064858">
        <w:rPr>
          <w:b/>
          <w:color w:val="auto"/>
        </w:rPr>
        <w:t>Tehetség team vezető</w:t>
      </w:r>
      <w:r w:rsidRPr="00064858">
        <w:rPr>
          <w:color w:val="auto"/>
        </w:rPr>
        <w:t xml:space="preserve">: Ősziné Dulai Zsuzsa </w:t>
      </w:r>
    </w:p>
    <w:p w14:paraId="3DA98304" w14:textId="77777777" w:rsidR="00BD6C06" w:rsidRDefault="009816D8" w:rsidP="00BD6C06">
      <w:pPr>
        <w:spacing w:after="0" w:line="271" w:lineRule="auto"/>
        <w:ind w:left="-5"/>
        <w:jc w:val="left"/>
      </w:pPr>
      <w:r>
        <w:rPr>
          <w:b/>
        </w:rPr>
        <w:t xml:space="preserve">Önkéntes alapon szerveződő tehetségműhelyek, foglalkozás sorozatok: </w:t>
      </w:r>
    </w:p>
    <w:p w14:paraId="2B141349" w14:textId="77777777" w:rsidR="00BD6C06" w:rsidRPr="00064858" w:rsidRDefault="00BD6C06" w:rsidP="00E345B7">
      <w:pPr>
        <w:spacing w:after="110" w:line="259" w:lineRule="auto"/>
        <w:ind w:left="-1" w:right="80" w:firstLine="0"/>
        <w:jc w:val="left"/>
        <w:rPr>
          <w:b/>
          <w:color w:val="auto"/>
        </w:rPr>
      </w:pPr>
      <w:r w:rsidRPr="00064858">
        <w:rPr>
          <w:b/>
          <w:color w:val="auto"/>
        </w:rPr>
        <w:t xml:space="preserve">Intézményünkben a tehetséggondozási folyamatok kiemelkedőek, hiszen a mindennapi nevelő-oktató munka egészét átszövik. Emellett önkéntesen szerveződő tehetségműhelyek működnek tagóvodáinkban. Az évente alakuló, formálódó, fejlődő tehetségműhelyek lefedik valamennyi tehetségterületet. </w:t>
      </w:r>
    </w:p>
    <w:p w14:paraId="6E19D735" w14:textId="6C703B54" w:rsidR="00BD6C06" w:rsidRDefault="00BD6C06" w:rsidP="00601B28">
      <w:pPr>
        <w:spacing w:after="110" w:line="259" w:lineRule="auto"/>
        <w:ind w:left="-1" w:right="80" w:firstLine="0"/>
        <w:jc w:val="right"/>
        <w:rPr>
          <w:b/>
        </w:rPr>
      </w:pPr>
      <w:r w:rsidRPr="00BD6C06">
        <w:rPr>
          <w:b/>
          <w:noProof/>
        </w:rPr>
        <w:lastRenderedPageBreak/>
        <w:drawing>
          <wp:inline distT="0" distB="0" distL="0" distR="0" wp14:anchorId="40D56B43" wp14:editId="5680CECB">
            <wp:extent cx="5571194" cy="4384431"/>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3645" t="19238" r="25552" b="9682"/>
                    <a:stretch/>
                  </pic:blipFill>
                  <pic:spPr bwMode="auto">
                    <a:xfrm>
                      <a:off x="0" y="0"/>
                      <a:ext cx="5589725" cy="4399014"/>
                    </a:xfrm>
                    <a:prstGeom prst="rect">
                      <a:avLst/>
                    </a:prstGeom>
                    <a:ln>
                      <a:noFill/>
                    </a:ln>
                    <a:extLst>
                      <a:ext uri="{53640926-AAD7-44D8-BBD7-CCE9431645EC}">
                        <a14:shadowObscured xmlns:a14="http://schemas.microsoft.com/office/drawing/2010/main"/>
                      </a:ext>
                    </a:extLst>
                  </pic:spPr>
                </pic:pic>
              </a:graphicData>
            </a:graphic>
          </wp:inline>
        </w:drawing>
      </w:r>
    </w:p>
    <w:p w14:paraId="7061ED35" w14:textId="77777777" w:rsidR="007C1975" w:rsidRDefault="009816D8">
      <w:pPr>
        <w:spacing w:after="110" w:line="259" w:lineRule="auto"/>
        <w:ind w:left="-1" w:right="80" w:firstLine="0"/>
        <w:jc w:val="right"/>
      </w:pPr>
      <w:r>
        <w:rPr>
          <w:b/>
        </w:rPr>
        <w:t xml:space="preserve"> </w:t>
      </w:r>
    </w:p>
    <w:p w14:paraId="69A0F925" w14:textId="416B77F0" w:rsidR="007C1975" w:rsidRDefault="009816D8" w:rsidP="00601B28">
      <w:pPr>
        <w:spacing w:after="101" w:line="271" w:lineRule="auto"/>
        <w:ind w:left="-5"/>
        <w:jc w:val="left"/>
      </w:pPr>
      <w:r>
        <w:rPr>
          <w:b/>
        </w:rPr>
        <w:t xml:space="preserve">Véleményezési jogkör: </w:t>
      </w:r>
    </w:p>
    <w:p w14:paraId="5F82F10F" w14:textId="77777777" w:rsidR="007C1975" w:rsidRDefault="009816D8" w:rsidP="00D73C13">
      <w:pPr>
        <w:numPr>
          <w:ilvl w:val="0"/>
          <w:numId w:val="61"/>
        </w:numPr>
        <w:spacing w:after="157"/>
        <w:ind w:right="15" w:hanging="427"/>
      </w:pPr>
      <w:r>
        <w:t xml:space="preserve">Pedagógiai munka eredményessége, javaslat a továbbfejlesztéshez </w:t>
      </w:r>
    </w:p>
    <w:p w14:paraId="3D66A683" w14:textId="77777777" w:rsidR="007C1975" w:rsidRDefault="009816D8" w:rsidP="00D73C13">
      <w:pPr>
        <w:numPr>
          <w:ilvl w:val="0"/>
          <w:numId w:val="61"/>
        </w:numPr>
        <w:spacing w:after="162"/>
        <w:ind w:right="15" w:hanging="427"/>
      </w:pPr>
      <w:r>
        <w:t xml:space="preserve">Pedagógiai Program </w:t>
      </w:r>
    </w:p>
    <w:p w14:paraId="260ED62B" w14:textId="77777777" w:rsidR="007C1975" w:rsidRDefault="009816D8" w:rsidP="00D73C13">
      <w:pPr>
        <w:numPr>
          <w:ilvl w:val="0"/>
          <w:numId w:val="61"/>
        </w:numPr>
        <w:spacing w:after="154"/>
        <w:ind w:right="15" w:hanging="427"/>
      </w:pPr>
      <w:r>
        <w:t xml:space="preserve">Nevelő munkát segítő eszközök, segédkönyvek, segédletek kiválasztása </w:t>
      </w:r>
    </w:p>
    <w:p w14:paraId="223AFCA6" w14:textId="77777777" w:rsidR="007C1975" w:rsidRDefault="009816D8">
      <w:pPr>
        <w:spacing w:line="398" w:lineRule="auto"/>
        <w:ind w:left="-5" w:right="15"/>
      </w:pPr>
      <w:r>
        <w:t xml:space="preserve">Az intézmények közötti munkaközösség jogkörét és működési rendjét, vezetőjének kiválasztását az érdekeltek közötti közös megállapodás szabályozza. </w:t>
      </w:r>
    </w:p>
    <w:p w14:paraId="4BFB3BA7" w14:textId="77777777" w:rsidR="007C1975" w:rsidRDefault="009816D8">
      <w:pPr>
        <w:spacing w:after="157" w:line="259" w:lineRule="auto"/>
        <w:ind w:left="0" w:firstLine="0"/>
        <w:jc w:val="left"/>
      </w:pPr>
      <w:r>
        <w:rPr>
          <w:b/>
        </w:rPr>
        <w:t xml:space="preserve"> </w:t>
      </w:r>
    </w:p>
    <w:p w14:paraId="002C5D39" w14:textId="58404803" w:rsidR="007C1975" w:rsidRDefault="00EB4C72" w:rsidP="00064858">
      <w:pPr>
        <w:spacing w:after="101" w:line="271" w:lineRule="auto"/>
        <w:ind w:left="-5"/>
        <w:jc w:val="left"/>
        <w:rPr>
          <w:b/>
          <w:color w:val="auto"/>
        </w:rPr>
      </w:pPr>
      <w:r>
        <w:rPr>
          <w:b/>
          <w:color w:val="auto"/>
        </w:rPr>
        <w:t>1.29.</w:t>
      </w:r>
      <w:r w:rsidR="004A49F8" w:rsidRPr="005901E3">
        <w:rPr>
          <w:b/>
          <w:color w:val="auto"/>
        </w:rPr>
        <w:t>Kárfelelősség</w:t>
      </w:r>
    </w:p>
    <w:p w14:paraId="229ECF4A" w14:textId="77777777" w:rsidR="008552FD" w:rsidRPr="00C000EB" w:rsidRDefault="008552FD" w:rsidP="008552FD">
      <w:pPr>
        <w:ind w:left="0" w:firstLine="0"/>
        <w:rPr>
          <w:color w:val="auto"/>
          <w:szCs w:val="24"/>
        </w:rPr>
      </w:pPr>
      <w:r w:rsidRPr="00C000EB">
        <w:rPr>
          <w:color w:val="auto"/>
          <w:szCs w:val="24"/>
        </w:rPr>
        <w:t>A munkáltató köteles megtéríteni a köznevelési foglalkoztatotti jogviszonyban állónak a köznevelési foglalkoztatotti jogviszonnyal összefüggésben okozott kárt. Mentesül a felelősség alól, ha bizonyítja, hogy a kárt az ellenőrzési körén kívül eső olyan körülmény okozta, amellyel nem kellett számolnia és nem volt elvárható, hogy a károkozó körülmény bekövetkezését elkerülje vagy a kárt elhárítsa, vagy a kárt kizárólag a károsult elháríthatatlan magatartása okozta. Nem kell megtéríteni a kárnak azt a részét, amelyet a köznevelési foglalkoztatotti jogviszonyban álló vétkes magatartása okozott, vagy amely abból származott, hogy a köznevelési foglalkoztatotti jogviszonyban álló kárenyhítési kötelezettségének nem tett eleget.</w:t>
      </w:r>
    </w:p>
    <w:p w14:paraId="418320BA" w14:textId="77777777" w:rsidR="008552FD" w:rsidRPr="00C000EB" w:rsidRDefault="008552FD" w:rsidP="008552FD">
      <w:pPr>
        <w:ind w:left="0" w:firstLine="0"/>
        <w:rPr>
          <w:color w:val="auto"/>
          <w:szCs w:val="24"/>
        </w:rPr>
      </w:pPr>
      <w:r w:rsidRPr="00C000EB">
        <w:rPr>
          <w:color w:val="auto"/>
          <w:szCs w:val="24"/>
        </w:rPr>
        <w:t xml:space="preserve">A munkáltató előírhatja a munkahelyre bevitt dolgok megőrzőben való elhelyezését vagy a bevitel bejelentését. A munkába járáshoz vagy a munkavégzéshez nem szükséges dolgok csak a munkáltató engedélyével vihetők be. </w:t>
      </w:r>
    </w:p>
    <w:p w14:paraId="5E8B470D" w14:textId="77777777" w:rsidR="008552FD" w:rsidRPr="00C000EB" w:rsidRDefault="008552FD" w:rsidP="008552FD">
      <w:pPr>
        <w:ind w:left="0" w:firstLine="0"/>
        <w:rPr>
          <w:color w:val="auto"/>
          <w:szCs w:val="24"/>
        </w:rPr>
      </w:pPr>
      <w:r w:rsidRPr="00C000EB">
        <w:rPr>
          <w:color w:val="auto"/>
          <w:szCs w:val="24"/>
        </w:rPr>
        <w:lastRenderedPageBreak/>
        <w:t>A vezető a vezetői tevékenységének keretében gondatlanul okozott kárért teljes mértékben felel.</w:t>
      </w:r>
    </w:p>
    <w:p w14:paraId="2031A281" w14:textId="77777777" w:rsidR="008552FD" w:rsidRPr="00C000EB" w:rsidRDefault="008552FD" w:rsidP="008552FD">
      <w:pPr>
        <w:ind w:left="0"/>
        <w:rPr>
          <w:color w:val="auto"/>
          <w:szCs w:val="24"/>
        </w:rPr>
      </w:pPr>
      <w:r w:rsidRPr="00C000EB">
        <w:rPr>
          <w:color w:val="auto"/>
          <w:szCs w:val="24"/>
        </w:rPr>
        <w:t>A köznevelési foglalkoztatotti jogviszonyban álló köteles megtéríteni a kárt a megőrzésre átadott, visszaszolgáltatási vagy elszámolási kötelezettséggel átvett olyan dologban bekövetkezett hiány esetén, amelyeket állandóan őrizetben tart, kizárólagosan használ vagy kezel. Mentesül a felelősség alól, ha bizonyítja, hogy a hiányt részéről elháríthatatlan ok idézte elő. A leltárhiányért a köznevelési foglalkoztatotti jogviszonyban álló vétkességére tekintet nélkül felel.</w:t>
      </w:r>
    </w:p>
    <w:p w14:paraId="2B33EE1B" w14:textId="77777777" w:rsidR="008552FD" w:rsidRPr="00C000EB" w:rsidRDefault="008552FD" w:rsidP="008552FD">
      <w:pPr>
        <w:ind w:left="0"/>
        <w:rPr>
          <w:color w:val="auto"/>
          <w:szCs w:val="24"/>
        </w:rPr>
      </w:pPr>
      <w:r w:rsidRPr="00C000EB">
        <w:rPr>
          <w:color w:val="auto"/>
          <w:szCs w:val="24"/>
        </w:rPr>
        <w:t>A munkáltató és a köznevelési foglalkoztatotti jogviszonyban álló által okozott kár megtérítésére egyebekben a Ptk. 6:518–534. §-a szabályait kell alkalmazni.</w:t>
      </w:r>
    </w:p>
    <w:p w14:paraId="76A13C9A" w14:textId="77777777" w:rsidR="008552FD" w:rsidRPr="005901E3" w:rsidRDefault="008552FD" w:rsidP="00064858">
      <w:pPr>
        <w:spacing w:after="101" w:line="271" w:lineRule="auto"/>
        <w:ind w:left="-5"/>
        <w:jc w:val="left"/>
        <w:rPr>
          <w:b/>
          <w:color w:val="auto"/>
        </w:rPr>
      </w:pPr>
    </w:p>
    <w:p w14:paraId="4101083B" w14:textId="760087E2" w:rsidR="007C1975" w:rsidRDefault="00EB4C72" w:rsidP="00EB4C72">
      <w:pPr>
        <w:spacing w:after="150" w:line="271" w:lineRule="auto"/>
        <w:ind w:left="0" w:firstLine="0"/>
        <w:jc w:val="left"/>
      </w:pPr>
      <w:r>
        <w:rPr>
          <w:b/>
        </w:rPr>
        <w:t>1.30.</w:t>
      </w:r>
      <w:r w:rsidR="009816D8">
        <w:rPr>
          <w:b/>
        </w:rPr>
        <w:t>Egyéb szabályzások</w:t>
      </w:r>
      <w:r w:rsidR="009816D8">
        <w:t xml:space="preserve"> </w:t>
      </w:r>
    </w:p>
    <w:p w14:paraId="5FA5A5EF" w14:textId="77777777" w:rsidR="007C1975" w:rsidRDefault="009816D8">
      <w:pPr>
        <w:spacing w:after="150" w:line="271" w:lineRule="auto"/>
        <w:ind w:left="-5"/>
        <w:jc w:val="left"/>
      </w:pPr>
      <w:r>
        <w:rPr>
          <w:b/>
        </w:rPr>
        <w:t>Speciális jogszabályok:</w:t>
      </w:r>
      <w:r>
        <w:t xml:space="preserve"> </w:t>
      </w:r>
    </w:p>
    <w:p w14:paraId="70DBBCA1" w14:textId="77777777" w:rsidR="007C1975" w:rsidRDefault="009816D8">
      <w:pPr>
        <w:spacing w:after="157"/>
        <w:ind w:left="-5" w:right="15"/>
      </w:pPr>
      <w:r>
        <w:t xml:space="preserve">A Kiskőrösi Óvodák munkavédelmi szabályzatában, tűzvédelmi szabályzatában található. </w:t>
      </w:r>
    </w:p>
    <w:p w14:paraId="38E06187" w14:textId="77777777" w:rsidR="007C1975" w:rsidRDefault="009816D8">
      <w:pPr>
        <w:spacing w:after="150" w:line="271" w:lineRule="auto"/>
        <w:ind w:left="-5"/>
        <w:jc w:val="left"/>
      </w:pPr>
      <w:r>
        <w:rPr>
          <w:b/>
        </w:rPr>
        <w:t xml:space="preserve">Feladatellátás követelményei: </w:t>
      </w:r>
    </w:p>
    <w:p w14:paraId="130A4765" w14:textId="77777777" w:rsidR="007C1975" w:rsidRDefault="009816D8">
      <w:pPr>
        <w:spacing w:line="398" w:lineRule="auto"/>
        <w:ind w:left="-5" w:right="15"/>
      </w:pPr>
      <w:r>
        <w:t xml:space="preserve">A munkaköri leírások tartalmazzák az alkalmazottak jogait, kötelezettségeit, konkrét feladatait és azok ellátásának követelményeit. </w:t>
      </w:r>
    </w:p>
    <w:p w14:paraId="0C61AEE2" w14:textId="7FCD768E" w:rsidR="007C1975" w:rsidRDefault="00601B28">
      <w:pPr>
        <w:spacing w:after="0" w:line="398" w:lineRule="auto"/>
        <w:ind w:left="-5" w:right="6360"/>
        <w:jc w:val="left"/>
      </w:pPr>
      <w:r>
        <w:rPr>
          <w:b/>
        </w:rPr>
        <w:t>1.31.</w:t>
      </w:r>
      <w:r w:rsidR="009816D8">
        <w:rPr>
          <w:b/>
        </w:rPr>
        <w:t xml:space="preserve"> Munkaköri leírások </w:t>
      </w:r>
      <w:r w:rsidR="009816D8">
        <w:t xml:space="preserve">lásd dokumentum végén </w:t>
      </w:r>
    </w:p>
    <w:p w14:paraId="1A7EC8A1" w14:textId="77777777" w:rsidR="007C1975" w:rsidRDefault="009816D8">
      <w:pPr>
        <w:spacing w:after="104" w:line="271" w:lineRule="auto"/>
        <w:ind w:left="-5"/>
        <w:jc w:val="left"/>
      </w:pPr>
      <w:r>
        <w:rPr>
          <w:b/>
        </w:rPr>
        <w:t xml:space="preserve">Intézményi mellékletek  </w:t>
      </w:r>
    </w:p>
    <w:p w14:paraId="0CE388A1" w14:textId="77777777" w:rsidR="007C1975" w:rsidRDefault="009816D8">
      <w:pPr>
        <w:spacing w:after="162" w:line="259" w:lineRule="auto"/>
        <w:ind w:left="0" w:firstLine="0"/>
        <w:jc w:val="left"/>
      </w:pPr>
      <w:r>
        <w:t xml:space="preserve"> </w:t>
      </w:r>
    </w:p>
    <w:p w14:paraId="0FFD4E8D" w14:textId="77777777" w:rsidR="00FB34B3" w:rsidRPr="00E939AF" w:rsidRDefault="009816D8">
      <w:pPr>
        <w:spacing w:after="0" w:line="400" w:lineRule="auto"/>
        <w:ind w:left="-5" w:right="3121"/>
        <w:jc w:val="left"/>
        <w:rPr>
          <w:b/>
          <w:color w:val="auto"/>
        </w:rPr>
      </w:pPr>
      <w:r w:rsidRPr="00E939AF">
        <w:rPr>
          <w:b/>
          <w:color w:val="auto"/>
        </w:rPr>
        <w:t>1. Az intézmény hivatalos neve</w:t>
      </w:r>
      <w:r w:rsidRPr="00E939AF">
        <w:rPr>
          <w:color w:val="auto"/>
        </w:rPr>
        <w:t xml:space="preserve">: </w:t>
      </w:r>
      <w:r w:rsidRPr="00E939AF">
        <w:rPr>
          <w:b/>
          <w:color w:val="auto"/>
        </w:rPr>
        <w:t xml:space="preserve">Kiskőrösi Óvodák </w:t>
      </w:r>
    </w:p>
    <w:p w14:paraId="03BB2455" w14:textId="77777777" w:rsidR="007C1975" w:rsidRPr="00E939AF" w:rsidRDefault="009816D8">
      <w:pPr>
        <w:spacing w:after="0" w:line="400" w:lineRule="auto"/>
        <w:ind w:left="-5" w:right="3121"/>
        <w:jc w:val="left"/>
        <w:rPr>
          <w:color w:val="auto"/>
        </w:rPr>
      </w:pPr>
      <w:r w:rsidRPr="00E939AF">
        <w:rPr>
          <w:b/>
          <w:color w:val="auto"/>
        </w:rPr>
        <w:t xml:space="preserve">Székhely Óvoda </w:t>
      </w:r>
      <w:r w:rsidR="00FB34B3" w:rsidRPr="00E939AF">
        <w:rPr>
          <w:b/>
          <w:color w:val="auto"/>
        </w:rPr>
        <w:t xml:space="preserve">neve, </w:t>
      </w:r>
      <w:r w:rsidRPr="00E939AF">
        <w:rPr>
          <w:b/>
          <w:color w:val="auto"/>
        </w:rPr>
        <w:t>címe:</w:t>
      </w:r>
      <w:r w:rsidR="00FB34B3" w:rsidRPr="00E939AF">
        <w:rPr>
          <w:b/>
          <w:color w:val="auto"/>
        </w:rPr>
        <w:t xml:space="preserve"> Kőrisfa Óvoda</w:t>
      </w:r>
      <w:r w:rsidRPr="00E939AF">
        <w:rPr>
          <w:b/>
          <w:color w:val="auto"/>
        </w:rPr>
        <w:t xml:space="preserve"> </w:t>
      </w:r>
      <w:r w:rsidRPr="00E939AF">
        <w:rPr>
          <w:color w:val="auto"/>
        </w:rPr>
        <w:t xml:space="preserve">6200 Kiskőrös, Kőrisfa u. 14. </w:t>
      </w:r>
      <w:r w:rsidRPr="00E939AF">
        <w:rPr>
          <w:b/>
          <w:color w:val="auto"/>
        </w:rPr>
        <w:t xml:space="preserve"> </w:t>
      </w:r>
    </w:p>
    <w:p w14:paraId="3D6D91B1" w14:textId="77777777" w:rsidR="007C1975" w:rsidRPr="00E939AF" w:rsidRDefault="009816D8">
      <w:pPr>
        <w:spacing w:line="250" w:lineRule="auto"/>
        <w:ind w:left="-5"/>
        <w:jc w:val="left"/>
        <w:rPr>
          <w:color w:val="auto"/>
        </w:rPr>
      </w:pPr>
      <w:r w:rsidRPr="00E939AF">
        <w:rPr>
          <w:color w:val="auto"/>
          <w:u w:val="single" w:color="0000FF"/>
        </w:rPr>
        <w:t>Telefonszám: 06-78-415-628</w:t>
      </w:r>
      <w:r w:rsidRPr="00E939AF">
        <w:rPr>
          <w:color w:val="auto"/>
        </w:rPr>
        <w:t xml:space="preserve"> </w:t>
      </w:r>
    </w:p>
    <w:p w14:paraId="2F7B11B6" w14:textId="77777777" w:rsidR="007C1975" w:rsidRPr="00E939AF" w:rsidRDefault="009816D8" w:rsidP="004A49F8">
      <w:pPr>
        <w:spacing w:after="0" w:line="259" w:lineRule="auto"/>
        <w:ind w:left="0" w:firstLine="0"/>
        <w:jc w:val="left"/>
        <w:rPr>
          <w:color w:val="auto"/>
        </w:rPr>
      </w:pPr>
      <w:r w:rsidRPr="00E939AF">
        <w:rPr>
          <w:b/>
          <w:color w:val="auto"/>
        </w:rPr>
        <w:t xml:space="preserve"> </w:t>
      </w:r>
    </w:p>
    <w:p w14:paraId="1F6347DD" w14:textId="77777777" w:rsidR="007C1975" w:rsidRPr="00E939AF" w:rsidRDefault="009816D8">
      <w:pPr>
        <w:spacing w:line="250" w:lineRule="auto"/>
        <w:ind w:left="-5" w:right="5395"/>
        <w:jc w:val="left"/>
        <w:rPr>
          <w:color w:val="auto"/>
        </w:rPr>
      </w:pPr>
      <w:r w:rsidRPr="00E939AF">
        <w:rPr>
          <w:b/>
          <w:color w:val="auto"/>
        </w:rPr>
        <w:t>I</w:t>
      </w:r>
      <w:r w:rsidR="00DE3F3C" w:rsidRPr="00E939AF">
        <w:rPr>
          <w:b/>
          <w:color w:val="auto"/>
        </w:rPr>
        <w:t>gazgató</w:t>
      </w:r>
      <w:r w:rsidRPr="00E939AF">
        <w:rPr>
          <w:b/>
          <w:color w:val="auto"/>
        </w:rPr>
        <w:t xml:space="preserve">: </w:t>
      </w:r>
      <w:r w:rsidRPr="00E939AF">
        <w:rPr>
          <w:color w:val="auto"/>
        </w:rPr>
        <w:t xml:space="preserve">Csatlós Erzsébet     </w:t>
      </w:r>
      <w:r w:rsidRPr="00E939AF">
        <w:rPr>
          <w:color w:val="auto"/>
        </w:rPr>
        <w:tab/>
        <w:t xml:space="preserve">                 </w:t>
      </w:r>
      <w:r w:rsidRPr="00E939AF">
        <w:rPr>
          <w:color w:val="auto"/>
          <w:u w:val="single" w:color="0000FF"/>
        </w:rPr>
        <w:t>tel: 06-70-620-6206</w:t>
      </w:r>
      <w:r w:rsidRPr="00E939AF">
        <w:rPr>
          <w:color w:val="auto"/>
        </w:rPr>
        <w:t xml:space="preserve"> e-mail: </w:t>
      </w:r>
      <w:r w:rsidRPr="00E939AF">
        <w:rPr>
          <w:color w:val="auto"/>
          <w:u w:val="single" w:color="0000FF"/>
        </w:rPr>
        <w:t>igazgato@kiskorosiovodak.hu</w:t>
      </w:r>
      <w:r w:rsidRPr="00E939AF">
        <w:rPr>
          <w:color w:val="auto"/>
        </w:rPr>
        <w:t xml:space="preserve"> </w:t>
      </w:r>
    </w:p>
    <w:p w14:paraId="3EC8AD78" w14:textId="77777777" w:rsidR="007C1975" w:rsidRPr="00E939AF" w:rsidRDefault="009816D8">
      <w:pPr>
        <w:spacing w:line="250" w:lineRule="auto"/>
        <w:ind w:left="-5"/>
        <w:jc w:val="left"/>
        <w:rPr>
          <w:color w:val="auto"/>
        </w:rPr>
      </w:pPr>
      <w:r w:rsidRPr="00E939AF">
        <w:rPr>
          <w:color w:val="auto"/>
        </w:rPr>
        <w:t xml:space="preserve">iroda e-mail címe: </w:t>
      </w:r>
      <w:r w:rsidRPr="00E939AF">
        <w:rPr>
          <w:color w:val="auto"/>
          <w:u w:val="single" w:color="0000FF"/>
        </w:rPr>
        <w:t>ovodatitkar@kiskorosiovodak.hu</w:t>
      </w:r>
      <w:r w:rsidRPr="00E939AF">
        <w:rPr>
          <w:color w:val="auto"/>
        </w:rPr>
        <w:t xml:space="preserve"> </w:t>
      </w:r>
    </w:p>
    <w:p w14:paraId="33B3B9AC" w14:textId="77777777" w:rsidR="007C1975" w:rsidRPr="00E939AF" w:rsidRDefault="009816D8">
      <w:pPr>
        <w:spacing w:after="26" w:line="259" w:lineRule="auto"/>
        <w:ind w:left="0" w:firstLine="0"/>
        <w:jc w:val="left"/>
        <w:rPr>
          <w:color w:val="auto"/>
        </w:rPr>
      </w:pPr>
      <w:r w:rsidRPr="00E939AF">
        <w:rPr>
          <w:b/>
          <w:color w:val="auto"/>
        </w:rPr>
        <w:t xml:space="preserve"> </w:t>
      </w:r>
    </w:p>
    <w:p w14:paraId="10E6D69A" w14:textId="77777777" w:rsidR="007C1975" w:rsidRPr="00E939AF" w:rsidRDefault="009816D8">
      <w:pPr>
        <w:spacing w:after="36" w:line="259" w:lineRule="auto"/>
        <w:ind w:left="0" w:firstLine="0"/>
        <w:jc w:val="left"/>
        <w:rPr>
          <w:color w:val="auto"/>
        </w:rPr>
      </w:pPr>
      <w:r w:rsidRPr="00E939AF">
        <w:rPr>
          <w:b/>
          <w:color w:val="auto"/>
          <w:u w:val="single" w:color="0000FF"/>
        </w:rPr>
        <w:t>I</w:t>
      </w:r>
      <w:r w:rsidR="00DE3F3C" w:rsidRPr="00E939AF">
        <w:rPr>
          <w:b/>
          <w:color w:val="auto"/>
          <w:u w:val="single" w:color="0000FF"/>
        </w:rPr>
        <w:t xml:space="preserve">gazgató </w:t>
      </w:r>
      <w:r w:rsidRPr="00E939AF">
        <w:rPr>
          <w:b/>
          <w:color w:val="auto"/>
          <w:u w:val="single" w:color="0000FF"/>
        </w:rPr>
        <w:t>helyettesek:</w:t>
      </w:r>
      <w:r w:rsidRPr="00E939AF">
        <w:rPr>
          <w:b/>
          <w:color w:val="auto"/>
        </w:rPr>
        <w:t xml:space="preserve">  </w:t>
      </w:r>
    </w:p>
    <w:p w14:paraId="02C380A1" w14:textId="77777777" w:rsidR="007C1975" w:rsidRPr="00E939AF" w:rsidRDefault="009816D8" w:rsidP="00D73C13">
      <w:pPr>
        <w:numPr>
          <w:ilvl w:val="0"/>
          <w:numId w:val="63"/>
        </w:numPr>
        <w:spacing w:line="250" w:lineRule="auto"/>
        <w:ind w:right="2739" w:firstLine="360"/>
        <w:jc w:val="left"/>
        <w:rPr>
          <w:color w:val="auto"/>
        </w:rPr>
      </w:pPr>
      <w:r w:rsidRPr="00E939AF">
        <w:rPr>
          <w:color w:val="auto"/>
          <w:u w:val="single" w:color="0000FF"/>
        </w:rPr>
        <w:t xml:space="preserve">Hajósné Hertl Edit </w:t>
      </w:r>
      <w:r w:rsidRPr="00E939AF">
        <w:rPr>
          <w:color w:val="auto"/>
          <w:sz w:val="20"/>
        </w:rPr>
        <w:t>06-70-375-9098</w:t>
      </w:r>
      <w:r w:rsidRPr="00E939AF">
        <w:rPr>
          <w:color w:val="auto"/>
        </w:rPr>
        <w:t xml:space="preserve"> </w:t>
      </w:r>
    </w:p>
    <w:p w14:paraId="212A5A2F" w14:textId="77777777" w:rsidR="004A49F8" w:rsidRPr="00E939AF" w:rsidRDefault="004A49F8" w:rsidP="00D73C13">
      <w:pPr>
        <w:numPr>
          <w:ilvl w:val="0"/>
          <w:numId w:val="63"/>
        </w:numPr>
        <w:spacing w:after="150" w:line="271" w:lineRule="auto"/>
        <w:ind w:right="2739" w:firstLine="360"/>
        <w:jc w:val="left"/>
        <w:rPr>
          <w:color w:val="auto"/>
        </w:rPr>
      </w:pPr>
      <w:r w:rsidRPr="00E939AF">
        <w:rPr>
          <w:color w:val="auto"/>
          <w:u w:val="single" w:color="0000FF"/>
        </w:rPr>
        <w:t>Ősziné Dulai Zsuzsa</w:t>
      </w:r>
      <w:r w:rsidR="009816D8" w:rsidRPr="00E939AF">
        <w:rPr>
          <w:color w:val="auto"/>
          <w:sz w:val="20"/>
        </w:rPr>
        <w:t>06-</w:t>
      </w:r>
      <w:r w:rsidR="009816D8" w:rsidRPr="00E939AF">
        <w:rPr>
          <w:color w:val="auto"/>
        </w:rPr>
        <w:t xml:space="preserve"> </w:t>
      </w:r>
      <w:r w:rsidR="00DE3F3C" w:rsidRPr="00E939AF">
        <w:rPr>
          <w:color w:val="auto"/>
        </w:rPr>
        <w:t>70- 374-1650</w:t>
      </w:r>
    </w:p>
    <w:p w14:paraId="70D291AB" w14:textId="77777777" w:rsidR="007C1975" w:rsidRPr="00E939AF" w:rsidRDefault="009816D8" w:rsidP="004A49F8">
      <w:pPr>
        <w:spacing w:after="150" w:line="271" w:lineRule="auto"/>
        <w:ind w:left="533" w:right="2739" w:firstLine="0"/>
        <w:jc w:val="left"/>
        <w:rPr>
          <w:color w:val="auto"/>
        </w:rPr>
      </w:pPr>
      <w:r w:rsidRPr="00E939AF">
        <w:rPr>
          <w:b/>
          <w:color w:val="auto"/>
        </w:rPr>
        <w:t xml:space="preserve">A gyermekek fogadása:  </w:t>
      </w:r>
    </w:p>
    <w:p w14:paraId="592B40BC" w14:textId="77777777" w:rsidR="007C1975" w:rsidRPr="00E939AF" w:rsidRDefault="009816D8">
      <w:pPr>
        <w:spacing w:after="157"/>
        <w:ind w:left="-5" w:right="15"/>
        <w:rPr>
          <w:color w:val="auto"/>
        </w:rPr>
      </w:pPr>
      <w:r w:rsidRPr="00E939AF">
        <w:rPr>
          <w:color w:val="auto"/>
        </w:rPr>
        <w:t xml:space="preserve">A házirendben megfogalmazottak szerint zajlik: 7-17 óráig.  </w:t>
      </w:r>
    </w:p>
    <w:p w14:paraId="6B5F50A0" w14:textId="77777777" w:rsidR="007C1975" w:rsidRPr="00E939AF" w:rsidRDefault="009816D8" w:rsidP="00DE3F3C">
      <w:pPr>
        <w:spacing w:after="104" w:line="271" w:lineRule="auto"/>
        <w:ind w:left="-5"/>
        <w:jc w:val="left"/>
        <w:rPr>
          <w:color w:val="auto"/>
        </w:rPr>
      </w:pPr>
      <w:r w:rsidRPr="00E939AF">
        <w:rPr>
          <w:b/>
          <w:color w:val="auto"/>
        </w:rPr>
        <w:t xml:space="preserve">Az intézményben a vezetők benntartózkodása, a helyettesítés rendje:  </w:t>
      </w:r>
    </w:p>
    <w:p w14:paraId="42A4EC48" w14:textId="77777777" w:rsidR="007C1975" w:rsidRPr="00E939AF" w:rsidRDefault="009816D8">
      <w:pPr>
        <w:spacing w:after="153"/>
        <w:ind w:left="293" w:right="15"/>
        <w:rPr>
          <w:color w:val="auto"/>
        </w:rPr>
      </w:pPr>
      <w:r w:rsidRPr="00E939AF">
        <w:rPr>
          <w:color w:val="auto"/>
        </w:rPr>
        <w:t xml:space="preserve">Az óvoda nyitva tartása alatt az igazgató látja el vezetői feladatokat. </w:t>
      </w:r>
    </w:p>
    <w:p w14:paraId="4C095E32" w14:textId="77777777" w:rsidR="007C1975" w:rsidRPr="00E939AF" w:rsidRDefault="009816D8">
      <w:pPr>
        <w:spacing w:after="138"/>
        <w:ind w:left="293" w:right="15"/>
        <w:rPr>
          <w:color w:val="auto"/>
        </w:rPr>
      </w:pPr>
      <w:r w:rsidRPr="00E939AF">
        <w:rPr>
          <w:color w:val="auto"/>
        </w:rPr>
        <w:lastRenderedPageBreak/>
        <w:t xml:space="preserve">Távolléte esetén a helyettes végzi:  </w:t>
      </w:r>
    </w:p>
    <w:p w14:paraId="1E6F8E6A" w14:textId="77777777" w:rsidR="007C1975" w:rsidRPr="00E939AF" w:rsidRDefault="009816D8">
      <w:pPr>
        <w:spacing w:after="129"/>
        <w:ind w:left="-5" w:right="15"/>
        <w:rPr>
          <w:color w:val="auto"/>
        </w:rPr>
      </w:pPr>
      <w:r w:rsidRPr="00E939AF">
        <w:rPr>
          <w:color w:val="auto"/>
        </w:rPr>
        <w:t>Az i</w:t>
      </w:r>
      <w:r w:rsidR="00DE3F3C" w:rsidRPr="00E939AF">
        <w:rPr>
          <w:color w:val="auto"/>
        </w:rPr>
        <w:t>gazgató helyettes</w:t>
      </w:r>
      <w:r w:rsidRPr="00E939AF">
        <w:rPr>
          <w:color w:val="auto"/>
        </w:rPr>
        <w:t xml:space="preserve"> és a helyettes távolléte esetén megbízott: Hajósné</w:t>
      </w:r>
      <w:r w:rsidRPr="00E939AF">
        <w:rPr>
          <w:strike/>
          <w:color w:val="auto"/>
        </w:rPr>
        <w:t xml:space="preserve"> </w:t>
      </w:r>
      <w:r w:rsidRPr="00E939AF">
        <w:rPr>
          <w:color w:val="auto"/>
        </w:rPr>
        <w:t>Hertl Edit 06-70-375-</w:t>
      </w:r>
    </w:p>
    <w:p w14:paraId="38B741B7" w14:textId="77777777" w:rsidR="007C1975" w:rsidRPr="00E939AF" w:rsidRDefault="009816D8">
      <w:pPr>
        <w:spacing w:after="153"/>
        <w:ind w:left="-5" w:right="15"/>
        <w:rPr>
          <w:color w:val="auto"/>
        </w:rPr>
      </w:pPr>
      <w:r w:rsidRPr="00E939AF">
        <w:rPr>
          <w:color w:val="auto"/>
        </w:rPr>
        <w:t>90-98</w:t>
      </w:r>
      <w:r w:rsidR="00DE3F3C" w:rsidRPr="00E939AF">
        <w:rPr>
          <w:color w:val="auto"/>
        </w:rPr>
        <w:t xml:space="preserve">, Ősziné Dulai Zsuzsa </w:t>
      </w:r>
      <w:bookmarkStart w:id="0" w:name="_Hlk176350340"/>
      <w:r w:rsidR="00DE3F3C" w:rsidRPr="00E939AF">
        <w:rPr>
          <w:color w:val="auto"/>
        </w:rPr>
        <w:t>06</w:t>
      </w:r>
      <w:r w:rsidR="00E939AF" w:rsidRPr="00E939AF">
        <w:rPr>
          <w:color w:val="auto"/>
        </w:rPr>
        <w:t>-</w:t>
      </w:r>
      <w:r w:rsidR="00DE3F3C" w:rsidRPr="00E939AF">
        <w:rPr>
          <w:color w:val="auto"/>
        </w:rPr>
        <w:t>70</w:t>
      </w:r>
      <w:r w:rsidR="00E939AF" w:rsidRPr="00E939AF">
        <w:rPr>
          <w:color w:val="auto"/>
        </w:rPr>
        <w:t>-</w:t>
      </w:r>
      <w:r w:rsidR="00DE3F3C" w:rsidRPr="00E939AF">
        <w:rPr>
          <w:color w:val="auto"/>
        </w:rPr>
        <w:t xml:space="preserve"> 374</w:t>
      </w:r>
      <w:r w:rsidR="00E939AF" w:rsidRPr="00E939AF">
        <w:rPr>
          <w:color w:val="auto"/>
        </w:rPr>
        <w:t>-</w:t>
      </w:r>
      <w:r w:rsidR="00DE3F3C" w:rsidRPr="00E939AF">
        <w:rPr>
          <w:color w:val="auto"/>
        </w:rPr>
        <w:t>1650</w:t>
      </w:r>
      <w:bookmarkEnd w:id="0"/>
    </w:p>
    <w:p w14:paraId="6960CEB6" w14:textId="77777777" w:rsidR="007C1975" w:rsidRDefault="007C1975">
      <w:pPr>
        <w:spacing w:after="162" w:line="259" w:lineRule="auto"/>
        <w:ind w:left="46" w:firstLine="0"/>
        <w:jc w:val="left"/>
      </w:pPr>
    </w:p>
    <w:p w14:paraId="41E71607" w14:textId="77777777" w:rsidR="007C1975" w:rsidRDefault="009816D8">
      <w:pPr>
        <w:spacing w:after="150" w:line="271" w:lineRule="auto"/>
        <w:ind w:left="-5"/>
        <w:jc w:val="left"/>
      </w:pPr>
      <w:r>
        <w:rPr>
          <w:b/>
        </w:rPr>
        <w:t xml:space="preserve">Tagintéznények: </w:t>
      </w:r>
    </w:p>
    <w:p w14:paraId="5944D253" w14:textId="77777777" w:rsidR="007C1975" w:rsidRDefault="009816D8">
      <w:pPr>
        <w:spacing w:after="150" w:line="271" w:lineRule="auto"/>
        <w:ind w:left="-5"/>
        <w:jc w:val="left"/>
      </w:pPr>
      <w:r>
        <w:rPr>
          <w:b/>
        </w:rPr>
        <w:t xml:space="preserve">1.A tagintézmény hivatalos neve: Kőrisfa Óvoda </w:t>
      </w:r>
    </w:p>
    <w:p w14:paraId="40459471" w14:textId="77777777" w:rsidR="00791242" w:rsidRDefault="009816D8">
      <w:pPr>
        <w:spacing w:after="9" w:line="387" w:lineRule="auto"/>
        <w:ind w:left="-5" w:right="6223"/>
        <w:jc w:val="left"/>
      </w:pPr>
      <w:r>
        <w:t>62</w:t>
      </w:r>
      <w:r w:rsidR="00791242">
        <w:t xml:space="preserve">00 Kiskőrös, Kőrisfa u. 14. tel: </w:t>
      </w:r>
      <w:r>
        <w:t xml:space="preserve">06-78-415-628 </w:t>
      </w:r>
    </w:p>
    <w:p w14:paraId="485C882B" w14:textId="77777777" w:rsidR="007C1975" w:rsidRDefault="009816D8">
      <w:pPr>
        <w:spacing w:after="9" w:line="387" w:lineRule="auto"/>
        <w:ind w:left="-5" w:right="6223"/>
        <w:jc w:val="left"/>
      </w:pPr>
      <w:r>
        <w:t xml:space="preserve">email: </w:t>
      </w:r>
      <w:r>
        <w:rPr>
          <w:color w:val="0000FF"/>
          <w:sz w:val="20"/>
          <w:u w:val="single" w:color="0000FF"/>
        </w:rPr>
        <w:t>korisfaovoda@gmail.com</w:t>
      </w:r>
      <w:r>
        <w:t xml:space="preserve"> </w:t>
      </w:r>
    </w:p>
    <w:p w14:paraId="20E0C0A6" w14:textId="77777777" w:rsidR="007C1975" w:rsidRDefault="00FB34B3">
      <w:pPr>
        <w:spacing w:after="154"/>
        <w:ind w:left="-5" w:right="15"/>
      </w:pPr>
      <w:r>
        <w:t>Tagintézmény igazgató</w:t>
      </w:r>
      <w:r w:rsidR="009816D8">
        <w:t xml:space="preserve">: Albert Amina </w:t>
      </w:r>
    </w:p>
    <w:p w14:paraId="694B70C7" w14:textId="77777777" w:rsidR="007C1975" w:rsidRDefault="009816D8">
      <w:pPr>
        <w:spacing w:after="150" w:line="271" w:lineRule="auto"/>
        <w:ind w:left="-5"/>
        <w:jc w:val="left"/>
      </w:pPr>
      <w:r>
        <w:rPr>
          <w:b/>
        </w:rPr>
        <w:t xml:space="preserve">A gyerekek fogadása </w:t>
      </w:r>
      <w:r>
        <w:t xml:space="preserve"> </w:t>
      </w:r>
    </w:p>
    <w:p w14:paraId="0E325F48" w14:textId="77777777" w:rsidR="007C1975" w:rsidRDefault="009816D8">
      <w:pPr>
        <w:spacing w:after="153"/>
        <w:ind w:left="-5" w:right="15"/>
      </w:pPr>
      <w:r>
        <w:t xml:space="preserve"> A gyermekek fogadása reggel 7 órától – 17 óráig tart.  </w:t>
      </w:r>
    </w:p>
    <w:p w14:paraId="3D7E1098" w14:textId="77777777" w:rsidR="007C1975" w:rsidRDefault="009816D8" w:rsidP="00FB34B3">
      <w:pPr>
        <w:spacing w:after="325" w:line="360" w:lineRule="auto"/>
        <w:ind w:left="-5"/>
        <w:jc w:val="left"/>
      </w:pPr>
      <w:r>
        <w:rPr>
          <w:b/>
        </w:rPr>
        <w:t xml:space="preserve"> A tagintézmény hagyományai: </w:t>
      </w:r>
      <w:r>
        <w:t xml:space="preserve"> </w:t>
      </w:r>
    </w:p>
    <w:p w14:paraId="284F5CFB" w14:textId="77777777" w:rsidR="007C1975" w:rsidRDefault="00E939AF" w:rsidP="00D73C13">
      <w:pPr>
        <w:numPr>
          <w:ilvl w:val="0"/>
          <w:numId w:val="64"/>
        </w:numPr>
        <w:spacing w:after="0" w:line="360" w:lineRule="auto"/>
        <w:ind w:right="15" w:hanging="348"/>
      </w:pPr>
      <w:r>
        <w:t>Szt. Miklós ünnepe</w:t>
      </w:r>
    </w:p>
    <w:p w14:paraId="07AEC0C9" w14:textId="77777777" w:rsidR="007C1975" w:rsidRDefault="009816D8" w:rsidP="00D73C13">
      <w:pPr>
        <w:numPr>
          <w:ilvl w:val="0"/>
          <w:numId w:val="64"/>
        </w:numPr>
        <w:spacing w:after="0" w:line="360" w:lineRule="auto"/>
        <w:ind w:right="15" w:hanging="348"/>
      </w:pPr>
      <w:r>
        <w:t>ka</w:t>
      </w:r>
      <w:r w:rsidR="00791242">
        <w:t>rácsonyvárás- adventi kézműves családi délután</w:t>
      </w:r>
    </w:p>
    <w:p w14:paraId="562689F4" w14:textId="77777777" w:rsidR="007C1975" w:rsidRDefault="009816D8" w:rsidP="00D73C13">
      <w:pPr>
        <w:numPr>
          <w:ilvl w:val="0"/>
          <w:numId w:val="64"/>
        </w:numPr>
        <w:spacing w:after="0" w:line="360" w:lineRule="auto"/>
        <w:ind w:right="15" w:hanging="348"/>
      </w:pPr>
      <w:r>
        <w:t xml:space="preserve">farsang  </w:t>
      </w:r>
    </w:p>
    <w:p w14:paraId="1F87328E" w14:textId="77777777" w:rsidR="007C1975" w:rsidRDefault="009816D8" w:rsidP="00D73C13">
      <w:pPr>
        <w:numPr>
          <w:ilvl w:val="0"/>
          <w:numId w:val="64"/>
        </w:numPr>
        <w:spacing w:after="0" w:line="360" w:lineRule="auto"/>
        <w:ind w:right="15" w:hanging="348"/>
      </w:pPr>
      <w:r>
        <w:t xml:space="preserve">húsvét  </w:t>
      </w:r>
    </w:p>
    <w:p w14:paraId="20AB2E0E" w14:textId="77777777" w:rsidR="007C1975" w:rsidRDefault="009816D8" w:rsidP="00D73C13">
      <w:pPr>
        <w:numPr>
          <w:ilvl w:val="0"/>
          <w:numId w:val="64"/>
        </w:numPr>
        <w:spacing w:after="0" w:line="360" w:lineRule="auto"/>
        <w:ind w:right="15" w:hanging="348"/>
      </w:pPr>
      <w:r>
        <w:t xml:space="preserve">évzáró  </w:t>
      </w:r>
    </w:p>
    <w:p w14:paraId="621298F7" w14:textId="77777777" w:rsidR="007C1975" w:rsidRDefault="009816D8" w:rsidP="00D73C13">
      <w:pPr>
        <w:numPr>
          <w:ilvl w:val="0"/>
          <w:numId w:val="64"/>
        </w:numPr>
        <w:spacing w:after="0" w:line="360" w:lineRule="auto"/>
        <w:ind w:right="15" w:hanging="348"/>
      </w:pPr>
      <w:r>
        <w:t xml:space="preserve">kirándulások  </w:t>
      </w:r>
    </w:p>
    <w:p w14:paraId="7E831950" w14:textId="77777777" w:rsidR="007C1975" w:rsidRDefault="00791242" w:rsidP="00D73C13">
      <w:pPr>
        <w:numPr>
          <w:ilvl w:val="0"/>
          <w:numId w:val="64"/>
        </w:numPr>
        <w:spacing w:after="0" w:line="360" w:lineRule="auto"/>
        <w:ind w:right="15" w:hanging="348"/>
      </w:pPr>
      <w:r>
        <w:t xml:space="preserve">Kőrisfa </w:t>
      </w:r>
      <w:r w:rsidR="009816D8">
        <w:t xml:space="preserve">családi nap  </w:t>
      </w:r>
    </w:p>
    <w:p w14:paraId="066F0D40" w14:textId="77777777" w:rsidR="007C1975" w:rsidRDefault="009816D8" w:rsidP="00FB34B3">
      <w:pPr>
        <w:spacing w:after="102" w:line="271" w:lineRule="auto"/>
        <w:ind w:left="-5"/>
        <w:jc w:val="left"/>
      </w:pPr>
      <w:r>
        <w:rPr>
          <w:b/>
        </w:rPr>
        <w:t xml:space="preserve">A tagintézményben a vezetők benntartózkodása, a helyettesítés rendje: </w:t>
      </w:r>
      <w:r>
        <w:t xml:space="preserve"> </w:t>
      </w:r>
    </w:p>
    <w:p w14:paraId="6D5BF50A" w14:textId="77777777" w:rsidR="007C1975" w:rsidRDefault="009816D8">
      <w:pPr>
        <w:spacing w:after="148"/>
        <w:ind w:left="-5" w:right="15"/>
      </w:pPr>
      <w:r>
        <w:t xml:space="preserve">A </w:t>
      </w:r>
      <w:r w:rsidR="00791242">
        <w:t>tagintézmény igazgató:</w:t>
      </w:r>
      <w:r>
        <w:t xml:space="preserve"> heti váltásban 7 órától 13 óráig,11-17 óráig. </w:t>
      </w:r>
    </w:p>
    <w:p w14:paraId="7BD46196" w14:textId="77777777" w:rsidR="007C1975" w:rsidRDefault="009816D8">
      <w:pPr>
        <w:spacing w:after="157"/>
        <w:ind w:left="-5" w:right="15"/>
      </w:pPr>
      <w:r>
        <w:t xml:space="preserve">Távollétében helyettesít:  </w:t>
      </w:r>
      <w:r w:rsidR="00791242">
        <w:t>tagintézmény igazgató- helyettes</w:t>
      </w:r>
    </w:p>
    <w:p w14:paraId="1DB0B97F" w14:textId="77777777" w:rsidR="007C1975" w:rsidRDefault="009816D8">
      <w:pPr>
        <w:spacing w:after="150" w:line="271" w:lineRule="auto"/>
        <w:ind w:left="-5"/>
        <w:jc w:val="left"/>
      </w:pPr>
      <w:r>
        <w:rPr>
          <w:b/>
        </w:rPr>
        <w:t xml:space="preserve">A tagintézmény szervezeti felépítése: </w:t>
      </w:r>
      <w:r>
        <w:t xml:space="preserve"> </w:t>
      </w:r>
    </w:p>
    <w:p w14:paraId="1FC8F64F" w14:textId="77777777" w:rsidR="007C1975" w:rsidRDefault="00791242">
      <w:pPr>
        <w:spacing w:after="152"/>
        <w:ind w:left="-5" w:right="15"/>
      </w:pPr>
      <w:r>
        <w:t>Tagintézmény igazgató</w:t>
      </w:r>
      <w:r w:rsidR="009816D8">
        <w:t xml:space="preserve"> </w:t>
      </w:r>
    </w:p>
    <w:p w14:paraId="7B9DFEE0" w14:textId="77777777" w:rsidR="007C1975" w:rsidRDefault="009816D8">
      <w:pPr>
        <w:spacing w:after="148"/>
        <w:ind w:left="-5" w:right="15"/>
      </w:pPr>
      <w:r>
        <w:t xml:space="preserve">Óvodapedagógusok  </w:t>
      </w:r>
    </w:p>
    <w:p w14:paraId="7747D0D5" w14:textId="77777777" w:rsidR="00791242" w:rsidRDefault="00791242">
      <w:pPr>
        <w:spacing w:after="148"/>
        <w:ind w:left="-5" w:right="15"/>
      </w:pPr>
      <w:r>
        <w:t>Pedagógiai asszisztens</w:t>
      </w:r>
    </w:p>
    <w:p w14:paraId="19236628" w14:textId="77777777" w:rsidR="007C1975" w:rsidRDefault="009816D8">
      <w:pPr>
        <w:spacing w:after="155"/>
        <w:ind w:left="-5" w:right="15"/>
      </w:pPr>
      <w:r>
        <w:t xml:space="preserve">Dajkák </w:t>
      </w:r>
    </w:p>
    <w:p w14:paraId="7E12B9DC" w14:textId="77777777" w:rsidR="007C1975" w:rsidRDefault="009816D8">
      <w:pPr>
        <w:spacing w:after="150" w:line="271" w:lineRule="auto"/>
        <w:ind w:left="-5"/>
        <w:jc w:val="left"/>
      </w:pPr>
      <w:r>
        <w:rPr>
          <w:b/>
        </w:rPr>
        <w:t>Munkaközösségek:</w:t>
      </w:r>
      <w:r>
        <w:t xml:space="preserve">  </w:t>
      </w:r>
    </w:p>
    <w:p w14:paraId="2F712901" w14:textId="77777777" w:rsidR="00791242" w:rsidRPr="00E939AF" w:rsidRDefault="00791242">
      <w:pPr>
        <w:spacing w:after="150" w:line="271" w:lineRule="auto"/>
        <w:ind w:left="-5"/>
        <w:jc w:val="left"/>
        <w:rPr>
          <w:color w:val="auto"/>
        </w:rPr>
      </w:pPr>
      <w:r w:rsidRPr="00E939AF">
        <w:rPr>
          <w:color w:val="auto"/>
        </w:rPr>
        <w:t>Dalos pacsirták</w:t>
      </w:r>
    </w:p>
    <w:p w14:paraId="233EDD69" w14:textId="77777777" w:rsidR="00791242" w:rsidRPr="00E939AF" w:rsidRDefault="009816D8">
      <w:pPr>
        <w:spacing w:after="97" w:line="318" w:lineRule="auto"/>
        <w:ind w:left="-5" w:right="3828"/>
        <w:jc w:val="left"/>
        <w:rPr>
          <w:b/>
          <w:color w:val="auto"/>
        </w:rPr>
      </w:pPr>
      <w:r w:rsidRPr="00E939AF">
        <w:rPr>
          <w:b/>
          <w:color w:val="auto"/>
        </w:rPr>
        <w:t>2.A tagintézmény hivatalos neve: Batthyány Óvoda</w:t>
      </w:r>
      <w:r w:rsidRPr="00E939AF">
        <w:rPr>
          <w:color w:val="auto"/>
        </w:rPr>
        <w:t xml:space="preserve">  </w:t>
      </w:r>
      <w:r w:rsidR="00791242" w:rsidRPr="00E939AF">
        <w:rPr>
          <w:color w:val="auto"/>
        </w:rPr>
        <w:t>Tagintézmény igazgató</w:t>
      </w:r>
      <w:r w:rsidRPr="00E939AF">
        <w:rPr>
          <w:color w:val="auto"/>
        </w:rPr>
        <w:t xml:space="preserve">: Szepcsik Mónika </w:t>
      </w:r>
      <w:r w:rsidRPr="00E939AF">
        <w:rPr>
          <w:b/>
          <w:color w:val="auto"/>
        </w:rPr>
        <w:t xml:space="preserve"> </w:t>
      </w:r>
    </w:p>
    <w:p w14:paraId="3DC0DB03" w14:textId="77777777" w:rsidR="00791242" w:rsidRPr="00E939AF" w:rsidRDefault="009816D8">
      <w:pPr>
        <w:spacing w:after="97" w:line="318" w:lineRule="auto"/>
        <w:ind w:left="-5" w:right="3828"/>
        <w:jc w:val="left"/>
        <w:rPr>
          <w:color w:val="auto"/>
        </w:rPr>
      </w:pPr>
      <w:r w:rsidRPr="00E939AF">
        <w:rPr>
          <w:color w:val="auto"/>
          <w:u w:val="single" w:color="0000FF"/>
        </w:rPr>
        <w:lastRenderedPageBreak/>
        <w:t>tel:06-78-415-561</w:t>
      </w:r>
      <w:r w:rsidRPr="00E939AF">
        <w:rPr>
          <w:color w:val="auto"/>
        </w:rPr>
        <w:t xml:space="preserve"> </w:t>
      </w:r>
    </w:p>
    <w:p w14:paraId="2A9EE213" w14:textId="77777777" w:rsidR="00791242" w:rsidRPr="00E939AF" w:rsidRDefault="009816D8">
      <w:pPr>
        <w:spacing w:after="97" w:line="318" w:lineRule="auto"/>
        <w:ind w:left="-5" w:right="3828"/>
        <w:jc w:val="left"/>
        <w:rPr>
          <w:color w:val="auto"/>
        </w:rPr>
      </w:pPr>
      <w:r w:rsidRPr="00E939AF">
        <w:rPr>
          <w:color w:val="auto"/>
        </w:rPr>
        <w:t xml:space="preserve">e-mail: </w:t>
      </w:r>
      <w:hyperlink r:id="rId18" w:history="1">
        <w:r w:rsidR="00791242" w:rsidRPr="00E939AF">
          <w:rPr>
            <w:rStyle w:val="Hiperhivatkozs"/>
            <w:color w:val="auto"/>
          </w:rPr>
          <w:t>ovoda74@gmail.com</w:t>
        </w:r>
      </w:hyperlink>
      <w:r w:rsidRPr="00E939AF">
        <w:rPr>
          <w:color w:val="auto"/>
        </w:rPr>
        <w:t xml:space="preserve"> </w:t>
      </w:r>
    </w:p>
    <w:p w14:paraId="2C53C088" w14:textId="77777777" w:rsidR="007C1975" w:rsidRPr="00E939AF" w:rsidRDefault="009816D8">
      <w:pPr>
        <w:spacing w:after="97" w:line="318" w:lineRule="auto"/>
        <w:ind w:left="-5" w:right="3828"/>
        <w:jc w:val="left"/>
        <w:rPr>
          <w:color w:val="auto"/>
        </w:rPr>
      </w:pPr>
      <w:r w:rsidRPr="00E939AF">
        <w:rPr>
          <w:color w:val="auto"/>
        </w:rPr>
        <w:t>Címe: Kiskőrös, Batthyány u.2</w:t>
      </w:r>
      <w:r w:rsidRPr="00E939AF">
        <w:rPr>
          <w:b/>
          <w:color w:val="auto"/>
        </w:rPr>
        <w:t xml:space="preserve"> </w:t>
      </w:r>
    </w:p>
    <w:p w14:paraId="240DDBC7" w14:textId="77777777" w:rsidR="007C1975" w:rsidRDefault="009816D8">
      <w:pPr>
        <w:spacing w:after="150" w:line="271" w:lineRule="auto"/>
        <w:ind w:left="-5"/>
        <w:jc w:val="left"/>
      </w:pPr>
      <w:r>
        <w:rPr>
          <w:b/>
        </w:rPr>
        <w:t xml:space="preserve">A gyerekek fogadása </w:t>
      </w:r>
      <w:r>
        <w:t xml:space="preserve"> </w:t>
      </w:r>
    </w:p>
    <w:p w14:paraId="42B527E0" w14:textId="77777777" w:rsidR="007C1975" w:rsidRDefault="009816D8">
      <w:pPr>
        <w:spacing w:after="156"/>
        <w:ind w:left="-5" w:right="15"/>
      </w:pPr>
      <w:r>
        <w:t xml:space="preserve"> A gyermekek fogadása reggel 7 órától – 17 óráig tart.  </w:t>
      </w:r>
    </w:p>
    <w:p w14:paraId="3AC79A43" w14:textId="77777777" w:rsidR="00791242" w:rsidRDefault="009816D8" w:rsidP="00791242">
      <w:pPr>
        <w:spacing w:after="150" w:line="271" w:lineRule="auto"/>
        <w:ind w:left="-5"/>
        <w:jc w:val="left"/>
      </w:pPr>
      <w:r>
        <w:rPr>
          <w:b/>
        </w:rPr>
        <w:t xml:space="preserve"> A tagintézmény hagyományai: </w:t>
      </w:r>
      <w:r>
        <w:t xml:space="preserve"> </w:t>
      </w:r>
    </w:p>
    <w:p w14:paraId="1675C6AC" w14:textId="77777777" w:rsidR="007C1975" w:rsidRPr="00791242" w:rsidRDefault="009816D8" w:rsidP="00D73C13">
      <w:pPr>
        <w:pStyle w:val="Listaszerbekezds"/>
        <w:numPr>
          <w:ilvl w:val="0"/>
          <w:numId w:val="104"/>
        </w:numPr>
        <w:spacing w:after="0" w:line="360" w:lineRule="auto"/>
        <w:rPr>
          <w:rFonts w:ascii="Times New Roman" w:hAnsi="Times New Roman" w:cs="Times New Roman"/>
        </w:rPr>
      </w:pPr>
      <w:r w:rsidRPr="00791242">
        <w:rPr>
          <w:rFonts w:ascii="Times New Roman" w:hAnsi="Times New Roman" w:cs="Times New Roman"/>
        </w:rPr>
        <w:t xml:space="preserve">télapó  </w:t>
      </w:r>
    </w:p>
    <w:p w14:paraId="3F536F27" w14:textId="77777777" w:rsidR="007C1975" w:rsidRDefault="009816D8" w:rsidP="00D73C13">
      <w:pPr>
        <w:numPr>
          <w:ilvl w:val="0"/>
          <w:numId w:val="65"/>
        </w:numPr>
        <w:spacing w:after="0" w:line="360" w:lineRule="auto"/>
        <w:ind w:right="15" w:hanging="348"/>
      </w:pPr>
      <w:r>
        <w:t xml:space="preserve">karácsonyvárás  </w:t>
      </w:r>
    </w:p>
    <w:p w14:paraId="7EDC0D9F" w14:textId="77777777" w:rsidR="007C1975" w:rsidRDefault="009816D8" w:rsidP="00D73C13">
      <w:pPr>
        <w:numPr>
          <w:ilvl w:val="0"/>
          <w:numId w:val="65"/>
        </w:numPr>
        <w:spacing w:after="0" w:line="360" w:lineRule="auto"/>
        <w:ind w:right="15" w:hanging="348"/>
      </w:pPr>
      <w:r>
        <w:t xml:space="preserve">farsang  </w:t>
      </w:r>
    </w:p>
    <w:p w14:paraId="5B038086" w14:textId="77777777" w:rsidR="007C1975" w:rsidRDefault="009816D8" w:rsidP="00D73C13">
      <w:pPr>
        <w:numPr>
          <w:ilvl w:val="0"/>
          <w:numId w:val="65"/>
        </w:numPr>
        <w:spacing w:after="0" w:line="360" w:lineRule="auto"/>
        <w:ind w:right="15" w:hanging="348"/>
      </w:pPr>
      <w:r>
        <w:t xml:space="preserve">húsvét  </w:t>
      </w:r>
    </w:p>
    <w:p w14:paraId="306686F2" w14:textId="77777777" w:rsidR="007C1975" w:rsidRDefault="009816D8" w:rsidP="00D73C13">
      <w:pPr>
        <w:numPr>
          <w:ilvl w:val="0"/>
          <w:numId w:val="65"/>
        </w:numPr>
        <w:spacing w:after="0" w:line="360" w:lineRule="auto"/>
        <w:ind w:right="15" w:hanging="348"/>
      </w:pPr>
      <w:r>
        <w:t xml:space="preserve">évzáró  </w:t>
      </w:r>
    </w:p>
    <w:p w14:paraId="6853CBD3" w14:textId="77777777" w:rsidR="007C1975" w:rsidRDefault="009816D8" w:rsidP="00D73C13">
      <w:pPr>
        <w:numPr>
          <w:ilvl w:val="0"/>
          <w:numId w:val="65"/>
        </w:numPr>
        <w:spacing w:after="0" w:line="360" w:lineRule="auto"/>
        <w:ind w:right="15" w:hanging="348"/>
      </w:pPr>
      <w:r>
        <w:t xml:space="preserve">kirándulások  </w:t>
      </w:r>
    </w:p>
    <w:p w14:paraId="71BF5CA7" w14:textId="77777777" w:rsidR="007C1975" w:rsidRDefault="009816D8" w:rsidP="00D73C13">
      <w:pPr>
        <w:numPr>
          <w:ilvl w:val="0"/>
          <w:numId w:val="65"/>
        </w:numPr>
        <w:spacing w:after="0" w:line="360" w:lineRule="auto"/>
        <w:ind w:right="15" w:hanging="348"/>
      </w:pPr>
      <w:r>
        <w:t xml:space="preserve">családi nap  </w:t>
      </w:r>
    </w:p>
    <w:p w14:paraId="55526E4C" w14:textId="77777777" w:rsidR="007C1975" w:rsidRDefault="009816D8" w:rsidP="00791242">
      <w:pPr>
        <w:spacing w:after="0" w:line="259" w:lineRule="auto"/>
        <w:ind w:left="0" w:firstLine="0"/>
        <w:jc w:val="left"/>
      </w:pPr>
      <w:r>
        <w:t xml:space="preserve"> </w:t>
      </w:r>
    </w:p>
    <w:p w14:paraId="565E4EB9" w14:textId="77777777" w:rsidR="007C1975" w:rsidRDefault="009816D8" w:rsidP="00791242">
      <w:pPr>
        <w:spacing w:after="104" w:line="271" w:lineRule="auto"/>
        <w:ind w:left="-5"/>
        <w:jc w:val="left"/>
      </w:pPr>
      <w:r>
        <w:rPr>
          <w:b/>
        </w:rPr>
        <w:t xml:space="preserve">A tagintézményben a vezetők benntartózkodása, a helyettesítés rendje: </w:t>
      </w:r>
      <w:r>
        <w:t xml:space="preserve"> </w:t>
      </w:r>
    </w:p>
    <w:p w14:paraId="7AFEE55F" w14:textId="77777777" w:rsidR="007C1975" w:rsidRDefault="009816D8">
      <w:pPr>
        <w:spacing w:after="148"/>
        <w:ind w:left="-5" w:right="15"/>
      </w:pPr>
      <w:r>
        <w:t xml:space="preserve">A </w:t>
      </w:r>
      <w:r w:rsidR="00791242">
        <w:t>tagintézmény igazgató</w:t>
      </w:r>
      <w:r>
        <w:t xml:space="preserve"> heti váltásban 7 órától 13 óráig,11-17 óráig. </w:t>
      </w:r>
    </w:p>
    <w:p w14:paraId="1FB2695F" w14:textId="77777777" w:rsidR="007C1975" w:rsidRDefault="009816D8" w:rsidP="00791242">
      <w:pPr>
        <w:spacing w:after="153"/>
        <w:ind w:left="-5" w:right="15"/>
      </w:pPr>
      <w:r>
        <w:t xml:space="preserve"> Távollétében helyettesít:  Podobniné Vándor Andrea </w:t>
      </w:r>
    </w:p>
    <w:p w14:paraId="1A811EBB" w14:textId="77777777" w:rsidR="007C1975" w:rsidRDefault="009816D8">
      <w:pPr>
        <w:spacing w:after="150" w:line="271" w:lineRule="auto"/>
        <w:ind w:left="-5"/>
        <w:jc w:val="left"/>
      </w:pPr>
      <w:r>
        <w:rPr>
          <w:b/>
        </w:rPr>
        <w:t xml:space="preserve"> A tagintézmény szervezeti felépítése: </w:t>
      </w:r>
      <w:r>
        <w:t xml:space="preserve"> </w:t>
      </w:r>
    </w:p>
    <w:p w14:paraId="6684AEC5" w14:textId="77777777" w:rsidR="007C1975" w:rsidRDefault="00791242">
      <w:pPr>
        <w:spacing w:after="150"/>
        <w:ind w:left="-5" w:right="15"/>
      </w:pPr>
      <w:r>
        <w:t>Tagintézmény igazgató</w:t>
      </w:r>
      <w:r w:rsidR="009816D8">
        <w:t xml:space="preserve"> </w:t>
      </w:r>
    </w:p>
    <w:p w14:paraId="0B31964F" w14:textId="77777777" w:rsidR="007C1975" w:rsidRDefault="009816D8">
      <w:pPr>
        <w:spacing w:after="150"/>
        <w:ind w:left="-5" w:right="15"/>
      </w:pPr>
      <w:r>
        <w:t xml:space="preserve">Óvodapedagógusok  </w:t>
      </w:r>
    </w:p>
    <w:p w14:paraId="086006E8" w14:textId="77777777" w:rsidR="00791242" w:rsidRDefault="00791242">
      <w:pPr>
        <w:spacing w:after="153"/>
        <w:ind w:left="-5" w:right="15"/>
      </w:pPr>
      <w:r>
        <w:t>Pedagógiai asszisztens</w:t>
      </w:r>
    </w:p>
    <w:p w14:paraId="66F59A37" w14:textId="77777777" w:rsidR="007C1975" w:rsidRDefault="009816D8">
      <w:pPr>
        <w:spacing w:after="153"/>
        <w:ind w:left="-5" w:right="15"/>
      </w:pPr>
      <w:r>
        <w:t xml:space="preserve">Dajkák </w:t>
      </w:r>
    </w:p>
    <w:p w14:paraId="772A2910" w14:textId="77777777" w:rsidR="007C1975" w:rsidRPr="00E939AF" w:rsidRDefault="009816D8">
      <w:pPr>
        <w:spacing w:after="104" w:line="271" w:lineRule="auto"/>
        <w:ind w:left="-5"/>
        <w:jc w:val="left"/>
        <w:rPr>
          <w:color w:val="auto"/>
        </w:rPr>
      </w:pPr>
      <w:r w:rsidRPr="00E939AF">
        <w:rPr>
          <w:b/>
          <w:color w:val="auto"/>
        </w:rPr>
        <w:t>Munkaközösségek:</w:t>
      </w:r>
      <w:r w:rsidRPr="00E939AF">
        <w:rPr>
          <w:color w:val="auto"/>
        </w:rPr>
        <w:t xml:space="preserve">  </w:t>
      </w:r>
    </w:p>
    <w:p w14:paraId="27763909" w14:textId="77777777" w:rsidR="00791242" w:rsidRPr="00E939AF" w:rsidRDefault="00791242" w:rsidP="00791242">
      <w:pPr>
        <w:spacing w:after="163" w:line="259" w:lineRule="auto"/>
        <w:ind w:left="0" w:firstLine="0"/>
        <w:jc w:val="left"/>
        <w:rPr>
          <w:color w:val="auto"/>
        </w:rPr>
      </w:pPr>
      <w:r w:rsidRPr="00E939AF">
        <w:rPr>
          <w:color w:val="auto"/>
        </w:rPr>
        <w:t>Ügyes kezek</w:t>
      </w:r>
    </w:p>
    <w:p w14:paraId="7D76C93C" w14:textId="77777777" w:rsidR="00791242" w:rsidRPr="00E939AF" w:rsidRDefault="00791242" w:rsidP="00791242">
      <w:pPr>
        <w:spacing w:after="163" w:line="259" w:lineRule="auto"/>
        <w:ind w:left="0" w:firstLine="0"/>
        <w:jc w:val="left"/>
        <w:rPr>
          <w:color w:val="auto"/>
        </w:rPr>
      </w:pPr>
      <w:r w:rsidRPr="00E939AF">
        <w:rPr>
          <w:color w:val="auto"/>
        </w:rPr>
        <w:t>Egészségünk és környezetünk</w:t>
      </w:r>
    </w:p>
    <w:p w14:paraId="51130120" w14:textId="77777777" w:rsidR="00791242" w:rsidRPr="00E939AF" w:rsidRDefault="00791242" w:rsidP="00791242">
      <w:pPr>
        <w:spacing w:after="163" w:line="259" w:lineRule="auto"/>
        <w:ind w:left="0" w:firstLine="0"/>
        <w:jc w:val="left"/>
        <w:rPr>
          <w:color w:val="auto"/>
        </w:rPr>
      </w:pPr>
      <w:r w:rsidRPr="00E939AF">
        <w:rPr>
          <w:color w:val="auto"/>
        </w:rPr>
        <w:t>Anyanyelvi</w:t>
      </w:r>
    </w:p>
    <w:p w14:paraId="611F0C0E" w14:textId="77777777" w:rsidR="007C1975" w:rsidRPr="00791242" w:rsidRDefault="00791242" w:rsidP="00791242">
      <w:pPr>
        <w:spacing w:after="163" w:line="259" w:lineRule="auto"/>
        <w:ind w:left="0" w:firstLine="0"/>
        <w:jc w:val="left"/>
        <w:rPr>
          <w:color w:val="4472C4" w:themeColor="accent1"/>
        </w:rPr>
      </w:pPr>
      <w:r>
        <w:rPr>
          <w:color w:val="4472C4" w:themeColor="accent1"/>
        </w:rPr>
        <w:t xml:space="preserve">3. </w:t>
      </w:r>
      <w:r w:rsidR="009816D8">
        <w:rPr>
          <w:b/>
        </w:rPr>
        <w:t>A tagintézmény hivatalos neve</w:t>
      </w:r>
      <w:r w:rsidR="009816D8">
        <w:t xml:space="preserve">: </w:t>
      </w:r>
      <w:r w:rsidR="009816D8">
        <w:rPr>
          <w:b/>
        </w:rPr>
        <w:t>Szücsi Óvoda</w:t>
      </w:r>
      <w:r w:rsidR="009816D8">
        <w:t xml:space="preserve"> </w:t>
      </w:r>
    </w:p>
    <w:p w14:paraId="7F1E5058" w14:textId="77777777" w:rsidR="00791242" w:rsidRDefault="00791242">
      <w:pPr>
        <w:spacing w:after="9" w:line="387" w:lineRule="auto"/>
        <w:ind w:left="-5" w:right="5797"/>
        <w:jc w:val="left"/>
      </w:pPr>
      <w:r>
        <w:t>6200 Kiskőrös Rákóczi u. 146</w:t>
      </w:r>
      <w:r w:rsidR="009816D8">
        <w:t xml:space="preserve">.  Tel.: 06-78-415-566 </w:t>
      </w:r>
    </w:p>
    <w:p w14:paraId="48FD4950" w14:textId="77777777" w:rsidR="007C1975" w:rsidRDefault="009816D8">
      <w:pPr>
        <w:spacing w:after="9" w:line="387" w:lineRule="auto"/>
        <w:ind w:left="-5" w:right="5797"/>
        <w:jc w:val="left"/>
      </w:pPr>
      <w:r>
        <w:t xml:space="preserve">email: szucsiovi2010@gmail.com  </w:t>
      </w:r>
    </w:p>
    <w:p w14:paraId="37F259F4" w14:textId="77777777" w:rsidR="007C1975" w:rsidRDefault="00791242">
      <w:pPr>
        <w:spacing w:after="151"/>
        <w:ind w:left="-5" w:right="15"/>
      </w:pPr>
      <w:r>
        <w:t>Tagintézmény igazgató</w:t>
      </w:r>
      <w:r w:rsidR="009816D8">
        <w:t xml:space="preserve">: </w:t>
      </w:r>
      <w:r w:rsidRPr="00E939AF">
        <w:rPr>
          <w:color w:val="auto"/>
        </w:rPr>
        <w:t>Bozó- Kutyifa Eszter</w:t>
      </w:r>
      <w:r w:rsidR="009816D8" w:rsidRPr="00E939AF">
        <w:rPr>
          <w:color w:val="auto"/>
        </w:rPr>
        <w:t xml:space="preserve"> </w:t>
      </w:r>
      <w:hyperlink r:id="rId19" w:history="1">
        <w:r w:rsidR="00E939AF" w:rsidRPr="00E939AF">
          <w:rPr>
            <w:rStyle w:val="Hiperhivatkozs"/>
            <w:color w:val="auto"/>
          </w:rPr>
          <w:t>tel:06</w:t>
        </w:r>
      </w:hyperlink>
      <w:r w:rsidR="00E939AF">
        <w:rPr>
          <w:u w:val="single" w:color="000000"/>
        </w:rPr>
        <w:t xml:space="preserve"> 70 3663258</w:t>
      </w:r>
    </w:p>
    <w:p w14:paraId="6771C1F3" w14:textId="77777777" w:rsidR="007C1975" w:rsidRDefault="009816D8">
      <w:pPr>
        <w:spacing w:after="142"/>
        <w:ind w:left="-5" w:right="15"/>
      </w:pPr>
      <w:r>
        <w:t xml:space="preserve">A </w:t>
      </w:r>
      <w:r w:rsidR="00791242">
        <w:t>tagintézmény igazgató</w:t>
      </w:r>
      <w:r>
        <w:t xml:space="preserve"> munkarendje heti váltásban 7 órától 13 óráig,11-17 óráig.  </w:t>
      </w:r>
    </w:p>
    <w:p w14:paraId="122A7F17" w14:textId="77777777" w:rsidR="00791242" w:rsidRDefault="009816D8">
      <w:pPr>
        <w:spacing w:line="390" w:lineRule="auto"/>
        <w:ind w:left="-5" w:right="2890"/>
      </w:pPr>
      <w:r>
        <w:t>Távollétében he</w:t>
      </w:r>
      <w:r w:rsidR="00791242">
        <w:t xml:space="preserve">lyettesít: Torgyikné Balogh Noémi </w:t>
      </w:r>
    </w:p>
    <w:p w14:paraId="035A59D8" w14:textId="77777777" w:rsidR="007C1975" w:rsidRDefault="009816D8">
      <w:pPr>
        <w:spacing w:line="390" w:lineRule="auto"/>
        <w:ind w:left="-5" w:right="2890"/>
      </w:pPr>
      <w:r>
        <w:rPr>
          <w:b/>
        </w:rPr>
        <w:lastRenderedPageBreak/>
        <w:t xml:space="preserve">A gyerekek fogadása: 7-17 ig. </w:t>
      </w:r>
      <w:r>
        <w:t xml:space="preserve"> </w:t>
      </w:r>
    </w:p>
    <w:p w14:paraId="3C3567B2" w14:textId="77777777" w:rsidR="007C1975" w:rsidRDefault="009816D8">
      <w:pPr>
        <w:spacing w:after="150" w:line="271" w:lineRule="auto"/>
        <w:ind w:left="-5"/>
        <w:jc w:val="left"/>
      </w:pPr>
      <w:r>
        <w:rPr>
          <w:b/>
        </w:rPr>
        <w:t xml:space="preserve">A tagintézmény hagyományai: </w:t>
      </w:r>
      <w:r>
        <w:t xml:space="preserve"> </w:t>
      </w:r>
    </w:p>
    <w:p w14:paraId="67D7E24A" w14:textId="77777777" w:rsidR="007C1975" w:rsidRDefault="009816D8">
      <w:pPr>
        <w:spacing w:after="151"/>
        <w:ind w:left="-5" w:right="15"/>
      </w:pPr>
      <w:r>
        <w:t xml:space="preserve">Szlovák nemzetiségi nyelv és kultúra hagyományai  </w:t>
      </w:r>
    </w:p>
    <w:p w14:paraId="60112DC9" w14:textId="77777777" w:rsidR="007C1975" w:rsidRDefault="009816D8">
      <w:pPr>
        <w:spacing w:after="104"/>
        <w:ind w:left="-5" w:right="15"/>
      </w:pPr>
      <w:r>
        <w:t xml:space="preserve">Mihály nap </w:t>
      </w:r>
    </w:p>
    <w:p w14:paraId="0E16705C" w14:textId="77777777" w:rsidR="007C1975" w:rsidRDefault="009816D8">
      <w:pPr>
        <w:ind w:left="-5" w:right="15"/>
      </w:pPr>
      <w:r>
        <w:t xml:space="preserve">Demeter nap </w:t>
      </w:r>
    </w:p>
    <w:p w14:paraId="0DE121F6" w14:textId="77777777" w:rsidR="007C1975" w:rsidRDefault="009816D8">
      <w:pPr>
        <w:spacing w:after="154"/>
        <w:ind w:left="-5" w:right="15"/>
      </w:pPr>
      <w:r>
        <w:t xml:space="preserve">Luca napi néphagyományok </w:t>
      </w:r>
    </w:p>
    <w:p w14:paraId="10E0981C" w14:textId="77777777" w:rsidR="007C1975" w:rsidRDefault="009816D8">
      <w:pPr>
        <w:spacing w:after="48" w:line="358" w:lineRule="auto"/>
        <w:ind w:left="-5" w:right="5402"/>
        <w:jc w:val="left"/>
      </w:pPr>
      <w:r>
        <w:rPr>
          <w:b/>
        </w:rPr>
        <w:t xml:space="preserve">Munkacsoport: </w:t>
      </w:r>
    </w:p>
    <w:p w14:paraId="1338376D" w14:textId="77777777" w:rsidR="007C1975" w:rsidRDefault="009816D8" w:rsidP="00791242">
      <w:pPr>
        <w:spacing w:after="150" w:line="271" w:lineRule="auto"/>
        <w:ind w:left="-5"/>
        <w:jc w:val="left"/>
      </w:pPr>
      <w:r>
        <w:rPr>
          <w:b/>
        </w:rPr>
        <w:t xml:space="preserve">Kincseink hagyományőrző munkacsoport </w:t>
      </w:r>
    </w:p>
    <w:p w14:paraId="6EB30E7C" w14:textId="77777777" w:rsidR="007C1975" w:rsidRDefault="009816D8">
      <w:pPr>
        <w:spacing w:after="150" w:line="271" w:lineRule="auto"/>
        <w:ind w:left="-5"/>
        <w:jc w:val="left"/>
      </w:pPr>
      <w:r>
        <w:rPr>
          <w:b/>
        </w:rPr>
        <w:t xml:space="preserve">A tagintézmény szervezeti felépítése </w:t>
      </w:r>
    </w:p>
    <w:p w14:paraId="663FAC99" w14:textId="77777777" w:rsidR="007C1975" w:rsidRDefault="00791242">
      <w:pPr>
        <w:spacing w:after="150"/>
        <w:ind w:left="-5" w:right="15"/>
      </w:pPr>
      <w:r>
        <w:t>Tagintézmény igazgató</w:t>
      </w:r>
    </w:p>
    <w:p w14:paraId="33CD45AC" w14:textId="77777777" w:rsidR="00791242" w:rsidRDefault="00791242">
      <w:pPr>
        <w:spacing w:after="150"/>
        <w:ind w:left="-5" w:right="15"/>
      </w:pPr>
      <w:r>
        <w:t>Óvodapedagógusok</w:t>
      </w:r>
    </w:p>
    <w:p w14:paraId="64F69406" w14:textId="77777777" w:rsidR="00791242" w:rsidRDefault="00791242">
      <w:pPr>
        <w:spacing w:after="150"/>
        <w:ind w:left="-5" w:right="15"/>
      </w:pPr>
      <w:r>
        <w:t>Pedagógiai asszisztens</w:t>
      </w:r>
    </w:p>
    <w:p w14:paraId="6299A164" w14:textId="77777777" w:rsidR="007C1975" w:rsidRDefault="00791242" w:rsidP="00791242">
      <w:pPr>
        <w:spacing w:after="150"/>
        <w:ind w:left="-5" w:right="15"/>
      </w:pPr>
      <w:r>
        <w:t>Dajka</w:t>
      </w:r>
    </w:p>
    <w:p w14:paraId="3AD152CB" w14:textId="77777777" w:rsidR="007C1975" w:rsidRDefault="00791242">
      <w:pPr>
        <w:spacing w:after="150" w:line="271" w:lineRule="auto"/>
        <w:ind w:left="370"/>
        <w:jc w:val="left"/>
      </w:pPr>
      <w:r>
        <w:rPr>
          <w:b/>
        </w:rPr>
        <w:t>4</w:t>
      </w:r>
      <w:r w:rsidR="009816D8">
        <w:rPr>
          <w:b/>
        </w:rPr>
        <w:t>.</w:t>
      </w:r>
      <w:r w:rsidR="009816D8">
        <w:rPr>
          <w:rFonts w:ascii="Arial" w:eastAsia="Arial" w:hAnsi="Arial" w:cs="Arial"/>
          <w:b/>
        </w:rPr>
        <w:t xml:space="preserve"> </w:t>
      </w:r>
      <w:r w:rsidR="009816D8">
        <w:rPr>
          <w:b/>
        </w:rPr>
        <w:t>A tagintézmény hivatalos neve</w:t>
      </w:r>
      <w:r w:rsidR="009816D8">
        <w:t xml:space="preserve">: </w:t>
      </w:r>
      <w:r w:rsidR="009816D8">
        <w:rPr>
          <w:b/>
        </w:rPr>
        <w:t xml:space="preserve">Erdőtelki Óvoda </w:t>
      </w:r>
    </w:p>
    <w:p w14:paraId="0B620AF1" w14:textId="77777777" w:rsidR="007C1975" w:rsidRDefault="00791242">
      <w:pPr>
        <w:spacing w:after="104"/>
        <w:ind w:left="-5" w:right="15"/>
      </w:pPr>
      <w:r>
        <w:t xml:space="preserve">Címe: </w:t>
      </w:r>
      <w:r w:rsidR="009816D8">
        <w:t xml:space="preserve">6200 Kiskőrös, Nyárfa u. 35.  </w:t>
      </w:r>
    </w:p>
    <w:p w14:paraId="4B4A872F" w14:textId="77777777" w:rsidR="00791242" w:rsidRDefault="00791242" w:rsidP="00791242">
      <w:pPr>
        <w:spacing w:after="188" w:line="387" w:lineRule="auto"/>
        <w:ind w:left="-5" w:right="4376"/>
        <w:jc w:val="left"/>
      </w:pPr>
      <w:r>
        <w:t xml:space="preserve">Tagintézmény igazgató: Tamás Szilvia 06-30 325-75-92 </w:t>
      </w:r>
    </w:p>
    <w:p w14:paraId="0530E26E" w14:textId="77777777" w:rsidR="007C1975" w:rsidRDefault="009816D8">
      <w:pPr>
        <w:spacing w:after="106"/>
        <w:ind w:left="-5" w:right="15"/>
      </w:pPr>
      <w:r>
        <w:t xml:space="preserve">tel.06-78-415-564 </w:t>
      </w:r>
    </w:p>
    <w:p w14:paraId="3F6B4CF5" w14:textId="77777777" w:rsidR="007C1975" w:rsidRDefault="009816D8">
      <w:pPr>
        <w:spacing w:after="136"/>
        <w:ind w:left="-5" w:right="15"/>
      </w:pPr>
      <w:r>
        <w:t xml:space="preserve">email: </w:t>
      </w:r>
      <w:r>
        <w:rPr>
          <w:color w:val="0000FF"/>
          <w:u w:val="single" w:color="0000FF"/>
        </w:rPr>
        <w:t>taszi77@gmail.com</w:t>
      </w:r>
      <w:r>
        <w:t xml:space="preserve">, erdotelekovoda@gmail.com </w:t>
      </w:r>
    </w:p>
    <w:p w14:paraId="12743949" w14:textId="77777777" w:rsidR="007C1975" w:rsidRDefault="009816D8" w:rsidP="00791242">
      <w:pPr>
        <w:spacing w:after="0" w:line="360" w:lineRule="auto"/>
        <w:ind w:left="-5" w:right="4376"/>
        <w:jc w:val="left"/>
      </w:pPr>
      <w:r>
        <w:rPr>
          <w:b/>
        </w:rPr>
        <w:t xml:space="preserve">A gyerekek fogadása: </w:t>
      </w:r>
      <w:r>
        <w:t xml:space="preserve">naponta 7.00-17.00 óráig </w:t>
      </w:r>
      <w:r>
        <w:rPr>
          <w:b/>
        </w:rPr>
        <w:t xml:space="preserve">A tagintézmény hagyományai: </w:t>
      </w:r>
      <w:r>
        <w:t xml:space="preserve"> </w:t>
      </w:r>
    </w:p>
    <w:p w14:paraId="0FC656AD" w14:textId="77777777" w:rsidR="007C1975" w:rsidRDefault="009816D8" w:rsidP="00D73C13">
      <w:pPr>
        <w:numPr>
          <w:ilvl w:val="0"/>
          <w:numId w:val="66"/>
        </w:numPr>
        <w:spacing w:after="0" w:line="360" w:lineRule="auto"/>
        <w:ind w:right="15" w:hanging="348"/>
      </w:pPr>
      <w:r>
        <w:t xml:space="preserve">Mikulás  </w:t>
      </w:r>
    </w:p>
    <w:p w14:paraId="46F7E451" w14:textId="77777777" w:rsidR="007C1975" w:rsidRDefault="009816D8" w:rsidP="00D73C13">
      <w:pPr>
        <w:numPr>
          <w:ilvl w:val="0"/>
          <w:numId w:val="66"/>
        </w:numPr>
        <w:spacing w:after="0" w:line="360" w:lineRule="auto"/>
        <w:ind w:right="15" w:hanging="348"/>
      </w:pPr>
      <w:r>
        <w:t xml:space="preserve">Karácsony  </w:t>
      </w:r>
    </w:p>
    <w:p w14:paraId="2EFEDD7B" w14:textId="77777777" w:rsidR="007C1975" w:rsidRDefault="009816D8" w:rsidP="00D73C13">
      <w:pPr>
        <w:numPr>
          <w:ilvl w:val="0"/>
          <w:numId w:val="66"/>
        </w:numPr>
        <w:spacing w:after="0" w:line="360" w:lineRule="auto"/>
        <w:ind w:right="15" w:hanging="348"/>
      </w:pPr>
      <w:r>
        <w:t xml:space="preserve">Farsang  </w:t>
      </w:r>
    </w:p>
    <w:p w14:paraId="02837A4D" w14:textId="77777777" w:rsidR="007C1975" w:rsidRDefault="009816D8" w:rsidP="00D73C13">
      <w:pPr>
        <w:numPr>
          <w:ilvl w:val="0"/>
          <w:numId w:val="66"/>
        </w:numPr>
        <w:spacing w:after="0" w:line="360" w:lineRule="auto"/>
        <w:ind w:right="15" w:hanging="348"/>
      </w:pPr>
      <w:r>
        <w:t xml:space="preserve">Gyermeknap  </w:t>
      </w:r>
    </w:p>
    <w:p w14:paraId="08F77B72" w14:textId="77777777" w:rsidR="007C1975" w:rsidRDefault="009816D8" w:rsidP="00D73C13">
      <w:pPr>
        <w:numPr>
          <w:ilvl w:val="0"/>
          <w:numId w:val="66"/>
        </w:numPr>
        <w:spacing w:after="0" w:line="360" w:lineRule="auto"/>
        <w:ind w:right="15" w:hanging="348"/>
      </w:pPr>
      <w:r>
        <w:t xml:space="preserve">Évzáró  </w:t>
      </w:r>
    </w:p>
    <w:p w14:paraId="194782FC" w14:textId="77777777" w:rsidR="007C1975" w:rsidRDefault="009816D8" w:rsidP="00D73C13">
      <w:pPr>
        <w:numPr>
          <w:ilvl w:val="0"/>
          <w:numId w:val="66"/>
        </w:numPr>
        <w:spacing w:after="0" w:line="360" w:lineRule="auto"/>
        <w:ind w:right="15" w:hanging="348"/>
      </w:pPr>
      <w:r>
        <w:t xml:space="preserve">színház- mozi látogatás  </w:t>
      </w:r>
    </w:p>
    <w:p w14:paraId="6778BB5A" w14:textId="77777777" w:rsidR="007C1975" w:rsidRDefault="009816D8" w:rsidP="00D73C13">
      <w:pPr>
        <w:numPr>
          <w:ilvl w:val="0"/>
          <w:numId w:val="66"/>
        </w:numPr>
        <w:spacing w:after="0" w:line="360" w:lineRule="auto"/>
        <w:ind w:right="15" w:hanging="348"/>
      </w:pPr>
      <w:r>
        <w:t xml:space="preserve">családi nap  </w:t>
      </w:r>
    </w:p>
    <w:p w14:paraId="1DB85708" w14:textId="77777777" w:rsidR="007C1975" w:rsidRDefault="009816D8" w:rsidP="00D73C13">
      <w:pPr>
        <w:numPr>
          <w:ilvl w:val="0"/>
          <w:numId w:val="66"/>
        </w:numPr>
        <w:spacing w:after="0" w:line="360" w:lineRule="auto"/>
        <w:ind w:right="15" w:hanging="348"/>
      </w:pPr>
      <w:r>
        <w:t xml:space="preserve">kirándulás  </w:t>
      </w:r>
    </w:p>
    <w:p w14:paraId="43EF9C48" w14:textId="77777777" w:rsidR="007C1975" w:rsidRPr="00E939AF" w:rsidRDefault="00E939AF" w:rsidP="00D73C13">
      <w:pPr>
        <w:numPr>
          <w:ilvl w:val="0"/>
          <w:numId w:val="66"/>
        </w:numPr>
        <w:spacing w:after="134" w:line="259" w:lineRule="auto"/>
        <w:ind w:right="15" w:hanging="348"/>
        <w:rPr>
          <w:color w:val="auto"/>
        </w:rPr>
      </w:pPr>
      <w:r w:rsidRPr="00E939AF">
        <w:rPr>
          <w:color w:val="auto"/>
        </w:rPr>
        <w:t xml:space="preserve">Bázis- ovi </w:t>
      </w:r>
      <w:r w:rsidR="009816D8" w:rsidRPr="00E939AF">
        <w:rPr>
          <w:color w:val="auto"/>
        </w:rPr>
        <w:t xml:space="preserve"> programok </w:t>
      </w:r>
    </w:p>
    <w:p w14:paraId="5A4B4FD8" w14:textId="77777777" w:rsidR="007C1975" w:rsidRPr="00E939AF" w:rsidRDefault="00791242" w:rsidP="00D73C13">
      <w:pPr>
        <w:numPr>
          <w:ilvl w:val="0"/>
          <w:numId w:val="66"/>
        </w:numPr>
        <w:spacing w:after="136" w:line="259" w:lineRule="auto"/>
        <w:ind w:right="15" w:hanging="348"/>
        <w:rPr>
          <w:color w:val="auto"/>
        </w:rPr>
      </w:pPr>
      <w:r w:rsidRPr="00E939AF">
        <w:rPr>
          <w:color w:val="auto"/>
        </w:rPr>
        <w:t>M</w:t>
      </w:r>
      <w:r w:rsidR="009816D8" w:rsidRPr="00E939AF">
        <w:rPr>
          <w:color w:val="auto"/>
        </w:rPr>
        <w:t xml:space="preserve">adárbarát </w:t>
      </w:r>
      <w:r w:rsidRPr="00E939AF">
        <w:rPr>
          <w:color w:val="auto"/>
        </w:rPr>
        <w:t xml:space="preserve">óvoda </w:t>
      </w:r>
      <w:r w:rsidR="009816D8" w:rsidRPr="00E939AF">
        <w:rPr>
          <w:color w:val="auto"/>
        </w:rPr>
        <w:t xml:space="preserve">programok </w:t>
      </w:r>
    </w:p>
    <w:p w14:paraId="1642FB92" w14:textId="77777777" w:rsidR="00791242" w:rsidRPr="00E939AF" w:rsidRDefault="009816D8" w:rsidP="00D73C13">
      <w:pPr>
        <w:numPr>
          <w:ilvl w:val="0"/>
          <w:numId w:val="66"/>
        </w:numPr>
        <w:spacing w:after="3" w:line="360" w:lineRule="auto"/>
        <w:ind w:right="15" w:hanging="348"/>
        <w:rPr>
          <w:color w:val="auto"/>
        </w:rPr>
      </w:pPr>
      <w:r w:rsidRPr="00E939AF">
        <w:rPr>
          <w:color w:val="auto"/>
        </w:rPr>
        <w:t xml:space="preserve">Állatbarát programok </w:t>
      </w:r>
    </w:p>
    <w:p w14:paraId="22B9CB4F" w14:textId="77777777" w:rsidR="007C1975" w:rsidRPr="00E939AF" w:rsidRDefault="00791242" w:rsidP="00D73C13">
      <w:pPr>
        <w:numPr>
          <w:ilvl w:val="0"/>
          <w:numId w:val="66"/>
        </w:numPr>
        <w:spacing w:after="3" w:line="360" w:lineRule="auto"/>
        <w:ind w:right="15" w:hanging="348"/>
        <w:rPr>
          <w:color w:val="auto"/>
        </w:rPr>
      </w:pPr>
      <w:r w:rsidRPr="00E939AF">
        <w:rPr>
          <w:color w:val="auto"/>
        </w:rPr>
        <w:t>Z</w:t>
      </w:r>
      <w:r w:rsidR="009816D8" w:rsidRPr="00E939AF">
        <w:rPr>
          <w:color w:val="auto"/>
        </w:rPr>
        <w:t xml:space="preserve">öldóvoda programok </w:t>
      </w:r>
    </w:p>
    <w:p w14:paraId="4CB9632D" w14:textId="77777777" w:rsidR="007C1975" w:rsidRPr="00E939AF" w:rsidRDefault="009816D8" w:rsidP="00D73C13">
      <w:pPr>
        <w:numPr>
          <w:ilvl w:val="0"/>
          <w:numId w:val="66"/>
        </w:numPr>
        <w:spacing w:after="66" w:line="259" w:lineRule="auto"/>
        <w:ind w:right="15" w:hanging="348"/>
        <w:rPr>
          <w:color w:val="auto"/>
        </w:rPr>
      </w:pPr>
      <w:r w:rsidRPr="00E939AF">
        <w:rPr>
          <w:color w:val="auto"/>
        </w:rPr>
        <w:lastRenderedPageBreak/>
        <w:t xml:space="preserve">népihagyományok </w:t>
      </w:r>
    </w:p>
    <w:p w14:paraId="7F1E8824" w14:textId="77777777" w:rsidR="007C1975" w:rsidRDefault="009816D8">
      <w:pPr>
        <w:spacing w:after="165" w:line="259" w:lineRule="auto"/>
        <w:ind w:left="360" w:firstLine="0"/>
        <w:jc w:val="left"/>
      </w:pPr>
      <w:r>
        <w:t xml:space="preserve"> </w:t>
      </w:r>
    </w:p>
    <w:p w14:paraId="5159C244" w14:textId="77777777" w:rsidR="007C1975" w:rsidRDefault="009816D8" w:rsidP="00791242">
      <w:pPr>
        <w:spacing w:after="0" w:line="360" w:lineRule="auto"/>
        <w:ind w:left="-5"/>
        <w:jc w:val="left"/>
      </w:pPr>
      <w:r>
        <w:rPr>
          <w:b/>
        </w:rPr>
        <w:t xml:space="preserve"> A tagintézményben a helyettesítés rendje:  </w:t>
      </w:r>
    </w:p>
    <w:p w14:paraId="7B7E87D6" w14:textId="77777777" w:rsidR="00791242" w:rsidRDefault="009816D8" w:rsidP="00791242">
      <w:pPr>
        <w:spacing w:after="0" w:line="360" w:lineRule="auto"/>
        <w:ind w:left="-5" w:right="15"/>
      </w:pPr>
      <w:r>
        <w:rPr>
          <w:b/>
        </w:rPr>
        <w:t>Ó</w:t>
      </w:r>
      <w:r>
        <w:t>vodav</w:t>
      </w:r>
      <w:r w:rsidR="00791242">
        <w:t>ezető távollétében helyettesít- tagintézmény igazgató- helyettes</w:t>
      </w:r>
    </w:p>
    <w:p w14:paraId="402E147A" w14:textId="77777777" w:rsidR="007C1975" w:rsidRDefault="009816D8" w:rsidP="00791242">
      <w:pPr>
        <w:spacing w:after="0" w:line="360" w:lineRule="auto"/>
        <w:ind w:left="-5" w:right="15"/>
      </w:pPr>
      <w:r>
        <w:rPr>
          <w:b/>
        </w:rPr>
        <w:t xml:space="preserve">A tagintézmény szervezeti felépítése:  </w:t>
      </w:r>
    </w:p>
    <w:p w14:paraId="42D4705A" w14:textId="77777777" w:rsidR="00791242" w:rsidRDefault="00791242" w:rsidP="00856579">
      <w:pPr>
        <w:spacing w:after="0" w:line="360" w:lineRule="auto"/>
        <w:ind w:left="-5" w:right="15"/>
      </w:pPr>
      <w:r>
        <w:t>Tagintézmény igazgató</w:t>
      </w:r>
    </w:p>
    <w:p w14:paraId="6AE6F2FA" w14:textId="77777777" w:rsidR="00791242" w:rsidRDefault="00791242" w:rsidP="00856579">
      <w:pPr>
        <w:spacing w:after="0" w:line="360" w:lineRule="auto"/>
        <w:ind w:left="-5" w:right="15"/>
      </w:pPr>
      <w:r>
        <w:t>Óvodapedagógusok</w:t>
      </w:r>
    </w:p>
    <w:p w14:paraId="39044932" w14:textId="77777777" w:rsidR="00791242" w:rsidRDefault="00791242" w:rsidP="00856579">
      <w:pPr>
        <w:spacing w:after="0" w:line="360" w:lineRule="auto"/>
        <w:ind w:left="-5" w:right="15"/>
      </w:pPr>
      <w:r>
        <w:t>Pedagógiai asszisztens</w:t>
      </w:r>
    </w:p>
    <w:p w14:paraId="7478DE0D" w14:textId="77777777" w:rsidR="007C1975" w:rsidRDefault="00791242" w:rsidP="00856579">
      <w:pPr>
        <w:spacing w:after="0" w:line="360" w:lineRule="auto"/>
        <w:ind w:left="-5" w:right="15"/>
      </w:pPr>
      <w:r>
        <w:t>Dajka</w:t>
      </w:r>
      <w:r w:rsidR="009816D8">
        <w:t xml:space="preserve"> </w:t>
      </w:r>
    </w:p>
    <w:p w14:paraId="5BEB7F39" w14:textId="77777777" w:rsidR="007C1975" w:rsidRDefault="007C1975" w:rsidP="00856579">
      <w:pPr>
        <w:spacing w:after="153"/>
        <w:ind w:left="-5" w:right="15"/>
      </w:pPr>
    </w:p>
    <w:p w14:paraId="747C9A20" w14:textId="77777777" w:rsidR="00856579" w:rsidRDefault="00856579" w:rsidP="00856579">
      <w:pPr>
        <w:spacing w:after="153"/>
        <w:ind w:left="-5" w:right="15"/>
      </w:pPr>
    </w:p>
    <w:p w14:paraId="6B31B775" w14:textId="77777777" w:rsidR="00856579" w:rsidRDefault="00856579" w:rsidP="00856579">
      <w:pPr>
        <w:spacing w:after="153"/>
        <w:ind w:left="-5" w:right="15"/>
      </w:pPr>
    </w:p>
    <w:p w14:paraId="6D57EAD4" w14:textId="77777777" w:rsidR="00856579" w:rsidRDefault="00856579" w:rsidP="00856579">
      <w:pPr>
        <w:spacing w:after="153"/>
        <w:ind w:left="-5" w:right="15"/>
      </w:pPr>
    </w:p>
    <w:p w14:paraId="60D8B36F" w14:textId="77777777" w:rsidR="00856579" w:rsidRDefault="00856579" w:rsidP="00856579">
      <w:pPr>
        <w:spacing w:after="153"/>
        <w:ind w:left="-5" w:right="15"/>
      </w:pPr>
    </w:p>
    <w:p w14:paraId="7468A33B" w14:textId="77777777" w:rsidR="00856579" w:rsidRDefault="00856579" w:rsidP="00856579">
      <w:pPr>
        <w:spacing w:after="153"/>
        <w:ind w:left="-5" w:right="15"/>
      </w:pPr>
    </w:p>
    <w:p w14:paraId="6D4AFC93" w14:textId="77777777" w:rsidR="00856579" w:rsidRDefault="00856579" w:rsidP="00856579">
      <w:pPr>
        <w:spacing w:after="153"/>
        <w:ind w:left="-5" w:right="15"/>
      </w:pPr>
    </w:p>
    <w:p w14:paraId="70C89434" w14:textId="77777777" w:rsidR="00856579" w:rsidRDefault="00856579" w:rsidP="00856579">
      <w:pPr>
        <w:spacing w:after="153"/>
        <w:ind w:left="-5" w:right="15"/>
      </w:pPr>
    </w:p>
    <w:p w14:paraId="59EA7205" w14:textId="77777777" w:rsidR="00856579" w:rsidRDefault="00856579" w:rsidP="00856579">
      <w:pPr>
        <w:spacing w:after="153"/>
        <w:ind w:left="-5" w:right="15"/>
      </w:pPr>
    </w:p>
    <w:p w14:paraId="12250FA6" w14:textId="77777777" w:rsidR="00856579" w:rsidRDefault="00856579" w:rsidP="00856579">
      <w:pPr>
        <w:spacing w:after="153"/>
        <w:ind w:left="-5" w:right="15"/>
      </w:pPr>
    </w:p>
    <w:p w14:paraId="32D60103" w14:textId="77777777" w:rsidR="00856579" w:rsidRDefault="00856579" w:rsidP="00856579">
      <w:pPr>
        <w:spacing w:after="153"/>
        <w:ind w:left="-5" w:right="15"/>
      </w:pPr>
    </w:p>
    <w:p w14:paraId="56F1A249" w14:textId="77777777" w:rsidR="00856579" w:rsidRDefault="00856579" w:rsidP="00856579">
      <w:pPr>
        <w:spacing w:after="153"/>
        <w:ind w:left="-5" w:right="15"/>
      </w:pPr>
    </w:p>
    <w:p w14:paraId="0EEBAE54" w14:textId="77777777" w:rsidR="00856579" w:rsidRDefault="00856579" w:rsidP="00856579">
      <w:pPr>
        <w:spacing w:after="153"/>
        <w:ind w:left="-5" w:right="15"/>
      </w:pPr>
    </w:p>
    <w:p w14:paraId="028B7DE6" w14:textId="77777777" w:rsidR="00856579" w:rsidRDefault="00856579" w:rsidP="00856579">
      <w:pPr>
        <w:spacing w:after="153"/>
        <w:ind w:left="-5" w:right="15"/>
      </w:pPr>
    </w:p>
    <w:p w14:paraId="3C698891" w14:textId="77777777" w:rsidR="00856579" w:rsidRDefault="00856579" w:rsidP="00856579">
      <w:pPr>
        <w:spacing w:after="153"/>
        <w:ind w:left="-5" w:right="15"/>
      </w:pPr>
    </w:p>
    <w:p w14:paraId="37A8FC5E" w14:textId="77777777" w:rsidR="00856579" w:rsidRDefault="00856579" w:rsidP="00856579">
      <w:pPr>
        <w:spacing w:after="153"/>
        <w:ind w:left="-5" w:right="15"/>
      </w:pPr>
    </w:p>
    <w:p w14:paraId="68E67CE2" w14:textId="77777777" w:rsidR="00856579" w:rsidRDefault="00856579" w:rsidP="00856579">
      <w:pPr>
        <w:spacing w:after="153"/>
        <w:ind w:left="-5" w:right="15"/>
      </w:pPr>
    </w:p>
    <w:p w14:paraId="6D51E907" w14:textId="77777777" w:rsidR="00856579" w:rsidRDefault="00856579" w:rsidP="00856579">
      <w:pPr>
        <w:spacing w:after="153"/>
        <w:ind w:left="-5" w:right="15"/>
      </w:pPr>
    </w:p>
    <w:p w14:paraId="7A65A634" w14:textId="77777777" w:rsidR="00856579" w:rsidRDefault="00856579" w:rsidP="00856579">
      <w:pPr>
        <w:spacing w:after="153"/>
        <w:ind w:left="-5" w:right="15"/>
      </w:pPr>
    </w:p>
    <w:p w14:paraId="28A6120D" w14:textId="77777777" w:rsidR="00856579" w:rsidRDefault="00856579" w:rsidP="00856579">
      <w:pPr>
        <w:spacing w:after="153"/>
        <w:ind w:left="-5" w:right="15"/>
      </w:pPr>
    </w:p>
    <w:p w14:paraId="060F4BA0" w14:textId="77777777" w:rsidR="00E939AF" w:rsidRDefault="00E939AF" w:rsidP="00856579">
      <w:pPr>
        <w:spacing w:after="153"/>
        <w:ind w:left="-5" w:right="15"/>
      </w:pPr>
    </w:p>
    <w:p w14:paraId="13D4F6DE" w14:textId="77777777" w:rsidR="00E939AF" w:rsidRDefault="00E939AF" w:rsidP="00856579">
      <w:pPr>
        <w:spacing w:after="153"/>
        <w:ind w:left="-5" w:right="15"/>
      </w:pPr>
    </w:p>
    <w:p w14:paraId="5F10553D" w14:textId="77777777" w:rsidR="007C1975" w:rsidRDefault="007C1975" w:rsidP="00601B28">
      <w:pPr>
        <w:spacing w:after="158" w:line="259" w:lineRule="auto"/>
        <w:ind w:left="0" w:firstLine="0"/>
      </w:pPr>
    </w:p>
    <w:p w14:paraId="10A30165" w14:textId="77777777" w:rsidR="00856579" w:rsidRDefault="00856579">
      <w:pPr>
        <w:spacing w:after="158" w:line="259" w:lineRule="auto"/>
        <w:ind w:left="59" w:firstLine="0"/>
        <w:jc w:val="center"/>
      </w:pPr>
    </w:p>
    <w:p w14:paraId="5879394F" w14:textId="77777777" w:rsidR="007C1975" w:rsidRDefault="009816D8">
      <w:pPr>
        <w:spacing w:after="154"/>
        <w:ind w:left="1090" w:right="15"/>
      </w:pPr>
      <w:r>
        <w:t>1.</w:t>
      </w:r>
      <w:r>
        <w:rPr>
          <w:rFonts w:ascii="Arial" w:eastAsia="Arial" w:hAnsi="Arial" w:cs="Arial"/>
        </w:rPr>
        <w:t xml:space="preserve"> </w:t>
      </w:r>
      <w:r>
        <w:t xml:space="preserve">számú melléklet </w:t>
      </w:r>
    </w:p>
    <w:p w14:paraId="3D987FB0" w14:textId="77777777" w:rsidR="007C1975" w:rsidRDefault="009816D8">
      <w:pPr>
        <w:spacing w:after="104" w:line="271" w:lineRule="auto"/>
        <w:ind w:left="-5"/>
        <w:jc w:val="left"/>
      </w:pPr>
      <w:r>
        <w:rPr>
          <w:b/>
        </w:rPr>
        <w:t xml:space="preserve">Munkaköri leírások </w:t>
      </w:r>
    </w:p>
    <w:p w14:paraId="1E6763AC" w14:textId="77777777" w:rsidR="007C1975" w:rsidRDefault="009816D8" w:rsidP="00856579">
      <w:pPr>
        <w:spacing w:after="112" w:line="259" w:lineRule="auto"/>
        <w:ind w:left="0" w:firstLine="0"/>
        <w:jc w:val="left"/>
      </w:pPr>
      <w:r>
        <w:t xml:space="preserve"> </w:t>
      </w:r>
    </w:p>
    <w:p w14:paraId="7F678410" w14:textId="77777777" w:rsidR="007C1975" w:rsidRDefault="009816D8">
      <w:pPr>
        <w:pStyle w:val="Cmsor2"/>
        <w:ind w:left="1565" w:right="1552"/>
      </w:pPr>
      <w:r>
        <w:t xml:space="preserve">Munkaköri leírás </w:t>
      </w:r>
    </w:p>
    <w:p w14:paraId="41425E10" w14:textId="77777777" w:rsidR="007C1975" w:rsidRDefault="009816D8">
      <w:pPr>
        <w:spacing w:after="113" w:line="259" w:lineRule="auto"/>
        <w:ind w:left="218" w:right="209"/>
        <w:jc w:val="center"/>
      </w:pPr>
      <w:r>
        <w:t>Szakmai</w:t>
      </w:r>
      <w:r w:rsidR="008B51FF">
        <w:t>/ általános</w:t>
      </w:r>
      <w:r>
        <w:t xml:space="preserve"> </w:t>
      </w:r>
      <w:r w:rsidR="00856579">
        <w:t>igazgató helyettes</w:t>
      </w:r>
      <w:r>
        <w:t xml:space="preserve"> </w:t>
      </w:r>
    </w:p>
    <w:p w14:paraId="2A1F5638" w14:textId="77777777" w:rsidR="007C1975" w:rsidRDefault="009816D8">
      <w:pPr>
        <w:spacing w:after="160" w:line="259" w:lineRule="auto"/>
        <w:ind w:left="59" w:firstLine="0"/>
        <w:jc w:val="center"/>
      </w:pPr>
      <w:r>
        <w:rPr>
          <w:b/>
        </w:rPr>
        <w:t xml:space="preserve"> </w:t>
      </w:r>
    </w:p>
    <w:p w14:paraId="0F3B63FC" w14:textId="77777777" w:rsidR="007C1975" w:rsidRDefault="009816D8">
      <w:pPr>
        <w:spacing w:after="150" w:line="271" w:lineRule="auto"/>
        <w:ind w:left="-5"/>
        <w:jc w:val="left"/>
      </w:pPr>
      <w:r>
        <w:rPr>
          <w:b/>
        </w:rPr>
        <w:t xml:space="preserve">Név: </w:t>
      </w:r>
    </w:p>
    <w:p w14:paraId="74777284" w14:textId="77777777" w:rsidR="007C1975" w:rsidRDefault="009816D8">
      <w:pPr>
        <w:spacing w:after="104" w:line="271" w:lineRule="auto"/>
        <w:ind w:left="-5"/>
        <w:jc w:val="left"/>
      </w:pPr>
      <w:r>
        <w:rPr>
          <w:b/>
        </w:rPr>
        <w:t>Munkav</w:t>
      </w:r>
      <w:r w:rsidR="00856579">
        <w:rPr>
          <w:b/>
        </w:rPr>
        <w:t>égzés helye: Kiskőrösi Óvodák</w:t>
      </w:r>
    </w:p>
    <w:p w14:paraId="25712618" w14:textId="77777777" w:rsidR="007C1975" w:rsidRDefault="009816D8">
      <w:pPr>
        <w:spacing w:after="3" w:line="400" w:lineRule="auto"/>
        <w:ind w:left="-5"/>
        <w:jc w:val="left"/>
      </w:pPr>
      <w:r>
        <w:rPr>
          <w:b/>
        </w:rPr>
        <w:t xml:space="preserve">A feladatellátás folyamatos biztosítása érdekében szükség esetén az intézményen belül áthelyezhető más tagóvodába </w:t>
      </w:r>
    </w:p>
    <w:p w14:paraId="00CF2F2E" w14:textId="77777777" w:rsidR="007C1975" w:rsidRDefault="009816D8">
      <w:pPr>
        <w:spacing w:after="150" w:line="271" w:lineRule="auto"/>
        <w:ind w:left="-5"/>
        <w:jc w:val="left"/>
      </w:pPr>
      <w:r>
        <w:rPr>
          <w:b/>
        </w:rPr>
        <w:t xml:space="preserve">Munkáltatói jog gyakorlója: </w:t>
      </w:r>
      <w:r w:rsidR="00856579">
        <w:rPr>
          <w:b/>
        </w:rPr>
        <w:t>igazgató</w:t>
      </w:r>
    </w:p>
    <w:p w14:paraId="27519DA0" w14:textId="77777777" w:rsidR="00587F91" w:rsidRDefault="009816D8" w:rsidP="00587F91">
      <w:pPr>
        <w:spacing w:after="150" w:line="271" w:lineRule="auto"/>
        <w:ind w:left="370"/>
        <w:jc w:val="left"/>
      </w:pPr>
      <w:r>
        <w:rPr>
          <w:b/>
        </w:rPr>
        <w:t xml:space="preserve">Munkaideje: heti 40 óra, </w:t>
      </w:r>
      <w:r w:rsidR="00587F91">
        <w:rPr>
          <w:b/>
        </w:rPr>
        <w:t xml:space="preserve"> 22  kötelező óraszám + 18 kötetlen és szükség esetén igazgatói elrendelés alapján  4 óra eseti munkavégzés  </w:t>
      </w:r>
    </w:p>
    <w:p w14:paraId="0118D986" w14:textId="77777777" w:rsidR="007C1975" w:rsidRDefault="009816D8">
      <w:pPr>
        <w:spacing w:after="150" w:line="271" w:lineRule="auto"/>
        <w:ind w:left="-5"/>
        <w:jc w:val="left"/>
      </w:pPr>
      <w:r>
        <w:rPr>
          <w:b/>
        </w:rPr>
        <w:t xml:space="preserve">+ </w:t>
      </w:r>
      <w:r w:rsidR="00587F91">
        <w:rPr>
          <w:b/>
        </w:rPr>
        <w:t xml:space="preserve">18 </w:t>
      </w:r>
      <w:r>
        <w:rPr>
          <w:b/>
        </w:rPr>
        <w:t>4</w:t>
      </w:r>
      <w:r w:rsidR="00856579">
        <w:rPr>
          <w:b/>
        </w:rPr>
        <w:t xml:space="preserve"> </w:t>
      </w:r>
      <w:r>
        <w:rPr>
          <w:b/>
        </w:rPr>
        <w:t xml:space="preserve">óra eseti munkavégzés  </w:t>
      </w:r>
    </w:p>
    <w:p w14:paraId="315D92DB" w14:textId="77777777" w:rsidR="007C1975" w:rsidRDefault="009816D8" w:rsidP="00856579">
      <w:pPr>
        <w:spacing w:after="104" w:line="271" w:lineRule="auto"/>
        <w:ind w:left="-5"/>
        <w:jc w:val="left"/>
      </w:pPr>
      <w:r>
        <w:rPr>
          <w:b/>
        </w:rPr>
        <w:t>Utasítást adó felet</w:t>
      </w:r>
      <w:r w:rsidR="00856579">
        <w:rPr>
          <w:b/>
        </w:rPr>
        <w:t>tes munkakörök: igazgató</w:t>
      </w:r>
    </w:p>
    <w:p w14:paraId="6DD79AFC" w14:textId="77777777" w:rsidR="007C1975" w:rsidRDefault="009816D8">
      <w:pPr>
        <w:spacing w:after="150" w:line="271" w:lineRule="auto"/>
        <w:ind w:left="-5"/>
        <w:jc w:val="left"/>
        <w:rPr>
          <w:b/>
        </w:rPr>
      </w:pPr>
      <w:r>
        <w:rPr>
          <w:b/>
        </w:rPr>
        <w:t xml:space="preserve">Munkakörre vonatkozó legfontosabb előírások: </w:t>
      </w:r>
    </w:p>
    <w:p w14:paraId="0361A4D2" w14:textId="77777777" w:rsidR="00856579" w:rsidRPr="00587F91" w:rsidRDefault="00856579"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 xml:space="preserve">2023. évi LII. törvény a pedagógusok új életpályájáról </w:t>
      </w:r>
    </w:p>
    <w:p w14:paraId="53FCB5B9" w14:textId="77777777" w:rsidR="00856579" w:rsidRPr="00587F91" w:rsidRDefault="00856579"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401/2023. (VIII. 30.) Korm. rendelet a pedagógusok új életpályájáról szóló 2023. évi LII. törvény végrehajtásáról</w:t>
      </w:r>
    </w:p>
    <w:p w14:paraId="20D46535" w14:textId="77777777" w:rsidR="00856579" w:rsidRPr="00587F91" w:rsidRDefault="00856579"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2011. évi CXC. törvény a nemzeti köznevelésről</w:t>
      </w:r>
    </w:p>
    <w:p w14:paraId="0F3B646B" w14:textId="77777777" w:rsidR="00856579" w:rsidRPr="00587F91" w:rsidRDefault="00856579"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229/2012. (VIII. 28.) Korm. rendelet a nemzeti köznevelésről szóló törvény végrehajtásáról</w:t>
      </w:r>
    </w:p>
    <w:p w14:paraId="74881F41" w14:textId="77777777" w:rsidR="00856579" w:rsidRPr="00587F91" w:rsidRDefault="00856579"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18/2024. (IV. 4.) BM rendelete a pedagógusok teljesítményértékeléséről</w:t>
      </w:r>
    </w:p>
    <w:p w14:paraId="2523FE45" w14:textId="77777777" w:rsidR="00856579" w:rsidRDefault="00856579"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1675C4">
        <w:rPr>
          <w:rFonts w:ascii="Times New Roman" w:hAnsi="Times New Roman" w:cs="Times New Roman"/>
          <w:b/>
          <w:sz w:val="24"/>
          <w:szCs w:val="24"/>
        </w:rPr>
        <w:t>A kormány 363/2012.(XII.17.) kormányrendelete az óvodai nevelés országos alapprogramjáról</w:t>
      </w:r>
    </w:p>
    <w:p w14:paraId="70DE6811" w14:textId="77777777" w:rsidR="00856579" w:rsidRDefault="00856579"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1675C4">
        <w:rPr>
          <w:rFonts w:ascii="Times New Roman" w:hAnsi="Times New Roman" w:cs="Times New Roman"/>
          <w:b/>
          <w:sz w:val="24"/>
          <w:szCs w:val="24"/>
        </w:rPr>
        <w:t>20/2012.(VIII.31.) EMMI rendelet a nevelési-oktatási intézmények működéséről és a köznevelési intézmények névhasználatáról</w:t>
      </w:r>
    </w:p>
    <w:p w14:paraId="1F4B4D90" w14:textId="77777777" w:rsidR="00856579" w:rsidRPr="008C4A93" w:rsidRDefault="00856579"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8C4A93">
        <w:rPr>
          <w:rFonts w:ascii="Times New Roman" w:hAnsi="Times New Roman" w:cs="Times New Roman"/>
          <w:b/>
          <w:sz w:val="24"/>
          <w:szCs w:val="24"/>
        </w:rPr>
        <w:t>1992. évi XXXIII. törvény</w:t>
      </w:r>
      <w:r>
        <w:rPr>
          <w:rFonts w:ascii="Times New Roman" w:hAnsi="Times New Roman" w:cs="Times New Roman"/>
          <w:b/>
          <w:sz w:val="24"/>
          <w:szCs w:val="24"/>
        </w:rPr>
        <w:t xml:space="preserve"> </w:t>
      </w:r>
      <w:r w:rsidRPr="008C4A93">
        <w:rPr>
          <w:rFonts w:ascii="Times New Roman" w:hAnsi="Times New Roman" w:cs="Times New Roman"/>
          <w:b/>
          <w:sz w:val="24"/>
          <w:szCs w:val="24"/>
        </w:rPr>
        <w:t xml:space="preserve">a </w:t>
      </w:r>
      <w:r>
        <w:rPr>
          <w:rFonts w:ascii="Times New Roman" w:hAnsi="Times New Roman" w:cs="Times New Roman"/>
          <w:b/>
          <w:sz w:val="24"/>
          <w:szCs w:val="24"/>
        </w:rPr>
        <w:t xml:space="preserve">közalkalmazottak jogállásáról </w:t>
      </w:r>
    </w:p>
    <w:p w14:paraId="26EB4AAE" w14:textId="77777777" w:rsidR="00856579" w:rsidRDefault="00856579" w:rsidP="00D73C13">
      <w:pPr>
        <w:pStyle w:val="Listaszerbekezds"/>
        <w:numPr>
          <w:ilvl w:val="0"/>
          <w:numId w:val="103"/>
        </w:numPr>
        <w:tabs>
          <w:tab w:val="left" w:pos="20"/>
        </w:tabs>
        <w:spacing w:line="360" w:lineRule="auto"/>
        <w:jc w:val="both"/>
        <w:rPr>
          <w:rFonts w:ascii="Times New Roman" w:hAnsi="Times New Roman" w:cs="Times New Roman"/>
          <w:sz w:val="24"/>
          <w:szCs w:val="24"/>
        </w:rPr>
      </w:pPr>
      <w:r w:rsidRPr="00A033F8">
        <w:rPr>
          <w:rFonts w:ascii="Times New Roman" w:hAnsi="Times New Roman" w:cs="Times New Roman"/>
          <w:sz w:val="24"/>
          <w:szCs w:val="24"/>
        </w:rPr>
        <w:t>277/1997. (XII. 22.) Korm. rendelet a pedagógus-továbbképzésről, a pedagógus szakvizsgáról, valamint a továbbképzésben részt vevők juttatásairól és kedvezményeiről</w:t>
      </w:r>
    </w:p>
    <w:p w14:paraId="2B9CC5FC" w14:textId="77777777" w:rsidR="00856579" w:rsidRPr="00856579" w:rsidRDefault="00856579"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Alapító Okirat </w:t>
      </w:r>
    </w:p>
    <w:p w14:paraId="3864270B" w14:textId="77777777" w:rsidR="00856579" w:rsidRPr="00856579" w:rsidRDefault="00856579"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lastRenderedPageBreak/>
        <w:t xml:space="preserve">SZMSZ </w:t>
      </w:r>
    </w:p>
    <w:p w14:paraId="753AAA4F" w14:textId="77777777" w:rsidR="00856579" w:rsidRPr="00856579" w:rsidRDefault="00856579"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Pedagógiai Program </w:t>
      </w:r>
    </w:p>
    <w:p w14:paraId="66A48651" w14:textId="77777777" w:rsidR="00856579" w:rsidRPr="00856579" w:rsidRDefault="00856579"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Házirend </w:t>
      </w:r>
    </w:p>
    <w:p w14:paraId="50C1C7BD" w14:textId="77777777" w:rsidR="00856579" w:rsidRPr="00856579" w:rsidRDefault="00856579"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Továbbképzési terv </w:t>
      </w:r>
    </w:p>
    <w:p w14:paraId="3518703B" w14:textId="77777777" w:rsidR="007C1975" w:rsidRPr="00856579" w:rsidRDefault="00856579" w:rsidP="00D73C13">
      <w:pPr>
        <w:pStyle w:val="Listaszerbekezds"/>
        <w:numPr>
          <w:ilvl w:val="0"/>
          <w:numId w:val="103"/>
        </w:numPr>
        <w:tabs>
          <w:tab w:val="left" w:pos="20"/>
        </w:tabs>
        <w:spacing w:line="360" w:lineRule="auto"/>
        <w:jc w:val="both"/>
        <w:rPr>
          <w:rFonts w:ascii="Times New Roman" w:hAnsi="Times New Roman" w:cs="Times New Roman"/>
          <w:sz w:val="24"/>
          <w:szCs w:val="24"/>
        </w:rPr>
      </w:pPr>
      <w:r w:rsidRPr="00856579">
        <w:rPr>
          <w:rFonts w:ascii="Times New Roman" w:hAnsi="Times New Roman" w:cs="Times New Roman"/>
          <w:sz w:val="24"/>
          <w:szCs w:val="24"/>
        </w:rPr>
        <w:t xml:space="preserve">Gyakornoki szabályzat </w:t>
      </w:r>
      <w:r w:rsidR="009816D8">
        <w:t xml:space="preserve">                                 </w:t>
      </w:r>
    </w:p>
    <w:p w14:paraId="059667B8" w14:textId="77777777" w:rsidR="007C1975" w:rsidRDefault="009816D8" w:rsidP="00856579">
      <w:pPr>
        <w:spacing w:after="9" w:line="387" w:lineRule="auto"/>
        <w:ind w:left="-5" w:right="15"/>
      </w:pPr>
      <w:r>
        <w:rPr>
          <w:b/>
        </w:rPr>
        <w:t>Munkaideje:</w:t>
      </w:r>
      <w:r>
        <w:t xml:space="preserve"> Munkáját az </w:t>
      </w:r>
      <w:r w:rsidR="00856579">
        <w:t>igazgató</w:t>
      </w:r>
      <w:r>
        <w:t xml:space="preserve"> irányítása alatt végzi, akinek felelősséggel tartozik. Munkaidejét és kötelező óraszámát a mindenkor érvényben lévő jogszabály alapján határozza meg az </w:t>
      </w:r>
      <w:r w:rsidR="00856579">
        <w:t>igazgató</w:t>
      </w:r>
      <w:r>
        <w:t xml:space="preserve">.  Munkahelyén köteles pontosan megjelenni, munkaidő kezdete előtt,  munkaképes állapotban. </w:t>
      </w:r>
    </w:p>
    <w:p w14:paraId="7615C0FA" w14:textId="77777777" w:rsidR="007C1975" w:rsidRDefault="009816D8">
      <w:pPr>
        <w:spacing w:after="150"/>
        <w:ind w:left="-5" w:right="15"/>
      </w:pPr>
      <w:r>
        <w:t xml:space="preserve">Ha munkáját nem tudja megkezdeni, minden esetben jelentenie kell azt az </w:t>
      </w:r>
      <w:r w:rsidR="00856579">
        <w:t>igazgatónak</w:t>
      </w:r>
      <w:r>
        <w:t xml:space="preserve">. </w:t>
      </w:r>
    </w:p>
    <w:p w14:paraId="3B992D6F" w14:textId="77777777" w:rsidR="007C1975" w:rsidRDefault="009816D8" w:rsidP="00856579">
      <w:pPr>
        <w:spacing w:after="106"/>
        <w:ind w:left="-5" w:right="15"/>
      </w:pPr>
      <w:r>
        <w:t xml:space="preserve">Munkaidő alatt csak az </w:t>
      </w:r>
      <w:r w:rsidR="00856579">
        <w:t>igazgató</w:t>
      </w:r>
      <w:r>
        <w:t xml:space="preserve"> engedélyével hagyhatja el az intézményt. </w:t>
      </w:r>
    </w:p>
    <w:p w14:paraId="7E70C37A" w14:textId="77777777" w:rsidR="007C1975" w:rsidRDefault="009816D8" w:rsidP="008B51FF">
      <w:pPr>
        <w:spacing w:after="9" w:line="387" w:lineRule="auto"/>
        <w:ind w:left="-5" w:right="15"/>
      </w:pPr>
      <w:r>
        <w:rPr>
          <w:b/>
        </w:rPr>
        <w:t>Elvárható személyiségjegyek</w:t>
      </w:r>
      <w:r>
        <w:t xml:space="preserve">: Jogszabályok naprakész ismerete, alapos szakmai felkészültség, együttműködési és kompromisszum-készség, élethosszig való tanulás képessége, jó szervező és kommunikációs készség, pontosság, empátia, tolerancia, gyermekszeretet, türelem. </w:t>
      </w:r>
    </w:p>
    <w:p w14:paraId="47081C73" w14:textId="77777777" w:rsidR="007C1975" w:rsidRDefault="009816D8">
      <w:pPr>
        <w:spacing w:after="150" w:line="271" w:lineRule="auto"/>
        <w:ind w:left="-5"/>
        <w:jc w:val="left"/>
      </w:pPr>
      <w:r>
        <w:rPr>
          <w:b/>
        </w:rPr>
        <w:t xml:space="preserve">Az óvodapedagógus feladatai: </w:t>
      </w:r>
    </w:p>
    <w:p w14:paraId="1D384ECE" w14:textId="77777777" w:rsidR="007C1975" w:rsidRDefault="009816D8" w:rsidP="00D73C13">
      <w:pPr>
        <w:numPr>
          <w:ilvl w:val="0"/>
          <w:numId w:val="67"/>
        </w:numPr>
        <w:spacing w:line="397" w:lineRule="auto"/>
        <w:ind w:right="15" w:hanging="420"/>
      </w:pPr>
      <w:r>
        <w:t xml:space="preserve">Feladata a rábízott gyerekek nevelése és fejlesztése, az Óvodai Nevelés Országos Alapprogram szerint, a legjobb tudásának megfelelően, minden területre kiterjedően. </w:t>
      </w:r>
    </w:p>
    <w:p w14:paraId="14340550" w14:textId="77777777" w:rsidR="008B51FF" w:rsidRDefault="009816D8" w:rsidP="008B51FF">
      <w:pPr>
        <w:spacing w:line="399" w:lineRule="auto"/>
        <w:ind w:left="370" w:right="15"/>
        <w:sectPr w:rsidR="008B51FF">
          <w:headerReference w:type="even" r:id="rId20"/>
          <w:headerReference w:type="default" r:id="rId21"/>
          <w:footerReference w:type="even" r:id="rId22"/>
          <w:footerReference w:type="default" r:id="rId23"/>
          <w:headerReference w:type="first" r:id="rId24"/>
          <w:footerReference w:type="first" r:id="rId25"/>
          <w:pgSz w:w="11906" w:h="16838"/>
          <w:pgMar w:top="1191" w:right="1418" w:bottom="1228" w:left="1419" w:header="708" w:footer="905" w:gutter="0"/>
          <w:cols w:space="708"/>
        </w:sectPr>
      </w:pPr>
      <w:r>
        <w:t xml:space="preserve">Feladatait </w:t>
      </w:r>
      <w:r w:rsidRPr="00E939AF">
        <w:rPr>
          <w:color w:val="auto"/>
        </w:rPr>
        <w:t xml:space="preserve">a </w:t>
      </w:r>
      <w:r w:rsidR="008B51FF" w:rsidRPr="00E939AF">
        <w:rPr>
          <w:color w:val="auto"/>
        </w:rPr>
        <w:t>hatályos</w:t>
      </w:r>
      <w:r w:rsidRPr="00E939AF">
        <w:rPr>
          <w:color w:val="auto"/>
        </w:rPr>
        <w:t xml:space="preserve"> törvény</w:t>
      </w:r>
      <w:r w:rsidR="008B51FF" w:rsidRPr="00E939AF">
        <w:rPr>
          <w:color w:val="auto"/>
        </w:rPr>
        <w:t>ek</w:t>
      </w:r>
      <w:r w:rsidRPr="00E939AF">
        <w:rPr>
          <w:color w:val="auto"/>
        </w:rPr>
        <w:t xml:space="preserve">ben meghatározottak </w:t>
      </w:r>
      <w:r>
        <w:t>szerint, a helyi nevelési program alapján v</w:t>
      </w:r>
      <w:r w:rsidR="008B51FF">
        <w:t>égzi önállóan és felelősséggel.</w:t>
      </w:r>
    </w:p>
    <w:p w14:paraId="2ABC84B0" w14:textId="77777777" w:rsidR="007C1975" w:rsidRDefault="009816D8" w:rsidP="008B51FF">
      <w:pPr>
        <w:spacing w:after="28" w:line="395" w:lineRule="auto"/>
        <w:ind w:left="420" w:right="15" w:firstLine="0"/>
      </w:pPr>
      <w:r>
        <w:lastRenderedPageBreak/>
        <w:t xml:space="preserve">Alkotó módon együttműködik a nevelőmunka fejlesztése, a nevelőtestületi egység kialakítása érdekében. </w:t>
      </w:r>
    </w:p>
    <w:p w14:paraId="1D3B1760" w14:textId="77777777" w:rsidR="007C1975" w:rsidRDefault="009816D8" w:rsidP="00D73C13">
      <w:pPr>
        <w:numPr>
          <w:ilvl w:val="0"/>
          <w:numId w:val="67"/>
        </w:numPr>
        <w:spacing w:line="397" w:lineRule="auto"/>
        <w:ind w:right="15" w:hanging="420"/>
      </w:pPr>
      <w:r>
        <w:t xml:space="preserve">A nevelőtestület tagjaként részt vesz a pedagógiai program tervezésében, gyakorolja a törvényben meghatározott, a nevelőtestület tagjaként őt megillető jogokat, ismeri törvényből eredő kötelességeit </w:t>
      </w:r>
    </w:p>
    <w:p w14:paraId="7EFC83A1" w14:textId="77777777" w:rsidR="007C1975" w:rsidRDefault="009816D8" w:rsidP="00D73C13">
      <w:pPr>
        <w:numPr>
          <w:ilvl w:val="0"/>
          <w:numId w:val="67"/>
        </w:numPr>
        <w:spacing w:line="397" w:lineRule="auto"/>
        <w:ind w:right="15" w:hanging="420"/>
      </w:pPr>
      <w:r>
        <w:t xml:space="preserve">Köteles megtartani a pedagógusetika követelményeit, valamint a munkafegyelem és közösségi együttműködés normáit. </w:t>
      </w:r>
    </w:p>
    <w:p w14:paraId="3852BBD0" w14:textId="77777777" w:rsidR="007C1975" w:rsidRDefault="009816D8" w:rsidP="00D73C13">
      <w:pPr>
        <w:numPr>
          <w:ilvl w:val="0"/>
          <w:numId w:val="67"/>
        </w:numPr>
        <w:spacing w:after="34" w:line="387" w:lineRule="auto"/>
        <w:ind w:right="15" w:hanging="420"/>
      </w:pPr>
      <w:r>
        <w:t xml:space="preserve">Életszemléletében törekedjen a pozitív beállítottságra, együttműködjön kollégáival a jó munkahelyi légkör megteremtésében! A gyermeki érdekek érvényre-juttatása, az óvoda céljai és helyi programja megvalósítása érdekében kezdeményező szerepet kell vállalnia, együttműködnie, korrekt kapcsolatot építenie és tartania munkatársaival és az óvodai nevelésben érintett partnerekkel,  </w:t>
      </w:r>
    </w:p>
    <w:p w14:paraId="58FBEC02" w14:textId="77777777" w:rsidR="007C1975" w:rsidRDefault="009816D8" w:rsidP="00D73C13">
      <w:pPr>
        <w:numPr>
          <w:ilvl w:val="0"/>
          <w:numId w:val="67"/>
        </w:numPr>
        <w:spacing w:after="149" w:line="377" w:lineRule="auto"/>
        <w:ind w:right="15" w:hanging="420"/>
      </w:pPr>
      <w:r>
        <w:t xml:space="preserve">Alapvető feladata a rábízott gyermek egyéni differenciált nevelése, a gyermekközösségek alapítása, fejlesztése. Vegye figyelembe a gyermek egyéni képességeit, tehetségét, fejlődési ütemét, szociokulturális helyzetét, átlagtól eltérő másságát. </w:t>
      </w:r>
    </w:p>
    <w:p w14:paraId="5399F393" w14:textId="77777777" w:rsidR="007C1975" w:rsidRDefault="009816D8" w:rsidP="00D73C13">
      <w:pPr>
        <w:numPr>
          <w:ilvl w:val="0"/>
          <w:numId w:val="67"/>
        </w:numPr>
        <w:spacing w:after="127" w:line="395" w:lineRule="auto"/>
        <w:ind w:right="15" w:hanging="420"/>
      </w:pPr>
      <w:r>
        <w:t xml:space="preserve">A különleges bánásmódot igénylő gyermekre kiemelt figyelmet fordít, szükség esetén kéri a szakemberek segítségét, azokkal együttműködik. </w:t>
      </w:r>
    </w:p>
    <w:p w14:paraId="542228FD" w14:textId="77777777" w:rsidR="007C1975" w:rsidRDefault="009816D8" w:rsidP="00D73C13">
      <w:pPr>
        <w:numPr>
          <w:ilvl w:val="0"/>
          <w:numId w:val="67"/>
        </w:numPr>
        <w:spacing w:after="228"/>
        <w:ind w:right="15" w:hanging="420"/>
      </w:pPr>
      <w:r>
        <w:t xml:space="preserve">Segítse a tehetség felismerést, tehetséggondozást. </w:t>
      </w:r>
    </w:p>
    <w:p w14:paraId="3D8B62E7" w14:textId="77777777" w:rsidR="007C1975" w:rsidRDefault="009816D8" w:rsidP="00D73C13">
      <w:pPr>
        <w:numPr>
          <w:ilvl w:val="0"/>
          <w:numId w:val="67"/>
        </w:numPr>
        <w:spacing w:after="229"/>
        <w:ind w:right="15" w:hanging="420"/>
      </w:pPr>
      <w:r>
        <w:t xml:space="preserve">Segítse a hátrányos helyzetű gyermekek felzárkóztatását. </w:t>
      </w:r>
    </w:p>
    <w:p w14:paraId="275E0E76" w14:textId="77777777" w:rsidR="007C1975" w:rsidRDefault="009816D8" w:rsidP="00D73C13">
      <w:pPr>
        <w:numPr>
          <w:ilvl w:val="0"/>
          <w:numId w:val="67"/>
        </w:numPr>
        <w:spacing w:after="139" w:line="387" w:lineRule="auto"/>
        <w:ind w:right="15" w:hanging="420"/>
      </w:pPr>
      <w:r>
        <w:t xml:space="preserve">Felelős a rábízott gyermekek szellemi és testi fejlődéséért. Nevelőtevékenysége keretében gondoskodik a gyermekek testi épségének megóvásáról. A balesetvédelmi szabályokat megismerteti a gyerekekkel, a szabályokat betartatja. Köteles a balesetveszélyt elhárítani, megelőzni, a szükséges intézkedéseket ennek érdekében megtenni. </w:t>
      </w:r>
    </w:p>
    <w:p w14:paraId="5E5D96D6" w14:textId="77777777" w:rsidR="007C1975" w:rsidRDefault="009816D8" w:rsidP="00D73C13">
      <w:pPr>
        <w:numPr>
          <w:ilvl w:val="0"/>
          <w:numId w:val="67"/>
        </w:numPr>
        <w:spacing w:after="137" w:line="387" w:lineRule="auto"/>
        <w:ind w:right="15" w:hanging="420"/>
      </w:pPr>
      <w:r>
        <w:t xml:space="preserve">Felelős a rábízott gyerekek testi épségéért, csoportját nem hagyhatja felügyelet nélkül. Séta, kirándulás alkalmával körültekintően gondoskodik a gyermekek felügyeletéről, kellő számú kíséretről </w:t>
      </w:r>
    </w:p>
    <w:p w14:paraId="47708501" w14:textId="77777777" w:rsidR="007C1975" w:rsidRDefault="009816D8" w:rsidP="00D73C13">
      <w:pPr>
        <w:numPr>
          <w:ilvl w:val="0"/>
          <w:numId w:val="67"/>
        </w:numPr>
        <w:spacing w:after="67" w:line="358" w:lineRule="auto"/>
        <w:ind w:right="15" w:hanging="420"/>
      </w:pPr>
      <w:r>
        <w:t xml:space="preserve">Egymás szeretetére, tiszteletére, a családi értékek megismerésére, együttműködésre neveli a gyermekeket.  </w:t>
      </w:r>
    </w:p>
    <w:p w14:paraId="42AB5B78" w14:textId="77777777" w:rsidR="007C1975" w:rsidRDefault="009816D8" w:rsidP="00D73C13">
      <w:pPr>
        <w:numPr>
          <w:ilvl w:val="0"/>
          <w:numId w:val="67"/>
        </w:numPr>
        <w:spacing w:line="396" w:lineRule="auto"/>
        <w:ind w:right="15" w:hanging="420"/>
      </w:pPr>
      <w:r>
        <w:lastRenderedPageBreak/>
        <w:t xml:space="preserve">Előmozdítja a gyermekek erkölcsi fejlődését, a közösségi szabályok elsajátítását, törekszik azok </w:t>
      </w:r>
      <w:r w:rsidR="00E939AF">
        <w:t>betartatására</w:t>
      </w:r>
      <w:r>
        <w:t xml:space="preserve">. A gyerekek közt kialakulóban lévő konfliktushelyzeteket igyekszik megelőzni. </w:t>
      </w:r>
    </w:p>
    <w:p w14:paraId="42E0D7D8" w14:textId="77777777" w:rsidR="007C1975" w:rsidRDefault="009816D8" w:rsidP="00D73C13">
      <w:pPr>
        <w:numPr>
          <w:ilvl w:val="0"/>
          <w:numId w:val="67"/>
        </w:numPr>
        <w:spacing w:line="357" w:lineRule="auto"/>
        <w:ind w:right="15" w:hanging="420"/>
      </w:pPr>
      <w:r>
        <w:t xml:space="preserve">Folyamatosan ellenőrzi, méri, értékeli a gyermekek teljesítményét, fejlődését, és erről a személyiséglapon feljegyzést készít, legalább </w:t>
      </w:r>
      <w:r w:rsidR="00E939AF">
        <w:t>fel évente</w:t>
      </w:r>
      <w:r>
        <w:t>. A tapasztalatokat megosztja a szülővel, aki ezt aláírásával igazolja. Az iskolaérettségi vizsgálatot minden tankö</w:t>
      </w:r>
      <w:r w:rsidR="008B51FF">
        <w:t>teles korú gyermekkel elvégzi (</w:t>
      </w:r>
      <w:r>
        <w:t xml:space="preserve">DIFER) </w:t>
      </w:r>
    </w:p>
    <w:p w14:paraId="46C55DB9" w14:textId="77777777" w:rsidR="007C1975" w:rsidRDefault="009816D8">
      <w:pPr>
        <w:spacing w:after="162" w:line="259" w:lineRule="auto"/>
        <w:ind w:left="360" w:firstLine="0"/>
        <w:jc w:val="left"/>
      </w:pPr>
      <w:r>
        <w:t xml:space="preserve"> </w:t>
      </w:r>
    </w:p>
    <w:p w14:paraId="1CA95D66" w14:textId="77777777" w:rsidR="007C1975" w:rsidRDefault="009816D8">
      <w:pPr>
        <w:spacing w:after="170" w:line="271" w:lineRule="auto"/>
        <w:ind w:left="-5"/>
        <w:jc w:val="left"/>
      </w:pPr>
      <w:r>
        <w:rPr>
          <w:b/>
        </w:rPr>
        <w:t xml:space="preserve">Alaptevékenysége: </w:t>
      </w:r>
    </w:p>
    <w:p w14:paraId="2870C7B5" w14:textId="77777777" w:rsidR="007C1975" w:rsidRDefault="009816D8" w:rsidP="00D73C13">
      <w:pPr>
        <w:numPr>
          <w:ilvl w:val="0"/>
          <w:numId w:val="67"/>
        </w:numPr>
        <w:spacing w:after="129"/>
        <w:ind w:right="15" w:hanging="420"/>
      </w:pPr>
      <w:r>
        <w:t xml:space="preserve">Az óvoda teljes nyitva tartása alatt óvodapedagógus foglalkozik a gyerekekkel.  </w:t>
      </w:r>
    </w:p>
    <w:p w14:paraId="09AA2055" w14:textId="77777777" w:rsidR="007C1975" w:rsidRDefault="009816D8" w:rsidP="00D73C13">
      <w:pPr>
        <w:numPr>
          <w:ilvl w:val="0"/>
          <w:numId w:val="67"/>
        </w:numPr>
        <w:spacing w:after="27" w:line="394" w:lineRule="auto"/>
        <w:ind w:right="15" w:hanging="420"/>
      </w:pPr>
      <w:r>
        <w:t xml:space="preserve">Együttműködik a csoportban kolléganőjével, a szakmai munka közös tervezésében, kivitelezésében. </w:t>
      </w:r>
    </w:p>
    <w:p w14:paraId="5EA70B7C" w14:textId="77777777" w:rsidR="007C1975" w:rsidRDefault="009816D8" w:rsidP="00D73C13">
      <w:pPr>
        <w:numPr>
          <w:ilvl w:val="0"/>
          <w:numId w:val="67"/>
        </w:numPr>
        <w:spacing w:line="395" w:lineRule="auto"/>
        <w:ind w:right="15" w:hanging="420"/>
      </w:pPr>
      <w:r>
        <w:t>Együttműködik a pedagógiai asszisztenssel a tartalmas</w:t>
      </w:r>
      <w:r w:rsidR="008B51FF">
        <w:t xml:space="preserve"> szakmai munka érdekében, az as</w:t>
      </w:r>
      <w:r>
        <w:t xml:space="preserve">szisztens munkaköri leírását figyelembe véve </w:t>
      </w:r>
    </w:p>
    <w:p w14:paraId="49706D23" w14:textId="77777777" w:rsidR="007C1975" w:rsidRDefault="009816D8">
      <w:pPr>
        <w:spacing w:after="174"/>
        <w:ind w:left="370" w:right="15"/>
      </w:pPr>
      <w:r>
        <w:t xml:space="preserve">Együttműködik a csoport dajkájával, a dajka munkaköri leírásban foglaltak szerint </w:t>
      </w:r>
    </w:p>
    <w:p w14:paraId="7917B06D" w14:textId="77777777" w:rsidR="007C1975" w:rsidRDefault="009816D8" w:rsidP="00D73C13">
      <w:pPr>
        <w:numPr>
          <w:ilvl w:val="0"/>
          <w:numId w:val="67"/>
        </w:numPr>
        <w:spacing w:after="60"/>
        <w:ind w:right="15" w:hanging="420"/>
      </w:pPr>
      <w:r>
        <w:t xml:space="preserve">A humanista pedagógia elveivel ellentétes büntetési eljárásokat nem alkalmazhat (például: </w:t>
      </w:r>
    </w:p>
    <w:p w14:paraId="1CD84833" w14:textId="77777777" w:rsidR="007C1975" w:rsidRDefault="009816D8">
      <w:pPr>
        <w:spacing w:line="396" w:lineRule="auto"/>
        <w:ind w:left="370" w:right="15"/>
      </w:pPr>
      <w:r>
        <w:t xml:space="preserve">testi fenyítés, megfélemlítés, csoporttól való eltávolítás, alvásra, vagy étel elfogyasztására való kényszerítés). </w:t>
      </w:r>
    </w:p>
    <w:p w14:paraId="30569715" w14:textId="77777777" w:rsidR="007C1975" w:rsidRDefault="009816D8" w:rsidP="00D73C13">
      <w:pPr>
        <w:numPr>
          <w:ilvl w:val="0"/>
          <w:numId w:val="67"/>
        </w:numPr>
        <w:spacing w:after="47" w:line="377" w:lineRule="auto"/>
        <w:ind w:right="15" w:hanging="420"/>
      </w:pPr>
      <w:r>
        <w:t xml:space="preserve">Feladata a gyermek testi és lelki szükségleteinek kielégítése: Az egészséges életmód alakítása, mozgás fejlődésének elősegítése, étkezés, öltözködés, pihenés szokásainak kialakítása. Az érzelmi, erkölcsi és közösségi nevelés. Az anyanyelvi nevelés. </w:t>
      </w:r>
    </w:p>
    <w:p w14:paraId="04EED035" w14:textId="77777777" w:rsidR="007C1975" w:rsidRDefault="009816D8" w:rsidP="00D73C13">
      <w:pPr>
        <w:numPr>
          <w:ilvl w:val="0"/>
          <w:numId w:val="67"/>
        </w:numPr>
        <w:spacing w:after="38" w:line="384" w:lineRule="auto"/>
        <w:ind w:right="15" w:hanging="420"/>
      </w:pPr>
      <w:r>
        <w:t xml:space="preserve">Az ismereteket tevékenységbe ágyazva, változatos módszerekkel közvetítse.  Gondoskodjon a megfelelő csoportlégkör kialakításáról, élmények biztosításáról, a tevékenységhez eszközök beszerzéséről. A játékformákat a lehető legszélesebb körben alkalmazza, mozgásos játék, szerepjáték, építő- konstrukciós játék, szabályjáték, dramatizálás, bábozás. Gondoskodik, hogy a játék kiemelt hangsúlyt kapjon a csoport napirendjében, a játéktevékenységet tudatosan szervezi, a gyermeki kezdeményezésekre építve. Szervezze a délelőttöt úgy, hogy a mese-vers, az ének-zene, a körjátékok megjelenjenek a gyermekek tevékenységében. Biztosítson lehetőséget naponta az ábrázolás formáinak megismerésére, rajzolással, festéssel, gyurmázással, vágással, ragasztással, képalkotással. A gyermekek természetes mozgásigényére építve biztosítsa a mozgásfejlesztő sporteszközöket, mozgásformákat. Gondoskodjon a levegőztetésről, </w:t>
      </w:r>
      <w:r>
        <w:lastRenderedPageBreak/>
        <w:t xml:space="preserve">udvari játéktevékenységek biztosításával. Gondoskodjon a mindennapi torna megszervezéséről. Tegye lehetővé a környezet tevékeny megismerését, biztosítsa a tapasztalatszerzést. Az óvodán kívüli tapasztalatszerzésre is biztosítson lehetőséget, bővítve ismeretanyagukat  (kirándulás, könyvtár, stb.) A munka jellegű tevékenységekbe vonja be a gyermekeket. A tevékenységeket a gyermekek életkori sajátosságainak figyelembevételével tervezze, és szervezze. </w:t>
      </w:r>
    </w:p>
    <w:p w14:paraId="58B630FB" w14:textId="77777777" w:rsidR="007C1975" w:rsidRDefault="009816D8" w:rsidP="00D73C13">
      <w:pPr>
        <w:numPr>
          <w:ilvl w:val="0"/>
          <w:numId w:val="67"/>
        </w:numPr>
        <w:spacing w:line="397" w:lineRule="auto"/>
        <w:ind w:right="15" w:hanging="420"/>
      </w:pPr>
      <w:r>
        <w:t xml:space="preserve">Minden </w:t>
      </w:r>
      <w:r w:rsidR="008B51FF">
        <w:t>óvodapedagógusnak</w:t>
      </w:r>
      <w:r>
        <w:t xml:space="preserve"> hivatásából eredő kötelessége, hogy fejlessze szakmai és általános műveltségét, tökéletesítse pedagógiai munkáját. Ennek érde</w:t>
      </w:r>
      <w:r w:rsidR="008B51FF">
        <w:t>kében használja fel az önképzés</w:t>
      </w:r>
      <w:r>
        <w:t xml:space="preserve">ben és a szervezett továbbképzésben biztosított lehetőségeket. Teljesítse a 7 évente kötelező 120 órás képzést. </w:t>
      </w:r>
    </w:p>
    <w:p w14:paraId="60820212" w14:textId="77777777" w:rsidR="007C1975" w:rsidRDefault="009816D8" w:rsidP="00D73C13">
      <w:pPr>
        <w:numPr>
          <w:ilvl w:val="0"/>
          <w:numId w:val="67"/>
        </w:numPr>
        <w:spacing w:after="127"/>
        <w:ind w:right="15" w:hanging="420"/>
      </w:pPr>
      <w:r>
        <w:t xml:space="preserve">Ismerje a 9 kompetenciaterületet, azok a mindennapi tevékenységében jelenjenek meg. </w:t>
      </w:r>
    </w:p>
    <w:p w14:paraId="76965429" w14:textId="77777777" w:rsidR="007C1975" w:rsidRDefault="009816D8" w:rsidP="00D73C13">
      <w:pPr>
        <w:numPr>
          <w:ilvl w:val="0"/>
          <w:numId w:val="67"/>
        </w:numPr>
        <w:spacing w:after="129"/>
        <w:ind w:right="15" w:hanging="420"/>
      </w:pPr>
      <w:r>
        <w:t xml:space="preserve">Félévente fogadóórát tart a szülők részére (pl. személyiség lap kitöltése) </w:t>
      </w:r>
    </w:p>
    <w:p w14:paraId="0027B11E" w14:textId="77777777" w:rsidR="007C1975" w:rsidRDefault="009816D8" w:rsidP="00D73C13">
      <w:pPr>
        <w:numPr>
          <w:ilvl w:val="0"/>
          <w:numId w:val="67"/>
        </w:numPr>
        <w:spacing w:after="45" w:line="377" w:lineRule="auto"/>
        <w:ind w:right="15" w:hanging="420"/>
      </w:pPr>
      <w:r>
        <w:t xml:space="preserve">Az érvényben lévő alapdokumentum előírásai és ajánlásai szerint ellátja a szakmai munkával kapcsolatos ügyviteli teendőket. Naprakészen vezeti a csoportmunkához kapcsolódó adminisztrációs feladatokat (mulasztási napló, csoportnapló, személyiséglapok). </w:t>
      </w:r>
    </w:p>
    <w:p w14:paraId="0DC28812" w14:textId="77777777" w:rsidR="007C1975" w:rsidRDefault="009816D8" w:rsidP="00D73C13">
      <w:pPr>
        <w:numPr>
          <w:ilvl w:val="0"/>
          <w:numId w:val="67"/>
        </w:numPr>
        <w:spacing w:line="397" w:lineRule="auto"/>
        <w:ind w:right="15" w:hanging="420"/>
      </w:pPr>
      <w:r>
        <w:t xml:space="preserve">Amennyiben szakmailag alátámasztja, a szülővel együttműködve kezdeményezi a gyermek szakértői vizsgálatát </w:t>
      </w:r>
    </w:p>
    <w:p w14:paraId="7AEAC88B" w14:textId="77777777" w:rsidR="007C1975" w:rsidRDefault="009816D8" w:rsidP="00D73C13">
      <w:pPr>
        <w:numPr>
          <w:ilvl w:val="0"/>
          <w:numId w:val="67"/>
        </w:numPr>
        <w:spacing w:after="25" w:line="396" w:lineRule="auto"/>
        <w:ind w:right="15" w:hanging="420"/>
      </w:pPr>
      <w:r>
        <w:t xml:space="preserve">Nyomon követi csoportjában az SNI és BTMN gyermekek szakértői véleményében leírtak megvalósulását. Elindítja a szükséges felülvizsgálatokat, határidőn belül. </w:t>
      </w:r>
    </w:p>
    <w:p w14:paraId="1C1C78F0" w14:textId="77777777" w:rsidR="007C1975" w:rsidRDefault="009816D8" w:rsidP="00D73C13">
      <w:pPr>
        <w:numPr>
          <w:ilvl w:val="0"/>
          <w:numId w:val="67"/>
        </w:numPr>
        <w:spacing w:after="128"/>
        <w:ind w:right="15" w:hanging="420"/>
      </w:pPr>
      <w:r>
        <w:t xml:space="preserve">Felügyeli a gyermekvédelmi határozatok lejáratát. </w:t>
      </w:r>
    </w:p>
    <w:p w14:paraId="0B583F38" w14:textId="77777777" w:rsidR="007C1975" w:rsidRDefault="009816D8" w:rsidP="00D73C13">
      <w:pPr>
        <w:numPr>
          <w:ilvl w:val="0"/>
          <w:numId w:val="67"/>
        </w:numPr>
        <w:spacing w:after="107"/>
        <w:ind w:right="15" w:hanging="420"/>
      </w:pPr>
      <w:r>
        <w:t xml:space="preserve">A nevelés folyamatosságának biztosítása érdekében kapcsolatot tart az iskolai nevelőkkel. </w:t>
      </w:r>
    </w:p>
    <w:p w14:paraId="537E0B61" w14:textId="77777777" w:rsidR="007C1975" w:rsidRDefault="009816D8">
      <w:pPr>
        <w:spacing w:after="174"/>
        <w:ind w:left="370" w:right="15"/>
      </w:pPr>
      <w:r>
        <w:t xml:space="preserve">Az iskolaérettség megállapításához szakvéleményt készít. </w:t>
      </w:r>
    </w:p>
    <w:p w14:paraId="25875F62" w14:textId="77777777" w:rsidR="007C1975" w:rsidRDefault="009816D8" w:rsidP="00D73C13">
      <w:pPr>
        <w:numPr>
          <w:ilvl w:val="0"/>
          <w:numId w:val="67"/>
        </w:numPr>
        <w:spacing w:after="45" w:line="377" w:lineRule="auto"/>
        <w:ind w:right="15" w:hanging="420"/>
      </w:pPr>
      <w:r>
        <w:t xml:space="preserve">Kapcsolatot tart a szülőkkel, pedagógiai és egészségügyi felvilágosító tevékenységével hozzájárul az óvodai és a családi nevelés egységének kialakításához. A gyermekek és a szülők emberi méltóságát és jogait tiszteletben tartja.  </w:t>
      </w:r>
    </w:p>
    <w:p w14:paraId="5562EF98" w14:textId="77777777" w:rsidR="007C1975" w:rsidRDefault="009816D8" w:rsidP="00D73C13">
      <w:pPr>
        <w:numPr>
          <w:ilvl w:val="0"/>
          <w:numId w:val="67"/>
        </w:numPr>
        <w:spacing w:after="129"/>
        <w:ind w:right="15" w:hanging="420"/>
      </w:pPr>
      <w:r>
        <w:t xml:space="preserve">Az óvoda szülői értekezleteit megszervezi és vezeti. </w:t>
      </w:r>
    </w:p>
    <w:p w14:paraId="4F8E6E83" w14:textId="77777777" w:rsidR="007C1975" w:rsidRDefault="009816D8" w:rsidP="00D73C13">
      <w:pPr>
        <w:numPr>
          <w:ilvl w:val="0"/>
          <w:numId w:val="67"/>
        </w:numPr>
        <w:spacing w:after="130"/>
        <w:ind w:right="15" w:hanging="420"/>
      </w:pPr>
      <w:r>
        <w:t xml:space="preserve">Nyílt napot tart legalább évente egyszer a szülők és kollégák részére </w:t>
      </w:r>
    </w:p>
    <w:p w14:paraId="26327EB1" w14:textId="77777777" w:rsidR="007C1975" w:rsidRDefault="009816D8" w:rsidP="00D73C13">
      <w:pPr>
        <w:numPr>
          <w:ilvl w:val="0"/>
          <w:numId w:val="67"/>
        </w:numPr>
        <w:spacing w:after="116"/>
        <w:ind w:right="15" w:hanging="420"/>
      </w:pPr>
      <w:r>
        <w:t xml:space="preserve">Családlátogatást végez, melyről feljegyzést készít.  </w:t>
      </w:r>
    </w:p>
    <w:p w14:paraId="7A3323BD" w14:textId="77777777" w:rsidR="007C1975" w:rsidRDefault="009816D8" w:rsidP="00D73C13">
      <w:pPr>
        <w:numPr>
          <w:ilvl w:val="0"/>
          <w:numId w:val="67"/>
        </w:numPr>
        <w:spacing w:after="45" w:line="377" w:lineRule="auto"/>
        <w:ind w:right="15" w:hanging="420"/>
      </w:pPr>
      <w:r>
        <w:t xml:space="preserve">Gyermekbaleset estén azonnal ellátja a sérülést, értesíti a szülőket, és az intézmény vezetőjét. A baleset körülményeiről jegyzőkönyvet készít, az intézmény vezetőjének továbbítja a KIR rendszerben való rögzítéshez </w:t>
      </w:r>
    </w:p>
    <w:p w14:paraId="16EF08E4" w14:textId="77777777" w:rsidR="007C1975" w:rsidRDefault="009816D8" w:rsidP="00D73C13">
      <w:pPr>
        <w:numPr>
          <w:ilvl w:val="0"/>
          <w:numId w:val="67"/>
        </w:numPr>
        <w:spacing w:after="129"/>
        <w:ind w:right="15" w:hanging="420"/>
      </w:pPr>
      <w:r>
        <w:lastRenderedPageBreak/>
        <w:t xml:space="preserve">Az intézmény rendezvényeinek szervezésében lebonyolításában aktívan részt vállal. </w:t>
      </w:r>
    </w:p>
    <w:p w14:paraId="6B34D6C9" w14:textId="77777777" w:rsidR="007C1975" w:rsidRDefault="009816D8" w:rsidP="00D73C13">
      <w:pPr>
        <w:numPr>
          <w:ilvl w:val="0"/>
          <w:numId w:val="67"/>
        </w:numPr>
        <w:spacing w:after="27" w:line="395" w:lineRule="auto"/>
        <w:ind w:right="15" w:hanging="420"/>
      </w:pPr>
      <w:r>
        <w:t xml:space="preserve">Az intézmény </w:t>
      </w:r>
      <w:r w:rsidR="008B51FF">
        <w:t>igazgatójának</w:t>
      </w:r>
      <w:r>
        <w:t xml:space="preserve"> döntése alapján a pályázatok írásában, lebonyolításában, elszámolásában aktívan részt vesz. </w:t>
      </w:r>
    </w:p>
    <w:p w14:paraId="6520D38E" w14:textId="77777777" w:rsidR="007C1975" w:rsidRDefault="009816D8" w:rsidP="00D73C13">
      <w:pPr>
        <w:numPr>
          <w:ilvl w:val="0"/>
          <w:numId w:val="67"/>
        </w:numPr>
        <w:spacing w:after="26" w:line="395" w:lineRule="auto"/>
        <w:ind w:right="15" w:hanging="420"/>
      </w:pPr>
      <w:r>
        <w:t xml:space="preserve">A csoportban megszervezi a hagyományos ünnepségeket, rendezvényeket, a tagóvoda és az intézmény rendezvényeinek szervezésében aktívan részt vállal. </w:t>
      </w:r>
    </w:p>
    <w:p w14:paraId="3760D636" w14:textId="77777777" w:rsidR="007C1975" w:rsidRDefault="009816D8" w:rsidP="00D73C13">
      <w:pPr>
        <w:numPr>
          <w:ilvl w:val="0"/>
          <w:numId w:val="67"/>
        </w:numPr>
        <w:spacing w:after="25" w:line="396" w:lineRule="auto"/>
        <w:ind w:right="15" w:hanging="420"/>
      </w:pPr>
      <w:r>
        <w:t xml:space="preserve">Közreműködik a gyermek- és ifjúságvédelmi feladatok ellátásában, a gyermekek fejlődését veszélyeztető körülmények megelőzésében, feltárásában, megszüntetésében. </w:t>
      </w:r>
    </w:p>
    <w:p w14:paraId="1906B77A" w14:textId="77777777" w:rsidR="007C1975" w:rsidRDefault="009816D8" w:rsidP="00D73C13">
      <w:pPr>
        <w:numPr>
          <w:ilvl w:val="0"/>
          <w:numId w:val="67"/>
        </w:numPr>
        <w:spacing w:after="128"/>
        <w:ind w:right="15" w:hanging="420"/>
      </w:pPr>
      <w:r>
        <w:t xml:space="preserve">Támogatja az orvos, a védőnő, a gyermekjóléti szolgálat munkáját. </w:t>
      </w:r>
    </w:p>
    <w:p w14:paraId="31B97F57" w14:textId="77777777" w:rsidR="007C1975" w:rsidRDefault="009816D8" w:rsidP="00D73C13">
      <w:pPr>
        <w:numPr>
          <w:ilvl w:val="0"/>
          <w:numId w:val="67"/>
        </w:numPr>
        <w:spacing w:line="397" w:lineRule="auto"/>
        <w:ind w:right="15" w:hanging="420"/>
      </w:pPr>
      <w:r>
        <w:t xml:space="preserve">A csoportszobában és a közös helyiségekben teremtsen esztétikus környezetet, amely harmonizál az óvoda többi helyiségével! </w:t>
      </w:r>
    </w:p>
    <w:p w14:paraId="3456F30A" w14:textId="77777777" w:rsidR="007C1975" w:rsidRDefault="009816D8" w:rsidP="00D73C13">
      <w:pPr>
        <w:numPr>
          <w:ilvl w:val="0"/>
          <w:numId w:val="67"/>
        </w:numPr>
        <w:spacing w:line="397" w:lineRule="auto"/>
        <w:ind w:right="15" w:hanging="420"/>
      </w:pPr>
      <w:r>
        <w:t xml:space="preserve">A pedagógiai munkával, az óvoda ügyvitelével és működésével kapcsolatos – kötelező óraszámon kívüli – rendszeres, vagy esetenkénti teendőket, helyettesítést, a felettes vezetők útmutatása szerint végzi (heti 4 órában) </w:t>
      </w:r>
    </w:p>
    <w:p w14:paraId="06B69696" w14:textId="77777777" w:rsidR="007C1975" w:rsidRDefault="009816D8" w:rsidP="00D73C13">
      <w:pPr>
        <w:numPr>
          <w:ilvl w:val="0"/>
          <w:numId w:val="67"/>
        </w:numPr>
        <w:spacing w:after="27" w:line="395" w:lineRule="auto"/>
        <w:ind w:right="15" w:hanging="420"/>
      </w:pPr>
      <w:r>
        <w:t xml:space="preserve">Óvja az óvoda berendezési és felszerelési tárgyait. A csoportszobában elhelyezett leltári tárgyakért és az általa használt eszközökért leltári felelősséggel tartozik. A munkaviszonyából eredő kötelezettségének vétkes megszegésével okozott kárért kártérítési felelősséggel tartozik. </w:t>
      </w:r>
    </w:p>
    <w:p w14:paraId="25BBA4B4" w14:textId="77777777" w:rsidR="007C1975" w:rsidRDefault="009816D8" w:rsidP="00D73C13">
      <w:pPr>
        <w:numPr>
          <w:ilvl w:val="0"/>
          <w:numId w:val="67"/>
        </w:numPr>
        <w:spacing w:after="128"/>
        <w:ind w:right="15" w:hanging="420"/>
      </w:pPr>
      <w:r>
        <w:t xml:space="preserve">Felelős az óvoda kulcsáért, és a riasztórendszer rendeltetésszerű működtetéséért </w:t>
      </w:r>
    </w:p>
    <w:p w14:paraId="2AAA4750" w14:textId="77777777" w:rsidR="007C1975" w:rsidRDefault="009816D8" w:rsidP="00D73C13">
      <w:pPr>
        <w:numPr>
          <w:ilvl w:val="0"/>
          <w:numId w:val="67"/>
        </w:numPr>
        <w:spacing w:line="397" w:lineRule="auto"/>
        <w:ind w:right="15" w:hanging="420"/>
      </w:pPr>
      <w:r>
        <w:t xml:space="preserve">Óvja az óvoda berendezési és felszerelési tárgyait. A csoportszobában elhelyezett leltári tárgyakért és az általa használt eszközökért leltári felelősséggel tartozik. A munkaviszonyából eredő kötelezettségének vétkes megszegésével okozott kárért kártérítési felelősséggel tartozik. </w:t>
      </w:r>
    </w:p>
    <w:p w14:paraId="617E8B32" w14:textId="77777777" w:rsidR="007C1975" w:rsidRDefault="009816D8" w:rsidP="00D73C13">
      <w:pPr>
        <w:numPr>
          <w:ilvl w:val="0"/>
          <w:numId w:val="67"/>
        </w:numPr>
        <w:spacing w:after="127"/>
        <w:ind w:right="15" w:hanging="420"/>
      </w:pPr>
      <w:r>
        <w:t xml:space="preserve">Felelős az óvoda kulcsáért, és a riasztórendszer rendeltetésszerű működtetéséért </w:t>
      </w:r>
    </w:p>
    <w:p w14:paraId="4EAEF3C6" w14:textId="77777777" w:rsidR="007C1975" w:rsidRDefault="009816D8" w:rsidP="00D73C13">
      <w:pPr>
        <w:numPr>
          <w:ilvl w:val="0"/>
          <w:numId w:val="67"/>
        </w:numPr>
        <w:spacing w:line="398" w:lineRule="auto"/>
        <w:ind w:right="15" w:hanging="420"/>
      </w:pPr>
      <w:r>
        <w:t xml:space="preserve">Az óvoda működésével, a nevelőtestület tagjaival és munkájával, a gyermekek egészségügyi és családi körülményeivel kapcsolatos hivatali titkot köteles megőrizni. </w:t>
      </w:r>
    </w:p>
    <w:p w14:paraId="28CAE160" w14:textId="77777777" w:rsidR="007C1975" w:rsidRDefault="009816D8" w:rsidP="00D73C13">
      <w:pPr>
        <w:numPr>
          <w:ilvl w:val="0"/>
          <w:numId w:val="67"/>
        </w:numPr>
        <w:spacing w:line="397" w:lineRule="auto"/>
        <w:ind w:right="15" w:hanging="420"/>
      </w:pPr>
      <w:r>
        <w:t xml:space="preserve">Munkaidőben csak a legszükségesebb esetben használjon telefont, magánügyeit gyorsan, a nevelőmunka zavarása nélkül intézze el. </w:t>
      </w:r>
    </w:p>
    <w:p w14:paraId="0A34EFAD" w14:textId="77777777" w:rsidR="007C1975" w:rsidRDefault="009816D8" w:rsidP="00D73C13">
      <w:pPr>
        <w:numPr>
          <w:ilvl w:val="0"/>
          <w:numId w:val="67"/>
        </w:numPr>
        <w:spacing w:after="60"/>
        <w:ind w:right="15" w:hanging="420"/>
      </w:pPr>
      <w:r>
        <w:t xml:space="preserve">Megfelelő felkészültséggel mentori feladatokat, vállal és végez. </w:t>
      </w:r>
    </w:p>
    <w:p w14:paraId="2BDB847C" w14:textId="52E5050F" w:rsidR="007C1975" w:rsidRDefault="009816D8" w:rsidP="008B51FF">
      <w:pPr>
        <w:spacing w:after="113" w:line="259" w:lineRule="auto"/>
        <w:ind w:left="0" w:firstLine="0"/>
        <w:jc w:val="left"/>
      </w:pPr>
      <w:r>
        <w:t xml:space="preserve"> </w:t>
      </w:r>
    </w:p>
    <w:p w14:paraId="36FFE63E" w14:textId="1230B18B" w:rsidR="00601B28" w:rsidRDefault="00601B28" w:rsidP="008B51FF">
      <w:pPr>
        <w:spacing w:after="113" w:line="259" w:lineRule="auto"/>
        <w:ind w:left="0" w:firstLine="0"/>
        <w:jc w:val="left"/>
      </w:pPr>
    </w:p>
    <w:p w14:paraId="7117CCE0" w14:textId="391BB419" w:rsidR="00601B28" w:rsidRDefault="00601B28" w:rsidP="008B51FF">
      <w:pPr>
        <w:spacing w:after="113" w:line="259" w:lineRule="auto"/>
        <w:ind w:left="0" w:firstLine="0"/>
        <w:jc w:val="left"/>
      </w:pPr>
    </w:p>
    <w:p w14:paraId="76D8ED55" w14:textId="77777777" w:rsidR="00601B28" w:rsidRDefault="00601B28" w:rsidP="008B51FF">
      <w:pPr>
        <w:spacing w:after="113" w:line="259" w:lineRule="auto"/>
        <w:ind w:left="0" w:firstLine="0"/>
        <w:jc w:val="left"/>
      </w:pPr>
    </w:p>
    <w:p w14:paraId="1F764B36" w14:textId="77777777" w:rsidR="007C1975" w:rsidRPr="008B51FF" w:rsidRDefault="008B51FF">
      <w:pPr>
        <w:spacing w:after="271"/>
        <w:ind w:left="-5" w:right="15"/>
        <w:rPr>
          <w:b/>
        </w:rPr>
      </w:pPr>
      <w:r w:rsidRPr="008B51FF">
        <w:rPr>
          <w:b/>
        </w:rPr>
        <w:lastRenderedPageBreak/>
        <w:t>Igazgató</w:t>
      </w:r>
      <w:r w:rsidR="009816D8" w:rsidRPr="008B51FF">
        <w:rPr>
          <w:b/>
        </w:rPr>
        <w:t xml:space="preserve">helyettesi feladatai: </w:t>
      </w:r>
    </w:p>
    <w:p w14:paraId="18301902" w14:textId="77777777" w:rsidR="007C1975" w:rsidRDefault="009816D8" w:rsidP="00D73C13">
      <w:pPr>
        <w:numPr>
          <w:ilvl w:val="0"/>
          <w:numId w:val="67"/>
        </w:numPr>
        <w:spacing w:after="123" w:line="398" w:lineRule="auto"/>
        <w:ind w:right="15" w:hanging="420"/>
      </w:pPr>
      <w:r>
        <w:t xml:space="preserve">Az </w:t>
      </w:r>
      <w:r w:rsidR="008B51FF">
        <w:t>igazgatót</w:t>
      </w:r>
      <w:r>
        <w:t xml:space="preserve"> távollétében helyettesíti, aláírási jogosultsággal rendelkezik. A</w:t>
      </w:r>
      <w:r w:rsidR="008B51FF">
        <w:t>z igazgatót</w:t>
      </w:r>
      <w:r>
        <w:t xml:space="preserve"> tájékoztatja a távollétében történtekről, és a megtett intézkedésekről. </w:t>
      </w:r>
    </w:p>
    <w:p w14:paraId="083C12A9" w14:textId="77777777" w:rsidR="007C1975" w:rsidRDefault="009816D8" w:rsidP="00D73C13">
      <w:pPr>
        <w:numPr>
          <w:ilvl w:val="0"/>
          <w:numId w:val="67"/>
        </w:numPr>
        <w:spacing w:after="36" w:line="387" w:lineRule="auto"/>
        <w:ind w:right="15" w:hanging="420"/>
      </w:pPr>
      <w:r>
        <w:t xml:space="preserve">Az intézmény Szervezeti és Működési Szabályzatát évente felülvizsgálja, javaslatot tesz a törvényi változásokból, vagy a mindennapi szakmai gyakorlat tapasztalataiból eredő változtatásokra. </w:t>
      </w:r>
    </w:p>
    <w:p w14:paraId="03A481F7" w14:textId="77777777" w:rsidR="007C1975" w:rsidRDefault="009816D8" w:rsidP="00D73C13">
      <w:pPr>
        <w:numPr>
          <w:ilvl w:val="0"/>
          <w:numId w:val="67"/>
        </w:numPr>
        <w:spacing w:after="128"/>
        <w:ind w:right="15" w:hanging="420"/>
      </w:pPr>
      <w:r>
        <w:t xml:space="preserve">Részt vesz a tanfelügyeleti rendszer működésében, mint szakértő. </w:t>
      </w:r>
    </w:p>
    <w:p w14:paraId="591A866B" w14:textId="77777777" w:rsidR="007C1975" w:rsidRDefault="009816D8" w:rsidP="00D73C13">
      <w:pPr>
        <w:numPr>
          <w:ilvl w:val="0"/>
          <w:numId w:val="67"/>
        </w:numPr>
        <w:spacing w:line="395" w:lineRule="auto"/>
        <w:ind w:right="15" w:hanging="420"/>
      </w:pPr>
      <w:r>
        <w:t>A</w:t>
      </w:r>
      <w:r w:rsidR="008B51FF">
        <w:rPr>
          <w:strike/>
        </w:rPr>
        <w:t xml:space="preserve"> </w:t>
      </w:r>
      <w:r>
        <w:t xml:space="preserve">belső ellenőrzésicsoport vezetője. A csoport tagjaival elkészítiaz Éves munkatervet, illetve az 5 éves tervet az intézmény sajátosságait figyelembe véve. A kérdőívek megfogalmazására javaslatot tesz. A csoport tagjaival elkészíti a kérdőívek összesítését. Javaslatot tesz az intézmény </w:t>
      </w:r>
      <w:r w:rsidR="008B51FF">
        <w:t>igazgatójának</w:t>
      </w:r>
      <w:r>
        <w:t xml:space="preserve"> az intézkedési terv megfogalmazásához. </w:t>
      </w:r>
    </w:p>
    <w:p w14:paraId="69A39EB8" w14:textId="77777777" w:rsidR="007C1975" w:rsidRDefault="009816D8" w:rsidP="00D73C13">
      <w:pPr>
        <w:numPr>
          <w:ilvl w:val="0"/>
          <w:numId w:val="67"/>
        </w:numPr>
        <w:spacing w:line="390" w:lineRule="auto"/>
        <w:ind w:right="15" w:hanging="420"/>
      </w:pPr>
      <w:r>
        <w:t xml:space="preserve">A tanfelügyeleti látogatások alkalmával előzetes egyeztetés után szükség szerint helyettesíti a vezetőt </w:t>
      </w:r>
    </w:p>
    <w:p w14:paraId="450CEF9B" w14:textId="77777777" w:rsidR="007C1975" w:rsidRDefault="009816D8" w:rsidP="00D73C13">
      <w:pPr>
        <w:numPr>
          <w:ilvl w:val="0"/>
          <w:numId w:val="67"/>
        </w:numPr>
        <w:spacing w:after="45" w:line="377" w:lineRule="auto"/>
        <w:ind w:right="15" w:hanging="420"/>
      </w:pPr>
      <w:r>
        <w:t xml:space="preserve">Az intézménybe járó SNI, BTMN gyermekekről nyilvántartást vezet. Felügyeli a felülvizsgálatok időpontját, kezdeményezi a felülvizsgálat elindítását. Minden év június 30. napjáig eljuttatja a területileg illetékes Szakértői Bizottsághoz. </w:t>
      </w:r>
    </w:p>
    <w:p w14:paraId="1C50E354" w14:textId="77777777" w:rsidR="007C1975" w:rsidRDefault="009816D8" w:rsidP="00D73C13">
      <w:pPr>
        <w:numPr>
          <w:ilvl w:val="0"/>
          <w:numId w:val="67"/>
        </w:numPr>
        <w:spacing w:line="397" w:lineRule="auto"/>
        <w:ind w:right="15" w:hanging="420"/>
      </w:pPr>
      <w:r>
        <w:t xml:space="preserve">Felügyeli az SNI gyermekek intézmény kijelölését, szükség esetén intézmény kijelölés módosítást kezdeményez. </w:t>
      </w:r>
    </w:p>
    <w:p w14:paraId="662DD512" w14:textId="77777777" w:rsidR="007C1975" w:rsidRDefault="009816D8" w:rsidP="00D73C13">
      <w:pPr>
        <w:numPr>
          <w:ilvl w:val="0"/>
          <w:numId w:val="67"/>
        </w:numPr>
        <w:spacing w:after="45" w:line="377" w:lineRule="auto"/>
        <w:ind w:right="15" w:hanging="420"/>
      </w:pPr>
      <w:r>
        <w:t xml:space="preserve">Felügyeli a tanköteles korú gyermekek valamely fejlődési területen bekövetkező lemaradás észlelése után, a szülővel egyeztetve a  Szakértői vélemény iránti kérelem általi vizsgálat kezdeményezését. </w:t>
      </w:r>
    </w:p>
    <w:p w14:paraId="0753FF4A" w14:textId="77777777" w:rsidR="007C1975" w:rsidRDefault="009816D8" w:rsidP="00D73C13">
      <w:pPr>
        <w:numPr>
          <w:ilvl w:val="0"/>
          <w:numId w:val="67"/>
        </w:numPr>
        <w:spacing w:after="26" w:line="394" w:lineRule="auto"/>
        <w:ind w:right="15" w:hanging="420"/>
      </w:pPr>
      <w:r>
        <w:t xml:space="preserve">Felügyeli az SNI gyermekek ellátását, a fejlesztésre megállapított óraszámok megtartását. </w:t>
      </w:r>
    </w:p>
    <w:p w14:paraId="3C757500" w14:textId="77777777" w:rsidR="007C1975" w:rsidRDefault="009816D8" w:rsidP="00D73C13">
      <w:pPr>
        <w:numPr>
          <w:ilvl w:val="0"/>
          <w:numId w:val="67"/>
        </w:numPr>
        <w:spacing w:line="395" w:lineRule="auto"/>
        <w:ind w:right="15" w:hanging="420"/>
      </w:pPr>
      <w:r>
        <w:t xml:space="preserve">Minden év november végéig ellenőrzi a DIFER mérések elvégzését, azokat aláírásával hitelesíti. </w:t>
      </w:r>
    </w:p>
    <w:p w14:paraId="011666E8" w14:textId="77777777" w:rsidR="007C1975" w:rsidRDefault="009816D8" w:rsidP="00D73C13">
      <w:pPr>
        <w:numPr>
          <w:ilvl w:val="0"/>
          <w:numId w:val="67"/>
        </w:numPr>
        <w:spacing w:line="397" w:lineRule="auto"/>
        <w:ind w:right="15" w:hanging="420"/>
      </w:pPr>
      <w:r>
        <w:t xml:space="preserve">Minden év június 30. napjáig ellenőrzi a gyermek személyiség lapok vezetését, azokat aláírásával hitelesíti. </w:t>
      </w:r>
    </w:p>
    <w:p w14:paraId="537686F4" w14:textId="77777777" w:rsidR="007C1975" w:rsidRDefault="009816D8" w:rsidP="00D73C13">
      <w:pPr>
        <w:numPr>
          <w:ilvl w:val="0"/>
          <w:numId w:val="67"/>
        </w:numPr>
        <w:spacing w:line="397" w:lineRule="auto"/>
        <w:ind w:right="15" w:hanging="420"/>
      </w:pPr>
      <w:r>
        <w:t xml:space="preserve">Augusztus 20. napjáig felülvizsgálja az intézményben alkalmazott gyermek személyiség lapokat, szükség szerint a módosítására javaslatot tesz. </w:t>
      </w:r>
    </w:p>
    <w:p w14:paraId="05243316" w14:textId="77777777" w:rsidR="007C1975" w:rsidRDefault="009816D8" w:rsidP="00D73C13">
      <w:pPr>
        <w:numPr>
          <w:ilvl w:val="0"/>
          <w:numId w:val="67"/>
        </w:numPr>
        <w:spacing w:after="58"/>
        <w:ind w:right="15" w:hanging="420"/>
      </w:pPr>
      <w:r>
        <w:t xml:space="preserve">Figyelemmel kíséri az óvodára vonatkozó pályázati lehetőségeket. </w:t>
      </w:r>
    </w:p>
    <w:p w14:paraId="58C875E8" w14:textId="77777777" w:rsidR="007C1975" w:rsidRDefault="009816D8">
      <w:pPr>
        <w:spacing w:after="115" w:line="259" w:lineRule="auto"/>
        <w:ind w:left="720" w:firstLine="0"/>
        <w:jc w:val="left"/>
      </w:pPr>
      <w:r>
        <w:t xml:space="preserve"> </w:t>
      </w:r>
    </w:p>
    <w:p w14:paraId="1D6037D9" w14:textId="77777777" w:rsidR="007C1975" w:rsidRDefault="009816D8">
      <w:pPr>
        <w:spacing w:after="147" w:line="259" w:lineRule="auto"/>
        <w:ind w:left="0" w:firstLine="0"/>
        <w:jc w:val="left"/>
      </w:pPr>
      <w:r>
        <w:t xml:space="preserve"> </w:t>
      </w:r>
    </w:p>
    <w:p w14:paraId="0F4B4F42" w14:textId="77777777" w:rsidR="007C1975" w:rsidRDefault="009816D8">
      <w:pPr>
        <w:spacing w:after="114" w:line="271" w:lineRule="auto"/>
        <w:ind w:left="-5"/>
        <w:jc w:val="left"/>
      </w:pPr>
      <w:r>
        <w:rPr>
          <w:b/>
        </w:rPr>
        <w:lastRenderedPageBreak/>
        <w:t>A munkaköri leírást kiadta</w:t>
      </w:r>
      <w:r>
        <w:t xml:space="preserve"> :                     ………………………………………… </w:t>
      </w:r>
    </w:p>
    <w:p w14:paraId="572C5F22" w14:textId="77777777" w:rsidR="007C1975" w:rsidRDefault="009816D8">
      <w:pPr>
        <w:spacing w:line="356" w:lineRule="auto"/>
        <w:ind w:left="-5" w:right="2214"/>
      </w:pPr>
      <w:r>
        <w:t xml:space="preserve">                                                                      </w:t>
      </w:r>
      <w:r w:rsidR="008B51FF">
        <w:t xml:space="preserve">                Igazgató</w:t>
      </w:r>
      <w:r>
        <w:t xml:space="preserve">  </w:t>
      </w:r>
    </w:p>
    <w:p w14:paraId="5C4A721E" w14:textId="77777777" w:rsidR="007C1975" w:rsidRDefault="009816D8">
      <w:pPr>
        <w:spacing w:after="104"/>
        <w:ind w:left="-5" w:right="15"/>
      </w:pPr>
      <w:r>
        <w:t xml:space="preserve">Kelt:  </w:t>
      </w:r>
    </w:p>
    <w:p w14:paraId="2F08CFC7" w14:textId="77777777" w:rsidR="007C1975" w:rsidRDefault="009816D8">
      <w:pPr>
        <w:spacing w:after="115" w:line="259" w:lineRule="auto"/>
        <w:ind w:left="0" w:firstLine="0"/>
        <w:jc w:val="left"/>
      </w:pPr>
      <w:r>
        <w:t xml:space="preserve"> </w:t>
      </w:r>
    </w:p>
    <w:p w14:paraId="0017C7D5" w14:textId="77777777" w:rsidR="007C1975" w:rsidRDefault="009816D8">
      <w:pPr>
        <w:spacing w:after="130" w:line="259" w:lineRule="auto"/>
        <w:ind w:left="0" w:firstLine="0"/>
        <w:jc w:val="left"/>
      </w:pPr>
      <w:r>
        <w:t xml:space="preserve">  </w:t>
      </w:r>
    </w:p>
    <w:p w14:paraId="2B59F53F" w14:textId="77777777" w:rsidR="007C1975" w:rsidRDefault="009816D8">
      <w:pPr>
        <w:spacing w:after="0" w:line="388" w:lineRule="auto"/>
        <w:ind w:left="-5"/>
        <w:jc w:val="left"/>
      </w:pPr>
      <w:r>
        <w:rPr>
          <w:b/>
        </w:rPr>
        <w:t xml:space="preserve">A munkaköri leírás egy példányát átvettem, az abban foglaltakat elfogadom és magamra nézve kötelezően tudomásul veszem: </w:t>
      </w:r>
    </w:p>
    <w:p w14:paraId="35223493" w14:textId="77777777" w:rsidR="007C1975" w:rsidRDefault="009816D8">
      <w:pPr>
        <w:spacing w:after="139" w:line="259" w:lineRule="auto"/>
        <w:ind w:left="0" w:firstLine="0"/>
        <w:jc w:val="left"/>
      </w:pPr>
      <w:r>
        <w:t xml:space="preserve"> </w:t>
      </w:r>
    </w:p>
    <w:p w14:paraId="7C47C5D6" w14:textId="77777777" w:rsidR="007C1975" w:rsidRDefault="009816D8">
      <w:pPr>
        <w:tabs>
          <w:tab w:val="center" w:pos="4824"/>
        </w:tabs>
        <w:spacing w:after="125"/>
        <w:ind w:left="-15" w:firstLine="0"/>
        <w:jc w:val="left"/>
      </w:pPr>
      <w:r>
        <w:t xml:space="preserve">Kelt:                   </w:t>
      </w:r>
      <w:r>
        <w:tab/>
        <w:t xml:space="preserve">                             ………………………………………. </w:t>
      </w:r>
    </w:p>
    <w:p w14:paraId="687DAC29" w14:textId="77777777" w:rsidR="007C1975" w:rsidRDefault="009816D8">
      <w:pPr>
        <w:spacing w:after="106"/>
        <w:ind w:left="-5" w:right="15"/>
      </w:pPr>
      <w:r>
        <w:t xml:space="preserve">                                                                              Munkavállaló aláírása </w:t>
      </w:r>
    </w:p>
    <w:p w14:paraId="38427FD4" w14:textId="77777777" w:rsidR="007C1975" w:rsidRDefault="009816D8">
      <w:pPr>
        <w:spacing w:after="112" w:line="259" w:lineRule="auto"/>
        <w:ind w:left="0" w:firstLine="0"/>
        <w:jc w:val="left"/>
      </w:pPr>
      <w:r>
        <w:rPr>
          <w:b/>
        </w:rPr>
        <w:t xml:space="preserve">                                                         </w:t>
      </w:r>
    </w:p>
    <w:p w14:paraId="6A2EC72C" w14:textId="77777777" w:rsidR="007C1975" w:rsidRDefault="009816D8">
      <w:pPr>
        <w:spacing w:after="115" w:line="259" w:lineRule="auto"/>
        <w:ind w:left="0" w:firstLine="0"/>
        <w:jc w:val="left"/>
      </w:pPr>
      <w:r>
        <w:rPr>
          <w:b/>
        </w:rPr>
        <w:t xml:space="preserve"> </w:t>
      </w:r>
    </w:p>
    <w:p w14:paraId="1F9BD70D" w14:textId="77777777" w:rsidR="007C1975" w:rsidRDefault="009816D8">
      <w:pPr>
        <w:spacing w:after="112" w:line="259" w:lineRule="auto"/>
        <w:ind w:left="0" w:firstLine="0"/>
        <w:jc w:val="left"/>
      </w:pPr>
      <w:r>
        <w:rPr>
          <w:b/>
        </w:rPr>
        <w:t xml:space="preserve"> </w:t>
      </w:r>
    </w:p>
    <w:p w14:paraId="3895CF10" w14:textId="77777777" w:rsidR="007C1975" w:rsidRDefault="009816D8">
      <w:pPr>
        <w:spacing w:after="115" w:line="259" w:lineRule="auto"/>
        <w:ind w:left="0" w:firstLine="0"/>
        <w:jc w:val="left"/>
      </w:pPr>
      <w:r>
        <w:rPr>
          <w:b/>
        </w:rPr>
        <w:t xml:space="preserve"> </w:t>
      </w:r>
    </w:p>
    <w:p w14:paraId="66355B46" w14:textId="77777777" w:rsidR="007C1975" w:rsidRDefault="009816D8">
      <w:pPr>
        <w:spacing w:after="0" w:line="259" w:lineRule="auto"/>
        <w:ind w:left="0" w:firstLine="0"/>
        <w:jc w:val="left"/>
      </w:pPr>
      <w:r>
        <w:rPr>
          <w:b/>
        </w:rPr>
        <w:t xml:space="preserve"> </w:t>
      </w:r>
    </w:p>
    <w:p w14:paraId="27FB6AB1" w14:textId="77777777" w:rsidR="007C1975" w:rsidRDefault="009816D8">
      <w:pPr>
        <w:spacing w:after="113" w:line="259" w:lineRule="auto"/>
        <w:ind w:left="0" w:firstLine="0"/>
        <w:jc w:val="left"/>
      </w:pPr>
      <w:r>
        <w:rPr>
          <w:b/>
        </w:rPr>
        <w:t xml:space="preserve"> </w:t>
      </w:r>
    </w:p>
    <w:p w14:paraId="7338CF1B" w14:textId="77777777" w:rsidR="007C1975" w:rsidRDefault="009816D8">
      <w:pPr>
        <w:spacing w:after="115" w:line="259" w:lineRule="auto"/>
        <w:ind w:left="0" w:firstLine="0"/>
        <w:jc w:val="left"/>
      </w:pPr>
      <w:r>
        <w:rPr>
          <w:b/>
        </w:rPr>
        <w:t xml:space="preserve"> </w:t>
      </w:r>
    </w:p>
    <w:p w14:paraId="656E3199" w14:textId="77777777" w:rsidR="007C1975" w:rsidRDefault="009816D8">
      <w:pPr>
        <w:spacing w:after="112" w:line="259" w:lineRule="auto"/>
        <w:ind w:left="0" w:firstLine="0"/>
        <w:jc w:val="left"/>
      </w:pPr>
      <w:r>
        <w:rPr>
          <w:b/>
        </w:rPr>
        <w:t xml:space="preserve"> </w:t>
      </w:r>
    </w:p>
    <w:p w14:paraId="4F719EE9" w14:textId="77777777" w:rsidR="007C1975" w:rsidRDefault="009816D8">
      <w:pPr>
        <w:spacing w:after="115" w:line="259" w:lineRule="auto"/>
        <w:ind w:left="0" w:firstLine="0"/>
        <w:jc w:val="left"/>
      </w:pPr>
      <w:r>
        <w:rPr>
          <w:b/>
        </w:rPr>
        <w:t xml:space="preserve"> </w:t>
      </w:r>
    </w:p>
    <w:p w14:paraId="54EA32CD" w14:textId="77777777" w:rsidR="007C1975" w:rsidRDefault="009816D8">
      <w:pPr>
        <w:spacing w:after="112" w:line="259" w:lineRule="auto"/>
        <w:ind w:left="0" w:firstLine="0"/>
        <w:jc w:val="left"/>
      </w:pPr>
      <w:r>
        <w:rPr>
          <w:b/>
        </w:rPr>
        <w:t xml:space="preserve"> </w:t>
      </w:r>
    </w:p>
    <w:p w14:paraId="37ABBA5D" w14:textId="77777777" w:rsidR="007C1975" w:rsidRDefault="009816D8">
      <w:pPr>
        <w:spacing w:after="115" w:line="259" w:lineRule="auto"/>
        <w:ind w:left="0" w:firstLine="0"/>
        <w:jc w:val="left"/>
      </w:pPr>
      <w:r>
        <w:rPr>
          <w:b/>
        </w:rPr>
        <w:t xml:space="preserve"> </w:t>
      </w:r>
    </w:p>
    <w:p w14:paraId="52195E19" w14:textId="77777777" w:rsidR="007C1975" w:rsidRDefault="009816D8">
      <w:pPr>
        <w:spacing w:after="112" w:line="259" w:lineRule="auto"/>
        <w:ind w:left="0" w:firstLine="0"/>
        <w:jc w:val="left"/>
      </w:pPr>
      <w:r>
        <w:rPr>
          <w:b/>
        </w:rPr>
        <w:t xml:space="preserve"> </w:t>
      </w:r>
    </w:p>
    <w:p w14:paraId="323BB688" w14:textId="77777777" w:rsidR="007C1975" w:rsidRDefault="009816D8">
      <w:pPr>
        <w:spacing w:after="115" w:line="259" w:lineRule="auto"/>
        <w:ind w:left="0" w:firstLine="0"/>
        <w:jc w:val="left"/>
      </w:pPr>
      <w:r>
        <w:rPr>
          <w:b/>
        </w:rPr>
        <w:t xml:space="preserve"> </w:t>
      </w:r>
    </w:p>
    <w:p w14:paraId="37D643E4" w14:textId="77777777" w:rsidR="007C1975" w:rsidRDefault="009816D8">
      <w:pPr>
        <w:spacing w:after="112" w:line="259" w:lineRule="auto"/>
        <w:ind w:left="0" w:firstLine="0"/>
        <w:jc w:val="left"/>
      </w:pPr>
      <w:r>
        <w:rPr>
          <w:b/>
        </w:rPr>
        <w:t xml:space="preserve"> </w:t>
      </w:r>
    </w:p>
    <w:p w14:paraId="31F75C6B" w14:textId="77777777" w:rsidR="007C1975" w:rsidRDefault="009816D8">
      <w:pPr>
        <w:spacing w:after="115" w:line="259" w:lineRule="auto"/>
        <w:ind w:left="0" w:firstLine="0"/>
        <w:jc w:val="left"/>
      </w:pPr>
      <w:r>
        <w:rPr>
          <w:b/>
        </w:rPr>
        <w:t xml:space="preserve"> </w:t>
      </w:r>
    </w:p>
    <w:p w14:paraId="79A13F7F" w14:textId="77777777" w:rsidR="007C1975" w:rsidRDefault="009816D8">
      <w:pPr>
        <w:spacing w:after="130" w:line="259" w:lineRule="auto"/>
        <w:ind w:left="0" w:firstLine="0"/>
        <w:jc w:val="left"/>
        <w:rPr>
          <w:b/>
        </w:rPr>
      </w:pPr>
      <w:r>
        <w:rPr>
          <w:b/>
        </w:rPr>
        <w:t xml:space="preserve"> </w:t>
      </w:r>
    </w:p>
    <w:p w14:paraId="3A0DE80B" w14:textId="77777777" w:rsidR="00832139" w:rsidRDefault="00832139">
      <w:pPr>
        <w:spacing w:after="130" w:line="259" w:lineRule="auto"/>
        <w:ind w:left="0" w:firstLine="0"/>
        <w:jc w:val="left"/>
        <w:rPr>
          <w:b/>
        </w:rPr>
      </w:pPr>
    </w:p>
    <w:p w14:paraId="428BC00B" w14:textId="77777777" w:rsidR="00832139" w:rsidRDefault="00832139">
      <w:pPr>
        <w:spacing w:after="130" w:line="259" w:lineRule="auto"/>
        <w:ind w:left="0" w:firstLine="0"/>
        <w:jc w:val="left"/>
        <w:rPr>
          <w:b/>
        </w:rPr>
      </w:pPr>
    </w:p>
    <w:p w14:paraId="06533BDE" w14:textId="77777777" w:rsidR="00832139" w:rsidRDefault="00832139">
      <w:pPr>
        <w:spacing w:after="130" w:line="259" w:lineRule="auto"/>
        <w:ind w:left="0" w:firstLine="0"/>
        <w:jc w:val="left"/>
        <w:rPr>
          <w:b/>
        </w:rPr>
      </w:pPr>
    </w:p>
    <w:p w14:paraId="422C6D45" w14:textId="77777777" w:rsidR="00832139" w:rsidRDefault="00832139">
      <w:pPr>
        <w:spacing w:after="130" w:line="259" w:lineRule="auto"/>
        <w:ind w:left="0" w:firstLine="0"/>
        <w:jc w:val="left"/>
        <w:rPr>
          <w:b/>
        </w:rPr>
      </w:pPr>
    </w:p>
    <w:p w14:paraId="3D68BDB1" w14:textId="77777777" w:rsidR="00832139" w:rsidRDefault="00832139">
      <w:pPr>
        <w:spacing w:after="130" w:line="259" w:lineRule="auto"/>
        <w:ind w:left="0" w:firstLine="0"/>
        <w:jc w:val="left"/>
        <w:rPr>
          <w:b/>
        </w:rPr>
      </w:pPr>
    </w:p>
    <w:p w14:paraId="76421008" w14:textId="77777777" w:rsidR="00832139" w:rsidRDefault="00832139">
      <w:pPr>
        <w:spacing w:after="130" w:line="259" w:lineRule="auto"/>
        <w:ind w:left="0" w:firstLine="0"/>
        <w:jc w:val="left"/>
      </w:pPr>
    </w:p>
    <w:p w14:paraId="5F6DEFDA" w14:textId="77777777" w:rsidR="008B51FF" w:rsidRDefault="008B51FF">
      <w:pPr>
        <w:spacing w:after="130" w:line="259" w:lineRule="auto"/>
        <w:ind w:left="0" w:firstLine="0"/>
        <w:jc w:val="left"/>
      </w:pPr>
    </w:p>
    <w:p w14:paraId="17975C3C" w14:textId="77777777" w:rsidR="008B51FF" w:rsidRDefault="008B51FF">
      <w:pPr>
        <w:spacing w:after="130" w:line="259" w:lineRule="auto"/>
        <w:ind w:left="0" w:firstLine="0"/>
        <w:jc w:val="left"/>
      </w:pPr>
    </w:p>
    <w:p w14:paraId="24BA1BB3" w14:textId="77777777" w:rsidR="008B51FF" w:rsidRDefault="008B51FF">
      <w:pPr>
        <w:spacing w:after="130" w:line="259" w:lineRule="auto"/>
        <w:ind w:left="0" w:firstLine="0"/>
        <w:jc w:val="left"/>
      </w:pPr>
    </w:p>
    <w:p w14:paraId="12C57AD2" w14:textId="77777777" w:rsidR="008B51FF" w:rsidRDefault="008B51FF">
      <w:pPr>
        <w:spacing w:after="130" w:line="259" w:lineRule="auto"/>
        <w:ind w:left="0" w:firstLine="0"/>
        <w:jc w:val="left"/>
      </w:pPr>
    </w:p>
    <w:p w14:paraId="3D058722" w14:textId="77777777" w:rsidR="007C1975" w:rsidRDefault="009816D8">
      <w:pPr>
        <w:spacing w:after="117" w:line="271" w:lineRule="auto"/>
        <w:ind w:left="-5"/>
        <w:jc w:val="left"/>
      </w:pPr>
      <w:r>
        <w:rPr>
          <w:b/>
        </w:rPr>
        <w:t xml:space="preserve">                                                             Munkaköri leírás </w:t>
      </w:r>
    </w:p>
    <w:p w14:paraId="181DE9B6" w14:textId="77777777" w:rsidR="007C1975" w:rsidRDefault="00E939AF" w:rsidP="00E939AF">
      <w:pPr>
        <w:spacing w:after="104"/>
        <w:ind w:left="730" w:right="15"/>
      </w:pPr>
      <w:r>
        <w:t xml:space="preserve">                                             </w:t>
      </w:r>
      <w:r w:rsidR="008B51FF">
        <w:t>Tagintézmény igazgató</w:t>
      </w:r>
    </w:p>
    <w:p w14:paraId="4E9BB419" w14:textId="77777777" w:rsidR="007C1975" w:rsidRDefault="009816D8">
      <w:pPr>
        <w:spacing w:after="161" w:line="259" w:lineRule="auto"/>
        <w:ind w:left="54" w:firstLine="0"/>
        <w:jc w:val="center"/>
      </w:pPr>
      <w:r>
        <w:rPr>
          <w:b/>
        </w:rPr>
        <w:t xml:space="preserve"> </w:t>
      </w:r>
    </w:p>
    <w:p w14:paraId="4658F9C6" w14:textId="77777777" w:rsidR="007C1975" w:rsidRDefault="009816D8">
      <w:pPr>
        <w:spacing w:after="150" w:line="271" w:lineRule="auto"/>
        <w:ind w:left="370"/>
        <w:jc w:val="left"/>
      </w:pPr>
      <w:r>
        <w:rPr>
          <w:b/>
        </w:rPr>
        <w:t xml:space="preserve">Név:  </w:t>
      </w:r>
    </w:p>
    <w:p w14:paraId="5E7300D6" w14:textId="77777777" w:rsidR="007C1975" w:rsidRDefault="009816D8">
      <w:pPr>
        <w:spacing w:after="150" w:line="271" w:lineRule="auto"/>
        <w:ind w:left="370"/>
        <w:jc w:val="left"/>
      </w:pPr>
      <w:r>
        <w:rPr>
          <w:b/>
        </w:rPr>
        <w:t xml:space="preserve">Munkakör megnevezése: </w:t>
      </w:r>
      <w:r w:rsidR="008B51FF">
        <w:rPr>
          <w:b/>
        </w:rPr>
        <w:t>Tagintézmény igazgató</w:t>
      </w:r>
      <w:r>
        <w:rPr>
          <w:b/>
        </w:rPr>
        <w:t xml:space="preserve"> </w:t>
      </w:r>
    </w:p>
    <w:p w14:paraId="7CF3FEC2" w14:textId="77777777" w:rsidR="007C1975" w:rsidRDefault="009816D8">
      <w:pPr>
        <w:spacing w:after="150" w:line="271" w:lineRule="auto"/>
        <w:ind w:left="370"/>
        <w:jc w:val="left"/>
      </w:pPr>
      <w:r>
        <w:rPr>
          <w:b/>
        </w:rPr>
        <w:t>Munka</w:t>
      </w:r>
      <w:r w:rsidR="008B51FF">
        <w:rPr>
          <w:b/>
        </w:rPr>
        <w:t>végzés helye: Kiskőrösi Óvodák</w:t>
      </w:r>
      <w:r>
        <w:rPr>
          <w:b/>
        </w:rPr>
        <w:t xml:space="preserve"> </w:t>
      </w:r>
    </w:p>
    <w:p w14:paraId="378163B2" w14:textId="77777777" w:rsidR="007C1975" w:rsidRDefault="009816D8">
      <w:pPr>
        <w:spacing w:after="150" w:line="271" w:lineRule="auto"/>
        <w:ind w:left="370"/>
        <w:jc w:val="left"/>
      </w:pPr>
      <w:r>
        <w:rPr>
          <w:b/>
        </w:rPr>
        <w:t>Munkáltatói jog gyakorlója: I</w:t>
      </w:r>
      <w:r w:rsidR="008B51FF">
        <w:rPr>
          <w:b/>
        </w:rPr>
        <w:t>gazgató</w:t>
      </w:r>
      <w:r>
        <w:rPr>
          <w:b/>
        </w:rPr>
        <w:t xml:space="preserve"> </w:t>
      </w:r>
    </w:p>
    <w:p w14:paraId="79DA6A05" w14:textId="77777777" w:rsidR="007C1975" w:rsidRDefault="009816D8">
      <w:pPr>
        <w:spacing w:after="150" w:line="271" w:lineRule="auto"/>
        <w:ind w:left="370"/>
        <w:jc w:val="left"/>
      </w:pPr>
      <w:r>
        <w:rPr>
          <w:b/>
        </w:rPr>
        <w:t xml:space="preserve">Munkaideje: heti 40 óra, </w:t>
      </w:r>
      <w:bookmarkStart w:id="1" w:name="_Hlk176436665"/>
      <w:r>
        <w:rPr>
          <w:b/>
        </w:rPr>
        <w:t>heti  22  kötelező óraszám +</w:t>
      </w:r>
      <w:r w:rsidR="00587F91">
        <w:rPr>
          <w:b/>
        </w:rPr>
        <w:t xml:space="preserve"> 18 kötetlen és szükség esetén igazgatói elrendelés alapján </w:t>
      </w:r>
      <w:r>
        <w:rPr>
          <w:b/>
        </w:rPr>
        <w:t xml:space="preserve"> 4</w:t>
      </w:r>
      <w:r w:rsidR="00587F91">
        <w:rPr>
          <w:b/>
        </w:rPr>
        <w:t xml:space="preserve"> </w:t>
      </w:r>
      <w:r>
        <w:rPr>
          <w:b/>
        </w:rPr>
        <w:t xml:space="preserve">óra eseti munkavégzés  </w:t>
      </w:r>
    </w:p>
    <w:bookmarkEnd w:id="1"/>
    <w:p w14:paraId="4B223129" w14:textId="77777777" w:rsidR="007C1975" w:rsidRDefault="009816D8">
      <w:pPr>
        <w:spacing w:after="104" w:line="271" w:lineRule="auto"/>
        <w:ind w:left="370"/>
        <w:jc w:val="left"/>
      </w:pPr>
      <w:r>
        <w:rPr>
          <w:b/>
        </w:rPr>
        <w:t>Utas</w:t>
      </w:r>
      <w:r w:rsidR="008B51FF">
        <w:rPr>
          <w:b/>
        </w:rPr>
        <w:t>ítást adó felettes munkakörök: I</w:t>
      </w:r>
      <w:r>
        <w:rPr>
          <w:b/>
        </w:rPr>
        <w:t xml:space="preserve">gazgató </w:t>
      </w:r>
    </w:p>
    <w:p w14:paraId="79C4C8BC" w14:textId="77777777" w:rsidR="007C1975" w:rsidRDefault="009816D8">
      <w:pPr>
        <w:spacing w:after="163" w:line="259" w:lineRule="auto"/>
        <w:ind w:left="0" w:firstLine="0"/>
        <w:jc w:val="left"/>
      </w:pPr>
      <w:r>
        <w:rPr>
          <w:b/>
        </w:rPr>
        <w:t xml:space="preserve"> </w:t>
      </w:r>
    </w:p>
    <w:p w14:paraId="0D55C225" w14:textId="77777777" w:rsidR="007C1975" w:rsidRDefault="009816D8">
      <w:pPr>
        <w:spacing w:after="150" w:line="271" w:lineRule="auto"/>
        <w:ind w:left="-5"/>
        <w:jc w:val="left"/>
      </w:pPr>
      <w:r>
        <w:rPr>
          <w:b/>
        </w:rPr>
        <w:t xml:space="preserve">Munkakörre vonatkozó legfontosabb előírások: </w:t>
      </w:r>
    </w:p>
    <w:p w14:paraId="2E05C402" w14:textId="77777777" w:rsidR="008B51FF" w:rsidRPr="00587F91" w:rsidRDefault="008B51F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 xml:space="preserve">2023. évi LII. törvény a pedagógusok új életpályájáról </w:t>
      </w:r>
    </w:p>
    <w:p w14:paraId="2E3D4DE7" w14:textId="77777777" w:rsidR="008B51FF" w:rsidRPr="00587F91" w:rsidRDefault="008B51F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401/2023. (VIII. 30.) Korm. rendelet a pedagógusok új életpályájáról szóló 2023. évi LII. törvény végrehajtásáról</w:t>
      </w:r>
    </w:p>
    <w:p w14:paraId="00E27435" w14:textId="77777777" w:rsidR="008B51FF" w:rsidRPr="00587F91" w:rsidRDefault="008B51F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2011. évi CXC. törvény a nemzeti köznevelésről</w:t>
      </w:r>
    </w:p>
    <w:p w14:paraId="0A90CE34" w14:textId="77777777" w:rsidR="008B51FF" w:rsidRPr="00587F91" w:rsidRDefault="008B51F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229/2012. (VIII. 28.) Korm. rendelet a nemzeti köznevelésről szóló törvény végrehajtásáról</w:t>
      </w:r>
    </w:p>
    <w:p w14:paraId="7043562A" w14:textId="77777777" w:rsidR="008B51FF" w:rsidRPr="00587F91" w:rsidRDefault="008B51F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18/2024. (IV. 4.) BM rendelete a pedagógusok teljesítményértékeléséről</w:t>
      </w:r>
    </w:p>
    <w:p w14:paraId="624D7437" w14:textId="77777777" w:rsidR="008B51FF" w:rsidRDefault="008B51F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1675C4">
        <w:rPr>
          <w:rFonts w:ascii="Times New Roman" w:hAnsi="Times New Roman" w:cs="Times New Roman"/>
          <w:b/>
          <w:sz w:val="24"/>
          <w:szCs w:val="24"/>
        </w:rPr>
        <w:t>A kormány 363/2012.(XII.17.) kormányrendelete az óvodai nevelés országos alapprogramjáról</w:t>
      </w:r>
    </w:p>
    <w:p w14:paraId="50705A3D" w14:textId="77777777" w:rsidR="008B51FF" w:rsidRDefault="008B51F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1675C4">
        <w:rPr>
          <w:rFonts w:ascii="Times New Roman" w:hAnsi="Times New Roman" w:cs="Times New Roman"/>
          <w:b/>
          <w:sz w:val="24"/>
          <w:szCs w:val="24"/>
        </w:rPr>
        <w:t>20/2012.(VIII.31.) EMMI rendelet a nevelési-oktatási intézmények működéséről és a köznevelési intézmények névhasználatáról</w:t>
      </w:r>
    </w:p>
    <w:p w14:paraId="0142C475" w14:textId="77777777" w:rsidR="008B51FF" w:rsidRPr="008C4A93" w:rsidRDefault="008B51F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8C4A93">
        <w:rPr>
          <w:rFonts w:ascii="Times New Roman" w:hAnsi="Times New Roman" w:cs="Times New Roman"/>
          <w:b/>
          <w:sz w:val="24"/>
          <w:szCs w:val="24"/>
        </w:rPr>
        <w:t>1992. évi XXXIII. törvény</w:t>
      </w:r>
      <w:r>
        <w:rPr>
          <w:rFonts w:ascii="Times New Roman" w:hAnsi="Times New Roman" w:cs="Times New Roman"/>
          <w:b/>
          <w:sz w:val="24"/>
          <w:szCs w:val="24"/>
        </w:rPr>
        <w:t xml:space="preserve"> </w:t>
      </w:r>
      <w:r w:rsidRPr="008C4A93">
        <w:rPr>
          <w:rFonts w:ascii="Times New Roman" w:hAnsi="Times New Roman" w:cs="Times New Roman"/>
          <w:b/>
          <w:sz w:val="24"/>
          <w:szCs w:val="24"/>
        </w:rPr>
        <w:t xml:space="preserve">a </w:t>
      </w:r>
      <w:r>
        <w:rPr>
          <w:rFonts w:ascii="Times New Roman" w:hAnsi="Times New Roman" w:cs="Times New Roman"/>
          <w:b/>
          <w:sz w:val="24"/>
          <w:szCs w:val="24"/>
        </w:rPr>
        <w:t xml:space="preserve">közalkalmazottak jogállásáról </w:t>
      </w:r>
    </w:p>
    <w:p w14:paraId="79777E5D" w14:textId="77777777" w:rsidR="008B51FF" w:rsidRDefault="008B51FF" w:rsidP="00D73C13">
      <w:pPr>
        <w:pStyle w:val="Listaszerbekezds"/>
        <w:numPr>
          <w:ilvl w:val="0"/>
          <w:numId w:val="103"/>
        </w:numPr>
        <w:tabs>
          <w:tab w:val="left" w:pos="20"/>
        </w:tabs>
        <w:spacing w:line="360" w:lineRule="auto"/>
        <w:jc w:val="both"/>
        <w:rPr>
          <w:rFonts w:ascii="Times New Roman" w:hAnsi="Times New Roman" w:cs="Times New Roman"/>
          <w:sz w:val="24"/>
          <w:szCs w:val="24"/>
        </w:rPr>
      </w:pPr>
      <w:r w:rsidRPr="00A033F8">
        <w:rPr>
          <w:rFonts w:ascii="Times New Roman" w:hAnsi="Times New Roman" w:cs="Times New Roman"/>
          <w:sz w:val="24"/>
          <w:szCs w:val="24"/>
        </w:rPr>
        <w:t>277/1997. (XII. 22.) Korm. rendelet a pedagógus-továbbképzésről, a pedagógus szakvizsgáról, valamint a továbbképzésben részt vevők juttatásairól és kedvezményeiről</w:t>
      </w:r>
    </w:p>
    <w:p w14:paraId="7837A906" w14:textId="77777777" w:rsidR="008B51FF" w:rsidRPr="00856579" w:rsidRDefault="008B51FF"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Alapító Okirat </w:t>
      </w:r>
    </w:p>
    <w:p w14:paraId="0A5C3E7F" w14:textId="77777777" w:rsidR="008B51FF" w:rsidRPr="00856579" w:rsidRDefault="008B51FF"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SZMSZ </w:t>
      </w:r>
    </w:p>
    <w:p w14:paraId="0FD65698" w14:textId="77777777" w:rsidR="008B51FF" w:rsidRPr="00856579" w:rsidRDefault="008B51FF"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Pedagógiai Program </w:t>
      </w:r>
    </w:p>
    <w:p w14:paraId="2CC4D17F" w14:textId="77777777" w:rsidR="008B51FF" w:rsidRPr="00856579" w:rsidRDefault="008B51FF"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Házirend </w:t>
      </w:r>
    </w:p>
    <w:p w14:paraId="15A5CB88" w14:textId="77777777" w:rsidR="008B51FF" w:rsidRPr="00856579" w:rsidRDefault="008B51FF"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Továbbképzési terv </w:t>
      </w:r>
    </w:p>
    <w:p w14:paraId="147DE472" w14:textId="77777777" w:rsidR="008B51FF" w:rsidRPr="00856579" w:rsidRDefault="008B51FF" w:rsidP="00D73C13">
      <w:pPr>
        <w:pStyle w:val="Listaszerbekezds"/>
        <w:numPr>
          <w:ilvl w:val="0"/>
          <w:numId w:val="103"/>
        </w:numPr>
        <w:tabs>
          <w:tab w:val="left" w:pos="20"/>
        </w:tabs>
        <w:spacing w:line="360" w:lineRule="auto"/>
        <w:jc w:val="both"/>
        <w:rPr>
          <w:rFonts w:ascii="Times New Roman" w:hAnsi="Times New Roman" w:cs="Times New Roman"/>
          <w:sz w:val="24"/>
          <w:szCs w:val="24"/>
        </w:rPr>
      </w:pPr>
      <w:r w:rsidRPr="00856579">
        <w:rPr>
          <w:rFonts w:ascii="Times New Roman" w:hAnsi="Times New Roman" w:cs="Times New Roman"/>
          <w:sz w:val="24"/>
          <w:szCs w:val="24"/>
        </w:rPr>
        <w:lastRenderedPageBreak/>
        <w:t xml:space="preserve">Gyakornoki szabályzat </w:t>
      </w:r>
      <w:r>
        <w:t xml:space="preserve">                                 </w:t>
      </w:r>
    </w:p>
    <w:p w14:paraId="3CB19A31" w14:textId="77777777" w:rsidR="008B51FF" w:rsidRDefault="009816D8" w:rsidP="008B51FF">
      <w:pPr>
        <w:spacing w:after="163" w:line="259" w:lineRule="auto"/>
        <w:ind w:left="720" w:firstLine="0"/>
        <w:jc w:val="left"/>
      </w:pPr>
      <w:r>
        <w:rPr>
          <w:b/>
        </w:rPr>
        <w:t xml:space="preserve"> </w:t>
      </w:r>
    </w:p>
    <w:p w14:paraId="04752D29" w14:textId="77777777" w:rsidR="007C1975" w:rsidRDefault="009816D8" w:rsidP="008B51FF">
      <w:pPr>
        <w:spacing w:after="163" w:line="259" w:lineRule="auto"/>
        <w:ind w:left="720" w:firstLine="0"/>
        <w:jc w:val="left"/>
      </w:pPr>
      <w:r>
        <w:rPr>
          <w:b/>
        </w:rPr>
        <w:t xml:space="preserve">A munkakör célja: </w:t>
      </w:r>
    </w:p>
    <w:p w14:paraId="1E522BD4" w14:textId="77777777" w:rsidR="007C1975" w:rsidRDefault="009816D8" w:rsidP="008B51FF">
      <w:pPr>
        <w:spacing w:after="9" w:line="387" w:lineRule="auto"/>
        <w:ind w:left="730" w:right="15"/>
      </w:pPr>
      <w:r>
        <w:t xml:space="preserve">Az általa vezetett intézmény felelősségteljes irányítása, a tartalmas pedagógiai munka és a működés biztosítása. A munkafegyelem, és a törvényesség megtartása. Utasítási és rendelkezési joga kiterjed az óvoda dolgozóira. Alapvető feladata az óvoda irányítása, de munkakörében foglalkoznia kell szakmai, személyzeti-munkáltatói, gazdálkodási, műszaki és adminisztratív feladatokkal is. </w:t>
      </w:r>
    </w:p>
    <w:p w14:paraId="516824C1" w14:textId="77777777" w:rsidR="007C1975" w:rsidRDefault="009816D8" w:rsidP="008B51FF">
      <w:pPr>
        <w:spacing w:after="9" w:line="387" w:lineRule="auto"/>
        <w:ind w:left="-5" w:right="15"/>
      </w:pPr>
      <w:r>
        <w:rPr>
          <w:b/>
        </w:rPr>
        <w:t>Munkaideje:</w:t>
      </w:r>
      <w:r>
        <w:t xml:space="preserve"> Munkáját az i</w:t>
      </w:r>
      <w:r w:rsidR="008B51FF">
        <w:t>gazgató</w:t>
      </w:r>
      <w:r>
        <w:t xml:space="preserve"> irányítása alatt végzi, akinek felelősséggel tartozik. Munkaidejét és kötelező óraszámát a mindenkor érvényben lévő jogszabály alapján</w:t>
      </w:r>
      <w:r w:rsidR="00B84A31">
        <w:t xml:space="preserve"> határozza meg az igazgató</w:t>
      </w:r>
      <w:r>
        <w:t>.  Munkahelyén köteles pontosan megjelenni, munkaidő kezdete előtt, munkaképes állapotban. Ha munkáját nem tudja megkezdeni, minden esetben jelent</w:t>
      </w:r>
      <w:r w:rsidR="00B84A31">
        <w:t>enie kell azt az igazgatónak</w:t>
      </w:r>
      <w:r>
        <w:t>.  A teljes nyitva ta</w:t>
      </w:r>
      <w:r w:rsidR="00B84A31">
        <w:t>rtási idő alatt a tagintézmény igazgató</w:t>
      </w:r>
      <w:r>
        <w:t xml:space="preserve">, vagy helyettese az intézményben tartózkodik. </w:t>
      </w:r>
    </w:p>
    <w:p w14:paraId="2356D78F" w14:textId="77777777" w:rsidR="007C1975" w:rsidRDefault="009816D8" w:rsidP="008B51FF">
      <w:pPr>
        <w:spacing w:after="9" w:line="387" w:lineRule="auto"/>
        <w:ind w:left="-5" w:right="15"/>
      </w:pPr>
      <w:r>
        <w:rPr>
          <w:b/>
        </w:rPr>
        <w:t>Elvárható személyiségjegyek</w:t>
      </w:r>
      <w:r>
        <w:t xml:space="preserve">: Naprakész szakmai felkészültség, együttműködési és kompromisszum-készség, élethosszig való tanulás képessége, jó szervező és kommunikációs készség, pontosság, empátia, tolerancia, gyermekszeretet, türelem. </w:t>
      </w:r>
    </w:p>
    <w:p w14:paraId="55983B73" w14:textId="77777777" w:rsidR="007C1975" w:rsidRDefault="009816D8">
      <w:pPr>
        <w:spacing w:after="272" w:line="271" w:lineRule="auto"/>
        <w:ind w:left="-5"/>
        <w:jc w:val="left"/>
      </w:pPr>
      <w:r>
        <w:rPr>
          <w:b/>
        </w:rPr>
        <w:t xml:space="preserve">Az Óvodapedagógusi feladatai: </w:t>
      </w:r>
    </w:p>
    <w:p w14:paraId="4C2D94F3" w14:textId="77777777" w:rsidR="007C1975" w:rsidRDefault="009816D8" w:rsidP="00D73C13">
      <w:pPr>
        <w:numPr>
          <w:ilvl w:val="0"/>
          <w:numId w:val="68"/>
        </w:numPr>
        <w:spacing w:after="122" w:line="398" w:lineRule="auto"/>
        <w:ind w:right="15" w:hanging="360"/>
      </w:pPr>
      <w:r>
        <w:t xml:space="preserve">Feladata a rábízott gyerekek nevelése és fejlesztése, az Óvodai Nevelés Országos Alapprogram szerint, a legjobb tudásának megfelelően, minden területre kiterjedően. </w:t>
      </w:r>
    </w:p>
    <w:p w14:paraId="0BB816E1" w14:textId="77777777" w:rsidR="007C1975" w:rsidRDefault="009816D8" w:rsidP="00D73C13">
      <w:pPr>
        <w:numPr>
          <w:ilvl w:val="0"/>
          <w:numId w:val="68"/>
        </w:numPr>
        <w:spacing w:after="27" w:line="394" w:lineRule="auto"/>
        <w:ind w:right="15" w:hanging="360"/>
      </w:pPr>
      <w:r>
        <w:t xml:space="preserve">Feladatait a köznevelési törvényben meghatározottak szerint, a helyi nevelési program alapján végzi önállóan és felelősséggel. </w:t>
      </w:r>
    </w:p>
    <w:p w14:paraId="30527F18" w14:textId="77777777" w:rsidR="007C1975" w:rsidRDefault="009816D8" w:rsidP="00D73C13">
      <w:pPr>
        <w:numPr>
          <w:ilvl w:val="0"/>
          <w:numId w:val="68"/>
        </w:numPr>
        <w:spacing w:after="27" w:line="396" w:lineRule="auto"/>
        <w:ind w:right="15" w:hanging="360"/>
      </w:pPr>
      <w:r>
        <w:t xml:space="preserve">A nevelőtestület tagjaként részt vesz a Pedagógiai Program tervezésében, gyakorolja a jogszabály alapján őt megillető jogokat, ismeri törvényből eredő kötelességeit </w:t>
      </w:r>
    </w:p>
    <w:p w14:paraId="67E28EE3" w14:textId="77777777" w:rsidR="007C1975" w:rsidRDefault="009816D8" w:rsidP="00D73C13">
      <w:pPr>
        <w:numPr>
          <w:ilvl w:val="0"/>
          <w:numId w:val="68"/>
        </w:numPr>
        <w:spacing w:line="395" w:lineRule="auto"/>
        <w:ind w:right="15" w:hanging="360"/>
      </w:pPr>
      <w:r>
        <w:t xml:space="preserve">Köteles megtartani a pedagógusetika követelményeit, valamint a munkafegyelem és közösségi együttműködés normáit. </w:t>
      </w:r>
    </w:p>
    <w:p w14:paraId="79908C21" w14:textId="77777777" w:rsidR="007C1975" w:rsidRDefault="009816D8" w:rsidP="00D73C13">
      <w:pPr>
        <w:numPr>
          <w:ilvl w:val="0"/>
          <w:numId w:val="68"/>
        </w:numPr>
        <w:spacing w:after="149" w:line="377" w:lineRule="auto"/>
        <w:ind w:right="15" w:hanging="360"/>
      </w:pPr>
      <w:r>
        <w:t xml:space="preserve">Alapvető feladata a rábízott gyermek egyéni differenciált nevelése, a gyermekközösségek alapítása, fejlesztése. Vegye figyelembe a gyermek egyéni képességeit, tehetségét, fejlődési ütemét, szociokulturális helyzetét, átlagtól eltérő másságát. </w:t>
      </w:r>
    </w:p>
    <w:p w14:paraId="395CBCE2" w14:textId="77777777" w:rsidR="007C1975" w:rsidRDefault="009816D8" w:rsidP="00D73C13">
      <w:pPr>
        <w:numPr>
          <w:ilvl w:val="0"/>
          <w:numId w:val="68"/>
        </w:numPr>
        <w:spacing w:after="125" w:line="395" w:lineRule="auto"/>
        <w:ind w:right="15" w:hanging="360"/>
      </w:pPr>
      <w:r>
        <w:lastRenderedPageBreak/>
        <w:t xml:space="preserve">A különleges bánásmódot igénylő gyermekre kiemelt figyelmet fordít, szükség esetén kéri a szakemberek segítségét, azokkal együttműködik. </w:t>
      </w:r>
    </w:p>
    <w:p w14:paraId="35C6FD59" w14:textId="77777777" w:rsidR="007C1975" w:rsidRDefault="009816D8" w:rsidP="00D73C13">
      <w:pPr>
        <w:numPr>
          <w:ilvl w:val="0"/>
          <w:numId w:val="68"/>
        </w:numPr>
        <w:ind w:right="15" w:hanging="360"/>
      </w:pPr>
      <w:r>
        <w:t xml:space="preserve">Segítse a tehetség felismerést, tehetséggondozást. </w:t>
      </w:r>
    </w:p>
    <w:p w14:paraId="2DF2119B" w14:textId="77777777" w:rsidR="007C1975" w:rsidRDefault="007C1975">
      <w:pPr>
        <w:sectPr w:rsidR="007C1975">
          <w:headerReference w:type="even" r:id="rId26"/>
          <w:headerReference w:type="default" r:id="rId27"/>
          <w:footerReference w:type="even" r:id="rId28"/>
          <w:footerReference w:type="default" r:id="rId29"/>
          <w:headerReference w:type="first" r:id="rId30"/>
          <w:footerReference w:type="first" r:id="rId31"/>
          <w:pgSz w:w="11906" w:h="16838"/>
          <w:pgMar w:top="1145" w:right="1413" w:bottom="1218" w:left="1419" w:header="708" w:footer="905" w:gutter="0"/>
          <w:cols w:space="708"/>
        </w:sectPr>
      </w:pPr>
    </w:p>
    <w:p w14:paraId="3A9A2BB8" w14:textId="77777777" w:rsidR="007C1975" w:rsidRDefault="009816D8">
      <w:pPr>
        <w:spacing w:after="173"/>
        <w:ind w:left="718" w:right="15"/>
      </w:pPr>
      <w:r>
        <w:lastRenderedPageBreak/>
        <w:t xml:space="preserve">Segítse a hátrányos helyzetű gyermekek felzárkóztatását. </w:t>
      </w:r>
    </w:p>
    <w:p w14:paraId="478C0577" w14:textId="77777777" w:rsidR="007C1975" w:rsidRDefault="009816D8" w:rsidP="00D73C13">
      <w:pPr>
        <w:numPr>
          <w:ilvl w:val="0"/>
          <w:numId w:val="68"/>
        </w:numPr>
        <w:spacing w:line="397" w:lineRule="auto"/>
        <w:ind w:right="15" w:hanging="360"/>
      </w:pPr>
      <w:r>
        <w:t xml:space="preserve">Felelős a rábízott gyermekek szellemi és testi fejlődéséért. Nevelőtevékenysége keretében gondoskodik a gyermekek testi épségének megóvásáról. A balesetvédelmi szabályokat megismerteti a gyerekekkel, a szabályokat betartatja. Köteles a balesetveszélyt elhárítani, megelőzni, a szükséges intézkedéseket ennek érdekében megtenni. </w:t>
      </w:r>
    </w:p>
    <w:p w14:paraId="61BA74FA" w14:textId="77777777" w:rsidR="007C1975" w:rsidRDefault="009816D8" w:rsidP="00D73C13">
      <w:pPr>
        <w:numPr>
          <w:ilvl w:val="0"/>
          <w:numId w:val="68"/>
        </w:numPr>
        <w:spacing w:after="46" w:line="377" w:lineRule="auto"/>
        <w:ind w:right="15" w:hanging="360"/>
      </w:pPr>
      <w:r>
        <w:t xml:space="preserve">Felelős a rábízott gyerekek testi épségéért, csoportját nem hagyhatja felügyelet nélkül. Séta, kirándulás alkalmával körültekintően gondoskodik a gyermekek felügyeletéről, kellő számú kíséretről. </w:t>
      </w:r>
    </w:p>
    <w:p w14:paraId="4926975A" w14:textId="77777777" w:rsidR="007C1975" w:rsidRDefault="009816D8" w:rsidP="00D73C13">
      <w:pPr>
        <w:numPr>
          <w:ilvl w:val="0"/>
          <w:numId w:val="68"/>
        </w:numPr>
        <w:spacing w:after="69" w:line="357" w:lineRule="auto"/>
        <w:ind w:right="15" w:hanging="360"/>
      </w:pPr>
      <w:r>
        <w:t xml:space="preserve">Egymás szeretetére, tiszteletére, a családi értékek megismerésére, együttműködésre neveli a gyermekeket.  </w:t>
      </w:r>
    </w:p>
    <w:p w14:paraId="68892D30" w14:textId="77777777" w:rsidR="007C1975" w:rsidRDefault="009816D8" w:rsidP="00D73C13">
      <w:pPr>
        <w:numPr>
          <w:ilvl w:val="0"/>
          <w:numId w:val="68"/>
        </w:numPr>
        <w:spacing w:after="48" w:line="377" w:lineRule="auto"/>
        <w:ind w:right="15" w:hanging="360"/>
      </w:pPr>
      <w:r>
        <w:t xml:space="preserve">Előmozdítja a gyermekek erkölcsi fejlődését, a közösségi szabályok elsajátítását, törekszik azok betarttatására. A gyerekek közt kialakulóban lévő konfliktushelyzeteket igyekszik megelőzni. </w:t>
      </w:r>
    </w:p>
    <w:p w14:paraId="71976DF1" w14:textId="77777777" w:rsidR="007C1975" w:rsidRDefault="009816D8" w:rsidP="00D73C13">
      <w:pPr>
        <w:numPr>
          <w:ilvl w:val="0"/>
          <w:numId w:val="68"/>
        </w:numPr>
        <w:spacing w:after="53" w:line="370" w:lineRule="auto"/>
        <w:ind w:right="15" w:hanging="360"/>
      </w:pPr>
      <w:r>
        <w:t xml:space="preserve">Folyamatosan ellenőrzi, méri, értékeli a gyermekek teljesítményét, fejlődését, és erről a személyiséglapon feljegyzést készít, legalább félévente. A tapasztalatokat megosztja a szülővel, aki ezt aláírásával igazolja. ELVÉGZI A DIFER MÉRÉST MINDEN TANKÖTELES KORÚ GYERMEKKEL. </w:t>
      </w:r>
    </w:p>
    <w:p w14:paraId="596198C8" w14:textId="77777777" w:rsidR="007C1975" w:rsidRDefault="009816D8" w:rsidP="00D73C13">
      <w:pPr>
        <w:numPr>
          <w:ilvl w:val="0"/>
          <w:numId w:val="68"/>
        </w:numPr>
        <w:spacing w:after="129"/>
        <w:ind w:right="15" w:hanging="360"/>
      </w:pPr>
      <w:r>
        <w:t xml:space="preserve">Határidőre megszerzi a szükséges minősítéseket. </w:t>
      </w:r>
    </w:p>
    <w:p w14:paraId="102F0F98" w14:textId="77777777" w:rsidR="007C1975" w:rsidRDefault="009816D8" w:rsidP="00D73C13">
      <w:pPr>
        <w:numPr>
          <w:ilvl w:val="0"/>
          <w:numId w:val="68"/>
        </w:numPr>
        <w:spacing w:line="355" w:lineRule="auto"/>
        <w:ind w:right="15" w:hanging="360"/>
      </w:pPr>
      <w:r>
        <w:t xml:space="preserve">A tudomására jutott adatokat, információkat, családi titkokat megőrzi, bizalmasan kezeli </w:t>
      </w:r>
    </w:p>
    <w:p w14:paraId="7875F303" w14:textId="77777777" w:rsidR="007C1975" w:rsidRDefault="009816D8" w:rsidP="00D73C13">
      <w:pPr>
        <w:numPr>
          <w:ilvl w:val="0"/>
          <w:numId w:val="68"/>
        </w:numPr>
        <w:spacing w:after="225" w:line="271" w:lineRule="auto"/>
        <w:ind w:right="15" w:hanging="360"/>
      </w:pPr>
      <w:r>
        <w:rPr>
          <w:b/>
        </w:rPr>
        <w:t xml:space="preserve">Alaptevékenysége: </w:t>
      </w:r>
    </w:p>
    <w:p w14:paraId="5FF8AE27" w14:textId="77777777" w:rsidR="007C1975" w:rsidRDefault="009816D8" w:rsidP="00D73C13">
      <w:pPr>
        <w:numPr>
          <w:ilvl w:val="0"/>
          <w:numId w:val="68"/>
        </w:numPr>
        <w:spacing w:after="128"/>
        <w:ind w:right="15" w:hanging="360"/>
      </w:pPr>
      <w:r>
        <w:t xml:space="preserve">Az óvoda teljes nyitva tartása alatt óvodapedagógus foglalkozik a gyerekekkel.  </w:t>
      </w:r>
    </w:p>
    <w:p w14:paraId="623DF5F1" w14:textId="77777777" w:rsidR="007C1975" w:rsidRDefault="009816D8" w:rsidP="00D73C13">
      <w:pPr>
        <w:numPr>
          <w:ilvl w:val="0"/>
          <w:numId w:val="68"/>
        </w:numPr>
        <w:spacing w:line="396" w:lineRule="auto"/>
        <w:ind w:right="15" w:hanging="360"/>
      </w:pPr>
      <w:r>
        <w:t xml:space="preserve">Együttműködik a csoportban kolléganőjével, a szakmai munka közös tervezésében, kivitelezésében. </w:t>
      </w:r>
    </w:p>
    <w:p w14:paraId="7E110E57" w14:textId="77777777" w:rsidR="007C1975" w:rsidRDefault="009816D8" w:rsidP="00D73C13">
      <w:pPr>
        <w:numPr>
          <w:ilvl w:val="0"/>
          <w:numId w:val="68"/>
        </w:numPr>
        <w:spacing w:after="169" w:line="357" w:lineRule="auto"/>
        <w:ind w:right="15" w:hanging="360"/>
      </w:pPr>
      <w:r>
        <w:t xml:space="preserve">Együttműködik a pedagógiai asszisztenssel, annak a munkaköri leírásában foglaltak szerint. </w:t>
      </w:r>
    </w:p>
    <w:p w14:paraId="6F60201B" w14:textId="77777777" w:rsidR="007C1975" w:rsidRDefault="009816D8" w:rsidP="00D73C13">
      <w:pPr>
        <w:numPr>
          <w:ilvl w:val="0"/>
          <w:numId w:val="68"/>
        </w:numPr>
        <w:spacing w:after="127"/>
        <w:ind w:right="15" w:hanging="360"/>
      </w:pPr>
      <w:r>
        <w:t xml:space="preserve">Együttműködik a csoport dajkájával, a dajka munkaköri leírásban foglaltak szerint </w:t>
      </w:r>
    </w:p>
    <w:p w14:paraId="55BC996D" w14:textId="77777777" w:rsidR="007C1975" w:rsidRDefault="009816D8" w:rsidP="00D73C13">
      <w:pPr>
        <w:numPr>
          <w:ilvl w:val="0"/>
          <w:numId w:val="68"/>
        </w:numPr>
        <w:spacing w:after="25" w:line="397" w:lineRule="auto"/>
        <w:ind w:right="15" w:hanging="360"/>
      </w:pPr>
      <w:r>
        <w:t xml:space="preserve">A humanista pedagógia elveivel ellentétes büntetési eljárásokat nem alkalmazhat (például: testi fenyítés, megfélemlítés, csoporttól való eltávolítás, alvásra, vagy étel elfogyasztására való kényszerítés). </w:t>
      </w:r>
    </w:p>
    <w:p w14:paraId="3F56E0E9" w14:textId="77777777" w:rsidR="007C1975" w:rsidRDefault="009816D8" w:rsidP="00D73C13">
      <w:pPr>
        <w:numPr>
          <w:ilvl w:val="0"/>
          <w:numId w:val="68"/>
        </w:numPr>
        <w:spacing w:line="377" w:lineRule="auto"/>
        <w:ind w:right="15" w:hanging="360"/>
      </w:pPr>
      <w:r>
        <w:lastRenderedPageBreak/>
        <w:t xml:space="preserve">Feladata a gyermek testi és lelki szükségleteinek kielégítése: Az egészséges életmód alakítása, mozgás fejlődésének elősegítése, étkezés, öltözködés, pihenés szokásainak kialakítása. Az érzelmi, erkölcsi és közösségi nevelés. Az anyanyelvi nevelés. </w:t>
      </w:r>
    </w:p>
    <w:p w14:paraId="02FF1D38" w14:textId="77777777" w:rsidR="007C1975" w:rsidRDefault="009816D8">
      <w:pPr>
        <w:spacing w:after="34" w:line="387" w:lineRule="auto"/>
        <w:ind w:left="718" w:right="15"/>
      </w:pPr>
      <w:r>
        <w:t xml:space="preserve">Az ismereteket tevékenységbe ágyazva, változatos módszerekkel közvetítse.  Gondoskodjon a megfelelő csoportlégkör kialakításáról, élmények biztosításáról, a tevékenységhez eszközök beszerzéséről. A játékformákat a lehető legszélesebb körben alkalmazza, mozgásos játék, szerepjáték, építő- konstrukciós játék, szabályjáték, dramatizálás, bábozás. Gondoskodik, hogy a játék kiemelt hangsúlyt kapjon a csoport napirendjében, a játéktevékenységet tudatosan szervezi, a gyermeki kezdeményezésekre építve. Szervezze a délelőttöt úgy, hogy a mese-vers, az ének-zene, a körjátékok megjelenjenek a gyermekek tevékenységében. Biztosítson lehetőséget naponta az ábrázolás formáinak megismerésére, rajzolással, festéssel, gyurmázással, vágással, ragasztással, képalkotással. A gyermekek természetes mozgásigényére építve biztosítsa a mozgásfejlesztő sporteszközöket, mozgásformákat. Gondoskodjon a levegőztetésről, udvari játéktevékenységek biztosításával. Gondoskodjon a mindennapi torna megszervezéséről. Tegye lehetővé a környezet tevékeny megismerését, biztosítsa a tapasztalatszerzést. Az óvodán kívüli tapasztalatszerzésre is biztosítson lehetőséget, bővítve ismeretanyagukat (kirándulás, könyvtár, stb.) A munka jellegű tevékenységekbe vonja be a gyermekeket. A tevékenységeket a gyermekek életkori sajátosságainak figyelembevételével tervezze, és szervezze. </w:t>
      </w:r>
    </w:p>
    <w:p w14:paraId="1010A744" w14:textId="77777777" w:rsidR="007C1975" w:rsidRDefault="00A75338" w:rsidP="00D73C13">
      <w:pPr>
        <w:numPr>
          <w:ilvl w:val="0"/>
          <w:numId w:val="68"/>
        </w:numPr>
        <w:spacing w:after="39" w:line="377" w:lineRule="auto"/>
        <w:ind w:right="15" w:hanging="360"/>
      </w:pPr>
      <w:r>
        <w:t>Minden óvodapedagógusnak</w:t>
      </w:r>
      <w:r w:rsidR="009816D8">
        <w:t xml:space="preserve"> hivatásából eredő kötelessége, hogy fejlessze szakmai és általános műveltségét, tökéletesítse pedagógiai munkáját. Ennek érdekében használja fel az önképzésben és a szervezett továbbképzésben biztosított lehetőségeket. Teljesítse a 7 évente kötelező 120 órás képzést, lehetőség szerint szakvizsgát szerezzen, a számára közel álló szakterületen. </w:t>
      </w:r>
    </w:p>
    <w:p w14:paraId="69ED9ED7" w14:textId="77777777" w:rsidR="007C1975" w:rsidRDefault="009816D8" w:rsidP="00D73C13">
      <w:pPr>
        <w:numPr>
          <w:ilvl w:val="0"/>
          <w:numId w:val="68"/>
        </w:numPr>
        <w:spacing w:after="130"/>
        <w:ind w:right="15" w:hanging="360"/>
      </w:pPr>
      <w:r>
        <w:t xml:space="preserve">Ismerje a 9 kompetenciaterületet, azok a mindennapi tevékenységében jelenjenek meg. </w:t>
      </w:r>
    </w:p>
    <w:p w14:paraId="5BF3855B" w14:textId="77777777" w:rsidR="007C1975" w:rsidRDefault="009816D8" w:rsidP="00D73C13">
      <w:pPr>
        <w:numPr>
          <w:ilvl w:val="0"/>
          <w:numId w:val="68"/>
        </w:numPr>
        <w:spacing w:after="53" w:line="370" w:lineRule="auto"/>
        <w:ind w:right="15" w:hanging="360"/>
      </w:pPr>
      <w:r>
        <w:t xml:space="preserve">Az érvényben lévő alapdokumentum előírásai és ajánlásai szerint ellátja a szakmai munkával kapcsolatos ügyviteli teendőket. Naprakészen vezeti a csoportmunkához kapcsolódó adminisztrációs feladatokat (mulasztási napló, csoportnapló, személyiséglapok). </w:t>
      </w:r>
    </w:p>
    <w:p w14:paraId="284FD970" w14:textId="77777777" w:rsidR="007C1975" w:rsidRDefault="009816D8" w:rsidP="00D73C13">
      <w:pPr>
        <w:numPr>
          <w:ilvl w:val="0"/>
          <w:numId w:val="68"/>
        </w:numPr>
        <w:spacing w:after="129"/>
        <w:ind w:right="15" w:hanging="360"/>
      </w:pPr>
      <w:r>
        <w:t xml:space="preserve">Félévente fogadóórát tart a szülők részére (pl. személyiség lap kitöltése) </w:t>
      </w:r>
    </w:p>
    <w:p w14:paraId="1A556E50" w14:textId="77777777" w:rsidR="007C1975" w:rsidRDefault="009816D8" w:rsidP="00D73C13">
      <w:pPr>
        <w:numPr>
          <w:ilvl w:val="0"/>
          <w:numId w:val="68"/>
        </w:numPr>
        <w:spacing w:after="127"/>
        <w:ind w:right="15" w:hanging="360"/>
      </w:pPr>
      <w:r>
        <w:t xml:space="preserve">Nyílt napot tart legalább évente egyszer a szülők és kollégák részére </w:t>
      </w:r>
    </w:p>
    <w:p w14:paraId="5A75B79F" w14:textId="77777777" w:rsidR="007C1975" w:rsidRDefault="009816D8" w:rsidP="00D73C13">
      <w:pPr>
        <w:numPr>
          <w:ilvl w:val="0"/>
          <w:numId w:val="68"/>
        </w:numPr>
        <w:spacing w:after="130"/>
        <w:ind w:right="15" w:hanging="360"/>
      </w:pPr>
      <w:r>
        <w:lastRenderedPageBreak/>
        <w:t xml:space="preserve">Családlátogatást végez, melyről feljegyzést készít.  </w:t>
      </w:r>
    </w:p>
    <w:p w14:paraId="71123051" w14:textId="77777777" w:rsidR="007C1975" w:rsidRDefault="009816D8" w:rsidP="00D73C13">
      <w:pPr>
        <w:numPr>
          <w:ilvl w:val="0"/>
          <w:numId w:val="68"/>
        </w:numPr>
        <w:spacing w:line="397" w:lineRule="auto"/>
        <w:ind w:right="15" w:hanging="360"/>
      </w:pPr>
      <w:r>
        <w:t xml:space="preserve">Gyermekbaleset estén azonnal ellátja a sérülést, értesíti a szülőket, és </w:t>
      </w:r>
      <w:r w:rsidR="00B84A31">
        <w:t>az igazgatót</w:t>
      </w:r>
      <w:r>
        <w:t xml:space="preserve">. A baleset körülményeiről jegyzőkönyvet készít, az </w:t>
      </w:r>
      <w:r w:rsidR="00B84A31">
        <w:t>igazgatónak</w:t>
      </w:r>
      <w:r>
        <w:t xml:space="preserve"> továbbítja a K</w:t>
      </w:r>
      <w:r w:rsidR="00B84A31">
        <w:t xml:space="preserve">IR rendszerben való rögzítéshez. A </w:t>
      </w:r>
      <w:r>
        <w:t xml:space="preserve">nevelés folyamatosságának biztosítása érdekében kapcsolatot tart az iskolai nevelőkkel, részt vesz az iskolák nyílt napján. Nyomon követi a gyermekek iskolai fejlődését. </w:t>
      </w:r>
    </w:p>
    <w:p w14:paraId="61D4804B" w14:textId="77777777" w:rsidR="007C1975" w:rsidRDefault="009816D8" w:rsidP="00D73C13">
      <w:pPr>
        <w:numPr>
          <w:ilvl w:val="0"/>
          <w:numId w:val="68"/>
        </w:numPr>
        <w:spacing w:line="397" w:lineRule="auto"/>
        <w:ind w:right="15" w:hanging="360"/>
      </w:pPr>
      <w:r>
        <w:t xml:space="preserve">Az intézmény </w:t>
      </w:r>
      <w:r w:rsidR="00A75338">
        <w:t>igazgatójának</w:t>
      </w:r>
      <w:r>
        <w:t xml:space="preserve"> döntése alapján a pályázatok írásában, lebonyolításában, elszámolásában aktívan részt vesz. </w:t>
      </w:r>
    </w:p>
    <w:p w14:paraId="304ABA9A" w14:textId="77777777" w:rsidR="007C1975" w:rsidRDefault="009816D8" w:rsidP="00D73C13">
      <w:pPr>
        <w:numPr>
          <w:ilvl w:val="0"/>
          <w:numId w:val="68"/>
        </w:numPr>
        <w:spacing w:line="395" w:lineRule="auto"/>
        <w:ind w:right="15" w:hanging="360"/>
      </w:pPr>
      <w:r>
        <w:t xml:space="preserve">Amennyiben szakmailag alátámasztja, a szülővel együttműködve kezdeményezi a gyermek szakértői vizsgálatát egy –egy fejlődési terület, fejlesztési lehetőségei miatt. </w:t>
      </w:r>
    </w:p>
    <w:p w14:paraId="3DE57B5D" w14:textId="77777777" w:rsidR="007C1975" w:rsidRDefault="009816D8" w:rsidP="00D73C13">
      <w:pPr>
        <w:numPr>
          <w:ilvl w:val="0"/>
          <w:numId w:val="68"/>
        </w:numPr>
        <w:spacing w:line="396" w:lineRule="auto"/>
        <w:ind w:right="15" w:hanging="360"/>
      </w:pPr>
      <w:r>
        <w:t xml:space="preserve">Nyomon követi az SNI és BTMN gyermekek szakértői véleményében leírtak megvalósulását.  </w:t>
      </w:r>
    </w:p>
    <w:p w14:paraId="27BA7B53" w14:textId="77777777" w:rsidR="007C1975" w:rsidRDefault="009816D8" w:rsidP="00D73C13">
      <w:pPr>
        <w:numPr>
          <w:ilvl w:val="0"/>
          <w:numId w:val="68"/>
        </w:numPr>
        <w:spacing w:after="45" w:line="377" w:lineRule="auto"/>
        <w:ind w:right="15" w:hanging="360"/>
      </w:pPr>
      <w:r>
        <w:t xml:space="preserve">Együttműködik a gyermekvédelmi felelőssel a gyermek- és ifjúságvédelmi feladatellátásában, a gyermekek fejlődését veszélyeztető körülmények megelőzésében, feltárásában, megszüntetésében. </w:t>
      </w:r>
    </w:p>
    <w:p w14:paraId="3819DF24" w14:textId="77777777" w:rsidR="007C1975" w:rsidRDefault="009816D8" w:rsidP="00D73C13">
      <w:pPr>
        <w:numPr>
          <w:ilvl w:val="0"/>
          <w:numId w:val="68"/>
        </w:numPr>
        <w:spacing w:line="397" w:lineRule="auto"/>
        <w:ind w:right="15" w:hanging="360"/>
      </w:pPr>
      <w:r>
        <w:t xml:space="preserve">A pedagógiai munkával, az óvoda ügyvitelével és működésével kapcsolatos – kötelező óraszámon kívüli – rendszeres, vagy esetenkénti teendőket, helyettesítést, a felettes vezető útmutatása szerint végzi (heti 4 órában) </w:t>
      </w:r>
    </w:p>
    <w:p w14:paraId="53924690" w14:textId="77777777" w:rsidR="007C1975" w:rsidRDefault="009816D8" w:rsidP="00D73C13">
      <w:pPr>
        <w:numPr>
          <w:ilvl w:val="0"/>
          <w:numId w:val="68"/>
        </w:numPr>
        <w:spacing w:line="398" w:lineRule="auto"/>
        <w:ind w:right="15" w:hanging="360"/>
      </w:pPr>
      <w:r>
        <w:t xml:space="preserve">Kapcsolatot tart a szülőkkel, pedagógiai és egészségügyi felvilágosító tevékenységével hozzájárul az óvodai és a családi nevelés egységének kialakításához.  </w:t>
      </w:r>
    </w:p>
    <w:p w14:paraId="2DA9DE07" w14:textId="77777777" w:rsidR="007C1975" w:rsidRDefault="009816D8" w:rsidP="00D73C13">
      <w:pPr>
        <w:numPr>
          <w:ilvl w:val="0"/>
          <w:numId w:val="68"/>
        </w:numPr>
        <w:spacing w:after="129"/>
        <w:ind w:right="15" w:hanging="360"/>
      </w:pPr>
      <w:r>
        <w:t xml:space="preserve">A gyermekek és a szülők emberi méltóságát és jogait tiszteletben tartja </w:t>
      </w:r>
    </w:p>
    <w:p w14:paraId="68B7729B" w14:textId="77777777" w:rsidR="007C1975" w:rsidRDefault="009816D8" w:rsidP="00D73C13">
      <w:pPr>
        <w:numPr>
          <w:ilvl w:val="0"/>
          <w:numId w:val="68"/>
        </w:numPr>
        <w:spacing w:after="25" w:line="396" w:lineRule="auto"/>
        <w:ind w:right="15" w:hanging="360"/>
      </w:pPr>
      <w:r>
        <w:t xml:space="preserve">Az óvoda működésével, a nevelőtestület tagjaival és munkájával, a gyermekek egészségügyi és családi körülményeivel kapcsolatos hivatali titkot köteles megőrizni. </w:t>
      </w:r>
    </w:p>
    <w:p w14:paraId="60B489C3" w14:textId="77777777" w:rsidR="007C1975" w:rsidRDefault="009816D8" w:rsidP="00D73C13">
      <w:pPr>
        <w:numPr>
          <w:ilvl w:val="0"/>
          <w:numId w:val="68"/>
        </w:numPr>
        <w:spacing w:after="26" w:line="395" w:lineRule="auto"/>
        <w:ind w:right="15" w:hanging="360"/>
      </w:pPr>
      <w:r>
        <w:t xml:space="preserve">Munkaidőben csak a legszükségesebb esetben használjon telefont, magánügyeit gyorsan, a nevelőmunka zavarása nélkül intézze el. </w:t>
      </w:r>
    </w:p>
    <w:p w14:paraId="0915D56F" w14:textId="77777777" w:rsidR="007C1975" w:rsidRDefault="009816D8" w:rsidP="00D73C13">
      <w:pPr>
        <w:numPr>
          <w:ilvl w:val="0"/>
          <w:numId w:val="68"/>
        </w:numPr>
        <w:spacing w:after="127"/>
        <w:ind w:right="15" w:hanging="360"/>
      </w:pPr>
      <w:r>
        <w:t xml:space="preserve">Megfelelő felkészültséggel mentori feladatokat, vállal és végez. </w:t>
      </w:r>
    </w:p>
    <w:p w14:paraId="25A9C3C4" w14:textId="77777777" w:rsidR="007C1975" w:rsidRDefault="009816D8" w:rsidP="00D73C13">
      <w:pPr>
        <w:numPr>
          <w:ilvl w:val="0"/>
          <w:numId w:val="68"/>
        </w:numPr>
        <w:spacing w:after="42" w:line="382" w:lineRule="auto"/>
        <w:ind w:right="15" w:hanging="360"/>
      </w:pPr>
      <w:r>
        <w:t xml:space="preserve">Az alkalmazotti jogviszonnyal kapcsolatos minden munkáltatót érintő változást köteles bejelenteni, a munkáltató felé (lakcím, névváltozás, iskolai végzettség, bírósági ügy (erkölcsi bizonyítványt érintő ügyben) egészségügyi probléma (pl. fertőző betegség,) </w:t>
      </w:r>
    </w:p>
    <w:p w14:paraId="7CC7F1C5" w14:textId="7B15D64D" w:rsidR="007C1975" w:rsidRDefault="009816D8" w:rsidP="00D73C13">
      <w:pPr>
        <w:numPr>
          <w:ilvl w:val="0"/>
          <w:numId w:val="68"/>
        </w:numPr>
        <w:spacing w:after="59"/>
        <w:ind w:right="15" w:hanging="360"/>
      </w:pPr>
      <w:r>
        <w:t xml:space="preserve">Kötelező tüdőszűrésen, és üzemorvosi vizsgálaton vesz részt évente </w:t>
      </w:r>
    </w:p>
    <w:p w14:paraId="0FCB5511" w14:textId="77777777" w:rsidR="00601B28" w:rsidRDefault="00601B28" w:rsidP="00D73C13">
      <w:pPr>
        <w:numPr>
          <w:ilvl w:val="0"/>
          <w:numId w:val="68"/>
        </w:numPr>
        <w:spacing w:after="59"/>
        <w:ind w:right="15" w:hanging="360"/>
      </w:pPr>
    </w:p>
    <w:p w14:paraId="1D92FBEB" w14:textId="77777777" w:rsidR="007C1975" w:rsidRDefault="009816D8">
      <w:pPr>
        <w:spacing w:after="150" w:line="271" w:lineRule="auto"/>
        <w:ind w:left="-5"/>
        <w:jc w:val="left"/>
      </w:pPr>
      <w:r>
        <w:rPr>
          <w:b/>
        </w:rPr>
        <w:lastRenderedPageBreak/>
        <w:t xml:space="preserve">Vezetői feladatai: </w:t>
      </w:r>
    </w:p>
    <w:p w14:paraId="2AD728D6" w14:textId="77777777" w:rsidR="007C1975" w:rsidRDefault="009816D8">
      <w:pPr>
        <w:spacing w:after="33" w:line="387" w:lineRule="auto"/>
        <w:ind w:left="718" w:right="15"/>
      </w:pPr>
      <w:r>
        <w:t xml:space="preserve">Életszemléletében törekedjen a pozitív beállítottságra, együttműködjön kollégáival a jó munkahelyi légkör megteremtésében! A gyermeki érdekek érvényre-juttatása, az óvoda céljai és helyi programja megvalósítása érdekében kezdeményező szerepet kell vállalnia, korrekt kapcsolatot építenie és tartania munkatársaival és az óvodai nevelésben érintett partnerekkel,  </w:t>
      </w:r>
    </w:p>
    <w:p w14:paraId="1B4651A4" w14:textId="77777777" w:rsidR="007C1975" w:rsidRDefault="009816D8" w:rsidP="00D73C13">
      <w:pPr>
        <w:numPr>
          <w:ilvl w:val="0"/>
          <w:numId w:val="68"/>
        </w:numPr>
        <w:spacing w:line="397" w:lineRule="auto"/>
        <w:ind w:right="15" w:hanging="360"/>
      </w:pPr>
      <w:r>
        <w:t xml:space="preserve">Alkotó módon együttműködik a nevelőmunka fejlesztése, a nevelőtestületi egység kialakítása érdekében </w:t>
      </w:r>
    </w:p>
    <w:p w14:paraId="73B6C762" w14:textId="77777777" w:rsidR="007C1975" w:rsidRDefault="009816D8" w:rsidP="00D73C13">
      <w:pPr>
        <w:numPr>
          <w:ilvl w:val="0"/>
          <w:numId w:val="68"/>
        </w:numPr>
        <w:spacing w:after="32" w:line="387" w:lineRule="auto"/>
        <w:ind w:right="15" w:hanging="360"/>
      </w:pPr>
      <w:r>
        <w:t>Megszervezi az óvoda nyitva tartási ideje alatt az óvónők, pedagógia</w:t>
      </w:r>
      <w:r w:rsidR="00B84A31">
        <w:t>i asszisztensek és a dajkák</w:t>
      </w:r>
      <w:r>
        <w:t xml:space="preserve"> munkarendjét, ellenőrzi a munkarend betartását. Munkaszervezési problémák esetén (több kolléga betegsége, családi o</w:t>
      </w:r>
      <w:r w:rsidR="00B84A31">
        <w:t>kok tb.) kéri az igazgató</w:t>
      </w:r>
      <w:r>
        <w:t xml:space="preserve"> segítségét, más óvodából dolgozó átcsoportosításhoz. </w:t>
      </w:r>
    </w:p>
    <w:p w14:paraId="460BED64" w14:textId="77777777" w:rsidR="007C1975" w:rsidRDefault="009816D8" w:rsidP="00D73C13">
      <w:pPr>
        <w:numPr>
          <w:ilvl w:val="0"/>
          <w:numId w:val="68"/>
        </w:numPr>
        <w:spacing w:after="128"/>
        <w:ind w:right="15" w:hanging="360"/>
      </w:pPr>
      <w:r>
        <w:t xml:space="preserve">Megszervezi a közmunkások munkarendjét, felügyeli a munkavégzésüket. </w:t>
      </w:r>
    </w:p>
    <w:p w14:paraId="529EF9A8" w14:textId="77777777" w:rsidR="007C1975" w:rsidRDefault="009816D8" w:rsidP="00D73C13">
      <w:pPr>
        <w:numPr>
          <w:ilvl w:val="0"/>
          <w:numId w:val="68"/>
        </w:numPr>
        <w:spacing w:after="122" w:line="397" w:lineRule="auto"/>
        <w:ind w:right="15" w:hanging="360"/>
      </w:pPr>
      <w:r>
        <w:t xml:space="preserve">Szünetek idején saját tagóvodájában, és a beosztása szerinti tagóvodában felügyeli a zökkenőmentes működést, a munkarendet, ebédrendelést.  </w:t>
      </w:r>
    </w:p>
    <w:p w14:paraId="37DC8430" w14:textId="77777777" w:rsidR="007C1975" w:rsidRDefault="009816D8" w:rsidP="00D73C13">
      <w:pPr>
        <w:numPr>
          <w:ilvl w:val="0"/>
          <w:numId w:val="68"/>
        </w:numPr>
        <w:spacing w:after="136" w:line="387" w:lineRule="auto"/>
        <w:ind w:right="15" w:hanging="360"/>
      </w:pPr>
      <w:r>
        <w:t xml:space="preserve">Munkája tervszerű végzése érdekében munkaterületére éves munkaprogramot és ellenőrzési tervet készít, amit jóváhagyásra az intézmény </w:t>
      </w:r>
      <w:r w:rsidR="00A75338">
        <w:t>igazgatójának</w:t>
      </w:r>
      <w:r>
        <w:t xml:space="preserve"> beterjeszt, szeptember 10. napjáig. Május 31. napjáig értékelést készít az éves szakmai munkáról </w:t>
      </w:r>
    </w:p>
    <w:p w14:paraId="21C7FD55" w14:textId="77777777" w:rsidR="007C1975" w:rsidRDefault="009816D8" w:rsidP="00D73C13">
      <w:pPr>
        <w:numPr>
          <w:ilvl w:val="0"/>
          <w:numId w:val="68"/>
        </w:numPr>
        <w:spacing w:after="124" w:line="395" w:lineRule="auto"/>
        <w:ind w:right="15" w:hanging="360"/>
      </w:pPr>
      <w:r>
        <w:t xml:space="preserve">Munkaterületéről havonta szóbeli tájékoztatót ad a vezetői értekezleten. Rendkívüli eseményről azonnal tájékoztató jelentést ad. </w:t>
      </w:r>
    </w:p>
    <w:p w14:paraId="104E5BD5" w14:textId="77777777" w:rsidR="007C1975" w:rsidRDefault="009816D8" w:rsidP="00D73C13">
      <w:pPr>
        <w:numPr>
          <w:ilvl w:val="0"/>
          <w:numId w:val="68"/>
        </w:numPr>
        <w:spacing w:after="123" w:line="397" w:lineRule="auto"/>
        <w:ind w:right="15" w:hanging="360"/>
      </w:pPr>
      <w:r>
        <w:t xml:space="preserve">Naprakészen vezeti a Gyvk határozatok érvényességét, a nagycsaládosok nyilatkozatát, a szükséges határozatokat elkészíti a nyilvántartáshoz. </w:t>
      </w:r>
    </w:p>
    <w:p w14:paraId="2925A577" w14:textId="77777777" w:rsidR="007C1975" w:rsidRDefault="009816D8" w:rsidP="00D73C13">
      <w:pPr>
        <w:numPr>
          <w:ilvl w:val="0"/>
          <w:numId w:val="68"/>
        </w:numPr>
        <w:spacing w:after="129"/>
        <w:ind w:right="15" w:hanging="360"/>
      </w:pPr>
      <w:r>
        <w:t xml:space="preserve">Előkészíti az Október 1. napi statisztikai jelentést </w:t>
      </w:r>
    </w:p>
    <w:p w14:paraId="24498AB8" w14:textId="77777777" w:rsidR="007C1975" w:rsidRDefault="009816D8" w:rsidP="00D73C13">
      <w:pPr>
        <w:numPr>
          <w:ilvl w:val="0"/>
          <w:numId w:val="68"/>
        </w:numPr>
        <w:spacing w:after="27" w:line="395" w:lineRule="auto"/>
        <w:ind w:right="15" w:hanging="360"/>
      </w:pPr>
      <w:r>
        <w:t xml:space="preserve">Segít elkészíteni a külső és belső ellenőrzésekhez szükséges dokumentumokat, határidőre kitölti és leadja a táblázatokat. (MÁK, normatíva stb.) </w:t>
      </w:r>
    </w:p>
    <w:p w14:paraId="345B6912" w14:textId="77777777" w:rsidR="007C1975" w:rsidRDefault="009816D8" w:rsidP="00D73C13">
      <w:pPr>
        <w:numPr>
          <w:ilvl w:val="0"/>
          <w:numId w:val="68"/>
        </w:numPr>
        <w:spacing w:after="9" w:line="387" w:lineRule="auto"/>
        <w:ind w:right="15" w:hanging="360"/>
      </w:pPr>
      <w:r>
        <w:t xml:space="preserve">Havonta, és szükség esetén az intézmény dolgozóinak értekezletet tart, ahol értékeli az elmúlt időszakot, ismerteti az aktuális feladatokat, és továbbadja a vezetői értekezleten hallott információkat. </w:t>
      </w:r>
    </w:p>
    <w:p w14:paraId="31DAA22B" w14:textId="77777777" w:rsidR="007C1975" w:rsidRDefault="009816D8" w:rsidP="00D73C13">
      <w:pPr>
        <w:numPr>
          <w:ilvl w:val="0"/>
          <w:numId w:val="68"/>
        </w:numPr>
        <w:spacing w:after="129"/>
        <w:ind w:right="15" w:hanging="360"/>
      </w:pPr>
      <w:r>
        <w:t xml:space="preserve">Hóvégi jelentést készít, amelyet minden hónap 25-ig lead. </w:t>
      </w:r>
    </w:p>
    <w:p w14:paraId="2B8C222A" w14:textId="77777777" w:rsidR="007C1975" w:rsidRDefault="009816D8" w:rsidP="00D73C13">
      <w:pPr>
        <w:numPr>
          <w:ilvl w:val="0"/>
          <w:numId w:val="68"/>
        </w:numPr>
        <w:spacing w:after="27" w:line="395" w:lineRule="auto"/>
        <w:ind w:right="15" w:hanging="360"/>
      </w:pPr>
      <w:r>
        <w:lastRenderedPageBreak/>
        <w:t xml:space="preserve">Megszervezi, és levezeti az óvodai beiratkozást, átiratkozást, a felvételi naplóban rögzíti a törvény által meghatározott adatokat. </w:t>
      </w:r>
    </w:p>
    <w:p w14:paraId="3A07773B" w14:textId="77777777" w:rsidR="007C1975" w:rsidRDefault="009816D8" w:rsidP="00D73C13">
      <w:pPr>
        <w:numPr>
          <w:ilvl w:val="0"/>
          <w:numId w:val="68"/>
        </w:numPr>
        <w:spacing w:after="30" w:line="389" w:lineRule="auto"/>
        <w:ind w:right="15" w:hanging="360"/>
      </w:pPr>
      <w:r>
        <w:t>Ellenőrzi a szabadság nyilvántartási kartonok naprakész vezetését, a hóvégi jelentéssel leadja az aláírásával engedélyezett</w:t>
      </w:r>
      <w:r>
        <w:rPr>
          <w:strike/>
        </w:rPr>
        <w:t xml:space="preserve"> .</w:t>
      </w:r>
      <w:r>
        <w:t xml:space="preserve">szabadság nyilvántartót. </w:t>
      </w:r>
    </w:p>
    <w:p w14:paraId="4B75E155" w14:textId="77777777" w:rsidR="007C1975" w:rsidRDefault="009816D8" w:rsidP="00D73C13">
      <w:pPr>
        <w:numPr>
          <w:ilvl w:val="0"/>
          <w:numId w:val="68"/>
        </w:numPr>
        <w:spacing w:after="173"/>
        <w:ind w:right="15" w:hanging="360"/>
      </w:pPr>
      <w:r>
        <w:t xml:space="preserve">Elkészíti az óvoda dolgozóinak szabadságolási tervét minden év február 15. napjáig Naprakészen vezeti az intézmény Törzskönyvét </w:t>
      </w:r>
    </w:p>
    <w:p w14:paraId="04525DFD" w14:textId="77777777" w:rsidR="007C1975" w:rsidRDefault="009816D8" w:rsidP="00D73C13">
      <w:pPr>
        <w:numPr>
          <w:ilvl w:val="0"/>
          <w:numId w:val="68"/>
        </w:numPr>
        <w:spacing w:after="33" w:line="390" w:lineRule="auto"/>
        <w:ind w:right="15" w:hanging="360"/>
      </w:pPr>
      <w:r>
        <w:t xml:space="preserve">Időben megrendeli az ebédet, igazolja a teljesítést. Az étkezési lapokat lezárja, összesíti. </w:t>
      </w:r>
    </w:p>
    <w:p w14:paraId="66EC59CC" w14:textId="77777777" w:rsidR="007C1975" w:rsidRDefault="009816D8" w:rsidP="00D73C13">
      <w:pPr>
        <w:numPr>
          <w:ilvl w:val="0"/>
          <w:numId w:val="68"/>
        </w:numPr>
        <w:spacing w:after="26" w:line="395" w:lineRule="auto"/>
        <w:ind w:right="15" w:hanging="360"/>
      </w:pPr>
      <w:r>
        <w:t xml:space="preserve">Az étel megérkezése után a mennyiségi, tartalmi hiányosságok esetén azt azonnal jelzi a szolgáltató felé, és az intézmény vezetője felé. </w:t>
      </w:r>
    </w:p>
    <w:p w14:paraId="143DCB5E" w14:textId="77777777" w:rsidR="007C1975" w:rsidRDefault="009816D8" w:rsidP="00D73C13">
      <w:pPr>
        <w:numPr>
          <w:ilvl w:val="0"/>
          <w:numId w:val="68"/>
        </w:numPr>
        <w:spacing w:after="72" w:line="357" w:lineRule="auto"/>
        <w:ind w:right="15" w:hanging="360"/>
      </w:pPr>
      <w:r>
        <w:t xml:space="preserve">Gondoskodik az óvodai élethez szükséges eszközök beszerzéséről, a költségvetési keretben meghatározottak szerint. A számlák leadásáról a számla kiállításának napján gondoskodik. </w:t>
      </w:r>
    </w:p>
    <w:p w14:paraId="21AF89FA" w14:textId="77777777" w:rsidR="007C1975" w:rsidRDefault="009816D8" w:rsidP="00D73C13">
      <w:pPr>
        <w:numPr>
          <w:ilvl w:val="0"/>
          <w:numId w:val="68"/>
        </w:numPr>
        <w:spacing w:after="27" w:line="395" w:lineRule="auto"/>
        <w:ind w:right="15" w:hanging="360"/>
      </w:pPr>
      <w:r>
        <w:t>Nyomon követi a gyermek hiányzását, 3 napon belül jelenti az i</w:t>
      </w:r>
      <w:r w:rsidR="00A75338">
        <w:t>gazgató</w:t>
      </w:r>
      <w:r>
        <w:t xml:space="preserve"> felé, hogy elindítsák a felszólítást a szülő felé. </w:t>
      </w:r>
    </w:p>
    <w:p w14:paraId="664CF178" w14:textId="77777777" w:rsidR="007C1975" w:rsidRDefault="009816D8" w:rsidP="00D73C13">
      <w:pPr>
        <w:numPr>
          <w:ilvl w:val="0"/>
          <w:numId w:val="68"/>
        </w:numPr>
        <w:spacing w:after="72" w:line="355" w:lineRule="auto"/>
        <w:ind w:right="15" w:hanging="360"/>
      </w:pPr>
      <w:r>
        <w:t xml:space="preserve">Ellenőrzi az óvoda dokumentációjának naprakész vezetését, félévente azt aláírásával igazolja. </w:t>
      </w:r>
    </w:p>
    <w:p w14:paraId="30D86488" w14:textId="77777777" w:rsidR="007C1975" w:rsidRDefault="009816D8" w:rsidP="00D73C13">
      <w:pPr>
        <w:numPr>
          <w:ilvl w:val="0"/>
          <w:numId w:val="68"/>
        </w:numPr>
        <w:spacing w:line="395" w:lineRule="auto"/>
        <w:ind w:right="15" w:hanging="360"/>
      </w:pPr>
      <w:r>
        <w:t xml:space="preserve">Aktívan vegyen részt a saját önértékelésben. Az óvoda dolgozóinak ellenőrzésében aktívan részt vesz személyes jelenlétével. </w:t>
      </w:r>
    </w:p>
    <w:p w14:paraId="78958A5F" w14:textId="77777777" w:rsidR="007C1975" w:rsidRDefault="009816D8" w:rsidP="00D73C13">
      <w:pPr>
        <w:numPr>
          <w:ilvl w:val="0"/>
          <w:numId w:val="68"/>
        </w:numPr>
        <w:spacing w:after="51" w:line="372" w:lineRule="auto"/>
        <w:ind w:right="15" w:hanging="360"/>
      </w:pPr>
      <w:r>
        <w:t xml:space="preserve">Részt vesz a tanfelügyeleti rendszer működésében, a szaktanácsadó, szakértő, tanfelügyelő látogatására nyitott, együttműködő. A látogatás során a javaslatokat beépíti szakmai munkájába, az indikátoroknál gyengébb eredményeket igyekszik erősíteni, fejleszteni. Az óvoda dolgozóinak szakértői, szaktanácsadói látogatásán személyes jelenlétével részt vesz. </w:t>
      </w:r>
    </w:p>
    <w:p w14:paraId="1BEA5DF8" w14:textId="77777777" w:rsidR="007C1975" w:rsidRDefault="009816D8" w:rsidP="00D73C13">
      <w:pPr>
        <w:numPr>
          <w:ilvl w:val="0"/>
          <w:numId w:val="68"/>
        </w:numPr>
        <w:spacing w:after="117"/>
        <w:ind w:right="15" w:hanging="360"/>
      </w:pPr>
      <w:r>
        <w:t xml:space="preserve">Az óvoda közös szülői értekezleteit megszervezi és vezeti.  </w:t>
      </w:r>
    </w:p>
    <w:p w14:paraId="0923A586" w14:textId="77777777" w:rsidR="007C1975" w:rsidRDefault="009816D8" w:rsidP="00D73C13">
      <w:pPr>
        <w:numPr>
          <w:ilvl w:val="0"/>
          <w:numId w:val="68"/>
        </w:numPr>
        <w:spacing w:line="394" w:lineRule="auto"/>
        <w:ind w:right="15" w:hanging="360"/>
      </w:pPr>
      <w:r>
        <w:t xml:space="preserve">Megszervezi, aktívan szerepet vállal az óvodájában szervezett hagyományos ünnepségeken, rendezvényeken. A dolgozók feladatait kiosztja, ellenőrzi a megvalósítást. </w:t>
      </w:r>
    </w:p>
    <w:p w14:paraId="3791C286" w14:textId="77777777" w:rsidR="007C1975" w:rsidRDefault="009816D8" w:rsidP="00D73C13">
      <w:pPr>
        <w:numPr>
          <w:ilvl w:val="0"/>
          <w:numId w:val="68"/>
        </w:numPr>
        <w:spacing w:after="125"/>
        <w:ind w:right="15" w:hanging="360"/>
      </w:pPr>
      <w:r>
        <w:t xml:space="preserve">Támogatja az orvos, a védőnő, a Gyermekjóléti Szolgálat munkáját. </w:t>
      </w:r>
    </w:p>
    <w:p w14:paraId="6DE05509" w14:textId="77777777" w:rsidR="007C1975" w:rsidRDefault="009816D8" w:rsidP="00D73C13">
      <w:pPr>
        <w:numPr>
          <w:ilvl w:val="0"/>
          <w:numId w:val="68"/>
        </w:numPr>
        <w:spacing w:after="26" w:line="396" w:lineRule="auto"/>
        <w:ind w:right="15" w:hanging="360"/>
      </w:pPr>
      <w:r>
        <w:t xml:space="preserve">Az óvoda épületét, és helyiségeit alaposan ismeri. Gondoskodik a balesetmentes környezet kialakításáról. A csoportszobában és a közös helyiségekben segít az esztétikus környezet megteremtésén. </w:t>
      </w:r>
    </w:p>
    <w:p w14:paraId="522B299D" w14:textId="77777777" w:rsidR="007C1975" w:rsidRDefault="009816D8" w:rsidP="00D73C13">
      <w:pPr>
        <w:numPr>
          <w:ilvl w:val="0"/>
          <w:numId w:val="68"/>
        </w:numPr>
        <w:spacing w:after="9" w:line="387" w:lineRule="auto"/>
        <w:ind w:right="15" w:hanging="360"/>
      </w:pPr>
      <w:r>
        <w:lastRenderedPageBreak/>
        <w:t xml:space="preserve">Tájékozott az épület és az udvar eszközeinek műszaki állapotáról, kisebb karbantartási munkálatok elvégzését a fűtővel egyezteti, szakember igény esetén az </w:t>
      </w:r>
      <w:r w:rsidR="00B84A31">
        <w:t>igazgatóval</w:t>
      </w:r>
      <w:r>
        <w:t xml:space="preserve"> egyeztet, a munka megrendeléséről. Ellenőrzi a karbantartási anyagfelhasználást. </w:t>
      </w:r>
    </w:p>
    <w:p w14:paraId="5CE842E0" w14:textId="77777777" w:rsidR="007C1975" w:rsidRDefault="009816D8">
      <w:pPr>
        <w:spacing w:after="172"/>
        <w:ind w:left="730" w:right="15"/>
      </w:pPr>
      <w:r>
        <w:t xml:space="preserve">Balesetveszélyes helyzetek elhárításáról azonnal intézkedik. </w:t>
      </w:r>
    </w:p>
    <w:p w14:paraId="555A7938" w14:textId="77777777" w:rsidR="007C1975" w:rsidRDefault="009816D8" w:rsidP="00D73C13">
      <w:pPr>
        <w:numPr>
          <w:ilvl w:val="0"/>
          <w:numId w:val="68"/>
        </w:numPr>
        <w:spacing w:line="370" w:lineRule="auto"/>
        <w:ind w:right="15" w:hanging="360"/>
      </w:pPr>
      <w:r>
        <w:t xml:space="preserve">Óvja az óvoda berendezési és felszerelési tárgyait. Az óvodában elhelyezett leltári tárgyakért és az általa használt eszközökért leltári felelősséggel tartozik. A leltárt minden évben a fenntartó által megjelölt időben elvégzi. Szükség esetén selejtezést kezdeményez.  Havonta megrendeli a szükséges tisztítószer mennyiséget, felügyeli a gazdaságos felhasználást. </w:t>
      </w:r>
    </w:p>
    <w:p w14:paraId="0AE93E20" w14:textId="77777777" w:rsidR="007C1975" w:rsidRDefault="009816D8" w:rsidP="00D73C13">
      <w:pPr>
        <w:numPr>
          <w:ilvl w:val="0"/>
          <w:numId w:val="68"/>
        </w:numPr>
        <w:spacing w:after="26" w:line="395" w:lineRule="auto"/>
        <w:ind w:right="15" w:hanging="360"/>
      </w:pPr>
      <w:r>
        <w:t xml:space="preserve">Nyomon követi a HACCP rendszer működését, félévente aláírásával igazolja az ellenőrzés elvégzését, amennyiben hiányosságot tapasztal, jelzi az </w:t>
      </w:r>
      <w:r w:rsidR="00B84A31">
        <w:t>igazgató</w:t>
      </w:r>
      <w:r>
        <w:t xml:space="preserve"> felé. </w:t>
      </w:r>
    </w:p>
    <w:p w14:paraId="310110DE" w14:textId="77777777" w:rsidR="007C1975" w:rsidRDefault="009816D8" w:rsidP="00D73C13">
      <w:pPr>
        <w:numPr>
          <w:ilvl w:val="0"/>
          <w:numId w:val="68"/>
        </w:numPr>
        <w:spacing w:after="127"/>
        <w:ind w:right="15" w:hanging="360"/>
      </w:pPr>
      <w:r>
        <w:t xml:space="preserve">Felügyeli az egészségügyi könyvek érvényességét. </w:t>
      </w:r>
    </w:p>
    <w:p w14:paraId="10F0D3D1" w14:textId="77777777" w:rsidR="007C1975" w:rsidRDefault="009816D8" w:rsidP="00D73C13">
      <w:pPr>
        <w:numPr>
          <w:ilvl w:val="0"/>
          <w:numId w:val="68"/>
        </w:numPr>
        <w:spacing w:after="37" w:line="384" w:lineRule="auto"/>
        <w:ind w:right="15" w:hanging="360"/>
      </w:pPr>
      <w:r>
        <w:t xml:space="preserve">Az óvoda szabályzatait, dokumentumait ismeri, a lejárati határidőket figyelemmel kíséri. Hiányosság, lejárat esetén értesíti a vezetőt. A dokumentumokat elérhető helyen áttekinthető módon tárolja. Ellenőrzés esetén az ellenőrzést végző személy rendelkezésére bocsájtja. </w:t>
      </w:r>
    </w:p>
    <w:p w14:paraId="01FAB120" w14:textId="77777777" w:rsidR="007C1975" w:rsidRDefault="009816D8" w:rsidP="00D73C13">
      <w:pPr>
        <w:numPr>
          <w:ilvl w:val="0"/>
          <w:numId w:val="68"/>
        </w:numPr>
        <w:spacing w:after="128"/>
        <w:ind w:right="15" w:hanging="360"/>
      </w:pPr>
      <w:r>
        <w:t xml:space="preserve">Felelős az óvoda kulcs nyilvántartásának vezetéséért. </w:t>
      </w:r>
    </w:p>
    <w:p w14:paraId="0969D4F2" w14:textId="77777777" w:rsidR="007C1975" w:rsidRDefault="009816D8" w:rsidP="00D73C13">
      <w:pPr>
        <w:numPr>
          <w:ilvl w:val="0"/>
          <w:numId w:val="68"/>
        </w:numPr>
        <w:spacing w:after="130"/>
        <w:ind w:right="15" w:hanging="360"/>
      </w:pPr>
      <w:r>
        <w:t xml:space="preserve">Felelős az óvoda kulcsáért, és a riasztórendszer rendeltetésszerű működtetéséért </w:t>
      </w:r>
    </w:p>
    <w:p w14:paraId="3C1B03DC" w14:textId="77777777" w:rsidR="007C1975" w:rsidRDefault="009816D8" w:rsidP="00D73C13">
      <w:pPr>
        <w:numPr>
          <w:ilvl w:val="0"/>
          <w:numId w:val="68"/>
        </w:numPr>
        <w:spacing w:after="130"/>
        <w:ind w:right="15" w:hanging="360"/>
      </w:pPr>
      <w:r>
        <w:t xml:space="preserve">Köteles részt venni a Tűzvédelmi oktatáson, és a Tűzvédelmi szabályzatot betartani. </w:t>
      </w:r>
    </w:p>
    <w:p w14:paraId="736FE560" w14:textId="77777777" w:rsidR="007C1975" w:rsidRDefault="009816D8" w:rsidP="00D73C13">
      <w:pPr>
        <w:numPr>
          <w:ilvl w:val="0"/>
          <w:numId w:val="68"/>
        </w:numPr>
        <w:spacing w:line="395" w:lineRule="auto"/>
        <w:ind w:right="15" w:hanging="360"/>
      </w:pPr>
      <w:r>
        <w:t xml:space="preserve">Köteles a Balesetvédelmi és Munkavédelmi oktatáson részt venni, és a szabályzatot betartani, és dolgozóival betartatni. </w:t>
      </w:r>
    </w:p>
    <w:p w14:paraId="26BF9C52" w14:textId="77777777" w:rsidR="007C1975" w:rsidRDefault="009816D8" w:rsidP="00D73C13">
      <w:pPr>
        <w:numPr>
          <w:ilvl w:val="0"/>
          <w:numId w:val="68"/>
        </w:numPr>
        <w:spacing w:line="397" w:lineRule="auto"/>
        <w:ind w:right="15" w:hanging="360"/>
      </w:pPr>
      <w:r>
        <w:t xml:space="preserve">A munkaviszonyából eredő kötelezettségének vétkes megszegésével okozott kárért kártérítési felelősséggel tartozik </w:t>
      </w:r>
    </w:p>
    <w:p w14:paraId="73C2F46B" w14:textId="3A9CB047" w:rsidR="00786370" w:rsidRDefault="00786370">
      <w:pPr>
        <w:spacing w:after="160" w:line="259" w:lineRule="auto"/>
        <w:ind w:left="0" w:firstLine="0"/>
        <w:jc w:val="left"/>
        <w:rPr>
          <w:b/>
        </w:rPr>
      </w:pPr>
      <w:r>
        <w:rPr>
          <w:b/>
        </w:rPr>
        <w:br w:type="page"/>
      </w:r>
    </w:p>
    <w:p w14:paraId="28237607" w14:textId="77777777" w:rsidR="007C1975" w:rsidRPr="00786370" w:rsidRDefault="007C1975" w:rsidP="00786370">
      <w:pPr>
        <w:spacing w:after="115" w:line="259" w:lineRule="auto"/>
        <w:ind w:left="0" w:firstLine="0"/>
        <w:jc w:val="left"/>
        <w:rPr>
          <w:b/>
        </w:rPr>
      </w:pPr>
    </w:p>
    <w:p w14:paraId="1927A030" w14:textId="77777777" w:rsidR="007C1975" w:rsidRDefault="009816D8" w:rsidP="00D73C13">
      <w:pPr>
        <w:numPr>
          <w:ilvl w:val="1"/>
          <w:numId w:val="68"/>
        </w:numPr>
        <w:spacing w:after="150" w:line="271" w:lineRule="auto"/>
        <w:ind w:right="7" w:hanging="235"/>
        <w:jc w:val="left"/>
      </w:pPr>
      <w:r>
        <w:rPr>
          <w:b/>
        </w:rPr>
        <w:t>munkaköri leírást kiadta</w:t>
      </w:r>
      <w:r>
        <w:t xml:space="preserve"> :               ………………………………..                                 </w:t>
      </w:r>
    </w:p>
    <w:p w14:paraId="203919E5" w14:textId="77777777" w:rsidR="007C1975" w:rsidRDefault="00A75338">
      <w:pPr>
        <w:spacing w:after="113" w:line="259" w:lineRule="auto"/>
        <w:ind w:left="4093"/>
        <w:jc w:val="center"/>
      </w:pPr>
      <w:r>
        <w:t>Igazgató</w:t>
      </w:r>
      <w:r w:rsidR="009816D8">
        <w:t xml:space="preserve"> </w:t>
      </w:r>
    </w:p>
    <w:p w14:paraId="49A33278" w14:textId="77777777" w:rsidR="007C1975" w:rsidRDefault="009816D8">
      <w:pPr>
        <w:spacing w:after="115" w:line="259" w:lineRule="auto"/>
        <w:ind w:left="60" w:firstLine="0"/>
        <w:jc w:val="left"/>
      </w:pPr>
      <w:r>
        <w:t xml:space="preserve"> </w:t>
      </w:r>
    </w:p>
    <w:p w14:paraId="14D3FBFD" w14:textId="77777777" w:rsidR="007C1975" w:rsidRDefault="009816D8">
      <w:pPr>
        <w:spacing w:after="104"/>
        <w:ind w:left="730" w:right="15"/>
      </w:pPr>
      <w:r>
        <w:t xml:space="preserve">Kelt:  </w:t>
      </w:r>
    </w:p>
    <w:p w14:paraId="2376DCF2" w14:textId="77777777" w:rsidR="007C1975" w:rsidRDefault="009816D8">
      <w:pPr>
        <w:spacing w:after="115" w:line="259" w:lineRule="auto"/>
        <w:ind w:left="0" w:firstLine="0"/>
        <w:jc w:val="left"/>
      </w:pPr>
      <w:r>
        <w:t xml:space="preserve"> </w:t>
      </w:r>
    </w:p>
    <w:p w14:paraId="2207070F" w14:textId="77777777" w:rsidR="007C1975" w:rsidRDefault="009816D8">
      <w:pPr>
        <w:spacing w:after="142" w:line="259" w:lineRule="auto"/>
        <w:ind w:left="60" w:firstLine="0"/>
        <w:jc w:val="left"/>
      </w:pPr>
      <w:r>
        <w:t xml:space="preserve"> </w:t>
      </w:r>
    </w:p>
    <w:p w14:paraId="02A68772" w14:textId="77777777" w:rsidR="007C1975" w:rsidRDefault="009816D8">
      <w:pPr>
        <w:spacing w:after="0" w:line="383" w:lineRule="auto"/>
        <w:ind w:left="730"/>
        <w:jc w:val="left"/>
      </w:pPr>
      <w:r>
        <w:rPr>
          <w:b/>
        </w:rPr>
        <w:t xml:space="preserve">A munkaköri leírás egy példányát átvettem, a leírásban foglaltakat elfogadom és magamra nézve kötelezően tudomásul veszem: </w:t>
      </w:r>
    </w:p>
    <w:p w14:paraId="49A6CE58" w14:textId="77777777" w:rsidR="007C1975" w:rsidRDefault="009816D8">
      <w:pPr>
        <w:spacing w:after="139" w:line="259" w:lineRule="auto"/>
        <w:ind w:left="0" w:firstLine="0"/>
        <w:jc w:val="left"/>
      </w:pPr>
      <w:r>
        <w:t xml:space="preserve"> </w:t>
      </w:r>
    </w:p>
    <w:p w14:paraId="1F46ED13" w14:textId="77777777" w:rsidR="007C1975" w:rsidRDefault="009816D8">
      <w:pPr>
        <w:spacing w:after="149"/>
        <w:ind w:left="730" w:right="15"/>
      </w:pPr>
      <w:r>
        <w:t xml:space="preserve">Kelt:                                                   ………………………………………. </w:t>
      </w:r>
    </w:p>
    <w:p w14:paraId="7F01B9FB" w14:textId="77777777" w:rsidR="00A75338" w:rsidRDefault="00B84A31" w:rsidP="00B84A31">
      <w:pPr>
        <w:spacing w:after="156"/>
        <w:ind w:left="5771" w:right="15"/>
      </w:pPr>
      <w:r>
        <w:t>Munkavállaló aláírása</w:t>
      </w:r>
    </w:p>
    <w:p w14:paraId="22E780CC" w14:textId="5EF20862" w:rsidR="00601B28" w:rsidRPr="00601B28" w:rsidRDefault="00601B28" w:rsidP="00601B28">
      <w:pPr>
        <w:spacing w:after="160" w:line="259" w:lineRule="auto"/>
        <w:ind w:left="0" w:firstLine="0"/>
        <w:jc w:val="left"/>
        <w:rPr>
          <w:b/>
        </w:rPr>
      </w:pPr>
      <w:r>
        <w:br w:type="page"/>
      </w:r>
    </w:p>
    <w:p w14:paraId="547A1F00" w14:textId="77777777" w:rsidR="00B84A31" w:rsidRDefault="00B84A31" w:rsidP="00601B28">
      <w:pPr>
        <w:pStyle w:val="Cmsor2"/>
        <w:ind w:left="0" w:right="1557" w:firstLine="0"/>
        <w:jc w:val="both"/>
      </w:pPr>
    </w:p>
    <w:p w14:paraId="6C041F4F" w14:textId="77777777" w:rsidR="007C1975" w:rsidRDefault="009816D8">
      <w:pPr>
        <w:pStyle w:val="Cmsor2"/>
        <w:ind w:left="1565" w:right="1557"/>
      </w:pPr>
      <w:r>
        <w:t xml:space="preserve">Munkaköri leírás </w:t>
      </w:r>
    </w:p>
    <w:p w14:paraId="75321182" w14:textId="77777777" w:rsidR="007C1975" w:rsidRDefault="009816D8">
      <w:pPr>
        <w:spacing w:after="161" w:line="259" w:lineRule="auto"/>
        <w:ind w:left="218" w:right="217"/>
        <w:jc w:val="center"/>
      </w:pPr>
      <w:r>
        <w:t xml:space="preserve">Óvodapedagógus </w:t>
      </w:r>
    </w:p>
    <w:p w14:paraId="1CD69327" w14:textId="77777777" w:rsidR="007C1975" w:rsidRDefault="009816D8">
      <w:pPr>
        <w:spacing w:after="113" w:line="259" w:lineRule="auto"/>
        <w:ind w:left="218" w:right="217"/>
        <w:jc w:val="center"/>
      </w:pPr>
      <w:r>
        <w:t xml:space="preserve">Munkaközösség vezető </w:t>
      </w:r>
    </w:p>
    <w:p w14:paraId="6ED7FA6F" w14:textId="77777777" w:rsidR="007C1975" w:rsidRDefault="009816D8">
      <w:pPr>
        <w:spacing w:after="161" w:line="259" w:lineRule="auto"/>
        <w:ind w:left="54" w:firstLine="0"/>
        <w:jc w:val="center"/>
      </w:pPr>
      <w:r>
        <w:rPr>
          <w:b/>
        </w:rPr>
        <w:t xml:space="preserve"> </w:t>
      </w:r>
    </w:p>
    <w:p w14:paraId="6EAF6829" w14:textId="77777777" w:rsidR="007C1975" w:rsidRDefault="009816D8">
      <w:pPr>
        <w:spacing w:after="150" w:line="271" w:lineRule="auto"/>
        <w:ind w:left="-5"/>
        <w:jc w:val="left"/>
      </w:pPr>
      <w:r>
        <w:rPr>
          <w:b/>
        </w:rPr>
        <w:t xml:space="preserve">Név:  </w:t>
      </w:r>
    </w:p>
    <w:p w14:paraId="5A3BE634" w14:textId="77777777" w:rsidR="007C1975" w:rsidRDefault="00B84A31" w:rsidP="00A75338">
      <w:pPr>
        <w:spacing w:after="150" w:line="271" w:lineRule="auto"/>
        <w:ind w:left="-5"/>
        <w:jc w:val="left"/>
        <w:rPr>
          <w:b/>
        </w:rPr>
      </w:pPr>
      <w:r>
        <w:rPr>
          <w:b/>
        </w:rPr>
        <w:t>Munkakör megnevezése:</w:t>
      </w:r>
      <w:r w:rsidR="00A75338">
        <w:rPr>
          <w:b/>
        </w:rPr>
        <w:t xml:space="preserve"> Óvo</w:t>
      </w:r>
      <w:r>
        <w:rPr>
          <w:b/>
        </w:rPr>
        <w:t>dapedagógus</w:t>
      </w:r>
    </w:p>
    <w:p w14:paraId="46FB35BA" w14:textId="77777777" w:rsidR="00E939AF" w:rsidRDefault="00E939AF" w:rsidP="00E939AF">
      <w:pPr>
        <w:spacing w:after="102" w:line="271" w:lineRule="auto"/>
        <w:ind w:left="-5"/>
        <w:jc w:val="left"/>
      </w:pPr>
      <w:r>
        <w:rPr>
          <w:b/>
        </w:rPr>
        <w:t xml:space="preserve">Munkavégzés helye: Kiskőrösi Óvodák   </w:t>
      </w:r>
    </w:p>
    <w:p w14:paraId="2E48FC6F" w14:textId="77777777" w:rsidR="00E939AF" w:rsidRDefault="00E939AF" w:rsidP="00E939AF">
      <w:pPr>
        <w:spacing w:after="0" w:line="402" w:lineRule="auto"/>
        <w:ind w:left="-5"/>
        <w:jc w:val="left"/>
      </w:pPr>
      <w:r>
        <w:rPr>
          <w:b/>
        </w:rPr>
        <w:t xml:space="preserve">A feladatellátás folyamatos biztosítása érdekében szükség esetén az intézményen belül áthelyezhető más tagóvodába </w:t>
      </w:r>
    </w:p>
    <w:p w14:paraId="4108FC53" w14:textId="77777777" w:rsidR="00E939AF" w:rsidRDefault="00E939AF" w:rsidP="00E939AF">
      <w:pPr>
        <w:spacing w:after="150" w:line="271" w:lineRule="auto"/>
        <w:ind w:left="-5"/>
        <w:jc w:val="left"/>
      </w:pPr>
      <w:r>
        <w:rPr>
          <w:b/>
        </w:rPr>
        <w:t>Munkáltatói jog gyakorlója: igazgató</w:t>
      </w:r>
    </w:p>
    <w:p w14:paraId="10C4D95E" w14:textId="77777777" w:rsidR="00E939AF" w:rsidRDefault="00E939AF" w:rsidP="00587F91">
      <w:pPr>
        <w:spacing w:after="150" w:line="271" w:lineRule="auto"/>
        <w:ind w:left="370"/>
        <w:jc w:val="left"/>
      </w:pPr>
      <w:r>
        <w:rPr>
          <w:b/>
        </w:rPr>
        <w:t xml:space="preserve">Munkaideje: heti 40 óra, </w:t>
      </w:r>
      <w:bookmarkStart w:id="2" w:name="_Hlk176436860"/>
      <w:r>
        <w:rPr>
          <w:b/>
        </w:rPr>
        <w:t xml:space="preserve">heti 32 kötelező óraszám </w:t>
      </w:r>
      <w:r w:rsidR="00587F91">
        <w:rPr>
          <w:b/>
        </w:rPr>
        <w:t xml:space="preserve"> + 8 kötetlen és szükség esetén igazgatói elrendelés alapján  4 óra eseti munkavégzés  </w:t>
      </w:r>
    </w:p>
    <w:bookmarkEnd w:id="2"/>
    <w:p w14:paraId="6AD39D20" w14:textId="77777777" w:rsidR="00E939AF" w:rsidRDefault="00E939AF" w:rsidP="00E939AF">
      <w:pPr>
        <w:spacing w:after="150" w:line="271" w:lineRule="auto"/>
        <w:ind w:left="-5"/>
        <w:jc w:val="left"/>
        <w:rPr>
          <w:b/>
        </w:rPr>
      </w:pPr>
      <w:r>
        <w:rPr>
          <w:b/>
        </w:rPr>
        <w:t>Utasítást adó felettes munkakörök: igazgató</w:t>
      </w:r>
    </w:p>
    <w:p w14:paraId="533FB462" w14:textId="77777777" w:rsidR="00E939AF" w:rsidRDefault="00E939AF" w:rsidP="00E939AF">
      <w:pPr>
        <w:spacing w:after="150" w:line="271" w:lineRule="auto"/>
        <w:ind w:left="-5"/>
        <w:jc w:val="left"/>
        <w:rPr>
          <w:b/>
        </w:rPr>
      </w:pPr>
      <w:r>
        <w:rPr>
          <w:b/>
        </w:rPr>
        <w:t xml:space="preserve">                                                            igazgatóhelyettesek  </w:t>
      </w:r>
    </w:p>
    <w:p w14:paraId="4DF7F2D6" w14:textId="77777777" w:rsidR="00E939AF" w:rsidRDefault="00E939AF" w:rsidP="00E939AF">
      <w:pPr>
        <w:spacing w:after="150" w:line="271" w:lineRule="auto"/>
        <w:ind w:left="-5"/>
        <w:jc w:val="left"/>
      </w:pPr>
      <w:r>
        <w:rPr>
          <w:b/>
        </w:rPr>
        <w:t xml:space="preserve">                                                             tagintézmény igazgató </w:t>
      </w:r>
    </w:p>
    <w:p w14:paraId="3C2BD069" w14:textId="77777777" w:rsidR="00E939AF" w:rsidRDefault="00E939AF" w:rsidP="00E939AF">
      <w:pPr>
        <w:spacing w:after="163" w:line="259" w:lineRule="auto"/>
        <w:ind w:left="0" w:firstLine="0"/>
        <w:jc w:val="left"/>
      </w:pPr>
    </w:p>
    <w:p w14:paraId="77E72FB9" w14:textId="77777777" w:rsidR="00E939AF" w:rsidRDefault="00E939AF" w:rsidP="00E939AF">
      <w:pPr>
        <w:spacing w:after="150" w:line="271" w:lineRule="auto"/>
        <w:ind w:left="-5"/>
        <w:jc w:val="left"/>
      </w:pPr>
      <w:r>
        <w:rPr>
          <w:b/>
        </w:rPr>
        <w:t xml:space="preserve">Munkakörre vonatkozó legfontosabb előírások: </w:t>
      </w:r>
    </w:p>
    <w:p w14:paraId="7B1EB567" w14:textId="77777777" w:rsidR="00E939AF" w:rsidRPr="00587F91" w:rsidRDefault="00E939A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 xml:space="preserve">2023. évi LII. törvény a pedagógusok új életpályájáról </w:t>
      </w:r>
    </w:p>
    <w:p w14:paraId="64223184" w14:textId="77777777" w:rsidR="00E939AF" w:rsidRPr="00587F91" w:rsidRDefault="00E939A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401/2023. (VIII. 30.) Korm. rendelet a pedagógusok új életpályájáról szóló 2023. évi LII. törvény végrehajtásáról</w:t>
      </w:r>
    </w:p>
    <w:p w14:paraId="0ED293F6" w14:textId="77777777" w:rsidR="00E939AF" w:rsidRPr="00587F91" w:rsidRDefault="00E939A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2011. évi CXC. törvény a nemzeti köznevelésről</w:t>
      </w:r>
    </w:p>
    <w:p w14:paraId="3F82F346" w14:textId="77777777" w:rsidR="00E939AF" w:rsidRPr="00587F91" w:rsidRDefault="00E939A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229/2012. (VIII. 28.) Korm. rendelet a nemzeti köznevelésről szóló törvény végrehajtásáról</w:t>
      </w:r>
    </w:p>
    <w:p w14:paraId="1DBB9308" w14:textId="77777777" w:rsidR="00E939AF" w:rsidRPr="00587F91" w:rsidRDefault="00E939A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18/2024. (IV. 4.) BM rendelete a pedagógusok teljesítményértékeléséről</w:t>
      </w:r>
    </w:p>
    <w:p w14:paraId="40046223" w14:textId="77777777" w:rsidR="00E939AF" w:rsidRDefault="00E939AF"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 xml:space="preserve">A kormány 363/2012.(XII.17.) kormányrendelete az </w:t>
      </w:r>
      <w:r w:rsidRPr="001675C4">
        <w:rPr>
          <w:rFonts w:ascii="Times New Roman" w:hAnsi="Times New Roman" w:cs="Times New Roman"/>
          <w:b/>
          <w:sz w:val="24"/>
          <w:szCs w:val="24"/>
        </w:rPr>
        <w:t>óvodai nevelés országos alapprogramjáról</w:t>
      </w:r>
    </w:p>
    <w:p w14:paraId="0335B674" w14:textId="77777777" w:rsidR="00B84A31" w:rsidRDefault="00B84A31" w:rsidP="00A75338">
      <w:pPr>
        <w:spacing w:after="150" w:line="271" w:lineRule="auto"/>
        <w:ind w:left="-5"/>
        <w:jc w:val="left"/>
        <w:sectPr w:rsidR="00B84A31">
          <w:headerReference w:type="even" r:id="rId32"/>
          <w:headerReference w:type="default" r:id="rId33"/>
          <w:footerReference w:type="even" r:id="rId34"/>
          <w:footerReference w:type="default" r:id="rId35"/>
          <w:headerReference w:type="first" r:id="rId36"/>
          <w:footerReference w:type="first" r:id="rId37"/>
          <w:pgSz w:w="11906" w:h="16838"/>
          <w:pgMar w:top="1210" w:right="1413" w:bottom="1201" w:left="1419" w:header="1160" w:footer="905" w:gutter="0"/>
          <w:cols w:space="708"/>
        </w:sectPr>
      </w:pPr>
    </w:p>
    <w:p w14:paraId="3EA53C89" w14:textId="77777777" w:rsidR="00A75338"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1675C4">
        <w:rPr>
          <w:rFonts w:ascii="Times New Roman" w:hAnsi="Times New Roman" w:cs="Times New Roman"/>
          <w:b/>
          <w:sz w:val="24"/>
          <w:szCs w:val="24"/>
        </w:rPr>
        <w:lastRenderedPageBreak/>
        <w:t>20/2012.(VIII.31.) EMMI rendelet a nevelési-oktatási intézmények működéséről és a köznevelési intézmények névhasználatáról</w:t>
      </w:r>
    </w:p>
    <w:p w14:paraId="641016AE" w14:textId="77777777" w:rsidR="00A75338" w:rsidRPr="008C4A93"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8C4A93">
        <w:rPr>
          <w:rFonts w:ascii="Times New Roman" w:hAnsi="Times New Roman" w:cs="Times New Roman"/>
          <w:b/>
          <w:sz w:val="24"/>
          <w:szCs w:val="24"/>
        </w:rPr>
        <w:t>1992. évi XXXIII. törvény</w:t>
      </w:r>
      <w:r>
        <w:rPr>
          <w:rFonts w:ascii="Times New Roman" w:hAnsi="Times New Roman" w:cs="Times New Roman"/>
          <w:b/>
          <w:sz w:val="24"/>
          <w:szCs w:val="24"/>
        </w:rPr>
        <w:t xml:space="preserve"> </w:t>
      </w:r>
      <w:r w:rsidRPr="008C4A93">
        <w:rPr>
          <w:rFonts w:ascii="Times New Roman" w:hAnsi="Times New Roman" w:cs="Times New Roman"/>
          <w:b/>
          <w:sz w:val="24"/>
          <w:szCs w:val="24"/>
        </w:rPr>
        <w:t xml:space="preserve">a </w:t>
      </w:r>
      <w:r>
        <w:rPr>
          <w:rFonts w:ascii="Times New Roman" w:hAnsi="Times New Roman" w:cs="Times New Roman"/>
          <w:b/>
          <w:sz w:val="24"/>
          <w:szCs w:val="24"/>
        </w:rPr>
        <w:t xml:space="preserve">közalkalmazottak jogállásáról </w:t>
      </w:r>
    </w:p>
    <w:p w14:paraId="584309EB" w14:textId="77777777" w:rsidR="00A75338" w:rsidRDefault="00A75338" w:rsidP="00D73C13">
      <w:pPr>
        <w:pStyle w:val="Listaszerbekezds"/>
        <w:numPr>
          <w:ilvl w:val="0"/>
          <w:numId w:val="103"/>
        </w:numPr>
        <w:tabs>
          <w:tab w:val="left" w:pos="20"/>
        </w:tabs>
        <w:spacing w:line="360" w:lineRule="auto"/>
        <w:jc w:val="both"/>
        <w:rPr>
          <w:rFonts w:ascii="Times New Roman" w:hAnsi="Times New Roman" w:cs="Times New Roman"/>
          <w:sz w:val="24"/>
          <w:szCs w:val="24"/>
        </w:rPr>
      </w:pPr>
      <w:r w:rsidRPr="00A033F8">
        <w:rPr>
          <w:rFonts w:ascii="Times New Roman" w:hAnsi="Times New Roman" w:cs="Times New Roman"/>
          <w:sz w:val="24"/>
          <w:szCs w:val="24"/>
        </w:rPr>
        <w:t>277/1997. (XII. 22.) Korm. rendelet a pedagógus-továbbképzésről, a pedagógus szakvizsgáról, valamint a továbbképzésben részt vevők juttatásairól és kedvezményeiről</w:t>
      </w:r>
    </w:p>
    <w:p w14:paraId="1EE06E1D"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Alapító Okirat </w:t>
      </w:r>
    </w:p>
    <w:p w14:paraId="22ED1E09"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SZMSZ </w:t>
      </w:r>
    </w:p>
    <w:p w14:paraId="7DA60E64"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Pedagógiai Program </w:t>
      </w:r>
    </w:p>
    <w:p w14:paraId="66830B56"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Házirend </w:t>
      </w:r>
    </w:p>
    <w:p w14:paraId="4C56C991"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Továbbképzési terv </w:t>
      </w:r>
    </w:p>
    <w:p w14:paraId="69C6B482" w14:textId="346803C2" w:rsidR="007C1975" w:rsidRPr="00601B28" w:rsidRDefault="00A75338" w:rsidP="00601B28">
      <w:pPr>
        <w:pStyle w:val="Listaszerbekezds"/>
        <w:numPr>
          <w:ilvl w:val="0"/>
          <w:numId w:val="103"/>
        </w:numPr>
        <w:tabs>
          <w:tab w:val="left" w:pos="20"/>
        </w:tabs>
        <w:spacing w:line="360" w:lineRule="auto"/>
        <w:jc w:val="both"/>
        <w:rPr>
          <w:rFonts w:ascii="Times New Roman" w:hAnsi="Times New Roman" w:cs="Times New Roman"/>
          <w:sz w:val="24"/>
          <w:szCs w:val="24"/>
        </w:rPr>
      </w:pPr>
      <w:r w:rsidRPr="00856579">
        <w:rPr>
          <w:rFonts w:ascii="Times New Roman" w:hAnsi="Times New Roman" w:cs="Times New Roman"/>
          <w:sz w:val="24"/>
          <w:szCs w:val="24"/>
        </w:rPr>
        <w:t xml:space="preserve">Gyakornoki szabályzat </w:t>
      </w:r>
      <w:r>
        <w:t xml:space="preserve">                                 </w:t>
      </w:r>
    </w:p>
    <w:p w14:paraId="0707BD44" w14:textId="77777777" w:rsidR="007C1975" w:rsidRDefault="009816D8" w:rsidP="00B84A31">
      <w:pPr>
        <w:spacing w:after="9" w:line="387" w:lineRule="auto"/>
        <w:ind w:left="-5" w:right="15"/>
      </w:pPr>
      <w:r>
        <w:rPr>
          <w:b/>
        </w:rPr>
        <w:t>Munkaideje:</w:t>
      </w:r>
      <w:r>
        <w:t xml:space="preserve"> Munkáját a </w:t>
      </w:r>
      <w:r w:rsidR="00A75338">
        <w:t>tagintézmény igazgató</w:t>
      </w:r>
      <w:r>
        <w:t xml:space="preserve"> irányítása alatt végzi, akinek felelősséggel tartozik. Munkaidejét és kötelező óraszámát a mindenkor érvényben lévő jogszabály alapján határozza meg az </w:t>
      </w:r>
      <w:r w:rsidR="00A75338">
        <w:t>igazgató</w:t>
      </w:r>
      <w:r>
        <w:t>.  Munkahelyén köteles pontosan megje</w:t>
      </w:r>
      <w:r w:rsidR="00B84A31">
        <w:t xml:space="preserve">lenni, munkaidő kezdete előtt, </w:t>
      </w:r>
      <w:r>
        <w:t xml:space="preserve">munkaképes állapotban. Ha munkáját nem tudja megkezdeni, minden esetben jelentenie kell azt az </w:t>
      </w:r>
      <w:r w:rsidR="00A75338">
        <w:t>igazgató</w:t>
      </w:r>
      <w:r>
        <w:t xml:space="preserve">. Munkaidő alatt csak az </w:t>
      </w:r>
      <w:r w:rsidR="00A75338">
        <w:t>igazgató</w:t>
      </w:r>
      <w:r>
        <w:t xml:space="preserve">, vagy helyettese engedélyével hagyhatja el az óvoda épületét. </w:t>
      </w:r>
    </w:p>
    <w:p w14:paraId="4EF48B9B" w14:textId="77777777" w:rsidR="007C1975" w:rsidRDefault="009816D8" w:rsidP="00A75338">
      <w:pPr>
        <w:spacing w:after="9" w:line="387" w:lineRule="auto"/>
        <w:ind w:left="-5" w:right="15"/>
        <w:jc w:val="left"/>
      </w:pPr>
      <w:r>
        <w:rPr>
          <w:b/>
        </w:rPr>
        <w:t>Elvárható személyiségjegyek</w:t>
      </w:r>
      <w:r>
        <w:t xml:space="preserve">: Naprakész szakmai felkészültség, együttműködési és kompromisszum-készség, élethosszig való tanulás képessége, jó szervező és kommunikációs készség, pontosság, empátia, tolerancia, gyermekszeretet, türelem. </w:t>
      </w:r>
    </w:p>
    <w:p w14:paraId="169C921A" w14:textId="77777777" w:rsidR="007C1975" w:rsidRDefault="009816D8">
      <w:pPr>
        <w:spacing w:after="172" w:line="271" w:lineRule="auto"/>
        <w:ind w:left="-5"/>
        <w:jc w:val="left"/>
      </w:pPr>
      <w:r>
        <w:rPr>
          <w:b/>
        </w:rPr>
        <w:t xml:space="preserve">Az óvodapedagógus feladatai: </w:t>
      </w:r>
    </w:p>
    <w:p w14:paraId="0F9DAC4A" w14:textId="77777777" w:rsidR="007C1975" w:rsidRDefault="009816D8" w:rsidP="00D73C13">
      <w:pPr>
        <w:numPr>
          <w:ilvl w:val="0"/>
          <w:numId w:val="69"/>
        </w:numPr>
        <w:spacing w:line="396" w:lineRule="auto"/>
        <w:ind w:right="15" w:hanging="360"/>
      </w:pPr>
      <w:r>
        <w:t xml:space="preserve">Feladata a rábízott gyerekek nevelése és fejlesztése, az Óvodai Nevelés Országos Alapprogram szerint, a legjobb tudásának megfelelően, minden területre kiterjedően. </w:t>
      </w:r>
    </w:p>
    <w:p w14:paraId="2EE7593E" w14:textId="77777777" w:rsidR="007C1975" w:rsidRDefault="009816D8">
      <w:pPr>
        <w:spacing w:line="397" w:lineRule="auto"/>
        <w:ind w:left="370" w:right="15"/>
      </w:pPr>
      <w:r>
        <w:t xml:space="preserve">Feladatait a köznevelési törvényben meghatározottak szerint, a helyi Nevelési Program alapján végzi önállóan és felelősséggel. </w:t>
      </w:r>
    </w:p>
    <w:p w14:paraId="7C576880" w14:textId="77777777" w:rsidR="007C1975" w:rsidRDefault="009816D8" w:rsidP="00D73C13">
      <w:pPr>
        <w:numPr>
          <w:ilvl w:val="0"/>
          <w:numId w:val="69"/>
        </w:numPr>
        <w:spacing w:line="396" w:lineRule="auto"/>
        <w:ind w:right="15" w:hanging="360"/>
      </w:pPr>
      <w:r>
        <w:t xml:space="preserve">Alkotó módon együttműködik a nevelőmunka fejlesztése, a nevelőtestületi egység kialakítása érdekében. </w:t>
      </w:r>
    </w:p>
    <w:p w14:paraId="4050F38E" w14:textId="77777777" w:rsidR="007C1975" w:rsidRDefault="009816D8" w:rsidP="00D73C13">
      <w:pPr>
        <w:numPr>
          <w:ilvl w:val="0"/>
          <w:numId w:val="69"/>
        </w:numPr>
        <w:spacing w:line="397" w:lineRule="auto"/>
        <w:ind w:right="15" w:hanging="360"/>
      </w:pPr>
      <w:r>
        <w:t xml:space="preserve">A nevelőtestület tagjaként részt vesz a pedagógiai program tervezésében, gyakorolja a törvényben meghatározott, a nevelőtestület tagjaként őt megillető jogokat, ismeri törvényből eredő kötelességeit </w:t>
      </w:r>
    </w:p>
    <w:p w14:paraId="7C9C6E91" w14:textId="77777777" w:rsidR="007C1975" w:rsidRDefault="009816D8" w:rsidP="00D73C13">
      <w:pPr>
        <w:numPr>
          <w:ilvl w:val="0"/>
          <w:numId w:val="69"/>
        </w:numPr>
        <w:spacing w:line="397" w:lineRule="auto"/>
        <w:ind w:right="15" w:hanging="360"/>
      </w:pPr>
      <w:r>
        <w:lastRenderedPageBreak/>
        <w:t xml:space="preserve">Köteles megtartani a pedagógusetika követelményeit, valamint a munkafegyelem és közösségi együttműködés normáit. </w:t>
      </w:r>
    </w:p>
    <w:p w14:paraId="184AA4AB" w14:textId="77777777" w:rsidR="007C1975" w:rsidRDefault="009816D8" w:rsidP="00D73C13">
      <w:pPr>
        <w:numPr>
          <w:ilvl w:val="0"/>
          <w:numId w:val="69"/>
        </w:numPr>
        <w:spacing w:after="36" w:line="387" w:lineRule="auto"/>
        <w:ind w:right="15" w:hanging="360"/>
      </w:pPr>
      <w:r>
        <w:t xml:space="preserve">Életszemléletében törekedjen a pozitív beállítottságra, együttműködjön kollégáival a jó munkahelyi légkör megteremtésében! A gyermeki érdekek érvényre-juttatása, az óvoda céljai és helyi programja megvalósítása érdekében kezdeményező szerepet kell vállalnia, együttműködnie, korrekt kapcsolatot építenie és tartania munkatársaival és az óvodai nevelésben érintett partnerekkel,  </w:t>
      </w:r>
    </w:p>
    <w:p w14:paraId="029BEE7F" w14:textId="77777777" w:rsidR="007C1975" w:rsidRDefault="009816D8" w:rsidP="00D73C13">
      <w:pPr>
        <w:numPr>
          <w:ilvl w:val="0"/>
          <w:numId w:val="69"/>
        </w:numPr>
        <w:spacing w:after="146" w:line="377" w:lineRule="auto"/>
        <w:ind w:right="15" w:hanging="360"/>
      </w:pPr>
      <w:r>
        <w:t xml:space="preserve">Alapvető feladata a rábízott gyermek egyéni differenciált nevelése, a gyermekközösségek alapítása, fejlesztése. Vegye figyelembe a gyermek egyéni képességeit, tehetségét, fejlődési ütemét, szociokulturális helyzetét, átlagtól eltérő másságát. </w:t>
      </w:r>
    </w:p>
    <w:p w14:paraId="33191E5B" w14:textId="77777777" w:rsidR="007C1975" w:rsidRDefault="009816D8" w:rsidP="00D73C13">
      <w:pPr>
        <w:numPr>
          <w:ilvl w:val="0"/>
          <w:numId w:val="69"/>
        </w:numPr>
        <w:spacing w:after="127" w:line="395" w:lineRule="auto"/>
        <w:ind w:right="15" w:hanging="360"/>
      </w:pPr>
      <w:r>
        <w:t xml:space="preserve">A különleges bánásmódot igénylő gyermekre kiemelt figyelmet fordít, szükség esetén kéri a szakemberek segítségét, azokkal együttműködik. </w:t>
      </w:r>
    </w:p>
    <w:p w14:paraId="65AE66F2" w14:textId="77777777" w:rsidR="007C1975" w:rsidRDefault="009816D8" w:rsidP="00D73C13">
      <w:pPr>
        <w:numPr>
          <w:ilvl w:val="0"/>
          <w:numId w:val="69"/>
        </w:numPr>
        <w:spacing w:after="228"/>
        <w:ind w:right="15" w:hanging="360"/>
      </w:pPr>
      <w:r>
        <w:t xml:space="preserve">Segítse a tehetség felismerést, tehetséggondozást. </w:t>
      </w:r>
    </w:p>
    <w:p w14:paraId="6EB0333E" w14:textId="77777777" w:rsidR="007C1975" w:rsidRDefault="009816D8" w:rsidP="00D73C13">
      <w:pPr>
        <w:numPr>
          <w:ilvl w:val="0"/>
          <w:numId w:val="69"/>
        </w:numPr>
        <w:spacing w:after="231"/>
        <w:ind w:right="15" w:hanging="360"/>
      </w:pPr>
      <w:r>
        <w:t xml:space="preserve">Segítse a hátrányos helyzetű gyermekek felzárkóztatását. </w:t>
      </w:r>
    </w:p>
    <w:p w14:paraId="78AACFD9" w14:textId="77777777" w:rsidR="007C1975" w:rsidRDefault="009816D8" w:rsidP="00D73C13">
      <w:pPr>
        <w:numPr>
          <w:ilvl w:val="0"/>
          <w:numId w:val="69"/>
        </w:numPr>
        <w:spacing w:after="137" w:line="387" w:lineRule="auto"/>
        <w:ind w:right="15" w:hanging="360"/>
      </w:pPr>
      <w:r>
        <w:t xml:space="preserve">Felelős a rábízott gyermekek szellemi és testi fejlődéséért. Nevelőtevékenysége keretében gondoskodik a gyermekek testi épségének megóvásáról. A balesetvédelmi szabályokat megismerteti a gyerekekkel, a szabályokat betartatja. Köteles a balesetveszélyt elhárítani, megelőzni, a szükséges intézkedéseket ennek érdekében megtenni. </w:t>
      </w:r>
    </w:p>
    <w:p w14:paraId="4BF4C1A0" w14:textId="77777777" w:rsidR="007C1975" w:rsidRDefault="009816D8" w:rsidP="00D73C13">
      <w:pPr>
        <w:numPr>
          <w:ilvl w:val="0"/>
          <w:numId w:val="69"/>
        </w:numPr>
        <w:spacing w:after="9" w:line="387" w:lineRule="auto"/>
        <w:ind w:right="15" w:hanging="360"/>
      </w:pPr>
      <w:r>
        <w:t xml:space="preserve">Felelős a rábízott gyerekek testi épségéért, csoportját nem hagyhatja felügyelet nélkül.  Séta, kirándulás alkalmával körültekintően gondoskodik a gyermekek felügyeletéről, kellő számú kíséretről </w:t>
      </w:r>
    </w:p>
    <w:p w14:paraId="07B4F277" w14:textId="77777777" w:rsidR="007C1975" w:rsidRDefault="009816D8" w:rsidP="00D73C13">
      <w:pPr>
        <w:numPr>
          <w:ilvl w:val="0"/>
          <w:numId w:val="69"/>
        </w:numPr>
        <w:spacing w:after="67" w:line="357" w:lineRule="auto"/>
        <w:ind w:right="15" w:hanging="360"/>
      </w:pPr>
      <w:r>
        <w:t xml:space="preserve">Egymás szeretetére, tiszteletére, a családi értékek megismerésére, együttműködésre neveli a gyermekeket.  </w:t>
      </w:r>
    </w:p>
    <w:p w14:paraId="43C682D1" w14:textId="77777777" w:rsidR="007C1975" w:rsidRDefault="009816D8" w:rsidP="00D73C13">
      <w:pPr>
        <w:numPr>
          <w:ilvl w:val="0"/>
          <w:numId w:val="69"/>
        </w:numPr>
        <w:spacing w:line="396" w:lineRule="auto"/>
        <w:ind w:right="15" w:hanging="360"/>
      </w:pPr>
      <w:r>
        <w:t xml:space="preserve">Előmozdítja a gyermekek erkölcsi fejlődését, a közösségi szabályok elsajátítását, törekszik azok betarttatására. A gyerekek közt kialakulóban lévő konfliktushelyzeteket igyekszik megelőzni. </w:t>
      </w:r>
    </w:p>
    <w:p w14:paraId="31955F9F" w14:textId="77777777" w:rsidR="007C1975" w:rsidRDefault="009816D8" w:rsidP="00D73C13">
      <w:pPr>
        <w:numPr>
          <w:ilvl w:val="0"/>
          <w:numId w:val="69"/>
        </w:numPr>
        <w:spacing w:after="40" w:line="383" w:lineRule="auto"/>
        <w:ind w:right="15" w:hanging="360"/>
      </w:pPr>
      <w:r>
        <w:t>Folyamatosan ellenőrzi, méri, értékeli a gyermekek teljesítményét, fejlődését, és erről a személyiséglapon feljegyzést készít, legalább félévente. A tapasztalatokat megosztja a szülővel, aki ezt aláírásával igazolja. Az iskolaérettségi vizsgálatot minden tankö</w:t>
      </w:r>
      <w:r w:rsidR="00A75338">
        <w:t>teles korú gyermekkel elvégzi (</w:t>
      </w:r>
      <w:r>
        <w:t xml:space="preserve">DIFER) </w:t>
      </w:r>
    </w:p>
    <w:p w14:paraId="4A822C7B" w14:textId="77777777" w:rsidR="007C1975" w:rsidRDefault="009816D8" w:rsidP="00D73C13">
      <w:pPr>
        <w:numPr>
          <w:ilvl w:val="0"/>
          <w:numId w:val="69"/>
        </w:numPr>
        <w:spacing w:after="128"/>
        <w:ind w:right="15" w:hanging="360"/>
      </w:pPr>
      <w:r>
        <w:t xml:space="preserve">Határidőre megszerzi a szükséges minősítéseket. </w:t>
      </w:r>
    </w:p>
    <w:p w14:paraId="7EF13CBA" w14:textId="77777777" w:rsidR="007C1975" w:rsidRDefault="009816D8" w:rsidP="00D73C13">
      <w:pPr>
        <w:numPr>
          <w:ilvl w:val="0"/>
          <w:numId w:val="69"/>
        </w:numPr>
        <w:spacing w:after="60"/>
        <w:ind w:right="15" w:hanging="360"/>
      </w:pPr>
      <w:r>
        <w:lastRenderedPageBreak/>
        <w:t xml:space="preserve">A tudomására jutott adatokat, információkat, családi titkokat megőrzi, bizalmasan kezeli </w:t>
      </w:r>
    </w:p>
    <w:p w14:paraId="07B3A7CE" w14:textId="77777777" w:rsidR="007C1975" w:rsidRDefault="007C1975" w:rsidP="00A75338">
      <w:pPr>
        <w:spacing w:after="112" w:line="259" w:lineRule="auto"/>
        <w:ind w:left="360" w:firstLine="0"/>
        <w:jc w:val="left"/>
      </w:pPr>
    </w:p>
    <w:p w14:paraId="1239439C" w14:textId="77777777" w:rsidR="007C1975" w:rsidRDefault="009816D8">
      <w:pPr>
        <w:spacing w:after="170" w:line="271" w:lineRule="auto"/>
        <w:ind w:left="-5"/>
        <w:jc w:val="left"/>
      </w:pPr>
      <w:r>
        <w:rPr>
          <w:b/>
        </w:rPr>
        <w:t xml:space="preserve">Alaptevékenysége: </w:t>
      </w:r>
    </w:p>
    <w:p w14:paraId="39E36CDF" w14:textId="77777777" w:rsidR="007C1975" w:rsidRDefault="009816D8" w:rsidP="00D73C13">
      <w:pPr>
        <w:numPr>
          <w:ilvl w:val="0"/>
          <w:numId w:val="69"/>
        </w:numPr>
        <w:spacing w:after="127"/>
        <w:ind w:right="15" w:hanging="360"/>
      </w:pPr>
      <w:r>
        <w:t xml:space="preserve">Az óvoda teljes nyitva tartása alatt óvodapedagógus foglalkozik a gyerekekkel.  </w:t>
      </w:r>
    </w:p>
    <w:p w14:paraId="64D47F80" w14:textId="77777777" w:rsidR="007C1975" w:rsidRDefault="009816D8" w:rsidP="00D73C13">
      <w:pPr>
        <w:numPr>
          <w:ilvl w:val="0"/>
          <w:numId w:val="69"/>
        </w:numPr>
        <w:spacing w:line="396" w:lineRule="auto"/>
        <w:ind w:right="15" w:hanging="360"/>
      </w:pPr>
      <w:r>
        <w:t xml:space="preserve">Együttműködik a csoportban kolléganőjével, a szakmai munka közös tervezésében, kivitelezésében. Együttműködik a csoport dajkájával, a dajka munkaköri leírásban foglaltak szerint </w:t>
      </w:r>
    </w:p>
    <w:p w14:paraId="472C3F32" w14:textId="77777777" w:rsidR="007C1975" w:rsidRDefault="009816D8" w:rsidP="00D73C13">
      <w:pPr>
        <w:numPr>
          <w:ilvl w:val="0"/>
          <w:numId w:val="69"/>
        </w:numPr>
        <w:spacing w:after="58"/>
        <w:ind w:right="15" w:hanging="360"/>
      </w:pPr>
      <w:r>
        <w:t xml:space="preserve">A humanista pedagógia elveivel ellentétes büntetési eljárásokat nem alkalmazhat (például: </w:t>
      </w:r>
    </w:p>
    <w:p w14:paraId="07813802" w14:textId="77777777" w:rsidR="007C1975" w:rsidRDefault="009816D8">
      <w:pPr>
        <w:spacing w:line="398" w:lineRule="auto"/>
        <w:ind w:left="370" w:right="15"/>
      </w:pPr>
      <w:r>
        <w:t xml:space="preserve">testi fenyítés, megfélemlítés, csoporttól való eltávolítás, alvásra, vagy étel elfogyasztására való kényszerítés). </w:t>
      </w:r>
    </w:p>
    <w:p w14:paraId="034E6C36" w14:textId="77777777" w:rsidR="007C1975" w:rsidRDefault="009816D8" w:rsidP="00D73C13">
      <w:pPr>
        <w:numPr>
          <w:ilvl w:val="0"/>
          <w:numId w:val="69"/>
        </w:numPr>
        <w:spacing w:line="396" w:lineRule="auto"/>
        <w:ind w:right="15" w:hanging="360"/>
      </w:pPr>
      <w:r>
        <w:t xml:space="preserve">Feladata a gyermek testi és lelki szükségleteinek kielégítése: Az egészséges életmód alakítása, mozgás fejlődésének elősegítése, étkezés, öltözködés, pihenés szokásainak kialakítása. Az érzelmi, erkölcsi és közösségi nevelés. Az anyanyelvi nevelés. </w:t>
      </w:r>
    </w:p>
    <w:p w14:paraId="729A1208" w14:textId="77777777" w:rsidR="007C1975" w:rsidRDefault="009816D8" w:rsidP="00D73C13">
      <w:pPr>
        <w:numPr>
          <w:ilvl w:val="0"/>
          <w:numId w:val="69"/>
        </w:numPr>
        <w:spacing w:line="385" w:lineRule="auto"/>
        <w:ind w:right="15" w:hanging="360"/>
      </w:pPr>
      <w:r>
        <w:t>Az ismereteket tevékenységbe ágyazva, változatos módszerekkel közvetítse.  Gondoskodjon a megfelelő csoportlégkör kialakításáról, élmények biztosításáról, a tevékenységhez eszközök beszerzéséről. A játékformákat a lehető legszélesebb körben alkalmazza, mozgásos játék, szerepjáték, építő- konstrukciós játék, szabályjáték, dramatizálás, bábozás. Gondoskodik, hogy a játék kiemelt hangsúlyt kapjon a csoport napirendjében, a játéktevékenységet tudatosan szervezi, a gyermeki kezdeményezésekre építve. Szervezze a délelőttöt úgy, hogy a mese-vers, az ének-zene, a körjátékok megjelenjenek a gyermekek tevékenységében. Biztosítson lehetőséget naponta az ábrázolás formáinak megismerésére, rajzolással, festéssel, gyurmázással, vágással, ragasztással, képalkotással. A gyermekek természetes mozgásigényére építve biztosítsa a mozgásfejlesztő sporteszközöket, mozgásformákat. Gondoskodjon a levegőztetésről, udvari játéktevékenységek biztosításával. Gondoskodjon a mindennapi torna megszervezéséről. Tegye lehetővé a környezet tevékeny megismerését, biztosítsa a tapasztalatszerzést. Az óvodán kívüli tapasztalatszerzésre is biztosítson lehető</w:t>
      </w:r>
      <w:r w:rsidR="000E68D0">
        <w:t>séget, bővítve ismeretanyagukat</w:t>
      </w:r>
      <w:r>
        <w:t xml:space="preserve"> (kirándulás, könyvtár, stb.) A munka jellegű tevékenységekbe vonja be a gyermekeket. A tevékenységeket a gyermekek életkori sajátosságainak figyelembevételével tervezze, és szervezze. </w:t>
      </w:r>
    </w:p>
    <w:p w14:paraId="1BB2A284" w14:textId="77777777" w:rsidR="007C1975" w:rsidRDefault="009816D8" w:rsidP="00D73C13">
      <w:pPr>
        <w:numPr>
          <w:ilvl w:val="0"/>
          <w:numId w:val="69"/>
        </w:numPr>
        <w:spacing w:line="397" w:lineRule="auto"/>
        <w:ind w:right="15" w:hanging="360"/>
      </w:pPr>
      <w:r>
        <w:t xml:space="preserve">Minden </w:t>
      </w:r>
      <w:r w:rsidR="00A75338">
        <w:t>óvodapedagógusnak</w:t>
      </w:r>
      <w:r>
        <w:t xml:space="preserve"> hivatásából eredő kötelessége, hogy fejlessze szakmai és általános műveltségét, tökéletesítse pedagógiai munkáját. Ennek érdekében használja fel az önképzésben és a szervezett továbbképzésben biztosított lehetőségeket. Teljesítse a 7 </w:t>
      </w:r>
      <w:r>
        <w:lastRenderedPageBreak/>
        <w:t xml:space="preserve">évente kötelező 120 órás képzést, lehetőség szerint szakvizsgát szerezzen, a számára közel álló szakterületen. </w:t>
      </w:r>
    </w:p>
    <w:p w14:paraId="2F1151D5" w14:textId="77777777" w:rsidR="007C1975" w:rsidRDefault="009816D8" w:rsidP="00D73C13">
      <w:pPr>
        <w:numPr>
          <w:ilvl w:val="0"/>
          <w:numId w:val="69"/>
        </w:numPr>
        <w:spacing w:after="123"/>
        <w:ind w:right="15" w:hanging="360"/>
      </w:pPr>
      <w:r>
        <w:t xml:space="preserve">Aktívan vegyen részt a saját, és intézményi önértékelésben. </w:t>
      </w:r>
    </w:p>
    <w:p w14:paraId="467D34D7" w14:textId="77777777" w:rsidR="007C1975" w:rsidRDefault="009816D8" w:rsidP="00D73C13">
      <w:pPr>
        <w:numPr>
          <w:ilvl w:val="0"/>
          <w:numId w:val="69"/>
        </w:numPr>
        <w:spacing w:after="127"/>
        <w:ind w:right="15" w:hanging="360"/>
      </w:pPr>
      <w:r>
        <w:t xml:space="preserve">Ismerje a 9 kompetenciaterületet, azok a mindennapi tevékenységében jelenjenek meg. </w:t>
      </w:r>
    </w:p>
    <w:p w14:paraId="4C60FB7D" w14:textId="77777777" w:rsidR="007C1975" w:rsidRDefault="009816D8" w:rsidP="00D73C13">
      <w:pPr>
        <w:numPr>
          <w:ilvl w:val="0"/>
          <w:numId w:val="69"/>
        </w:numPr>
        <w:spacing w:line="397" w:lineRule="auto"/>
        <w:ind w:right="15" w:hanging="360"/>
      </w:pPr>
      <w:r>
        <w:t xml:space="preserve">Részt vesz a tanfelügyeleti rendszer működésében, a szaktanácsadó, szakértő, tanfelügyelő látogatására nyitott, együttműködő. A látogatás során a javaslatokat beépíti szakmai munkájába, az indikátoroknál gyengébb eredményeket igyekszik erősíteni, fejleszteni. </w:t>
      </w:r>
    </w:p>
    <w:p w14:paraId="3F9CCD04" w14:textId="77777777" w:rsidR="007C1975" w:rsidRDefault="009816D8" w:rsidP="00D73C13">
      <w:pPr>
        <w:numPr>
          <w:ilvl w:val="0"/>
          <w:numId w:val="69"/>
        </w:numPr>
        <w:spacing w:after="129"/>
        <w:ind w:right="15" w:hanging="360"/>
      </w:pPr>
      <w:r>
        <w:t xml:space="preserve">Félévente fogadóórát tart a szülők részére (pl. személyiség lap kitöltése) </w:t>
      </w:r>
    </w:p>
    <w:p w14:paraId="7D71EDCA" w14:textId="77777777" w:rsidR="007C1975" w:rsidRDefault="009816D8" w:rsidP="00D73C13">
      <w:pPr>
        <w:numPr>
          <w:ilvl w:val="0"/>
          <w:numId w:val="69"/>
        </w:numPr>
        <w:spacing w:after="45" w:line="377" w:lineRule="auto"/>
        <w:ind w:right="15" w:hanging="360"/>
      </w:pPr>
      <w:r>
        <w:t xml:space="preserve">Az érvényben lévő alapdokumentum előírásai és ajánlásai szerint ellátja a szakmai munkával kapcsolatos ügyviteli teendőket. Naprakészen vezeti a csoportmunkához kapcsolódó adminisztrációs feladatokat (mulasztási napló, csoportnapló, személyiséglapok). </w:t>
      </w:r>
    </w:p>
    <w:p w14:paraId="16BC4856" w14:textId="77777777" w:rsidR="007C1975" w:rsidRDefault="009816D8" w:rsidP="00D73C13">
      <w:pPr>
        <w:numPr>
          <w:ilvl w:val="0"/>
          <w:numId w:val="69"/>
        </w:numPr>
        <w:spacing w:line="397" w:lineRule="auto"/>
        <w:ind w:right="15" w:hanging="360"/>
      </w:pPr>
      <w:r>
        <w:t xml:space="preserve">Amennyiben szakmailag alátámasztja, a szülővel együttműködve kezdeményezi a gyermek szakértői vizsgálatát </w:t>
      </w:r>
    </w:p>
    <w:p w14:paraId="502FB8B9" w14:textId="77777777" w:rsidR="007C1975" w:rsidRDefault="009816D8" w:rsidP="00D73C13">
      <w:pPr>
        <w:numPr>
          <w:ilvl w:val="0"/>
          <w:numId w:val="69"/>
        </w:numPr>
        <w:spacing w:line="398" w:lineRule="auto"/>
        <w:ind w:right="15" w:hanging="360"/>
      </w:pPr>
      <w:r>
        <w:t xml:space="preserve">Nyomon követi az SNI és BTMN gyermekek szakértői véleményében leírtak megvalósulását. Elindítja a szükséges felülvizsgálatokat, határidőn belül. </w:t>
      </w:r>
    </w:p>
    <w:p w14:paraId="51CE74DC" w14:textId="77777777" w:rsidR="007C1975" w:rsidRDefault="009816D8" w:rsidP="00D73C13">
      <w:pPr>
        <w:numPr>
          <w:ilvl w:val="0"/>
          <w:numId w:val="69"/>
        </w:numPr>
        <w:spacing w:after="127"/>
        <w:ind w:right="15" w:hanging="360"/>
      </w:pPr>
      <w:r>
        <w:t xml:space="preserve">Felügyeli a gyermekvédelmi határozatok lejáratát. </w:t>
      </w:r>
    </w:p>
    <w:p w14:paraId="78660C16" w14:textId="77777777" w:rsidR="007C1975" w:rsidRDefault="009816D8" w:rsidP="00D73C13">
      <w:pPr>
        <w:numPr>
          <w:ilvl w:val="0"/>
          <w:numId w:val="69"/>
        </w:numPr>
        <w:spacing w:after="130"/>
        <w:ind w:right="15" w:hanging="360"/>
      </w:pPr>
      <w:r>
        <w:t xml:space="preserve">A nevelés folyamatosságának biztosítása érdekében kapcsolatot tart az iskolai nevelőkkel.  </w:t>
      </w:r>
    </w:p>
    <w:p w14:paraId="7DEAA4F8" w14:textId="77777777" w:rsidR="007C1975" w:rsidRDefault="009816D8" w:rsidP="00D73C13">
      <w:pPr>
        <w:numPr>
          <w:ilvl w:val="0"/>
          <w:numId w:val="69"/>
        </w:numPr>
        <w:spacing w:after="45" w:line="377" w:lineRule="auto"/>
        <w:ind w:right="15" w:hanging="360"/>
      </w:pPr>
      <w:r>
        <w:t xml:space="preserve">Kapcsolatot tart a szülőkkel, pedagógiai és egészségügyi felvilágosító tevékenységével hozzájárul az óvodai és a családi nevelés egységének kialakításához. A gyermekek és a szülők emberi méltóságát és jogait tiszteletben tartja.  </w:t>
      </w:r>
    </w:p>
    <w:p w14:paraId="2DC7BD66" w14:textId="77777777" w:rsidR="007C1975" w:rsidRDefault="009816D8" w:rsidP="00D73C13">
      <w:pPr>
        <w:numPr>
          <w:ilvl w:val="0"/>
          <w:numId w:val="69"/>
        </w:numPr>
        <w:spacing w:after="129"/>
        <w:ind w:right="15" w:hanging="360"/>
      </w:pPr>
      <w:r>
        <w:t xml:space="preserve">Az óvoda szülői értekezleteit megszervezi és vezeti. </w:t>
      </w:r>
    </w:p>
    <w:p w14:paraId="62B9BCE8" w14:textId="77777777" w:rsidR="007C1975" w:rsidRDefault="009816D8" w:rsidP="00D73C13">
      <w:pPr>
        <w:numPr>
          <w:ilvl w:val="0"/>
          <w:numId w:val="69"/>
        </w:numPr>
        <w:spacing w:after="127"/>
        <w:ind w:right="15" w:hanging="360"/>
      </w:pPr>
      <w:r>
        <w:t xml:space="preserve">Nyílt napot tart legalább évente egyszer a szülők és kollégák részére </w:t>
      </w:r>
    </w:p>
    <w:p w14:paraId="0A90FBBB" w14:textId="77777777" w:rsidR="007C1975" w:rsidRDefault="009816D8" w:rsidP="00D73C13">
      <w:pPr>
        <w:numPr>
          <w:ilvl w:val="0"/>
          <w:numId w:val="69"/>
        </w:numPr>
        <w:ind w:right="15" w:hanging="360"/>
      </w:pPr>
      <w:r>
        <w:t xml:space="preserve">Családlátogatást végez, melyről feljegyzést készít.  </w:t>
      </w:r>
    </w:p>
    <w:p w14:paraId="7715FA8A" w14:textId="77777777" w:rsidR="007C1975" w:rsidRDefault="009816D8" w:rsidP="00D73C13">
      <w:pPr>
        <w:numPr>
          <w:ilvl w:val="0"/>
          <w:numId w:val="69"/>
        </w:numPr>
        <w:spacing w:after="45" w:line="377" w:lineRule="auto"/>
        <w:ind w:right="15" w:hanging="360"/>
      </w:pPr>
      <w:r>
        <w:t xml:space="preserve">Gyermekbaleset estén azonnal ellátja a sérülést, értesíti a szülőket, és az </w:t>
      </w:r>
      <w:r w:rsidR="000E68D0">
        <w:t>igazgatót</w:t>
      </w:r>
      <w:r>
        <w:t xml:space="preserve">. A baleset körülményeiről jegyzőkönyvet készít, az </w:t>
      </w:r>
      <w:r w:rsidR="000E68D0">
        <w:t>igazgatónak</w:t>
      </w:r>
      <w:r>
        <w:t xml:space="preserve"> továbbítja a KIR rendszerben való rögzítéshez. </w:t>
      </w:r>
    </w:p>
    <w:p w14:paraId="21397686" w14:textId="77777777" w:rsidR="007C1975" w:rsidRDefault="009816D8" w:rsidP="00D73C13">
      <w:pPr>
        <w:numPr>
          <w:ilvl w:val="0"/>
          <w:numId w:val="69"/>
        </w:numPr>
        <w:spacing w:after="130"/>
        <w:ind w:right="15" w:hanging="360"/>
      </w:pPr>
      <w:r>
        <w:t xml:space="preserve">Az intézmény rendezvényeinek szervezésében lebonyolításában aktívan részt vállal. </w:t>
      </w:r>
    </w:p>
    <w:p w14:paraId="3484A5DB" w14:textId="77777777" w:rsidR="007C1975" w:rsidRDefault="009816D8" w:rsidP="00D73C13">
      <w:pPr>
        <w:numPr>
          <w:ilvl w:val="0"/>
          <w:numId w:val="69"/>
        </w:numPr>
        <w:spacing w:after="26" w:line="395" w:lineRule="auto"/>
        <w:ind w:right="15" w:hanging="360"/>
      </w:pPr>
      <w:r>
        <w:t xml:space="preserve">Az </w:t>
      </w:r>
      <w:r w:rsidR="000E68D0">
        <w:t>igazgató</w:t>
      </w:r>
      <w:r>
        <w:t xml:space="preserve"> döntése alapján a pályázatok írásában, lebonyolításában, elszámolásában aktívan részt vesz. </w:t>
      </w:r>
    </w:p>
    <w:p w14:paraId="5FDB9EB8" w14:textId="77777777" w:rsidR="007C1975" w:rsidRDefault="009816D8" w:rsidP="00D73C13">
      <w:pPr>
        <w:numPr>
          <w:ilvl w:val="0"/>
          <w:numId w:val="69"/>
        </w:numPr>
        <w:spacing w:after="27" w:line="395" w:lineRule="auto"/>
        <w:ind w:right="15" w:hanging="360"/>
      </w:pPr>
      <w:r>
        <w:t xml:space="preserve">A csoportban megszervezi a hagyományos ünnepségeket, rendezvényeket, az óvoda és az intézmény rendezvényeinek szervezésében aktívan részt vállal. </w:t>
      </w:r>
    </w:p>
    <w:p w14:paraId="0764E2B9" w14:textId="77777777" w:rsidR="007C1975" w:rsidRDefault="009816D8" w:rsidP="00D73C13">
      <w:pPr>
        <w:numPr>
          <w:ilvl w:val="0"/>
          <w:numId w:val="69"/>
        </w:numPr>
        <w:spacing w:line="396" w:lineRule="auto"/>
        <w:ind w:right="15" w:hanging="360"/>
      </w:pPr>
      <w:r>
        <w:lastRenderedPageBreak/>
        <w:t xml:space="preserve">Közreműködik a gyermekvédelmi feladatok ellátásában, a gyermekek fejlődését veszélyeztető körülmények megelőzésében, feltárásában, megszüntetésében. </w:t>
      </w:r>
    </w:p>
    <w:p w14:paraId="445A7992" w14:textId="77777777" w:rsidR="007C1975" w:rsidRDefault="009816D8" w:rsidP="00D73C13">
      <w:pPr>
        <w:numPr>
          <w:ilvl w:val="0"/>
          <w:numId w:val="69"/>
        </w:numPr>
        <w:spacing w:after="130"/>
        <w:ind w:right="15" w:hanging="360"/>
      </w:pPr>
      <w:r>
        <w:t xml:space="preserve">Támogatja az orvos, a védőnő, a gyermekjóléti szolgálat munkáját. </w:t>
      </w:r>
    </w:p>
    <w:p w14:paraId="5DF6AFE0" w14:textId="77777777" w:rsidR="007C1975" w:rsidRDefault="009816D8" w:rsidP="00D73C13">
      <w:pPr>
        <w:numPr>
          <w:ilvl w:val="0"/>
          <w:numId w:val="69"/>
        </w:numPr>
        <w:spacing w:line="397" w:lineRule="auto"/>
        <w:ind w:right="15" w:hanging="360"/>
      </w:pPr>
      <w:r>
        <w:t xml:space="preserve">A csoportszobában és a közös helyiségekben teremtsen esztétikus környezetet, amely harmonizál az óvoda többi helyiségével! </w:t>
      </w:r>
    </w:p>
    <w:p w14:paraId="5BC61C69" w14:textId="77777777" w:rsidR="007C1975" w:rsidRDefault="009816D8" w:rsidP="00D73C13">
      <w:pPr>
        <w:numPr>
          <w:ilvl w:val="0"/>
          <w:numId w:val="69"/>
        </w:numPr>
        <w:spacing w:after="123"/>
        <w:ind w:right="15" w:hanging="360"/>
      </w:pPr>
      <w:r>
        <w:t xml:space="preserve">Vállaljon és az általa kiválasztott munkaközösségben feladatokat </w:t>
      </w:r>
    </w:p>
    <w:p w14:paraId="5A3CC188" w14:textId="77777777" w:rsidR="007C1975" w:rsidRDefault="009816D8" w:rsidP="00D73C13">
      <w:pPr>
        <w:numPr>
          <w:ilvl w:val="0"/>
          <w:numId w:val="69"/>
        </w:numPr>
        <w:spacing w:line="397" w:lineRule="auto"/>
        <w:ind w:right="15" w:hanging="360"/>
      </w:pPr>
      <w:r>
        <w:t xml:space="preserve">A pedagógiai munkával, az óvoda ügyvitelével és működésével kapcsolatos – kötelező óraszámon kívüli – rendszeres, vagy esetenkénti teendőket, helyettesítést, a felettes vezetők útmutatása szerint végzi (heti 4 órában) </w:t>
      </w:r>
    </w:p>
    <w:p w14:paraId="67D972FE" w14:textId="77777777" w:rsidR="007C1975" w:rsidRDefault="009816D8" w:rsidP="00D73C13">
      <w:pPr>
        <w:numPr>
          <w:ilvl w:val="0"/>
          <w:numId w:val="69"/>
        </w:numPr>
        <w:spacing w:after="27" w:line="396" w:lineRule="auto"/>
        <w:ind w:right="15" w:hanging="360"/>
      </w:pPr>
      <w:r>
        <w:t xml:space="preserve">Az óvoda működésével, a nevelőtestület tagjaival és munkájával, a gyermekek egészségügyi és családi körülményeivel kapcsolatos hivatali titkot köteles megőrizni. </w:t>
      </w:r>
    </w:p>
    <w:p w14:paraId="1C1D6C64" w14:textId="77777777" w:rsidR="007C1975" w:rsidRDefault="009816D8" w:rsidP="00D73C13">
      <w:pPr>
        <w:numPr>
          <w:ilvl w:val="0"/>
          <w:numId w:val="69"/>
        </w:numPr>
        <w:spacing w:line="395" w:lineRule="auto"/>
        <w:ind w:right="15" w:hanging="360"/>
      </w:pPr>
      <w:r>
        <w:t xml:space="preserve">Munkaidőben csak a legszükségesebb esetben használjon telefont, magánügyeit gyorsan, a nevelőmunka zavarása nélkül intézze el. </w:t>
      </w:r>
    </w:p>
    <w:p w14:paraId="2FD4044F" w14:textId="77777777" w:rsidR="007C1975" w:rsidRDefault="009816D8" w:rsidP="00D73C13">
      <w:pPr>
        <w:numPr>
          <w:ilvl w:val="0"/>
          <w:numId w:val="69"/>
        </w:numPr>
        <w:spacing w:after="130"/>
        <w:ind w:right="15" w:hanging="360"/>
      </w:pPr>
      <w:r>
        <w:t xml:space="preserve">Megfelelő felkészültséggel mentori feladatokat, vállal és végez. </w:t>
      </w:r>
    </w:p>
    <w:p w14:paraId="73B60537" w14:textId="77777777" w:rsidR="007C1975" w:rsidRDefault="009816D8" w:rsidP="00D73C13">
      <w:pPr>
        <w:numPr>
          <w:ilvl w:val="0"/>
          <w:numId w:val="69"/>
        </w:numPr>
        <w:spacing w:after="25" w:line="396" w:lineRule="auto"/>
        <w:ind w:right="15" w:hanging="360"/>
      </w:pPr>
      <w:r>
        <w:t xml:space="preserve">Óvja az óvoda berendezési és felszerelési tárgyait. A csoportszobában elhelyezett leltári tárgyakért és az általa használt eszközökért leltári felelősséggel tartozik. A munkaviszonyából eredő kötelezettségének vétkes megszegésével okozott kárért kártérítési felelősséggel tartozik. </w:t>
      </w:r>
    </w:p>
    <w:p w14:paraId="28F309DD" w14:textId="77777777" w:rsidR="007C1975" w:rsidRDefault="009816D8" w:rsidP="00D73C13">
      <w:pPr>
        <w:numPr>
          <w:ilvl w:val="0"/>
          <w:numId w:val="69"/>
        </w:numPr>
        <w:spacing w:after="127"/>
        <w:ind w:right="15" w:hanging="360"/>
      </w:pPr>
      <w:r>
        <w:t xml:space="preserve">Felelős az óvoda kulcsáért, és a riasztórendszer rendeltetésszerű működtetéséért </w:t>
      </w:r>
    </w:p>
    <w:p w14:paraId="0ECE38EE" w14:textId="77777777" w:rsidR="007C1975" w:rsidRDefault="009816D8" w:rsidP="00D73C13">
      <w:pPr>
        <w:numPr>
          <w:ilvl w:val="0"/>
          <w:numId w:val="69"/>
        </w:numPr>
        <w:spacing w:after="131"/>
        <w:ind w:right="15" w:hanging="360"/>
      </w:pPr>
      <w:r>
        <w:t xml:space="preserve">Köteles részt venni a Tűzvédelmi oktatáson, és a Tűzvédelmi szabályzatot betartani. </w:t>
      </w:r>
    </w:p>
    <w:p w14:paraId="186ACD8B" w14:textId="77777777" w:rsidR="007C1975" w:rsidRDefault="009816D8" w:rsidP="00D73C13">
      <w:pPr>
        <w:numPr>
          <w:ilvl w:val="0"/>
          <w:numId w:val="69"/>
        </w:numPr>
        <w:spacing w:after="51" w:line="355" w:lineRule="auto"/>
        <w:ind w:right="15" w:hanging="360"/>
      </w:pPr>
      <w:r>
        <w:t xml:space="preserve">Köteles a Balesetvédelmi és Munkavédelmi oktatáson részt venni, és a szabályzatot betartani. </w:t>
      </w:r>
    </w:p>
    <w:p w14:paraId="545C011F" w14:textId="77777777" w:rsidR="007C1975" w:rsidRPr="00A75338" w:rsidRDefault="009816D8">
      <w:pPr>
        <w:spacing w:after="174"/>
        <w:ind w:left="-5" w:right="15"/>
        <w:rPr>
          <w:b/>
        </w:rPr>
      </w:pPr>
      <w:r w:rsidRPr="00A75338">
        <w:rPr>
          <w:b/>
        </w:rPr>
        <w:t xml:space="preserve">Munkaközösség vezetői tevékenysége: </w:t>
      </w:r>
    </w:p>
    <w:p w14:paraId="68A3E1DE" w14:textId="77777777" w:rsidR="007C1975" w:rsidRDefault="009816D8" w:rsidP="00D73C13">
      <w:pPr>
        <w:numPr>
          <w:ilvl w:val="0"/>
          <w:numId w:val="69"/>
        </w:numPr>
        <w:spacing w:line="396" w:lineRule="auto"/>
        <w:ind w:right="15" w:hanging="360"/>
      </w:pPr>
      <w:r>
        <w:t xml:space="preserve">Szakmai munkaközösség vezetőjeként felelős a munkaközösség szakmai munkájának irányításáért,  </w:t>
      </w:r>
    </w:p>
    <w:p w14:paraId="721CF928" w14:textId="77777777" w:rsidR="007C1975" w:rsidRDefault="009816D8" w:rsidP="00D73C13">
      <w:pPr>
        <w:numPr>
          <w:ilvl w:val="0"/>
          <w:numId w:val="69"/>
        </w:numPr>
        <w:spacing w:after="26" w:line="395" w:lineRule="auto"/>
        <w:ind w:right="15" w:hanging="360"/>
      </w:pPr>
      <w:r>
        <w:t xml:space="preserve">Minden év október 15. napjáig elkészíti a munkaközösség éves munkatervét, rendezvénytervét, a bemutató foglalkozások időpontját </w:t>
      </w:r>
    </w:p>
    <w:p w14:paraId="5C8F68DE" w14:textId="77777777" w:rsidR="007C1975" w:rsidRDefault="009816D8" w:rsidP="00D73C13">
      <w:pPr>
        <w:numPr>
          <w:ilvl w:val="0"/>
          <w:numId w:val="69"/>
        </w:numPr>
        <w:spacing w:after="128"/>
        <w:ind w:right="15" w:hanging="360"/>
      </w:pPr>
      <w:r>
        <w:t xml:space="preserve">Minden év június 15. napjáig elkészíti a munkaközösség szakmai értékelését </w:t>
      </w:r>
    </w:p>
    <w:p w14:paraId="04B6F7E0" w14:textId="77777777" w:rsidR="007C1975" w:rsidRDefault="009816D8" w:rsidP="00D73C13">
      <w:pPr>
        <w:numPr>
          <w:ilvl w:val="0"/>
          <w:numId w:val="69"/>
        </w:numPr>
        <w:spacing w:line="397" w:lineRule="auto"/>
        <w:ind w:right="15" w:hanging="360"/>
      </w:pPr>
      <w:r>
        <w:t xml:space="preserve">Szakmai vezetőként naprakész ismereteket szerez a szakterületén, ezt átadja a kollégáknak, bemutató foglalkozást tart legalább 2 évente  </w:t>
      </w:r>
    </w:p>
    <w:p w14:paraId="7A4FFD13" w14:textId="77777777" w:rsidR="007C1975" w:rsidRDefault="009816D8" w:rsidP="00D73C13">
      <w:pPr>
        <w:numPr>
          <w:ilvl w:val="0"/>
          <w:numId w:val="69"/>
        </w:numPr>
        <w:spacing w:after="129"/>
        <w:ind w:right="15" w:hanging="360"/>
      </w:pPr>
      <w:r>
        <w:t xml:space="preserve">Közös rendezvényeket szervez a Tagok, Tagóvodák részvételével,  </w:t>
      </w:r>
    </w:p>
    <w:p w14:paraId="69ACC4A6" w14:textId="77777777" w:rsidR="007C1975" w:rsidRDefault="009816D8" w:rsidP="00D73C13">
      <w:pPr>
        <w:numPr>
          <w:ilvl w:val="0"/>
          <w:numId w:val="69"/>
        </w:numPr>
        <w:spacing w:after="127"/>
        <w:ind w:right="15" w:hanging="360"/>
      </w:pPr>
      <w:r>
        <w:t xml:space="preserve">Javaslatot tesz a képzési terv összeállításához </w:t>
      </w:r>
    </w:p>
    <w:p w14:paraId="24011329" w14:textId="77777777" w:rsidR="007C1975" w:rsidRDefault="009816D8" w:rsidP="00D73C13">
      <w:pPr>
        <w:numPr>
          <w:ilvl w:val="0"/>
          <w:numId w:val="69"/>
        </w:numPr>
        <w:spacing w:line="397" w:lineRule="auto"/>
        <w:ind w:right="15" w:hanging="360"/>
      </w:pPr>
      <w:r>
        <w:lastRenderedPageBreak/>
        <w:t xml:space="preserve">Javaslatot tesz a pedagógiai program elkészítéséhez, az óvodában használt dokumentumok elkészítéséhez </w:t>
      </w:r>
    </w:p>
    <w:p w14:paraId="5848D33A" w14:textId="77777777" w:rsidR="007C1975" w:rsidRDefault="009816D8" w:rsidP="00D73C13">
      <w:pPr>
        <w:numPr>
          <w:ilvl w:val="0"/>
          <w:numId w:val="69"/>
        </w:numPr>
        <w:spacing w:after="131"/>
        <w:ind w:right="15" w:hanging="360"/>
      </w:pPr>
      <w:r>
        <w:t xml:space="preserve">Javaslattal él az óvodában folyó szakmai munka elősegítése, fejlesztése érdekében </w:t>
      </w:r>
    </w:p>
    <w:p w14:paraId="7CDC2EE9" w14:textId="77777777" w:rsidR="007C1975" w:rsidRDefault="009816D8" w:rsidP="00D73C13">
      <w:pPr>
        <w:numPr>
          <w:ilvl w:val="0"/>
          <w:numId w:val="69"/>
        </w:numPr>
        <w:spacing w:line="393" w:lineRule="auto"/>
        <w:ind w:right="15" w:hanging="360"/>
      </w:pPr>
      <w:r>
        <w:t xml:space="preserve">A munkaközösségi értekezletekről, bemutató foglalkozásokról jegyzőkönyvet jelenléti ívet készít </w:t>
      </w:r>
    </w:p>
    <w:p w14:paraId="7E673656" w14:textId="5C79EBE9" w:rsidR="007C1975" w:rsidRDefault="009816D8" w:rsidP="00601B28">
      <w:pPr>
        <w:spacing w:after="112" w:line="259" w:lineRule="auto"/>
        <w:ind w:left="720" w:firstLine="0"/>
        <w:jc w:val="left"/>
      </w:pPr>
      <w:r>
        <w:t xml:space="preserve"> </w:t>
      </w:r>
    </w:p>
    <w:p w14:paraId="589C74C8" w14:textId="77777777" w:rsidR="007C1975" w:rsidRDefault="009816D8">
      <w:pPr>
        <w:spacing w:after="112" w:line="271" w:lineRule="auto"/>
        <w:ind w:left="-5"/>
        <w:jc w:val="left"/>
      </w:pPr>
      <w:r>
        <w:rPr>
          <w:b/>
        </w:rPr>
        <w:t>A munkaköri leírást kiadta</w:t>
      </w:r>
      <w:r>
        <w:t xml:space="preserve"> :                     ………………………………………… </w:t>
      </w:r>
    </w:p>
    <w:p w14:paraId="0538FA19" w14:textId="77777777" w:rsidR="007C1975" w:rsidRDefault="009816D8">
      <w:pPr>
        <w:spacing w:line="358" w:lineRule="auto"/>
        <w:ind w:left="-5" w:right="2214"/>
      </w:pPr>
      <w:r>
        <w:t xml:space="preserve">                                                                                      I</w:t>
      </w:r>
      <w:r w:rsidR="00A75338">
        <w:t>gazgató</w:t>
      </w:r>
      <w:r>
        <w:t xml:space="preserve">  </w:t>
      </w:r>
    </w:p>
    <w:p w14:paraId="75DF3199" w14:textId="77777777" w:rsidR="007C1975" w:rsidRDefault="009816D8">
      <w:pPr>
        <w:spacing w:after="106"/>
        <w:ind w:left="-5" w:right="15"/>
      </w:pPr>
      <w:r>
        <w:t xml:space="preserve">Kelt: </w:t>
      </w:r>
    </w:p>
    <w:p w14:paraId="0E7EB458" w14:textId="77777777" w:rsidR="007C1975" w:rsidRDefault="009816D8">
      <w:pPr>
        <w:spacing w:after="113" w:line="259" w:lineRule="auto"/>
        <w:ind w:left="0" w:firstLine="0"/>
        <w:jc w:val="left"/>
      </w:pPr>
      <w:r>
        <w:t xml:space="preserve"> </w:t>
      </w:r>
    </w:p>
    <w:p w14:paraId="2DD94DE4" w14:textId="77777777" w:rsidR="007C1975" w:rsidRDefault="009816D8">
      <w:pPr>
        <w:spacing w:after="141" w:line="259" w:lineRule="auto"/>
        <w:ind w:left="0" w:firstLine="0"/>
        <w:jc w:val="left"/>
      </w:pPr>
      <w:r>
        <w:t xml:space="preserve">  </w:t>
      </w:r>
    </w:p>
    <w:p w14:paraId="048DE6F8" w14:textId="77777777" w:rsidR="007C1975" w:rsidRDefault="009816D8">
      <w:pPr>
        <w:spacing w:after="0" w:line="358" w:lineRule="auto"/>
        <w:ind w:left="-5"/>
        <w:jc w:val="left"/>
      </w:pPr>
      <w:r>
        <w:rPr>
          <w:b/>
        </w:rPr>
        <w:t xml:space="preserve">A munkaköri leírásban foglaltakat elfogadom és magamra nézve kötelezően tudomásul veszem: </w:t>
      </w:r>
    </w:p>
    <w:p w14:paraId="52E261FA" w14:textId="77777777" w:rsidR="007C1975" w:rsidRDefault="009816D8">
      <w:pPr>
        <w:spacing w:after="138" w:line="259" w:lineRule="auto"/>
        <w:ind w:left="0" w:firstLine="0"/>
        <w:jc w:val="left"/>
      </w:pPr>
      <w:r>
        <w:t xml:space="preserve"> </w:t>
      </w:r>
    </w:p>
    <w:p w14:paraId="51D5A244" w14:textId="77777777" w:rsidR="007C1975" w:rsidRDefault="009816D8">
      <w:pPr>
        <w:tabs>
          <w:tab w:val="center" w:pos="4824"/>
        </w:tabs>
        <w:spacing w:after="125"/>
        <w:ind w:left="-15" w:firstLine="0"/>
        <w:jc w:val="left"/>
      </w:pPr>
      <w:r>
        <w:t xml:space="preserve">Kelt:                        </w:t>
      </w:r>
      <w:r>
        <w:tab/>
        <w:t xml:space="preserve">                             ………………………………………. </w:t>
      </w:r>
    </w:p>
    <w:p w14:paraId="0BBEDA81" w14:textId="77777777" w:rsidR="007C1975" w:rsidRDefault="009816D8">
      <w:pPr>
        <w:spacing w:after="106"/>
        <w:ind w:left="-5" w:right="15"/>
      </w:pPr>
      <w:r>
        <w:t xml:space="preserve">                                                                              Munkavállaló aláírása </w:t>
      </w:r>
    </w:p>
    <w:p w14:paraId="33D14B80" w14:textId="77777777" w:rsidR="007C1975" w:rsidRDefault="009816D8">
      <w:pPr>
        <w:spacing w:after="112" w:line="259" w:lineRule="auto"/>
        <w:ind w:left="360" w:firstLine="0"/>
        <w:jc w:val="left"/>
      </w:pPr>
      <w:r>
        <w:t xml:space="preserve"> </w:t>
      </w:r>
    </w:p>
    <w:p w14:paraId="7F4A2FA8" w14:textId="77777777" w:rsidR="007C1975" w:rsidRDefault="009816D8">
      <w:pPr>
        <w:spacing w:after="115" w:line="259" w:lineRule="auto"/>
        <w:ind w:left="0" w:firstLine="0"/>
        <w:jc w:val="left"/>
      </w:pPr>
      <w:r>
        <w:t xml:space="preserve"> </w:t>
      </w:r>
    </w:p>
    <w:p w14:paraId="5C134F25" w14:textId="77777777" w:rsidR="007C1975" w:rsidRDefault="009816D8">
      <w:pPr>
        <w:spacing w:after="112" w:line="259" w:lineRule="auto"/>
        <w:ind w:left="0" w:firstLine="0"/>
        <w:jc w:val="left"/>
      </w:pPr>
      <w:r>
        <w:t xml:space="preserve"> </w:t>
      </w:r>
    </w:p>
    <w:p w14:paraId="6BD015E1" w14:textId="77777777" w:rsidR="007C1975" w:rsidRDefault="009816D8">
      <w:pPr>
        <w:spacing w:after="113" w:line="259" w:lineRule="auto"/>
        <w:ind w:left="360" w:firstLine="0"/>
        <w:jc w:val="left"/>
      </w:pPr>
      <w:r>
        <w:t xml:space="preserve"> </w:t>
      </w:r>
    </w:p>
    <w:p w14:paraId="28E457F8" w14:textId="77777777" w:rsidR="007C1975" w:rsidRDefault="009816D8">
      <w:pPr>
        <w:spacing w:after="115" w:line="259" w:lineRule="auto"/>
        <w:ind w:left="360" w:firstLine="0"/>
        <w:jc w:val="left"/>
      </w:pPr>
      <w:r>
        <w:t xml:space="preserve"> </w:t>
      </w:r>
    </w:p>
    <w:p w14:paraId="5B0F890D" w14:textId="77777777" w:rsidR="007C1975" w:rsidRDefault="009816D8">
      <w:pPr>
        <w:spacing w:after="162" w:line="259" w:lineRule="auto"/>
        <w:ind w:left="0" w:firstLine="0"/>
        <w:jc w:val="left"/>
      </w:pPr>
      <w:r>
        <w:t xml:space="preserve"> </w:t>
      </w:r>
    </w:p>
    <w:p w14:paraId="7E09AE41" w14:textId="77777777" w:rsidR="00A75338" w:rsidRDefault="00A75338">
      <w:pPr>
        <w:spacing w:after="162" w:line="259" w:lineRule="auto"/>
        <w:ind w:left="0" w:firstLine="0"/>
        <w:jc w:val="left"/>
      </w:pPr>
    </w:p>
    <w:p w14:paraId="546F0174" w14:textId="77777777" w:rsidR="00A75338" w:rsidRDefault="00A75338">
      <w:pPr>
        <w:spacing w:after="162" w:line="259" w:lineRule="auto"/>
        <w:ind w:left="0" w:firstLine="0"/>
        <w:jc w:val="left"/>
      </w:pPr>
    </w:p>
    <w:p w14:paraId="41979323" w14:textId="77777777" w:rsidR="00A75338" w:rsidRDefault="00A75338">
      <w:pPr>
        <w:spacing w:after="162" w:line="259" w:lineRule="auto"/>
        <w:ind w:left="0" w:firstLine="0"/>
        <w:jc w:val="left"/>
      </w:pPr>
    </w:p>
    <w:p w14:paraId="6EF470F1" w14:textId="77777777" w:rsidR="00A75338" w:rsidRDefault="00A75338">
      <w:pPr>
        <w:spacing w:after="162" w:line="259" w:lineRule="auto"/>
        <w:ind w:left="0" w:firstLine="0"/>
        <w:jc w:val="left"/>
      </w:pPr>
    </w:p>
    <w:p w14:paraId="329DB57A" w14:textId="77777777" w:rsidR="00A75338" w:rsidRDefault="00A75338">
      <w:pPr>
        <w:spacing w:after="162" w:line="259" w:lineRule="auto"/>
        <w:ind w:left="0" w:firstLine="0"/>
        <w:jc w:val="left"/>
      </w:pPr>
    </w:p>
    <w:p w14:paraId="6747E0C2" w14:textId="77777777" w:rsidR="00A75338" w:rsidRDefault="00A75338">
      <w:pPr>
        <w:spacing w:after="162" w:line="259" w:lineRule="auto"/>
        <w:ind w:left="0" w:firstLine="0"/>
        <w:jc w:val="left"/>
      </w:pPr>
    </w:p>
    <w:p w14:paraId="4B8671B4" w14:textId="4C5C335E" w:rsidR="00601B28" w:rsidRDefault="00601B28">
      <w:pPr>
        <w:spacing w:after="160" w:line="259" w:lineRule="auto"/>
        <w:ind w:left="0" w:firstLine="0"/>
        <w:jc w:val="left"/>
      </w:pPr>
      <w:r>
        <w:br w:type="page"/>
      </w:r>
    </w:p>
    <w:p w14:paraId="082B824E" w14:textId="77777777" w:rsidR="00A75338" w:rsidRDefault="00A75338">
      <w:pPr>
        <w:spacing w:after="162" w:line="259" w:lineRule="auto"/>
        <w:ind w:left="0" w:firstLine="0"/>
        <w:jc w:val="left"/>
      </w:pPr>
    </w:p>
    <w:p w14:paraId="7FC4F08F" w14:textId="77777777" w:rsidR="007C1975" w:rsidRDefault="009816D8">
      <w:pPr>
        <w:pStyle w:val="Cmsor2"/>
        <w:ind w:left="1565" w:right="1557"/>
      </w:pPr>
      <w:r>
        <w:t xml:space="preserve">Munkaköri leírás </w:t>
      </w:r>
    </w:p>
    <w:p w14:paraId="414DACEA" w14:textId="77777777" w:rsidR="007C1975" w:rsidRDefault="009816D8">
      <w:pPr>
        <w:spacing w:after="113" w:line="259" w:lineRule="auto"/>
        <w:ind w:left="218" w:right="217"/>
        <w:jc w:val="center"/>
      </w:pPr>
      <w:r>
        <w:t xml:space="preserve">Óvodapedagógus </w:t>
      </w:r>
    </w:p>
    <w:p w14:paraId="5BEF565C" w14:textId="77777777" w:rsidR="007C1975" w:rsidRDefault="009816D8">
      <w:pPr>
        <w:spacing w:after="0" w:line="259" w:lineRule="auto"/>
        <w:ind w:left="54" w:firstLine="0"/>
        <w:jc w:val="center"/>
      </w:pPr>
      <w:r>
        <w:rPr>
          <w:b/>
        </w:rPr>
        <w:t xml:space="preserve"> </w:t>
      </w:r>
    </w:p>
    <w:p w14:paraId="07D100F6" w14:textId="77777777" w:rsidR="007C1975" w:rsidRDefault="009816D8">
      <w:pPr>
        <w:spacing w:after="150" w:line="271" w:lineRule="auto"/>
        <w:ind w:left="-5"/>
        <w:jc w:val="left"/>
      </w:pPr>
      <w:r>
        <w:rPr>
          <w:b/>
        </w:rPr>
        <w:t>Név:</w:t>
      </w:r>
      <w:r>
        <w:t xml:space="preserve"> </w:t>
      </w:r>
    </w:p>
    <w:p w14:paraId="781E824E" w14:textId="77777777" w:rsidR="007C1975" w:rsidRDefault="009816D8">
      <w:pPr>
        <w:spacing w:after="150" w:line="271" w:lineRule="auto"/>
        <w:ind w:left="-5"/>
        <w:jc w:val="left"/>
      </w:pPr>
      <w:r>
        <w:rPr>
          <w:b/>
        </w:rPr>
        <w:t xml:space="preserve">Iskolai végzettség:  </w:t>
      </w:r>
    </w:p>
    <w:p w14:paraId="4579D93B" w14:textId="77777777" w:rsidR="007C1975" w:rsidRDefault="009816D8">
      <w:pPr>
        <w:spacing w:after="150" w:line="271" w:lineRule="auto"/>
        <w:ind w:left="-5"/>
        <w:jc w:val="left"/>
      </w:pPr>
      <w:r>
        <w:rPr>
          <w:b/>
        </w:rPr>
        <w:t xml:space="preserve">Munkakör megnevezése: </w:t>
      </w:r>
    </w:p>
    <w:p w14:paraId="6E8F7FAD" w14:textId="77777777" w:rsidR="007C1975" w:rsidRDefault="009816D8">
      <w:pPr>
        <w:spacing w:after="104" w:line="271" w:lineRule="auto"/>
        <w:ind w:left="-5"/>
        <w:jc w:val="left"/>
      </w:pPr>
      <w:r>
        <w:rPr>
          <w:b/>
        </w:rPr>
        <w:t xml:space="preserve">Munkavégzés helye: Kiskőrösi Óvodák,  </w:t>
      </w:r>
    </w:p>
    <w:p w14:paraId="1222087C" w14:textId="77777777" w:rsidR="007C1975" w:rsidRDefault="009816D8">
      <w:pPr>
        <w:spacing w:after="3" w:line="400" w:lineRule="auto"/>
        <w:ind w:left="-5"/>
        <w:jc w:val="left"/>
      </w:pPr>
      <w:r>
        <w:rPr>
          <w:b/>
        </w:rPr>
        <w:t xml:space="preserve">A feladatellátás folyamatos biztosítása érdekében szükség esetén az intézményen belül áthelyezhető más tagóvodába </w:t>
      </w:r>
    </w:p>
    <w:p w14:paraId="3EAC419B" w14:textId="77777777" w:rsidR="007C1975" w:rsidRDefault="009816D8">
      <w:pPr>
        <w:spacing w:after="150" w:line="271" w:lineRule="auto"/>
        <w:ind w:left="-5"/>
        <w:jc w:val="left"/>
      </w:pPr>
      <w:r>
        <w:rPr>
          <w:b/>
        </w:rPr>
        <w:t>Munkáltatói jog</w:t>
      </w:r>
      <w:r w:rsidR="000E68D0">
        <w:rPr>
          <w:b/>
        </w:rPr>
        <w:t xml:space="preserve"> gyakorlója: igazgató</w:t>
      </w:r>
      <w:r>
        <w:rPr>
          <w:b/>
        </w:rPr>
        <w:t xml:space="preserve"> </w:t>
      </w:r>
    </w:p>
    <w:p w14:paraId="715DB8DD" w14:textId="77777777" w:rsidR="00587F91" w:rsidRDefault="009816D8" w:rsidP="00587F91">
      <w:pPr>
        <w:spacing w:after="150" w:line="271" w:lineRule="auto"/>
        <w:jc w:val="left"/>
      </w:pPr>
      <w:r>
        <w:rPr>
          <w:b/>
        </w:rPr>
        <w:t>Munkaideje: heti 40 óra</w:t>
      </w:r>
      <w:r w:rsidR="00587F91">
        <w:rPr>
          <w:b/>
        </w:rPr>
        <w:t>,</w:t>
      </w:r>
      <w:r w:rsidR="00587F91" w:rsidRPr="00587F91">
        <w:rPr>
          <w:b/>
        </w:rPr>
        <w:t xml:space="preserve"> </w:t>
      </w:r>
      <w:r w:rsidR="00587F91">
        <w:rPr>
          <w:b/>
        </w:rPr>
        <w:t xml:space="preserve">heti 32 kötelező óraszám  + 8 kötetlen és szükség esetén igazgatói elrendelés alapján  4 óra eseti munkavégzés.  </w:t>
      </w:r>
    </w:p>
    <w:p w14:paraId="3389E328" w14:textId="77777777" w:rsidR="007C1975" w:rsidRDefault="007C1975">
      <w:pPr>
        <w:spacing w:after="150" w:line="271" w:lineRule="auto"/>
        <w:ind w:left="-5"/>
        <w:jc w:val="left"/>
      </w:pPr>
    </w:p>
    <w:p w14:paraId="4BDC4C86" w14:textId="77777777" w:rsidR="000E68D0" w:rsidRDefault="009816D8">
      <w:pPr>
        <w:spacing w:after="0" w:line="392" w:lineRule="auto"/>
        <w:ind w:left="3946" w:right="1615" w:hanging="3961"/>
        <w:jc w:val="left"/>
        <w:rPr>
          <w:b/>
        </w:rPr>
      </w:pPr>
      <w:r>
        <w:rPr>
          <w:b/>
        </w:rPr>
        <w:t>Utasítást adó felettes munkakörök:</w:t>
      </w:r>
      <w:r w:rsidR="000E68D0">
        <w:rPr>
          <w:b/>
        </w:rPr>
        <w:t xml:space="preserve"> igazgató</w:t>
      </w:r>
    </w:p>
    <w:p w14:paraId="5D708619" w14:textId="77777777" w:rsidR="000E68D0" w:rsidRDefault="000E68D0">
      <w:pPr>
        <w:spacing w:after="0" w:line="392" w:lineRule="auto"/>
        <w:ind w:left="3946" w:right="1615" w:hanging="3961"/>
        <w:jc w:val="left"/>
        <w:rPr>
          <w:b/>
        </w:rPr>
      </w:pPr>
      <w:r>
        <w:rPr>
          <w:b/>
        </w:rPr>
        <w:t xml:space="preserve">                                                             igazgatóhelyettesek</w:t>
      </w:r>
    </w:p>
    <w:p w14:paraId="40D5499E" w14:textId="77777777" w:rsidR="007C1975" w:rsidRPr="000E68D0" w:rsidRDefault="000E68D0">
      <w:pPr>
        <w:spacing w:after="0" w:line="392" w:lineRule="auto"/>
        <w:ind w:left="3946" w:right="1615" w:hanging="3961"/>
        <w:jc w:val="left"/>
        <w:rPr>
          <w:b/>
        </w:rPr>
      </w:pPr>
      <w:r>
        <w:t xml:space="preserve">                                                             </w:t>
      </w:r>
      <w:r w:rsidRPr="000E68D0">
        <w:rPr>
          <w:b/>
        </w:rPr>
        <w:t>tagintézmény igazgató</w:t>
      </w:r>
    </w:p>
    <w:p w14:paraId="517618C0" w14:textId="77777777" w:rsidR="007C1975" w:rsidRDefault="009816D8">
      <w:pPr>
        <w:spacing w:after="166" w:line="259" w:lineRule="auto"/>
        <w:ind w:left="0" w:firstLine="0"/>
        <w:jc w:val="left"/>
      </w:pPr>
      <w:r>
        <w:rPr>
          <w:b/>
        </w:rPr>
        <w:t xml:space="preserve"> </w:t>
      </w:r>
    </w:p>
    <w:p w14:paraId="3AA05C3C" w14:textId="77777777" w:rsidR="007C1975" w:rsidRDefault="009816D8">
      <w:pPr>
        <w:spacing w:after="150" w:line="271" w:lineRule="auto"/>
        <w:ind w:left="-5"/>
        <w:jc w:val="left"/>
      </w:pPr>
      <w:r>
        <w:rPr>
          <w:b/>
        </w:rPr>
        <w:t xml:space="preserve">Munkakörre vonatkozó legfontosabb előírások: </w:t>
      </w:r>
    </w:p>
    <w:p w14:paraId="34FF4583" w14:textId="77777777" w:rsidR="00A75338" w:rsidRPr="00587F91"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 xml:space="preserve">2023. évi LII. törvény a pedagógusok új életpályájáról </w:t>
      </w:r>
    </w:p>
    <w:p w14:paraId="401A72A7" w14:textId="77777777" w:rsidR="00A75338" w:rsidRPr="00587F91"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401/2023. (VIII. 30.) Korm. rendelet a pedagógusok új életpályájáról szóló 2023. évi LII. törvény végrehajtásáról</w:t>
      </w:r>
    </w:p>
    <w:p w14:paraId="51AD561F" w14:textId="77777777" w:rsidR="00A75338" w:rsidRPr="00587F91"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2011. évi CXC. törvény a nemzeti köznevelésről</w:t>
      </w:r>
    </w:p>
    <w:p w14:paraId="01CDBADB" w14:textId="77777777" w:rsidR="00A75338" w:rsidRPr="00587F91"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229/2012. (VIII. 28.) Korm. rendelet a nemzeti köznevelésről szóló törvény végrehajtásáról</w:t>
      </w:r>
    </w:p>
    <w:p w14:paraId="4C8623FF" w14:textId="77777777" w:rsidR="00A75338" w:rsidRPr="00587F91"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18/2024. (IV. 4.) BM rendelete a pedagógusok teljesítményértékeléséről</w:t>
      </w:r>
    </w:p>
    <w:p w14:paraId="511FCF92" w14:textId="77777777" w:rsidR="00A75338"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 xml:space="preserve">A kormány 363/2012.(XII.17.) kormányrendelete az óvodai </w:t>
      </w:r>
      <w:r w:rsidRPr="001675C4">
        <w:rPr>
          <w:rFonts w:ascii="Times New Roman" w:hAnsi="Times New Roman" w:cs="Times New Roman"/>
          <w:b/>
          <w:sz w:val="24"/>
          <w:szCs w:val="24"/>
        </w:rPr>
        <w:t>nevelés országos alapprogramjáról</w:t>
      </w:r>
    </w:p>
    <w:p w14:paraId="4C6AEE07" w14:textId="77777777" w:rsidR="00A75338"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1675C4">
        <w:rPr>
          <w:rFonts w:ascii="Times New Roman" w:hAnsi="Times New Roman" w:cs="Times New Roman"/>
          <w:b/>
          <w:sz w:val="24"/>
          <w:szCs w:val="24"/>
        </w:rPr>
        <w:t>20/2012.(VIII.31.) EMMI rendelet a nevelési-oktatási intézmények működéséről és a köznevelési intézmények névhasználatáról</w:t>
      </w:r>
    </w:p>
    <w:p w14:paraId="3D3A6227" w14:textId="77777777" w:rsidR="00A75338" w:rsidRPr="008C4A93" w:rsidRDefault="00A75338"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8C4A93">
        <w:rPr>
          <w:rFonts w:ascii="Times New Roman" w:hAnsi="Times New Roman" w:cs="Times New Roman"/>
          <w:b/>
          <w:sz w:val="24"/>
          <w:szCs w:val="24"/>
        </w:rPr>
        <w:t>1992. évi XXXIII. törvény</w:t>
      </w:r>
      <w:r>
        <w:rPr>
          <w:rFonts w:ascii="Times New Roman" w:hAnsi="Times New Roman" w:cs="Times New Roman"/>
          <w:b/>
          <w:sz w:val="24"/>
          <w:szCs w:val="24"/>
        </w:rPr>
        <w:t xml:space="preserve"> </w:t>
      </w:r>
      <w:r w:rsidRPr="008C4A93">
        <w:rPr>
          <w:rFonts w:ascii="Times New Roman" w:hAnsi="Times New Roman" w:cs="Times New Roman"/>
          <w:b/>
          <w:sz w:val="24"/>
          <w:szCs w:val="24"/>
        </w:rPr>
        <w:t xml:space="preserve">a </w:t>
      </w:r>
      <w:r>
        <w:rPr>
          <w:rFonts w:ascii="Times New Roman" w:hAnsi="Times New Roman" w:cs="Times New Roman"/>
          <w:b/>
          <w:sz w:val="24"/>
          <w:szCs w:val="24"/>
        </w:rPr>
        <w:t xml:space="preserve">közalkalmazottak jogállásáról </w:t>
      </w:r>
    </w:p>
    <w:p w14:paraId="03D44352" w14:textId="77777777" w:rsidR="00A75338" w:rsidRDefault="00A75338" w:rsidP="00D73C13">
      <w:pPr>
        <w:pStyle w:val="Listaszerbekezds"/>
        <w:numPr>
          <w:ilvl w:val="0"/>
          <w:numId w:val="103"/>
        </w:numPr>
        <w:tabs>
          <w:tab w:val="left" w:pos="20"/>
        </w:tabs>
        <w:spacing w:line="360" w:lineRule="auto"/>
        <w:jc w:val="both"/>
        <w:rPr>
          <w:rFonts w:ascii="Times New Roman" w:hAnsi="Times New Roman" w:cs="Times New Roman"/>
          <w:sz w:val="24"/>
          <w:szCs w:val="24"/>
        </w:rPr>
      </w:pPr>
      <w:r w:rsidRPr="00A033F8">
        <w:rPr>
          <w:rFonts w:ascii="Times New Roman" w:hAnsi="Times New Roman" w:cs="Times New Roman"/>
          <w:sz w:val="24"/>
          <w:szCs w:val="24"/>
        </w:rPr>
        <w:lastRenderedPageBreak/>
        <w:t>277/1997. (XII. 22.) Korm. rendelet a pedagógus-továbbképzésről, a pedagógus szakvizsgáról, valamint a továbbképzésben részt vevők juttatásairól és kedvezményeiről</w:t>
      </w:r>
    </w:p>
    <w:p w14:paraId="01274968"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Alapító Okirat </w:t>
      </w:r>
    </w:p>
    <w:p w14:paraId="5B37B920"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SZMSZ </w:t>
      </w:r>
    </w:p>
    <w:p w14:paraId="03C5F020"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Pedagógiai Program </w:t>
      </w:r>
    </w:p>
    <w:p w14:paraId="5B999EFD"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Házirend </w:t>
      </w:r>
    </w:p>
    <w:p w14:paraId="2F7545EC" w14:textId="77777777" w:rsidR="00A75338" w:rsidRPr="00856579" w:rsidRDefault="00A75338" w:rsidP="00D73C13">
      <w:pPr>
        <w:pStyle w:val="Listaszerbekezds"/>
        <w:numPr>
          <w:ilvl w:val="0"/>
          <w:numId w:val="103"/>
        </w:numPr>
        <w:tabs>
          <w:tab w:val="left" w:pos="20"/>
        </w:tabs>
        <w:spacing w:line="360" w:lineRule="auto"/>
        <w:rPr>
          <w:rFonts w:ascii="Times New Roman" w:hAnsi="Times New Roman" w:cs="Times New Roman"/>
          <w:sz w:val="24"/>
          <w:szCs w:val="24"/>
        </w:rPr>
      </w:pPr>
      <w:r w:rsidRPr="00856579">
        <w:rPr>
          <w:rFonts w:ascii="Times New Roman" w:hAnsi="Times New Roman" w:cs="Times New Roman"/>
          <w:sz w:val="24"/>
          <w:szCs w:val="24"/>
        </w:rPr>
        <w:t xml:space="preserve">Továbbképzési terv </w:t>
      </w:r>
    </w:p>
    <w:p w14:paraId="41084BCC" w14:textId="77777777" w:rsidR="00A75338" w:rsidRPr="00856579" w:rsidRDefault="00A75338" w:rsidP="00D73C13">
      <w:pPr>
        <w:pStyle w:val="Listaszerbekezds"/>
        <w:numPr>
          <w:ilvl w:val="0"/>
          <w:numId w:val="103"/>
        </w:numPr>
        <w:tabs>
          <w:tab w:val="left" w:pos="20"/>
        </w:tabs>
        <w:spacing w:line="360" w:lineRule="auto"/>
        <w:jc w:val="both"/>
        <w:rPr>
          <w:rFonts w:ascii="Times New Roman" w:hAnsi="Times New Roman" w:cs="Times New Roman"/>
          <w:sz w:val="24"/>
          <w:szCs w:val="24"/>
        </w:rPr>
      </w:pPr>
      <w:r w:rsidRPr="00856579">
        <w:rPr>
          <w:rFonts w:ascii="Times New Roman" w:hAnsi="Times New Roman" w:cs="Times New Roman"/>
          <w:sz w:val="24"/>
          <w:szCs w:val="24"/>
        </w:rPr>
        <w:t xml:space="preserve">Gyakornoki szabályzat </w:t>
      </w:r>
      <w:r>
        <w:t xml:space="preserve">                                 </w:t>
      </w:r>
    </w:p>
    <w:p w14:paraId="76509B83" w14:textId="77777777" w:rsidR="007C1975" w:rsidRDefault="009816D8">
      <w:pPr>
        <w:spacing w:after="151" w:line="259" w:lineRule="auto"/>
        <w:ind w:left="0" w:firstLine="0"/>
        <w:jc w:val="left"/>
      </w:pPr>
      <w:r>
        <w:t xml:space="preserve">                                                    </w:t>
      </w:r>
    </w:p>
    <w:p w14:paraId="0D6AD898" w14:textId="77777777" w:rsidR="007C1975" w:rsidRDefault="009816D8" w:rsidP="00A75338">
      <w:pPr>
        <w:spacing w:after="9" w:line="387" w:lineRule="auto"/>
        <w:ind w:left="-5" w:right="15"/>
      </w:pPr>
      <w:r>
        <w:rPr>
          <w:b/>
        </w:rPr>
        <w:t>Munkaideje:</w:t>
      </w:r>
      <w:r>
        <w:t xml:space="preserve"> Munkáját az </w:t>
      </w:r>
      <w:r w:rsidR="00A75338">
        <w:t>igazgató</w:t>
      </w:r>
      <w:r>
        <w:t xml:space="preserve"> irányítása alatt végzi, akinek felelősséggel tartozik. Munkaidejét és kötelező óraszámát a mindenkor érvényben lévő jogszabály alapján határozza meg az </w:t>
      </w:r>
      <w:r w:rsidR="00A75338">
        <w:t>igazgató</w:t>
      </w:r>
      <w:r>
        <w:t xml:space="preserve">.  Munkahelyén mindig köteles pontosan megjelenni, munkaidő kezdetekor munkaképes állapotban. Ha munkáját nem tudja megkezdeni, minden esetben jelentenie kell azt az </w:t>
      </w:r>
      <w:r w:rsidR="00A75338">
        <w:t>igazgató</w:t>
      </w:r>
      <w:r w:rsidR="000E68D0">
        <w:t>nak</w:t>
      </w:r>
      <w:r>
        <w:t xml:space="preserve">. Munkaidő alatt csak az </w:t>
      </w:r>
      <w:r w:rsidR="00A75338">
        <w:t>igazgató</w:t>
      </w:r>
      <w:r>
        <w:t xml:space="preserve">, vagy helyettese engedélyével hagyhatja el az óvoda épületét. </w:t>
      </w:r>
    </w:p>
    <w:p w14:paraId="5703F730" w14:textId="77777777" w:rsidR="007C1975" w:rsidRDefault="009816D8" w:rsidP="00A75338">
      <w:pPr>
        <w:spacing w:after="9" w:line="387" w:lineRule="auto"/>
        <w:ind w:left="-5" w:right="15"/>
      </w:pPr>
      <w:r>
        <w:rPr>
          <w:b/>
        </w:rPr>
        <w:t>Elvárható személyiségjegyek</w:t>
      </w:r>
      <w:r>
        <w:t xml:space="preserve">: Naprakész szakmai felkészültség, együttműködési és kompromisszum-készség, élethosszig való tanulás képessége, jó szervező és kommunikációs készség, pontosság, empátia, tolerancia, gyermekszeretet, türelem. </w:t>
      </w:r>
    </w:p>
    <w:p w14:paraId="4E2EE093" w14:textId="77777777" w:rsidR="007C1975" w:rsidRDefault="009816D8">
      <w:pPr>
        <w:spacing w:after="163" w:line="259" w:lineRule="auto"/>
        <w:ind w:left="0" w:firstLine="0"/>
        <w:jc w:val="left"/>
      </w:pPr>
      <w:r>
        <w:t xml:space="preserve"> </w:t>
      </w:r>
    </w:p>
    <w:p w14:paraId="776A5612" w14:textId="77777777" w:rsidR="007C1975" w:rsidRDefault="009816D8">
      <w:pPr>
        <w:spacing w:after="173" w:line="271" w:lineRule="auto"/>
        <w:ind w:left="-5"/>
        <w:jc w:val="left"/>
      </w:pPr>
      <w:r>
        <w:rPr>
          <w:b/>
        </w:rPr>
        <w:t xml:space="preserve">Az óvodapedagógus feladatai: </w:t>
      </w:r>
    </w:p>
    <w:p w14:paraId="4574D53E" w14:textId="77777777" w:rsidR="007C1975" w:rsidRDefault="009816D8" w:rsidP="00D73C13">
      <w:pPr>
        <w:numPr>
          <w:ilvl w:val="0"/>
          <w:numId w:val="70"/>
        </w:numPr>
        <w:spacing w:line="395" w:lineRule="auto"/>
        <w:ind w:right="15" w:hanging="420"/>
      </w:pPr>
      <w:r>
        <w:t xml:space="preserve">Feladata a rábízott gyerekek nevelése és fejlesztése, a legjobb tudásának megfelelően, minden területre kiterjedően. </w:t>
      </w:r>
    </w:p>
    <w:p w14:paraId="2E258A29" w14:textId="77777777" w:rsidR="007C1975" w:rsidRDefault="009816D8" w:rsidP="00D73C13">
      <w:pPr>
        <w:numPr>
          <w:ilvl w:val="0"/>
          <w:numId w:val="70"/>
        </w:numPr>
        <w:spacing w:after="26" w:line="394" w:lineRule="auto"/>
        <w:ind w:right="15" w:hanging="420"/>
      </w:pPr>
      <w:r>
        <w:t xml:space="preserve">Feladatait a köznevelési törvényben meghatározottak szerint, az Országos és Helyi Nevelési Program alapján végzi önállóan és felelősséggel. </w:t>
      </w:r>
    </w:p>
    <w:p w14:paraId="71320A2D" w14:textId="77777777" w:rsidR="007C1975" w:rsidRDefault="009816D8" w:rsidP="00D73C13">
      <w:pPr>
        <w:numPr>
          <w:ilvl w:val="0"/>
          <w:numId w:val="70"/>
        </w:numPr>
        <w:spacing w:line="396" w:lineRule="auto"/>
        <w:ind w:right="15" w:hanging="420"/>
      </w:pPr>
      <w:r>
        <w:t xml:space="preserve">Alkotó módon együttműködik a nevelőmunka fejlesztése, a nevelőtestületi egység kialakítása érdekében. </w:t>
      </w:r>
    </w:p>
    <w:p w14:paraId="27BD64E6" w14:textId="77777777" w:rsidR="007C1975" w:rsidRDefault="009816D8" w:rsidP="00D73C13">
      <w:pPr>
        <w:numPr>
          <w:ilvl w:val="0"/>
          <w:numId w:val="70"/>
        </w:numPr>
        <w:spacing w:line="397" w:lineRule="auto"/>
        <w:ind w:right="15" w:hanging="420"/>
      </w:pPr>
      <w:r>
        <w:t xml:space="preserve">A nevelőtestület tagjaként részt vesz a pedagógiai program tervezésében, gyakorolja a nevelőtestület tagjaként megillető jogokat </w:t>
      </w:r>
    </w:p>
    <w:p w14:paraId="27D48B78" w14:textId="77777777" w:rsidR="007C1975" w:rsidRDefault="009816D8" w:rsidP="00D73C13">
      <w:pPr>
        <w:numPr>
          <w:ilvl w:val="0"/>
          <w:numId w:val="70"/>
        </w:numPr>
        <w:spacing w:line="397" w:lineRule="auto"/>
        <w:ind w:right="15" w:hanging="420"/>
      </w:pPr>
      <w:r>
        <w:t xml:space="preserve">Köteles megtartani a pedagógusetika követelményeit, valamint a munkafegyelem és közösségi együttműködés normáit. </w:t>
      </w:r>
    </w:p>
    <w:p w14:paraId="1FF7521D" w14:textId="77777777" w:rsidR="007C1975" w:rsidRDefault="009816D8" w:rsidP="00D73C13">
      <w:pPr>
        <w:numPr>
          <w:ilvl w:val="0"/>
          <w:numId w:val="70"/>
        </w:numPr>
        <w:spacing w:after="123" w:line="397" w:lineRule="auto"/>
        <w:ind w:right="15" w:hanging="420"/>
      </w:pPr>
      <w:r>
        <w:lastRenderedPageBreak/>
        <w:t xml:space="preserve">Életszemléletében törekedjen a pozitív beállítottságra, működjön együtt a jó munkahelyi légkör megteremtésében! </w:t>
      </w:r>
    </w:p>
    <w:p w14:paraId="6E15DC01" w14:textId="77777777" w:rsidR="007C1975" w:rsidRDefault="009816D8" w:rsidP="00D73C13">
      <w:pPr>
        <w:numPr>
          <w:ilvl w:val="0"/>
          <w:numId w:val="70"/>
        </w:numPr>
        <w:spacing w:after="37" w:line="387" w:lineRule="auto"/>
        <w:ind w:right="15" w:hanging="420"/>
      </w:pPr>
      <w:r>
        <w:t xml:space="preserve">A gyermeki érdekek érvényre-juttatása, az óvoda céljai és helyi programja megvalósítása érdekében kezdeményező szerepet kell vállalnia, együttműködnie, korrekt kapcsolatot építenie és tartania munkatársaival és az óvodai nevelésben érintett partnerekkel </w:t>
      </w:r>
      <w:r>
        <w:rPr>
          <w:b/>
        </w:rPr>
        <w:t xml:space="preserve">Alaptevékenysége: </w:t>
      </w:r>
    </w:p>
    <w:p w14:paraId="57A5F86A" w14:textId="77777777" w:rsidR="007C1975" w:rsidRDefault="009816D8" w:rsidP="00D73C13">
      <w:pPr>
        <w:numPr>
          <w:ilvl w:val="0"/>
          <w:numId w:val="70"/>
        </w:numPr>
        <w:spacing w:after="128"/>
        <w:ind w:right="15" w:hanging="420"/>
      </w:pPr>
      <w:r>
        <w:t xml:space="preserve">Az óvoda teljes nyitva tartása alatt óvodapedagógus foglalkozik a gyerekekkel.  </w:t>
      </w:r>
    </w:p>
    <w:p w14:paraId="1537E3A3" w14:textId="77777777" w:rsidR="007C1975" w:rsidRDefault="009816D8" w:rsidP="00D73C13">
      <w:pPr>
        <w:numPr>
          <w:ilvl w:val="0"/>
          <w:numId w:val="70"/>
        </w:numPr>
        <w:spacing w:after="130"/>
        <w:ind w:right="15" w:hanging="420"/>
      </w:pPr>
      <w:r>
        <w:t xml:space="preserve">Együttműködik a csoport dajkájával, a dajka munkaköri leírásban foglaltak szerint. </w:t>
      </w:r>
    </w:p>
    <w:p w14:paraId="1C2491A0" w14:textId="77777777" w:rsidR="007C1975" w:rsidRDefault="009816D8" w:rsidP="00D73C13">
      <w:pPr>
        <w:numPr>
          <w:ilvl w:val="0"/>
          <w:numId w:val="70"/>
        </w:numPr>
        <w:spacing w:after="32" w:line="389" w:lineRule="auto"/>
        <w:ind w:right="15" w:hanging="420"/>
      </w:pPr>
      <w:r>
        <w:t xml:space="preserve">Felelős a rábízott gyermekek szellemi és testi fejlődéséért, nevelőtevékenysége keretében gondoskodjon a gyermekek testi épségének megóvásáról, erkölcsi védelméről, személyiségének fejlődéséről. Az ismereteket sokoldalúan és tárgyilagosan közvetítse. A humanista pedagógia elveivel ellentétes büntetési eljárásokat nem alkalmazhat (például: testi fenyítés, megfélemlítés, csoporttól való eltávolítás, alvásra, vagy étel elfogyasztására való kényszerítés). </w:t>
      </w:r>
    </w:p>
    <w:p w14:paraId="41F35D73" w14:textId="77777777" w:rsidR="007C1975" w:rsidRDefault="009816D8" w:rsidP="00D73C13">
      <w:pPr>
        <w:numPr>
          <w:ilvl w:val="0"/>
          <w:numId w:val="70"/>
        </w:numPr>
        <w:spacing w:line="380" w:lineRule="auto"/>
        <w:ind w:right="15" w:hanging="420"/>
      </w:pPr>
      <w:r>
        <w:t>Gondoskodik a megfelelő csoportlégkör kialakításáról, élmények biztosításáról, a tevékenységhez eszközök beszerzéséről. A játékformákat a lehető legszélesebb körben alkalmazza, mozgásos játék, szerepjáték, építő- konstrukciós játék, szabályjáték, dramatizálás, bábozás. Gondoskodik, hogy a játék kiemelt hangsúlyt kapjon a csoport napirendjében, a játéktevékenységet tudatosan szervezi, a gyermeki kezdeményezésekre építve. Szervezze a délelőttöt úgy, hogy a mese-vers, az ének-zene, a körjátékok megjelenjenek a gyermekek tevékenységében. Biztosítson lehetőséget naponta az ábrázolás formáinak megismerésére, rajzolással, festéssel, gyurmázással, vágással, ragasz</w:t>
      </w:r>
      <w:r w:rsidR="000E68D0">
        <w:t>tással, képalkotással. A gyerme</w:t>
      </w:r>
      <w:r>
        <w:t xml:space="preserve">kek természetes mozgásigényére építve biztosítsa a mozgásfejlesztő sporteszközöket, mozgásformákat. Gondoskodjon a mindennapi torna megszervezéséről. Tegye lehetővé a környezet tevékeny megismerését, biztosítsa a tapasztalatszerzést. A tevékenységeket a gyermekek életkori sajátosságainak figyelembevételével tervezze, és szervezze. </w:t>
      </w:r>
    </w:p>
    <w:p w14:paraId="3054D2B4" w14:textId="77777777" w:rsidR="007C1975" w:rsidRDefault="009816D8" w:rsidP="00D73C13">
      <w:pPr>
        <w:numPr>
          <w:ilvl w:val="0"/>
          <w:numId w:val="70"/>
        </w:numPr>
        <w:spacing w:line="397" w:lineRule="auto"/>
        <w:ind w:right="15" w:hanging="420"/>
      </w:pPr>
      <w:r>
        <w:t xml:space="preserve">Minden </w:t>
      </w:r>
      <w:r w:rsidR="000E68D0">
        <w:t>óvodapedagógusnak</w:t>
      </w:r>
      <w:r>
        <w:t xml:space="preserve"> hivatásából eredő kötelessége, hogy fejlessze szakmai és általános műveltségét, tökéletesítse pedagógiai munkáját. Ennek érdekében használja fel az önképzésben és a szervezett továbbképzésben biztosított lehetőségeket. Teljesítse a 7 évente kötelező 120 órás képzést, lehetőség szerint szakvizsgát szerezzen, a számára közel álló szakterületen. </w:t>
      </w:r>
    </w:p>
    <w:p w14:paraId="412419A2" w14:textId="77777777" w:rsidR="007C1975" w:rsidRDefault="009816D8" w:rsidP="00D73C13">
      <w:pPr>
        <w:numPr>
          <w:ilvl w:val="0"/>
          <w:numId w:val="70"/>
        </w:numPr>
        <w:spacing w:line="398" w:lineRule="auto"/>
        <w:ind w:right="15" w:hanging="420"/>
      </w:pPr>
      <w:r>
        <w:lastRenderedPageBreak/>
        <w:t xml:space="preserve">Az érvényben lévő alapdokumentum előírásai és ajánlásai szerint megfelelően felkészül a tervszerű nevelőmunkára. Ellátja a szakmai munkával kapcsolatos ügyviteli teendőket. </w:t>
      </w:r>
    </w:p>
    <w:p w14:paraId="20F83851" w14:textId="77777777" w:rsidR="007C1975" w:rsidRDefault="009816D8" w:rsidP="00D73C13">
      <w:pPr>
        <w:numPr>
          <w:ilvl w:val="0"/>
          <w:numId w:val="70"/>
        </w:numPr>
        <w:spacing w:after="43" w:line="376" w:lineRule="auto"/>
        <w:ind w:right="15" w:hanging="420"/>
      </w:pPr>
      <w:r>
        <w:t xml:space="preserve">Folyamatosan ellenőrzi, méri, értékeli a gyermekek teljesítményét, fejlődését, és erről a személyiséglapon feljegyzést készít, legalább félévente. A tapasztalatokat megosztja a szülővel, aki ezt aláírásával igazolja. </w:t>
      </w:r>
      <w:r>
        <w:rPr>
          <w:strike/>
        </w:rPr>
        <w:t>M</w:t>
      </w:r>
      <w:r>
        <w:t xml:space="preserve">inden tanköteles korú gyermekkel elvégzi a  DIFER mérést. </w:t>
      </w:r>
    </w:p>
    <w:p w14:paraId="6D953472" w14:textId="77777777" w:rsidR="007C1975" w:rsidRDefault="009816D8" w:rsidP="00D73C13">
      <w:pPr>
        <w:numPr>
          <w:ilvl w:val="0"/>
          <w:numId w:val="70"/>
        </w:numPr>
        <w:spacing w:after="128"/>
        <w:ind w:right="15" w:hanging="420"/>
      </w:pPr>
      <w:r>
        <w:t xml:space="preserve">A nevelés folyamatosságának biztosítása érdekében kapcsolatokat tart.  </w:t>
      </w:r>
    </w:p>
    <w:p w14:paraId="1009DC06" w14:textId="77777777" w:rsidR="007C1975" w:rsidRDefault="009816D8" w:rsidP="00D73C13">
      <w:pPr>
        <w:numPr>
          <w:ilvl w:val="0"/>
          <w:numId w:val="70"/>
        </w:numPr>
        <w:spacing w:after="48" w:line="377" w:lineRule="auto"/>
        <w:ind w:right="15" w:hanging="420"/>
      </w:pPr>
      <w:r>
        <w:t xml:space="preserve">Kapcsolatot tart a szülőkkel, pedagógiai és egészségügyi felvilágosító tevékenységével hozzájárul az óvodai és a családi nevelés egységének kialakításához. A gyermekek és a szülők emberi méltóságát és jogait tiszteletben tartja.  </w:t>
      </w:r>
    </w:p>
    <w:p w14:paraId="654A8727" w14:textId="77777777" w:rsidR="007C1975" w:rsidRDefault="009816D8" w:rsidP="00D73C13">
      <w:pPr>
        <w:numPr>
          <w:ilvl w:val="0"/>
          <w:numId w:val="70"/>
        </w:numPr>
        <w:spacing w:after="127"/>
        <w:ind w:right="15" w:hanging="420"/>
      </w:pPr>
      <w:r>
        <w:t xml:space="preserve">Részt vesz az óvoda szülői értekezletein, megszervezi és vezeti azt.  </w:t>
      </w:r>
    </w:p>
    <w:p w14:paraId="772FCD1D" w14:textId="77777777" w:rsidR="007C1975" w:rsidRDefault="009816D8" w:rsidP="00D73C13">
      <w:pPr>
        <w:numPr>
          <w:ilvl w:val="0"/>
          <w:numId w:val="70"/>
        </w:numPr>
        <w:spacing w:after="129"/>
        <w:ind w:right="15" w:hanging="420"/>
      </w:pPr>
      <w:r>
        <w:t xml:space="preserve">Félévente fogadóórát tart a szülők részére (pl. személyiség lap kitöltése) </w:t>
      </w:r>
    </w:p>
    <w:p w14:paraId="7FDCCB97" w14:textId="77777777" w:rsidR="007C1975" w:rsidRDefault="009816D8" w:rsidP="00D73C13">
      <w:pPr>
        <w:numPr>
          <w:ilvl w:val="0"/>
          <w:numId w:val="70"/>
        </w:numPr>
        <w:spacing w:after="127"/>
        <w:ind w:right="15" w:hanging="420"/>
      </w:pPr>
      <w:r>
        <w:t xml:space="preserve">Nyílt napot tart legalább évente egyszer a szülők és kollégák részére </w:t>
      </w:r>
    </w:p>
    <w:p w14:paraId="547B5C03" w14:textId="77777777" w:rsidR="007C1975" w:rsidRDefault="009816D8" w:rsidP="00D73C13">
      <w:pPr>
        <w:numPr>
          <w:ilvl w:val="0"/>
          <w:numId w:val="70"/>
        </w:numPr>
        <w:spacing w:after="127"/>
        <w:ind w:right="15" w:hanging="420"/>
      </w:pPr>
      <w:r>
        <w:t xml:space="preserve">Családlátogatást végez, melyről feljegyzést készít.  </w:t>
      </w:r>
    </w:p>
    <w:p w14:paraId="1B85B82F" w14:textId="77777777" w:rsidR="007C1975" w:rsidRDefault="009816D8" w:rsidP="00D73C13">
      <w:pPr>
        <w:numPr>
          <w:ilvl w:val="0"/>
          <w:numId w:val="70"/>
        </w:numPr>
        <w:spacing w:after="128"/>
        <w:ind w:right="15" w:hanging="420"/>
      </w:pPr>
      <w:r>
        <w:t xml:space="preserve">Az intézmény rendezvényeinek szervezésében lebonyolításában aktívan részt vállal. </w:t>
      </w:r>
    </w:p>
    <w:p w14:paraId="73F7956C" w14:textId="77777777" w:rsidR="007C1975" w:rsidRDefault="009816D8" w:rsidP="00D73C13">
      <w:pPr>
        <w:numPr>
          <w:ilvl w:val="0"/>
          <w:numId w:val="70"/>
        </w:numPr>
        <w:spacing w:line="397" w:lineRule="auto"/>
        <w:ind w:right="15" w:hanging="420"/>
      </w:pPr>
      <w:r>
        <w:t xml:space="preserve">Az intézmény vezetőségének döntése alapján a pályázatok írásában, lebonyolításában, elszámolásában aktívan részt vesz </w:t>
      </w:r>
    </w:p>
    <w:p w14:paraId="7C2C52D5" w14:textId="77777777" w:rsidR="007C1975" w:rsidRDefault="009816D8" w:rsidP="00D73C13">
      <w:pPr>
        <w:numPr>
          <w:ilvl w:val="0"/>
          <w:numId w:val="70"/>
        </w:numPr>
        <w:spacing w:after="69" w:line="357" w:lineRule="auto"/>
        <w:ind w:right="15" w:hanging="420"/>
      </w:pPr>
      <w:r>
        <w:t xml:space="preserve">A balesetvédelmi szabályokat megismerteti a gyerekekkel, a szabályokat betartatja. Köteles a balesetveszélyt elhárítani, megelőzni, a szükséges intézkedéseket ennek érdekében megtenni. </w:t>
      </w:r>
    </w:p>
    <w:p w14:paraId="4B72A64C" w14:textId="77777777" w:rsidR="007C1975" w:rsidRDefault="009816D8" w:rsidP="00D73C13">
      <w:pPr>
        <w:numPr>
          <w:ilvl w:val="0"/>
          <w:numId w:val="70"/>
        </w:numPr>
        <w:spacing w:after="130"/>
        <w:ind w:right="15" w:hanging="420"/>
      </w:pPr>
      <w:r>
        <w:t xml:space="preserve">Felelős a rábízott gyerekek testi épségéért, csoportját nem hagyhatja felügyelet nélkül.  </w:t>
      </w:r>
    </w:p>
    <w:p w14:paraId="08628143" w14:textId="77777777" w:rsidR="007C1975" w:rsidRDefault="009816D8" w:rsidP="00D73C13">
      <w:pPr>
        <w:numPr>
          <w:ilvl w:val="0"/>
          <w:numId w:val="70"/>
        </w:numPr>
        <w:spacing w:line="397" w:lineRule="auto"/>
        <w:ind w:right="15" w:hanging="420"/>
      </w:pPr>
      <w:r>
        <w:t xml:space="preserve">A gyermek életkorának, fejlettségének figyelembevételével elsajátíttatja a közösségi együttműködés magatartási szabályait, törekszik azok betartására.  A gyerekek közt kialakulóban lévő konfliktushelyzeteket igyekszik megelőzni. </w:t>
      </w:r>
    </w:p>
    <w:p w14:paraId="46059E0A" w14:textId="77777777" w:rsidR="007C1975" w:rsidRDefault="009816D8" w:rsidP="00D73C13">
      <w:pPr>
        <w:numPr>
          <w:ilvl w:val="0"/>
          <w:numId w:val="70"/>
        </w:numPr>
        <w:spacing w:after="26" w:line="396" w:lineRule="auto"/>
        <w:ind w:right="15" w:hanging="420"/>
      </w:pPr>
      <w:r>
        <w:t xml:space="preserve">Közreműködik a gyermek- és </w:t>
      </w:r>
      <w:r>
        <w:rPr>
          <w:strike/>
        </w:rPr>
        <w:t>ifjúsá</w:t>
      </w:r>
      <w:r>
        <w:t xml:space="preserve">gvédelmi feladatok ellátásában, a gyermekek fejlődését veszélyeztető körülmények megelőzésében, feltárásában, megszüntetésében. </w:t>
      </w:r>
    </w:p>
    <w:p w14:paraId="608CB009" w14:textId="77777777" w:rsidR="007C1975" w:rsidRDefault="009816D8" w:rsidP="00D73C13">
      <w:pPr>
        <w:numPr>
          <w:ilvl w:val="0"/>
          <w:numId w:val="70"/>
        </w:numPr>
        <w:spacing w:after="128"/>
        <w:ind w:right="15" w:hanging="420"/>
      </w:pPr>
      <w:r>
        <w:t xml:space="preserve">Támogatja az orvos, a védőnő, a gyermekjóléti szolgálat munkáját. </w:t>
      </w:r>
    </w:p>
    <w:p w14:paraId="104A3146" w14:textId="77777777" w:rsidR="007C1975" w:rsidRDefault="009816D8" w:rsidP="00D73C13">
      <w:pPr>
        <w:numPr>
          <w:ilvl w:val="0"/>
          <w:numId w:val="70"/>
        </w:numPr>
        <w:spacing w:line="397" w:lineRule="auto"/>
        <w:ind w:right="15" w:hanging="420"/>
      </w:pPr>
      <w:r>
        <w:t xml:space="preserve">A csoportszobában és a közös helyiségekben teremtsen esztétikus környezetet, amely harmonizál az óvoda többi helyiségével! </w:t>
      </w:r>
    </w:p>
    <w:p w14:paraId="09510268" w14:textId="77777777" w:rsidR="007C1975" w:rsidRDefault="009816D8" w:rsidP="00D73C13">
      <w:pPr>
        <w:numPr>
          <w:ilvl w:val="0"/>
          <w:numId w:val="70"/>
        </w:numPr>
        <w:spacing w:after="129"/>
        <w:ind w:right="15" w:hanging="420"/>
      </w:pPr>
      <w:r>
        <w:t xml:space="preserve">A minőségfejlesztésben aktívan vegyen részt. </w:t>
      </w:r>
    </w:p>
    <w:p w14:paraId="03D5F733" w14:textId="77777777" w:rsidR="007C1975" w:rsidRDefault="009816D8" w:rsidP="00D73C13">
      <w:pPr>
        <w:numPr>
          <w:ilvl w:val="0"/>
          <w:numId w:val="70"/>
        </w:numPr>
        <w:spacing w:after="128"/>
        <w:ind w:right="15" w:hanging="420"/>
      </w:pPr>
      <w:r>
        <w:t xml:space="preserve">Vállaljon és az általa kiválasztott munkaközösségben feladatokat </w:t>
      </w:r>
    </w:p>
    <w:p w14:paraId="42790178" w14:textId="77777777" w:rsidR="007C1975" w:rsidRDefault="009816D8" w:rsidP="00D73C13">
      <w:pPr>
        <w:numPr>
          <w:ilvl w:val="0"/>
          <w:numId w:val="70"/>
        </w:numPr>
        <w:spacing w:line="396" w:lineRule="auto"/>
        <w:ind w:right="15" w:hanging="420"/>
      </w:pPr>
      <w:r>
        <w:lastRenderedPageBreak/>
        <w:t xml:space="preserve">Együttesen gondoskodnak a kulturált étkezés, a nyugodt pihenés és gondozás feltételeinek biztosításáról. </w:t>
      </w:r>
    </w:p>
    <w:p w14:paraId="373A3D4C" w14:textId="77777777" w:rsidR="007C1975" w:rsidRDefault="009816D8" w:rsidP="00D73C13">
      <w:pPr>
        <w:numPr>
          <w:ilvl w:val="0"/>
          <w:numId w:val="70"/>
        </w:numPr>
        <w:spacing w:line="398" w:lineRule="auto"/>
        <w:ind w:right="15" w:hanging="420"/>
      </w:pPr>
      <w:r>
        <w:t xml:space="preserve">Naprakészen vezeti a csoportmunkához kapcsolódó adminisztrációs feladatokat (mulasztási napló, csoportnapló, személyiséglapok). </w:t>
      </w:r>
    </w:p>
    <w:p w14:paraId="504E6B3E" w14:textId="77777777" w:rsidR="007C1975" w:rsidRDefault="009816D8" w:rsidP="00D73C13">
      <w:pPr>
        <w:numPr>
          <w:ilvl w:val="0"/>
          <w:numId w:val="70"/>
        </w:numPr>
        <w:spacing w:after="56" w:line="370" w:lineRule="auto"/>
        <w:ind w:right="15" w:hanging="420"/>
      </w:pPr>
      <w:r>
        <w:t xml:space="preserve">Alapvető feladata a rábízott gyermek egyéni differenciált nevelése, a gyermekközösségek alapítása, fejlesztése. Vegye figyelembe a gyermek egyéni képességeit, tehetségét, fejlődési ütemét, szociokulturális helyzetét, átlagtól eltérő másságát. Biztosítsa a gyermekek részére az etikus viselkedéshez szükséges ismereteket.  </w:t>
      </w:r>
    </w:p>
    <w:p w14:paraId="6B75132C" w14:textId="77777777" w:rsidR="007C1975" w:rsidRDefault="009816D8" w:rsidP="00D73C13">
      <w:pPr>
        <w:numPr>
          <w:ilvl w:val="0"/>
          <w:numId w:val="70"/>
        </w:numPr>
        <w:spacing w:after="127"/>
        <w:ind w:right="15" w:hanging="420"/>
      </w:pPr>
      <w:r>
        <w:t xml:space="preserve">Feladata a tehetséggondozás, felzárkóztatás, a preventív nevelőmunka. </w:t>
      </w:r>
    </w:p>
    <w:p w14:paraId="056D5D2C" w14:textId="77777777" w:rsidR="007C1975" w:rsidRDefault="009816D8" w:rsidP="00D73C13">
      <w:pPr>
        <w:numPr>
          <w:ilvl w:val="0"/>
          <w:numId w:val="70"/>
        </w:numPr>
        <w:spacing w:line="397" w:lineRule="auto"/>
        <w:ind w:right="15" w:hanging="420"/>
      </w:pPr>
      <w:r>
        <w:t xml:space="preserve">A pedagógiai munkával, az óvoda ügyvitelével és működésével kapcsolatos – kötelező óraszámon kívüli – rendszeres, vagy esetenkénti teendőket, helyettesítést, jegyzőkönyv vezetést a felettes vezetők útmutatása szerint végzi (heti 4 órában) </w:t>
      </w:r>
    </w:p>
    <w:p w14:paraId="4F9C20E6" w14:textId="77777777" w:rsidR="007C1975" w:rsidRDefault="009816D8" w:rsidP="00D73C13">
      <w:pPr>
        <w:numPr>
          <w:ilvl w:val="0"/>
          <w:numId w:val="70"/>
        </w:numPr>
        <w:spacing w:line="396" w:lineRule="auto"/>
        <w:ind w:right="15" w:hanging="420"/>
      </w:pPr>
      <w:r>
        <w:t xml:space="preserve">Óvja az óvoda berendezési és felszerelési tárgyait. A csoportszobában elhelyezett leltári tárgyakért és az általa használt eszközökért leltári felelősséggel tartozik. A munkaviszonyából eredő kötelezettségének vétkes megszegésével okozott kárért kártérítési felelősséggel tartozik. </w:t>
      </w:r>
    </w:p>
    <w:p w14:paraId="33A6EF12" w14:textId="77777777" w:rsidR="007C1975" w:rsidRDefault="009816D8" w:rsidP="00D73C13">
      <w:pPr>
        <w:numPr>
          <w:ilvl w:val="0"/>
          <w:numId w:val="70"/>
        </w:numPr>
        <w:spacing w:after="129"/>
        <w:ind w:right="15" w:hanging="420"/>
      </w:pPr>
      <w:r>
        <w:t xml:space="preserve">Felelős az óvoda kulcsáért, és a riasztórendszer rendeltetésszerű működtetéséért </w:t>
      </w:r>
    </w:p>
    <w:p w14:paraId="262E6560" w14:textId="77777777" w:rsidR="007C1975" w:rsidRDefault="009816D8" w:rsidP="00D73C13">
      <w:pPr>
        <w:numPr>
          <w:ilvl w:val="0"/>
          <w:numId w:val="70"/>
        </w:numPr>
        <w:spacing w:after="26" w:line="396" w:lineRule="auto"/>
        <w:ind w:right="15" w:hanging="420"/>
      </w:pPr>
      <w:r>
        <w:t xml:space="preserve">Az óvoda működésével, a nevelőtestület tagjaival és munkájával, a gyermekek egészségügyi és családi körülményeivel kapcsolatos hivatali titkot köteles megőrizni. </w:t>
      </w:r>
    </w:p>
    <w:p w14:paraId="5CF3D390" w14:textId="77777777" w:rsidR="007C1975" w:rsidRDefault="009816D8" w:rsidP="00D73C13">
      <w:pPr>
        <w:numPr>
          <w:ilvl w:val="0"/>
          <w:numId w:val="70"/>
        </w:numPr>
        <w:spacing w:after="27" w:line="395" w:lineRule="auto"/>
        <w:ind w:right="15" w:hanging="420"/>
      </w:pPr>
      <w:r>
        <w:t xml:space="preserve">Munkaidőben csak a legszükségesebb esetben használjon telefont, magánügyeit gyorsan, a nevelőmunka zavarása nélkül intézze el. </w:t>
      </w:r>
    </w:p>
    <w:p w14:paraId="1108244A" w14:textId="77777777" w:rsidR="007C1975" w:rsidRDefault="009816D8" w:rsidP="00D73C13">
      <w:pPr>
        <w:numPr>
          <w:ilvl w:val="0"/>
          <w:numId w:val="70"/>
        </w:numPr>
        <w:spacing w:after="58"/>
        <w:ind w:right="15" w:hanging="420"/>
      </w:pPr>
      <w:r>
        <w:t xml:space="preserve">Megfelelő felkészültséggel mentori feladatokat, vállal és végez. </w:t>
      </w:r>
    </w:p>
    <w:p w14:paraId="1A193803" w14:textId="504241FF" w:rsidR="007C1975" w:rsidRPr="00601B28" w:rsidRDefault="009816D8" w:rsidP="00601B28">
      <w:pPr>
        <w:spacing w:after="115" w:line="259" w:lineRule="auto"/>
        <w:ind w:left="0" w:firstLine="0"/>
        <w:jc w:val="left"/>
      </w:pPr>
      <w:r>
        <w:t xml:space="preserve"> </w:t>
      </w:r>
    </w:p>
    <w:p w14:paraId="63BA4376" w14:textId="77777777" w:rsidR="007C1975" w:rsidRDefault="009816D8" w:rsidP="00E939AF">
      <w:pPr>
        <w:spacing w:after="9" w:line="387" w:lineRule="auto"/>
        <w:ind w:left="-5" w:right="15"/>
        <w:jc w:val="right"/>
      </w:pPr>
      <w:r>
        <w:rPr>
          <w:b/>
        </w:rPr>
        <w:t>A munkaköri leírást kiadta</w:t>
      </w:r>
      <w:r>
        <w:t xml:space="preserve"> :                  …………………………………………                                                                                       </w:t>
      </w:r>
      <w:r w:rsidR="00A75338">
        <w:t xml:space="preserve">   </w:t>
      </w:r>
      <w:r w:rsidR="00E939AF">
        <w:t xml:space="preserve">      </w:t>
      </w:r>
      <w:r w:rsidR="00A75338">
        <w:t>Igazgató</w:t>
      </w:r>
    </w:p>
    <w:p w14:paraId="7BBAE061" w14:textId="77777777" w:rsidR="007C1975" w:rsidRDefault="009816D8">
      <w:pPr>
        <w:spacing w:after="104"/>
        <w:ind w:left="-5" w:right="15"/>
      </w:pPr>
      <w:r>
        <w:t xml:space="preserve">Kelt:  </w:t>
      </w:r>
    </w:p>
    <w:p w14:paraId="4B3ED343" w14:textId="77777777" w:rsidR="007C1975" w:rsidRDefault="009816D8">
      <w:pPr>
        <w:spacing w:after="115" w:line="259" w:lineRule="auto"/>
        <w:ind w:left="0" w:firstLine="0"/>
        <w:jc w:val="left"/>
      </w:pPr>
      <w:r>
        <w:t xml:space="preserve"> </w:t>
      </w:r>
    </w:p>
    <w:p w14:paraId="443B8C14" w14:textId="77777777" w:rsidR="007C1975" w:rsidRDefault="009816D8">
      <w:pPr>
        <w:spacing w:after="141" w:line="259" w:lineRule="auto"/>
        <w:ind w:left="0" w:firstLine="0"/>
        <w:jc w:val="left"/>
      </w:pPr>
      <w:r>
        <w:t xml:space="preserve">  </w:t>
      </w:r>
    </w:p>
    <w:p w14:paraId="3B79B3D5" w14:textId="77777777" w:rsidR="007C1975" w:rsidRDefault="009816D8">
      <w:pPr>
        <w:spacing w:after="0" w:line="358" w:lineRule="auto"/>
        <w:ind w:left="-5"/>
        <w:jc w:val="left"/>
      </w:pPr>
      <w:r>
        <w:rPr>
          <w:b/>
        </w:rPr>
        <w:t xml:space="preserve">A munkaköri leírásban foglaltakat elfogadom és magamra nézve kötelezően tudomásul veszem: </w:t>
      </w:r>
    </w:p>
    <w:p w14:paraId="46F4C0AE" w14:textId="77777777" w:rsidR="007C1975" w:rsidRDefault="009816D8">
      <w:pPr>
        <w:spacing w:after="140" w:line="259" w:lineRule="auto"/>
        <w:ind w:left="0" w:firstLine="0"/>
        <w:jc w:val="left"/>
      </w:pPr>
      <w:r>
        <w:t xml:space="preserve"> </w:t>
      </w:r>
    </w:p>
    <w:p w14:paraId="3690A5EF" w14:textId="77777777" w:rsidR="007C1975" w:rsidRDefault="009816D8">
      <w:pPr>
        <w:tabs>
          <w:tab w:val="center" w:pos="4824"/>
        </w:tabs>
        <w:spacing w:after="125"/>
        <w:ind w:left="-15" w:firstLine="0"/>
        <w:jc w:val="left"/>
      </w:pPr>
      <w:r>
        <w:t xml:space="preserve">Kelt:                 </w:t>
      </w:r>
      <w:r>
        <w:tab/>
        <w:t xml:space="preserve">                             ………………………………………. </w:t>
      </w:r>
    </w:p>
    <w:p w14:paraId="2E47C1E0" w14:textId="286011AB" w:rsidR="007C1975" w:rsidRDefault="009816D8" w:rsidP="00601B28">
      <w:pPr>
        <w:spacing w:after="106"/>
        <w:ind w:left="-5" w:right="15"/>
      </w:pPr>
      <w:r>
        <w:t xml:space="preserve">                                                                              Munkavállaló aláírása </w:t>
      </w:r>
    </w:p>
    <w:p w14:paraId="11E5799B" w14:textId="77777777" w:rsidR="000E68D0" w:rsidRDefault="000E68D0" w:rsidP="000E68D0">
      <w:pPr>
        <w:spacing w:after="122" w:line="271" w:lineRule="auto"/>
        <w:ind w:left="-5"/>
        <w:jc w:val="left"/>
      </w:pPr>
      <w:r>
        <w:rPr>
          <w:b/>
        </w:rPr>
        <w:lastRenderedPageBreak/>
        <w:t xml:space="preserve">Munkaköri leírás </w:t>
      </w:r>
    </w:p>
    <w:p w14:paraId="2B76F0DF" w14:textId="77777777" w:rsidR="000E68D0" w:rsidRDefault="000E68D0" w:rsidP="000E68D0">
      <w:pPr>
        <w:spacing w:after="106"/>
        <w:ind w:left="-5" w:right="15"/>
      </w:pPr>
      <w:r>
        <w:t xml:space="preserve">                                                        Gyakornok óvodapedagógus </w:t>
      </w:r>
    </w:p>
    <w:p w14:paraId="0D037262" w14:textId="77777777" w:rsidR="000E68D0" w:rsidRDefault="000E68D0" w:rsidP="000E68D0">
      <w:pPr>
        <w:spacing w:after="159" w:line="259" w:lineRule="auto"/>
        <w:ind w:left="54" w:firstLine="0"/>
        <w:jc w:val="center"/>
      </w:pPr>
    </w:p>
    <w:p w14:paraId="5847C522" w14:textId="77777777" w:rsidR="000E68D0" w:rsidRDefault="000E68D0" w:rsidP="000E68D0">
      <w:pPr>
        <w:spacing w:after="150" w:line="271" w:lineRule="auto"/>
        <w:ind w:left="-5"/>
        <w:jc w:val="left"/>
      </w:pPr>
      <w:r>
        <w:rPr>
          <w:b/>
        </w:rPr>
        <w:t xml:space="preserve">Név:  </w:t>
      </w:r>
    </w:p>
    <w:p w14:paraId="546297A5" w14:textId="77777777" w:rsidR="000E68D0" w:rsidRDefault="000E68D0" w:rsidP="000E68D0">
      <w:pPr>
        <w:spacing w:after="150" w:line="271" w:lineRule="auto"/>
        <w:ind w:left="-5"/>
        <w:jc w:val="left"/>
      </w:pPr>
      <w:r>
        <w:rPr>
          <w:b/>
        </w:rPr>
        <w:t xml:space="preserve">Munkakör megnevezése: Gyakornok óvodapedagógus </w:t>
      </w:r>
    </w:p>
    <w:p w14:paraId="65607D2A" w14:textId="77777777" w:rsidR="000E68D0" w:rsidRDefault="000E68D0" w:rsidP="000E68D0">
      <w:pPr>
        <w:spacing w:after="104" w:line="271" w:lineRule="auto"/>
        <w:ind w:left="-5"/>
        <w:jc w:val="left"/>
      </w:pPr>
      <w:r>
        <w:rPr>
          <w:b/>
        </w:rPr>
        <w:t xml:space="preserve">Munkavégzés helye: Kiskőrösi Óvodák,  </w:t>
      </w:r>
    </w:p>
    <w:p w14:paraId="41AEA77F" w14:textId="77777777" w:rsidR="000E68D0" w:rsidRDefault="000E68D0" w:rsidP="000E68D0">
      <w:pPr>
        <w:spacing w:after="3" w:line="400" w:lineRule="auto"/>
        <w:ind w:left="-5"/>
        <w:jc w:val="left"/>
      </w:pPr>
      <w:r>
        <w:rPr>
          <w:b/>
        </w:rPr>
        <w:t xml:space="preserve">A feladatellátás folyamatos biztosítása érdekében szükség esetén az intézményen belül áthelyezhető más óvodába </w:t>
      </w:r>
    </w:p>
    <w:p w14:paraId="645C9AE9" w14:textId="77777777" w:rsidR="000E68D0" w:rsidRDefault="000E68D0" w:rsidP="000E68D0">
      <w:pPr>
        <w:spacing w:after="150" w:line="271" w:lineRule="auto"/>
        <w:ind w:left="-5"/>
        <w:jc w:val="left"/>
      </w:pPr>
      <w:r>
        <w:rPr>
          <w:b/>
        </w:rPr>
        <w:t>Munkáltatói jog gyakorlója: igazgató</w:t>
      </w:r>
    </w:p>
    <w:p w14:paraId="4FAFCC70" w14:textId="77777777" w:rsidR="00587F91" w:rsidRDefault="000E68D0" w:rsidP="00587F91">
      <w:pPr>
        <w:spacing w:after="150" w:line="271" w:lineRule="auto"/>
        <w:ind w:left="370"/>
        <w:jc w:val="left"/>
      </w:pPr>
      <w:r>
        <w:rPr>
          <w:b/>
        </w:rPr>
        <w:t>Munkaideje: heti 40 óra, heti</w:t>
      </w:r>
      <w:r w:rsidR="00587F91">
        <w:rPr>
          <w:b/>
        </w:rPr>
        <w:t xml:space="preserve"> 26  kötelező óraszám  +14  kötetlen és szükség esetén igazgatói elrendelés alapján  4 óra eseti munkavégzés  </w:t>
      </w:r>
    </w:p>
    <w:p w14:paraId="2642BED4" w14:textId="77777777" w:rsidR="000E68D0" w:rsidRDefault="000E68D0" w:rsidP="000E68D0">
      <w:pPr>
        <w:spacing w:after="150" w:line="271" w:lineRule="auto"/>
        <w:ind w:left="-5"/>
        <w:jc w:val="left"/>
      </w:pPr>
      <w:r>
        <w:rPr>
          <w:b/>
        </w:rPr>
        <w:t xml:space="preserve">+ 4óra eseti munkavégzés  </w:t>
      </w:r>
    </w:p>
    <w:p w14:paraId="699F9232" w14:textId="77777777" w:rsidR="000E68D0" w:rsidRDefault="000E68D0" w:rsidP="000E68D0">
      <w:pPr>
        <w:spacing w:after="0" w:line="391" w:lineRule="auto"/>
        <w:ind w:left="3946" w:right="1615" w:hanging="3961"/>
        <w:jc w:val="left"/>
        <w:rPr>
          <w:b/>
        </w:rPr>
      </w:pPr>
      <w:r>
        <w:rPr>
          <w:b/>
        </w:rPr>
        <w:t>Utasítást adó felettes munkakörök: igazgató</w:t>
      </w:r>
    </w:p>
    <w:p w14:paraId="29B8776F" w14:textId="77777777" w:rsidR="000E68D0" w:rsidRDefault="000E68D0" w:rsidP="000E68D0">
      <w:pPr>
        <w:spacing w:after="0" w:line="391" w:lineRule="auto"/>
        <w:ind w:left="3946" w:right="1615" w:hanging="406"/>
        <w:jc w:val="left"/>
        <w:rPr>
          <w:b/>
        </w:rPr>
      </w:pPr>
      <w:r>
        <w:rPr>
          <w:b/>
        </w:rPr>
        <w:t xml:space="preserve"> igazgatóhelyettesek </w:t>
      </w:r>
    </w:p>
    <w:p w14:paraId="24CAAD0D" w14:textId="77777777" w:rsidR="000E68D0" w:rsidRDefault="000E68D0" w:rsidP="000E68D0">
      <w:pPr>
        <w:spacing w:after="0" w:line="391" w:lineRule="auto"/>
        <w:ind w:left="3946" w:right="1615" w:hanging="406"/>
        <w:jc w:val="left"/>
      </w:pPr>
      <w:r>
        <w:rPr>
          <w:b/>
        </w:rPr>
        <w:t xml:space="preserve"> tagintézmény igazgatók</w:t>
      </w:r>
    </w:p>
    <w:p w14:paraId="0E5D8964" w14:textId="77777777" w:rsidR="000E68D0" w:rsidRDefault="000E68D0" w:rsidP="000E68D0">
      <w:pPr>
        <w:spacing w:after="166" w:line="259" w:lineRule="auto"/>
        <w:ind w:left="0" w:firstLine="0"/>
        <w:jc w:val="left"/>
      </w:pPr>
    </w:p>
    <w:p w14:paraId="356C879D" w14:textId="77777777" w:rsidR="000E68D0" w:rsidRDefault="000E68D0" w:rsidP="000E68D0">
      <w:pPr>
        <w:spacing w:after="150" w:line="271" w:lineRule="auto"/>
        <w:ind w:left="-5"/>
        <w:jc w:val="left"/>
        <w:rPr>
          <w:b/>
        </w:rPr>
      </w:pPr>
      <w:r>
        <w:rPr>
          <w:b/>
        </w:rPr>
        <w:t xml:space="preserve">Munkakörre vonatkozó legfontosabb előírások: </w:t>
      </w:r>
    </w:p>
    <w:p w14:paraId="1F9B540D" w14:textId="77777777" w:rsidR="0043766D" w:rsidRPr="00587F91" w:rsidRDefault="0043766D"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 xml:space="preserve">2023. évi LII. törvény a pedagógusok új életpályájáról </w:t>
      </w:r>
    </w:p>
    <w:p w14:paraId="24F42B2D" w14:textId="77777777" w:rsidR="0043766D" w:rsidRPr="00587F91" w:rsidRDefault="0043766D"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401/2023. (VIII. 30.) Korm. rendelet a pedagógusok új életpályájáról szóló 2023. évi LII. törvény végrehajtásáról</w:t>
      </w:r>
    </w:p>
    <w:p w14:paraId="46291685" w14:textId="77777777" w:rsidR="0043766D" w:rsidRPr="00587F91" w:rsidRDefault="0043766D"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2011. évi CXC. törvény a nemzeti köznevelésről</w:t>
      </w:r>
    </w:p>
    <w:p w14:paraId="3151B67F" w14:textId="77777777" w:rsidR="0043766D" w:rsidRPr="00587F91" w:rsidRDefault="0043766D"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229/2012. (VIII. 28.) Korm. rendelet a nemzeti köznevelésről szóló törvény végrehajtásáról</w:t>
      </w:r>
    </w:p>
    <w:p w14:paraId="26D2F93C" w14:textId="77777777" w:rsidR="0043766D" w:rsidRPr="00587F91" w:rsidRDefault="0043766D"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18/2024. (IV. 4.) BM rendelete a pedagógusok teljesítményértékeléséről</w:t>
      </w:r>
    </w:p>
    <w:p w14:paraId="06B03723" w14:textId="77777777" w:rsidR="0043766D" w:rsidRDefault="0043766D"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587F91">
        <w:rPr>
          <w:rFonts w:ascii="Times New Roman" w:hAnsi="Times New Roman" w:cs="Times New Roman"/>
          <w:b/>
          <w:sz w:val="24"/>
          <w:szCs w:val="24"/>
        </w:rPr>
        <w:t xml:space="preserve">A kormány 363/2012.(XII.17.) kormányrendelete </w:t>
      </w:r>
      <w:r w:rsidRPr="001675C4">
        <w:rPr>
          <w:rFonts w:ascii="Times New Roman" w:hAnsi="Times New Roman" w:cs="Times New Roman"/>
          <w:b/>
          <w:sz w:val="24"/>
          <w:szCs w:val="24"/>
        </w:rPr>
        <w:t>az óvodai nevelés országos alapprogramjáról</w:t>
      </w:r>
    </w:p>
    <w:p w14:paraId="313FE001" w14:textId="77777777" w:rsidR="0043766D" w:rsidRDefault="0043766D"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1675C4">
        <w:rPr>
          <w:rFonts w:ascii="Times New Roman" w:hAnsi="Times New Roman" w:cs="Times New Roman"/>
          <w:b/>
          <w:sz w:val="24"/>
          <w:szCs w:val="24"/>
        </w:rPr>
        <w:t>20/2012.(VIII.31.) EMMI rendelet a nevelési-oktatási intézmények működéséről és a köznevelési intézmények névhasználatáról</w:t>
      </w:r>
    </w:p>
    <w:p w14:paraId="7A81593B" w14:textId="77777777" w:rsidR="0043766D" w:rsidRPr="008C4A93" w:rsidRDefault="0043766D" w:rsidP="00D73C13">
      <w:pPr>
        <w:pStyle w:val="Listaszerbekezds"/>
        <w:numPr>
          <w:ilvl w:val="0"/>
          <w:numId w:val="103"/>
        </w:numPr>
        <w:tabs>
          <w:tab w:val="left" w:pos="20"/>
        </w:tabs>
        <w:spacing w:line="360" w:lineRule="auto"/>
        <w:jc w:val="both"/>
        <w:rPr>
          <w:rFonts w:ascii="Times New Roman" w:hAnsi="Times New Roman" w:cs="Times New Roman"/>
          <w:b/>
          <w:sz w:val="24"/>
          <w:szCs w:val="24"/>
        </w:rPr>
      </w:pPr>
      <w:r w:rsidRPr="008C4A93">
        <w:rPr>
          <w:rFonts w:ascii="Times New Roman" w:hAnsi="Times New Roman" w:cs="Times New Roman"/>
          <w:b/>
          <w:sz w:val="24"/>
          <w:szCs w:val="24"/>
        </w:rPr>
        <w:t>1992. évi XXXIII. törvény</w:t>
      </w:r>
      <w:r>
        <w:rPr>
          <w:rFonts w:ascii="Times New Roman" w:hAnsi="Times New Roman" w:cs="Times New Roman"/>
          <w:b/>
          <w:sz w:val="24"/>
          <w:szCs w:val="24"/>
        </w:rPr>
        <w:t xml:space="preserve"> </w:t>
      </w:r>
      <w:r w:rsidRPr="008C4A93">
        <w:rPr>
          <w:rFonts w:ascii="Times New Roman" w:hAnsi="Times New Roman" w:cs="Times New Roman"/>
          <w:b/>
          <w:sz w:val="24"/>
          <w:szCs w:val="24"/>
        </w:rPr>
        <w:t xml:space="preserve">a </w:t>
      </w:r>
      <w:r>
        <w:rPr>
          <w:rFonts w:ascii="Times New Roman" w:hAnsi="Times New Roman" w:cs="Times New Roman"/>
          <w:b/>
          <w:sz w:val="24"/>
          <w:szCs w:val="24"/>
        </w:rPr>
        <w:t xml:space="preserve">közalkalmazottak jogállásáról </w:t>
      </w:r>
    </w:p>
    <w:p w14:paraId="4F492897" w14:textId="77777777" w:rsidR="0043766D" w:rsidRPr="0043766D" w:rsidRDefault="0043766D" w:rsidP="00D73C13">
      <w:pPr>
        <w:pStyle w:val="Listaszerbekezds"/>
        <w:numPr>
          <w:ilvl w:val="0"/>
          <w:numId w:val="103"/>
        </w:numPr>
        <w:tabs>
          <w:tab w:val="left" w:pos="20"/>
        </w:tabs>
        <w:spacing w:line="360" w:lineRule="auto"/>
        <w:jc w:val="both"/>
        <w:rPr>
          <w:rFonts w:ascii="Times New Roman" w:hAnsi="Times New Roman" w:cs="Times New Roman"/>
          <w:sz w:val="24"/>
          <w:szCs w:val="24"/>
        </w:rPr>
      </w:pPr>
      <w:r w:rsidRPr="00A033F8">
        <w:rPr>
          <w:rFonts w:ascii="Times New Roman" w:hAnsi="Times New Roman" w:cs="Times New Roman"/>
          <w:sz w:val="24"/>
          <w:szCs w:val="24"/>
        </w:rPr>
        <w:t>277/1997. (XII. 22.) Korm. rendelet a pedagógus-továbbképzésről, a pedagógus szakvizsgáról, valamint a továbbképzésben részt vevők juttatásairól és ke</w:t>
      </w:r>
      <w:r w:rsidRPr="0043766D">
        <w:rPr>
          <w:rFonts w:ascii="Times New Roman" w:hAnsi="Times New Roman" w:cs="Times New Roman"/>
          <w:sz w:val="24"/>
          <w:szCs w:val="24"/>
        </w:rPr>
        <w:t>dvezményeiről</w:t>
      </w:r>
    </w:p>
    <w:p w14:paraId="44A701F2" w14:textId="77777777" w:rsidR="000E68D0" w:rsidRPr="0043766D" w:rsidRDefault="000E68D0" w:rsidP="00D73C13">
      <w:pPr>
        <w:pStyle w:val="Listaszerbekezds"/>
        <w:numPr>
          <w:ilvl w:val="0"/>
          <w:numId w:val="103"/>
        </w:numPr>
        <w:spacing w:after="106" w:line="360" w:lineRule="auto"/>
        <w:ind w:right="15"/>
        <w:rPr>
          <w:rFonts w:ascii="Times New Roman" w:hAnsi="Times New Roman" w:cs="Times New Roman"/>
          <w:sz w:val="24"/>
          <w:szCs w:val="24"/>
        </w:rPr>
      </w:pPr>
      <w:r w:rsidRPr="0043766D">
        <w:rPr>
          <w:rFonts w:ascii="Times New Roman" w:hAnsi="Times New Roman" w:cs="Times New Roman"/>
          <w:sz w:val="24"/>
          <w:szCs w:val="24"/>
        </w:rPr>
        <w:t xml:space="preserve">Alapító Okirat </w:t>
      </w:r>
    </w:p>
    <w:p w14:paraId="560279A1" w14:textId="77777777" w:rsidR="000E68D0" w:rsidRPr="0043766D" w:rsidRDefault="000E68D0" w:rsidP="00D73C13">
      <w:pPr>
        <w:pStyle w:val="Listaszerbekezds"/>
        <w:numPr>
          <w:ilvl w:val="0"/>
          <w:numId w:val="103"/>
        </w:numPr>
        <w:spacing w:after="150" w:line="360" w:lineRule="auto"/>
        <w:ind w:right="15"/>
        <w:rPr>
          <w:rFonts w:ascii="Times New Roman" w:hAnsi="Times New Roman" w:cs="Times New Roman"/>
          <w:sz w:val="24"/>
          <w:szCs w:val="24"/>
        </w:rPr>
      </w:pPr>
      <w:r w:rsidRPr="0043766D">
        <w:rPr>
          <w:rFonts w:ascii="Times New Roman" w:hAnsi="Times New Roman" w:cs="Times New Roman"/>
          <w:sz w:val="24"/>
          <w:szCs w:val="24"/>
        </w:rPr>
        <w:lastRenderedPageBreak/>
        <w:t xml:space="preserve">SZMSZ </w:t>
      </w:r>
    </w:p>
    <w:p w14:paraId="3800F1BA" w14:textId="77777777" w:rsidR="000E68D0" w:rsidRPr="0043766D" w:rsidRDefault="000E68D0" w:rsidP="00D73C13">
      <w:pPr>
        <w:pStyle w:val="Listaszerbekezds"/>
        <w:numPr>
          <w:ilvl w:val="0"/>
          <w:numId w:val="103"/>
        </w:numPr>
        <w:spacing w:after="151" w:line="360" w:lineRule="auto"/>
        <w:ind w:right="15"/>
        <w:rPr>
          <w:rFonts w:ascii="Times New Roman" w:hAnsi="Times New Roman" w:cs="Times New Roman"/>
          <w:sz w:val="24"/>
          <w:szCs w:val="24"/>
        </w:rPr>
      </w:pPr>
      <w:r w:rsidRPr="0043766D">
        <w:rPr>
          <w:rFonts w:ascii="Times New Roman" w:hAnsi="Times New Roman" w:cs="Times New Roman"/>
          <w:sz w:val="24"/>
          <w:szCs w:val="24"/>
        </w:rPr>
        <w:t xml:space="preserve">Pedagógiai Program </w:t>
      </w:r>
    </w:p>
    <w:p w14:paraId="1746370D" w14:textId="77777777" w:rsidR="000E68D0" w:rsidRPr="0043766D" w:rsidRDefault="000E68D0" w:rsidP="00D73C13">
      <w:pPr>
        <w:pStyle w:val="Listaszerbekezds"/>
        <w:numPr>
          <w:ilvl w:val="0"/>
          <w:numId w:val="103"/>
        </w:numPr>
        <w:spacing w:after="150" w:line="360" w:lineRule="auto"/>
        <w:ind w:right="15"/>
        <w:rPr>
          <w:rFonts w:ascii="Times New Roman" w:hAnsi="Times New Roman" w:cs="Times New Roman"/>
          <w:sz w:val="24"/>
          <w:szCs w:val="24"/>
        </w:rPr>
      </w:pPr>
      <w:r w:rsidRPr="0043766D">
        <w:rPr>
          <w:rFonts w:ascii="Times New Roman" w:hAnsi="Times New Roman" w:cs="Times New Roman"/>
          <w:sz w:val="24"/>
          <w:szCs w:val="24"/>
        </w:rPr>
        <w:t xml:space="preserve">Házirend </w:t>
      </w:r>
    </w:p>
    <w:p w14:paraId="7BBAB653" w14:textId="77777777" w:rsidR="000E68D0" w:rsidRPr="0043766D" w:rsidRDefault="000E68D0" w:rsidP="00D73C13">
      <w:pPr>
        <w:pStyle w:val="Listaszerbekezds"/>
        <w:numPr>
          <w:ilvl w:val="0"/>
          <w:numId w:val="103"/>
        </w:numPr>
        <w:spacing w:after="153" w:line="360" w:lineRule="auto"/>
        <w:ind w:right="15"/>
        <w:rPr>
          <w:rFonts w:ascii="Times New Roman" w:hAnsi="Times New Roman" w:cs="Times New Roman"/>
          <w:sz w:val="24"/>
          <w:szCs w:val="24"/>
        </w:rPr>
      </w:pPr>
      <w:r w:rsidRPr="0043766D">
        <w:rPr>
          <w:rFonts w:ascii="Times New Roman" w:hAnsi="Times New Roman" w:cs="Times New Roman"/>
          <w:sz w:val="24"/>
          <w:szCs w:val="24"/>
        </w:rPr>
        <w:t xml:space="preserve">Továbbképzési terv </w:t>
      </w:r>
    </w:p>
    <w:p w14:paraId="44F18EBB" w14:textId="77777777" w:rsidR="000E68D0" w:rsidRPr="0043766D" w:rsidRDefault="000E68D0" w:rsidP="00D73C13">
      <w:pPr>
        <w:pStyle w:val="Listaszerbekezds"/>
        <w:numPr>
          <w:ilvl w:val="0"/>
          <w:numId w:val="103"/>
        </w:numPr>
        <w:spacing w:after="104" w:line="360" w:lineRule="auto"/>
        <w:ind w:right="15"/>
        <w:rPr>
          <w:rFonts w:ascii="Times New Roman" w:hAnsi="Times New Roman" w:cs="Times New Roman"/>
          <w:sz w:val="24"/>
          <w:szCs w:val="24"/>
        </w:rPr>
      </w:pPr>
      <w:r w:rsidRPr="0043766D">
        <w:rPr>
          <w:rFonts w:ascii="Times New Roman" w:hAnsi="Times New Roman" w:cs="Times New Roman"/>
          <w:sz w:val="24"/>
          <w:szCs w:val="24"/>
        </w:rPr>
        <w:t xml:space="preserve">Gyakornoki szabályzat </w:t>
      </w:r>
    </w:p>
    <w:p w14:paraId="01FD6A17" w14:textId="77777777" w:rsidR="000E68D0" w:rsidRDefault="000E68D0" w:rsidP="000E68D0">
      <w:pPr>
        <w:spacing w:after="155" w:line="259" w:lineRule="auto"/>
        <w:ind w:left="0" w:firstLine="0"/>
        <w:jc w:val="left"/>
      </w:pPr>
    </w:p>
    <w:p w14:paraId="71DB92C6" w14:textId="77777777" w:rsidR="000E68D0" w:rsidRPr="00E939AF" w:rsidRDefault="000E68D0" w:rsidP="000E68D0">
      <w:pPr>
        <w:spacing w:after="9" w:line="387" w:lineRule="auto"/>
        <w:ind w:left="-5" w:right="15"/>
        <w:jc w:val="left"/>
        <w:rPr>
          <w:color w:val="auto"/>
        </w:rPr>
      </w:pPr>
      <w:r>
        <w:rPr>
          <w:b/>
        </w:rPr>
        <w:t>Munkaideje:</w:t>
      </w:r>
      <w:r>
        <w:t xml:space="preserve"> </w:t>
      </w:r>
      <w:r w:rsidRPr="00E939AF">
        <w:rPr>
          <w:color w:val="auto"/>
        </w:rPr>
        <w:t xml:space="preserve">Munkáját a tagintézmény igazgató irányítása alatt végzi, akinek felelősséggel tartozik. Munkaidejét és kötelező óraszámát a mindenkor érvényben lévő jogszabály alapján határozza meg az igazgató.  Munkahelyén köteles pontosan megjelenni, munkaidő kezdete előtt, munkaképes állapotban. </w:t>
      </w:r>
    </w:p>
    <w:p w14:paraId="0F9AAC66" w14:textId="77777777" w:rsidR="000E68D0" w:rsidRPr="00E939AF" w:rsidRDefault="000E68D0" w:rsidP="000E68D0">
      <w:pPr>
        <w:spacing w:after="9" w:line="387" w:lineRule="auto"/>
        <w:ind w:left="-5" w:right="15"/>
        <w:jc w:val="left"/>
        <w:rPr>
          <w:color w:val="auto"/>
        </w:rPr>
      </w:pPr>
      <w:r w:rsidRPr="00E939AF">
        <w:rPr>
          <w:color w:val="auto"/>
        </w:rPr>
        <w:t xml:space="preserve">Ha munkáját nem tudja megkezdeni, minden esetben jelentenie kell azt a tagintézmény igazgatónak. Munkaidő alatt csak a tagintézmény igazgató, vagy helyettese engedélyével hagyhatja el az óvoda épületét. </w:t>
      </w:r>
    </w:p>
    <w:p w14:paraId="3BD46FD7" w14:textId="77777777" w:rsidR="000E68D0" w:rsidRDefault="000E68D0" w:rsidP="000E68D0">
      <w:pPr>
        <w:spacing w:after="9" w:line="387" w:lineRule="auto"/>
        <w:ind w:left="-5" w:right="15"/>
        <w:jc w:val="left"/>
      </w:pPr>
      <w:r>
        <w:rPr>
          <w:b/>
        </w:rPr>
        <w:t>Elvárható személyiségjegyek</w:t>
      </w:r>
      <w:r>
        <w:t xml:space="preserve">: Naprakész szakmai felkészültség, együttműködési és kompromisszum-készség, élethosszig való tanulás képessége, jó szervező és kommunikációs készség, pontosság, empátia, tolerancia, gyermekszeretet, türelem. </w:t>
      </w:r>
    </w:p>
    <w:p w14:paraId="5FD35A14" w14:textId="77777777" w:rsidR="000E68D0" w:rsidRDefault="000E68D0" w:rsidP="000E68D0">
      <w:pPr>
        <w:spacing w:after="150" w:line="271" w:lineRule="auto"/>
        <w:ind w:left="-5"/>
        <w:jc w:val="left"/>
      </w:pPr>
      <w:r>
        <w:rPr>
          <w:b/>
        </w:rPr>
        <w:t xml:space="preserve">A gyakornok óvodapedagógus feladatai: </w:t>
      </w:r>
    </w:p>
    <w:p w14:paraId="4A339C56" w14:textId="77777777" w:rsidR="000E68D0" w:rsidRDefault="000E68D0" w:rsidP="00D73C13">
      <w:pPr>
        <w:numPr>
          <w:ilvl w:val="0"/>
          <w:numId w:val="71"/>
        </w:numPr>
        <w:spacing w:line="398" w:lineRule="auto"/>
        <w:ind w:right="15" w:hanging="410"/>
      </w:pPr>
      <w:r>
        <w:t xml:space="preserve">Feladata a rábízott gyerekek nevelése és fejlesztése, az Óvodai Nevelés Országos Alapprogramja szerint, a legjobb tudásának megfelelően, minden területre kiterjedően. </w:t>
      </w:r>
    </w:p>
    <w:p w14:paraId="39017EBC" w14:textId="77777777" w:rsidR="000E68D0" w:rsidRDefault="000E68D0" w:rsidP="000E68D0">
      <w:pPr>
        <w:spacing w:after="25" w:line="397" w:lineRule="auto"/>
        <w:ind w:left="370" w:right="15"/>
      </w:pPr>
      <w:r>
        <w:t xml:space="preserve">Feladatait a köznevelési törvényben meghatározottak szerint, a helyi nevelési program alapján végzi önállóan és felelősséggel. </w:t>
      </w:r>
    </w:p>
    <w:p w14:paraId="0967D6EE" w14:textId="77777777" w:rsidR="000E68D0" w:rsidRDefault="000E68D0" w:rsidP="00D73C13">
      <w:pPr>
        <w:numPr>
          <w:ilvl w:val="0"/>
          <w:numId w:val="71"/>
        </w:numPr>
        <w:spacing w:after="28" w:line="394" w:lineRule="auto"/>
        <w:ind w:right="15" w:hanging="410"/>
      </w:pPr>
      <w:r>
        <w:t xml:space="preserve">Alkotó módon együttműködik a nevelőmunka fejlesztése, a nevelőtestületi egység kialakítása érdekében. </w:t>
      </w:r>
    </w:p>
    <w:p w14:paraId="6FAD19C3" w14:textId="77777777" w:rsidR="000E68D0" w:rsidRDefault="000E68D0" w:rsidP="00D73C13">
      <w:pPr>
        <w:numPr>
          <w:ilvl w:val="0"/>
          <w:numId w:val="71"/>
        </w:numPr>
        <w:spacing w:after="27" w:line="395" w:lineRule="auto"/>
        <w:ind w:right="15" w:hanging="410"/>
      </w:pPr>
      <w:r>
        <w:t xml:space="preserve">A nevelőtestület tagjaként részt vesz a pedagógiai program tervezésében, gyakorolja a törvényben meghatározott, a nevelőtestület tagjaként őt megillető jogokat, ismeri törvényből eredő kötelességeit </w:t>
      </w:r>
    </w:p>
    <w:p w14:paraId="5EC23B9C" w14:textId="77777777" w:rsidR="000E68D0" w:rsidRDefault="000E68D0" w:rsidP="00D73C13">
      <w:pPr>
        <w:numPr>
          <w:ilvl w:val="0"/>
          <w:numId w:val="71"/>
        </w:numPr>
        <w:spacing w:after="27" w:line="395" w:lineRule="auto"/>
        <w:ind w:right="15" w:hanging="410"/>
      </w:pPr>
      <w:r>
        <w:t xml:space="preserve">Köteles megtartani a pedagógus etika követelményeit, valamint a munkafegyelem és közösségi együttműködés normáit. </w:t>
      </w:r>
    </w:p>
    <w:p w14:paraId="5C75AD8E" w14:textId="77777777" w:rsidR="000E68D0" w:rsidRDefault="000E68D0" w:rsidP="00D73C13">
      <w:pPr>
        <w:numPr>
          <w:ilvl w:val="0"/>
          <w:numId w:val="71"/>
        </w:numPr>
        <w:spacing w:line="395" w:lineRule="auto"/>
        <w:ind w:right="15" w:hanging="410"/>
      </w:pPr>
      <w:r>
        <w:t xml:space="preserve">Életszemléletében törekedjen a pozitív beállítottságra, együttműködjön kollégáival a jó munkahelyi légkör megteremtésében! A gyermeki érdekek érvényre-juttatása, az óvoda céljai és helyi programja megvalósítása érdekében kezdeményező szerepet kell </w:t>
      </w:r>
      <w:r>
        <w:lastRenderedPageBreak/>
        <w:t xml:space="preserve">vállalnia, együttműködnie, korrekt kapcsolatot építenie és tartania munkatársaival és az óvodai nevelésben érintett partnerekkel,  </w:t>
      </w:r>
    </w:p>
    <w:p w14:paraId="29901148" w14:textId="77777777" w:rsidR="000E68D0" w:rsidRDefault="000E68D0" w:rsidP="00D73C13">
      <w:pPr>
        <w:numPr>
          <w:ilvl w:val="0"/>
          <w:numId w:val="71"/>
        </w:numPr>
        <w:spacing w:after="149" w:line="377" w:lineRule="auto"/>
        <w:ind w:right="15" w:hanging="410"/>
      </w:pPr>
      <w:r>
        <w:t xml:space="preserve">Alapvető feladata a rábízott gyermek egyéni differenciált nevelése, a gyermekközösségek alapítása, fejlesztése. Vegye figyelembe a gyermek egyéni képességeit, tehetségét, fejlődési ütemét, szociokulturális helyzetét, átlagtól eltérő másságát. </w:t>
      </w:r>
    </w:p>
    <w:p w14:paraId="16F3B1D4" w14:textId="77777777" w:rsidR="000E68D0" w:rsidRDefault="000E68D0" w:rsidP="00D73C13">
      <w:pPr>
        <w:numPr>
          <w:ilvl w:val="0"/>
          <w:numId w:val="71"/>
        </w:numPr>
        <w:spacing w:after="124" w:line="395" w:lineRule="auto"/>
        <w:ind w:right="15" w:hanging="410"/>
      </w:pPr>
      <w:r>
        <w:t xml:space="preserve">A különleges bánásmódot igénylő gyermekre kiemelt figyelmet fordít, szükség esetén kéri a szakemberek segítségét, azokkal együttműködik. </w:t>
      </w:r>
    </w:p>
    <w:p w14:paraId="1DF9CE1C" w14:textId="77777777" w:rsidR="000E68D0" w:rsidRDefault="000E68D0" w:rsidP="00D73C13">
      <w:pPr>
        <w:numPr>
          <w:ilvl w:val="0"/>
          <w:numId w:val="71"/>
        </w:numPr>
        <w:spacing w:after="230"/>
        <w:ind w:right="15" w:hanging="410"/>
      </w:pPr>
      <w:r>
        <w:t xml:space="preserve">Segítse a tehetség felismerést, tehetséggondozást. </w:t>
      </w:r>
    </w:p>
    <w:p w14:paraId="1364D593" w14:textId="77777777" w:rsidR="000E68D0" w:rsidRDefault="000E68D0" w:rsidP="00D73C13">
      <w:pPr>
        <w:numPr>
          <w:ilvl w:val="0"/>
          <w:numId w:val="71"/>
        </w:numPr>
        <w:spacing w:after="229"/>
        <w:ind w:right="15" w:hanging="410"/>
      </w:pPr>
      <w:r>
        <w:t xml:space="preserve">Segítse a hátrányos helyzetű gyermekek felzárkóztatását. </w:t>
      </w:r>
    </w:p>
    <w:p w14:paraId="1E62343B" w14:textId="77777777" w:rsidR="000E68D0" w:rsidRDefault="000E68D0" w:rsidP="00D73C13">
      <w:pPr>
        <w:numPr>
          <w:ilvl w:val="0"/>
          <w:numId w:val="71"/>
        </w:numPr>
        <w:spacing w:after="136" w:line="387" w:lineRule="auto"/>
        <w:ind w:right="15" w:hanging="410"/>
      </w:pPr>
      <w:r>
        <w:t xml:space="preserve">Felelős a rábízott gyermekek szellemi és testi fejlődéséért. Nevelőtevékenysége keretében gondoskodik a gyermekek testi épségének megóvásáról. A balesetvédelmi szabályokat megismerteti a gyerekekkel, a szabályokat betartatja. Köteles a balesetveszélyt elhárítani, megelőzni, a szükséges intézkedéseket ennek érdekében megtenni. </w:t>
      </w:r>
    </w:p>
    <w:p w14:paraId="387A8E61" w14:textId="77777777" w:rsidR="000E68D0" w:rsidRDefault="000E68D0" w:rsidP="00D73C13">
      <w:pPr>
        <w:numPr>
          <w:ilvl w:val="0"/>
          <w:numId w:val="71"/>
        </w:numPr>
        <w:spacing w:after="137" w:line="387" w:lineRule="auto"/>
        <w:ind w:right="15" w:hanging="410"/>
      </w:pPr>
      <w:r>
        <w:t xml:space="preserve">Felelős a rábízott gyerekek testi épségéért, csoportját nem hagyhatja felügyelet nélkül. Séta, kirándulás alkalmával körültekintően gondoskodik a gyermekek felügyeletéről, kellő számú kíséretről </w:t>
      </w:r>
    </w:p>
    <w:p w14:paraId="50B4FC00" w14:textId="77777777" w:rsidR="000E68D0" w:rsidRDefault="000E68D0" w:rsidP="00D73C13">
      <w:pPr>
        <w:numPr>
          <w:ilvl w:val="0"/>
          <w:numId w:val="71"/>
        </w:numPr>
        <w:spacing w:after="67" w:line="357" w:lineRule="auto"/>
        <w:ind w:right="15" w:hanging="410"/>
      </w:pPr>
      <w:r>
        <w:t xml:space="preserve">Egymás szeretetére, tiszteletére, a családi értékek megismerésére, együttműködésre neveli a gyermekeket.  </w:t>
      </w:r>
    </w:p>
    <w:p w14:paraId="4A3460E5" w14:textId="77777777" w:rsidR="000E68D0" w:rsidRDefault="000E68D0" w:rsidP="00D73C13">
      <w:pPr>
        <w:numPr>
          <w:ilvl w:val="0"/>
          <w:numId w:val="71"/>
        </w:numPr>
        <w:spacing w:after="26" w:line="394" w:lineRule="auto"/>
        <w:ind w:right="15" w:hanging="410"/>
      </w:pPr>
      <w:r>
        <w:t xml:space="preserve">Előmozdítja a gyermekek erkölcsi fejlődését, a közösségi szabályok elsajátítását, törekszik azok </w:t>
      </w:r>
      <w:r w:rsidR="00E939AF">
        <w:t>betartására</w:t>
      </w:r>
      <w:r>
        <w:t xml:space="preserve">. A gyerekek közt kialakulóban lévő konfliktushelyzeteket igyekszik megelőzni. </w:t>
      </w:r>
    </w:p>
    <w:p w14:paraId="56760350" w14:textId="77777777" w:rsidR="000E68D0" w:rsidRDefault="000E68D0" w:rsidP="00D73C13">
      <w:pPr>
        <w:numPr>
          <w:ilvl w:val="0"/>
          <w:numId w:val="71"/>
        </w:numPr>
        <w:spacing w:after="44" w:line="380" w:lineRule="auto"/>
        <w:ind w:right="15" w:hanging="410"/>
      </w:pPr>
      <w:r>
        <w:t xml:space="preserve">Folyamatosan ellenőrzi, méri, értékeli a gyermekek teljesítményét, fejlődését, és erről a személyiséglapon feljegyzést készít, legalább </w:t>
      </w:r>
      <w:r w:rsidR="00E939AF">
        <w:t>fel évente</w:t>
      </w:r>
      <w:r>
        <w:t xml:space="preserve">. A tapasztalatokat megosztja a szülővel, aki ezt aláírásával igazolja. Minden tanköteles korú gyermekkel elvégzi a DIFER mérést. </w:t>
      </w:r>
    </w:p>
    <w:p w14:paraId="0869F0E7" w14:textId="089294FB" w:rsidR="000E68D0" w:rsidRDefault="000E68D0" w:rsidP="00D73C13">
      <w:pPr>
        <w:numPr>
          <w:ilvl w:val="0"/>
          <w:numId w:val="71"/>
        </w:numPr>
        <w:spacing w:after="124" w:line="398" w:lineRule="auto"/>
        <w:ind w:right="15" w:hanging="410"/>
      </w:pPr>
      <w:r>
        <w:t xml:space="preserve">A tudomására jutott adatokat, információkat, családi titkokat megőrzi, bizalmasan kezeli </w:t>
      </w:r>
    </w:p>
    <w:p w14:paraId="7A6A1C13" w14:textId="77777777" w:rsidR="00601B28" w:rsidRDefault="00601B28" w:rsidP="00601B28">
      <w:pPr>
        <w:spacing w:after="124" w:line="398" w:lineRule="auto"/>
        <w:ind w:left="770" w:right="15" w:firstLine="0"/>
      </w:pPr>
    </w:p>
    <w:p w14:paraId="634B836A" w14:textId="77777777" w:rsidR="000E68D0" w:rsidRDefault="000E68D0" w:rsidP="000E68D0">
      <w:pPr>
        <w:spacing w:after="124" w:line="398" w:lineRule="auto"/>
        <w:ind w:left="360" w:right="15" w:firstLine="0"/>
      </w:pPr>
      <w:r>
        <w:rPr>
          <w:b/>
        </w:rPr>
        <w:lastRenderedPageBreak/>
        <w:t xml:space="preserve">Alaptevékenysége: </w:t>
      </w:r>
    </w:p>
    <w:p w14:paraId="62FD6DDF" w14:textId="77777777" w:rsidR="000E68D0" w:rsidRDefault="000E68D0" w:rsidP="00D73C13">
      <w:pPr>
        <w:numPr>
          <w:ilvl w:val="0"/>
          <w:numId w:val="71"/>
        </w:numPr>
        <w:spacing w:after="229" w:line="392" w:lineRule="auto"/>
        <w:ind w:right="15" w:hanging="410"/>
      </w:pPr>
      <w:r>
        <w:t xml:space="preserve">Gyakornokként szakmai munkájában együttműködik a kijelölt mentorral, a csoportban a kolléganőkkel, a tagintézmény igazgatóval.  </w:t>
      </w:r>
    </w:p>
    <w:p w14:paraId="2F6CE139" w14:textId="77777777" w:rsidR="000E68D0" w:rsidRDefault="000E68D0" w:rsidP="00D73C13">
      <w:pPr>
        <w:numPr>
          <w:ilvl w:val="0"/>
          <w:numId w:val="108"/>
        </w:numPr>
        <w:spacing w:after="329"/>
        <w:ind w:right="15"/>
      </w:pPr>
      <w:r>
        <w:t xml:space="preserve">Ismeri, és alkalmazza a gyakornoki szabályzatban foglaltakat. </w:t>
      </w:r>
    </w:p>
    <w:p w14:paraId="7F09200B" w14:textId="77777777" w:rsidR="00E939AF" w:rsidRDefault="000E68D0" w:rsidP="00D73C13">
      <w:pPr>
        <w:numPr>
          <w:ilvl w:val="0"/>
          <w:numId w:val="108"/>
        </w:numPr>
        <w:ind w:right="15"/>
      </w:pPr>
      <w:r>
        <w:t xml:space="preserve">A szükséges gyakornoki dokumentációt határidőre elkészíti </w:t>
      </w:r>
    </w:p>
    <w:p w14:paraId="1C1F4C1F" w14:textId="77777777" w:rsidR="00E939AF" w:rsidRPr="00E939AF" w:rsidRDefault="00E939AF" w:rsidP="00D73C13">
      <w:pPr>
        <w:pStyle w:val="Listaszerbekezds"/>
        <w:numPr>
          <w:ilvl w:val="0"/>
          <w:numId w:val="108"/>
        </w:numPr>
        <w:spacing w:after="180"/>
        <w:rPr>
          <w:rFonts w:ascii="Times New Roman" w:hAnsi="Times New Roman" w:cs="Times New Roman"/>
        </w:rPr>
      </w:pPr>
      <w:r w:rsidRPr="00E939AF">
        <w:rPr>
          <w:rFonts w:ascii="Times New Roman" w:hAnsi="Times New Roman" w:cs="Times New Roman"/>
        </w:rPr>
        <w:t xml:space="preserve">Az óvoda teljes nyitva tartása alatt az óvodapedagógus foglalkozik a gyerekekkel.  </w:t>
      </w:r>
    </w:p>
    <w:p w14:paraId="77B7FA21" w14:textId="77777777" w:rsidR="00E939AF" w:rsidRDefault="00E939AF" w:rsidP="00D73C13">
      <w:pPr>
        <w:numPr>
          <w:ilvl w:val="0"/>
          <w:numId w:val="108"/>
        </w:numPr>
        <w:spacing w:after="124" w:line="396" w:lineRule="auto"/>
        <w:ind w:right="15"/>
      </w:pPr>
      <w:r>
        <w:t xml:space="preserve">Együttműködik a csoportban kolléganőjével, a szakmai munka közös tervezésében, kivitelezésében. </w:t>
      </w:r>
    </w:p>
    <w:p w14:paraId="6803BF05" w14:textId="77777777" w:rsidR="00E939AF" w:rsidRDefault="00E939AF" w:rsidP="00D73C13">
      <w:pPr>
        <w:numPr>
          <w:ilvl w:val="0"/>
          <w:numId w:val="108"/>
        </w:numPr>
        <w:spacing w:after="129"/>
        <w:ind w:right="15"/>
      </w:pPr>
      <w:r>
        <w:t xml:space="preserve">Együttműködik a csoport dajkájával, a dajka munkaköri leírásban foglaltak szerint </w:t>
      </w:r>
    </w:p>
    <w:p w14:paraId="72C4068B" w14:textId="77777777" w:rsidR="00E939AF" w:rsidRDefault="00E939AF" w:rsidP="00D73C13">
      <w:pPr>
        <w:numPr>
          <w:ilvl w:val="0"/>
          <w:numId w:val="108"/>
        </w:numPr>
        <w:spacing w:after="26" w:line="396" w:lineRule="auto"/>
        <w:ind w:right="15"/>
      </w:pPr>
      <w:r>
        <w:t xml:space="preserve">A humanista pedagógia elveivel ellentétes büntetési eljárásokat nem alkalmazhat (például: testi fenyítés, megfélemlítés, csoporttól való eltávolítás, alvásra, vagy étel elfogyasztására való kényszerítés). </w:t>
      </w:r>
    </w:p>
    <w:p w14:paraId="653BF9A1" w14:textId="77777777" w:rsidR="00E939AF" w:rsidRDefault="00E939AF" w:rsidP="00D73C13">
      <w:pPr>
        <w:numPr>
          <w:ilvl w:val="0"/>
          <w:numId w:val="71"/>
        </w:numPr>
        <w:spacing w:line="396" w:lineRule="auto"/>
        <w:ind w:right="15" w:hanging="410"/>
      </w:pPr>
      <w:r>
        <w:t xml:space="preserve">Feladata a gyermek testi és lelki szükségleteinek kielégítése: Az egészséges életmód alakítása, mozgás fejlődésének elősegítése, étkezés, öltözködés, pihenés szokásainak kialakítása. Az érzelmi, erkölcsi és közösségi nevelés. Az anyanyelvi nevelés. </w:t>
      </w:r>
    </w:p>
    <w:p w14:paraId="48E48E7F" w14:textId="77777777" w:rsidR="00E939AF" w:rsidRDefault="00E939AF" w:rsidP="00D73C13">
      <w:pPr>
        <w:numPr>
          <w:ilvl w:val="0"/>
          <w:numId w:val="71"/>
        </w:numPr>
        <w:spacing w:after="133" w:line="388" w:lineRule="auto"/>
        <w:ind w:right="15" w:hanging="410"/>
      </w:pPr>
      <w:r>
        <w:t>Az ismereteket tevékenységbe ágyazva, változatos módszerekkel közvetítse.  Gondoskodjon a megfelelő csoportlégkör kialakításáról, élmények biztosításáról, a tevékenységhez szükséges eszközök beszerzéséről. A játékformákat a lehető legszélesebb körben alkalmazza, mozgásos játék, szerepjáték, építő- konstrukciós játék, szabályjáték, dramatizálás, bábozás. Gondoskodik róla, hogy a játék kiemelt hangsúlyt kapjon a csoport napirendjében, a játéktevékenységet tudatosan szervezi, a gyermeki kezdeményezésekre építve. Szervezze a délelőttöt úgy, hogy a mese-vers, az ének-zene, a körjátékok megjelenjenek a gyermekek tevékenységében. Biztosítson lehetőséget naponta az ábrázolás formáinak megismerésére, rajzolással, festéssel, gyurmázással, vágással, ragasztással, képalkotással. A gyermekek természetes mozgásigényére építve biztosítsa a mozgásfejlesztő sporteszközöket, mozgásformákat. Gondoskodjon a levegőztetésről, udvari játéktevékenységek biztosításával. Gondoskodjon a mindennapi torna megszervezéséről. Tegye lehetővé a környezet tevékeny megismerését, biztosítsa a tapasztalatszerzést. Az óvodán kívüli tapasztalatszerzésre is biztosítson lehetőséget, bővítve ismeretanyagukat (kirándulás, könyvtár, stb.)</w:t>
      </w:r>
    </w:p>
    <w:p w14:paraId="033B8564" w14:textId="77777777" w:rsidR="000E68D0" w:rsidRDefault="000E68D0" w:rsidP="00E939AF">
      <w:pPr>
        <w:ind w:left="0" w:firstLine="0"/>
        <w:sectPr w:rsidR="000E68D0">
          <w:headerReference w:type="even" r:id="rId38"/>
          <w:headerReference w:type="default" r:id="rId39"/>
          <w:footerReference w:type="even" r:id="rId40"/>
          <w:footerReference w:type="default" r:id="rId41"/>
          <w:headerReference w:type="first" r:id="rId42"/>
          <w:footerReference w:type="first" r:id="rId43"/>
          <w:pgSz w:w="11906" w:h="16838"/>
          <w:pgMar w:top="1145" w:right="1413" w:bottom="1189" w:left="1419" w:header="708" w:footer="905" w:gutter="0"/>
          <w:cols w:space="708"/>
        </w:sectPr>
      </w:pPr>
    </w:p>
    <w:p w14:paraId="1D790C58" w14:textId="77777777" w:rsidR="000E68D0" w:rsidRPr="00E939AF" w:rsidRDefault="000E68D0" w:rsidP="00D73C13">
      <w:pPr>
        <w:pStyle w:val="Listaszerbekezds"/>
        <w:numPr>
          <w:ilvl w:val="0"/>
          <w:numId w:val="109"/>
        </w:numPr>
        <w:spacing w:line="360" w:lineRule="auto"/>
        <w:ind w:right="15"/>
        <w:rPr>
          <w:rFonts w:ascii="Times New Roman" w:hAnsi="Times New Roman" w:cs="Times New Roman"/>
          <w:sz w:val="24"/>
          <w:szCs w:val="24"/>
        </w:rPr>
      </w:pPr>
      <w:r w:rsidRPr="00E939AF">
        <w:rPr>
          <w:rFonts w:ascii="Times New Roman" w:hAnsi="Times New Roman" w:cs="Times New Roman"/>
          <w:sz w:val="24"/>
          <w:szCs w:val="24"/>
        </w:rPr>
        <w:lastRenderedPageBreak/>
        <w:t xml:space="preserve">A munka jellegű tevékenységekbe vonja be a gyermekeket. A tevékenységeket a gyermekek életkori sajátosságainak figyelembevételével tervezze, és szervezze. </w:t>
      </w:r>
    </w:p>
    <w:p w14:paraId="47DB5C98" w14:textId="77777777" w:rsidR="000E68D0" w:rsidRDefault="000E68D0" w:rsidP="00D73C13">
      <w:pPr>
        <w:numPr>
          <w:ilvl w:val="0"/>
          <w:numId w:val="109"/>
        </w:numPr>
        <w:spacing w:after="45" w:line="377" w:lineRule="auto"/>
        <w:ind w:right="15"/>
      </w:pPr>
      <w:r w:rsidRPr="00E939AF">
        <w:rPr>
          <w:szCs w:val="24"/>
        </w:rPr>
        <w:t xml:space="preserve">Minden óvodapedagógusnak </w:t>
      </w:r>
      <w:r>
        <w:t xml:space="preserve">hivatásából eredő kötelessége, hogy fejlessze szakmai és általános műveltségét, tökéletesítse pedagógiai munkáját. Ennek érdekében használja fel az önképzésben és a szervezett továbbképzésben biztosított lehetőségeket. Teljesítse a 7 évente kötelező 120 órás képzést, lehetőség szerint szakvizsgát szerezzen, a számára közel álló szakterületen. </w:t>
      </w:r>
    </w:p>
    <w:p w14:paraId="457C0EC8" w14:textId="77777777" w:rsidR="000E68D0" w:rsidRDefault="000E68D0" w:rsidP="00D73C13">
      <w:pPr>
        <w:numPr>
          <w:ilvl w:val="0"/>
          <w:numId w:val="109"/>
        </w:numPr>
        <w:ind w:right="15"/>
      </w:pPr>
      <w:r>
        <w:t xml:space="preserve">Aktívan vegyen részt a saját, és intézményi önértékelésben. </w:t>
      </w:r>
    </w:p>
    <w:p w14:paraId="434FE726" w14:textId="77777777" w:rsidR="000E68D0" w:rsidRDefault="000E68D0" w:rsidP="00D73C13">
      <w:pPr>
        <w:pStyle w:val="Listaszerbekezds"/>
        <w:numPr>
          <w:ilvl w:val="0"/>
          <w:numId w:val="109"/>
        </w:numPr>
        <w:ind w:right="5"/>
        <w:jc w:val="right"/>
      </w:pPr>
      <w:r>
        <w:t xml:space="preserve">Ismerje a 9 kompetenciaterületet, azok a mindennapi tevékenységében jelenjenek meg. </w:t>
      </w:r>
    </w:p>
    <w:p w14:paraId="6B636422" w14:textId="77777777" w:rsidR="000E68D0" w:rsidRDefault="000E68D0" w:rsidP="00D73C13">
      <w:pPr>
        <w:numPr>
          <w:ilvl w:val="0"/>
          <w:numId w:val="109"/>
        </w:numPr>
        <w:spacing w:after="68" w:line="357" w:lineRule="auto"/>
        <w:ind w:right="15"/>
      </w:pPr>
      <w:r>
        <w:t xml:space="preserve">Részt vesz a tanfelügyeleti rendszer működésében, a szaktanácsadó, szakértő, tanfelügyelő látogatására nyitott, együttműködő. A látogatás során a javaslatokat beépíti szakmai munkájába, az indikátoroknál gyengébb eredményeket igyekszik erősíteni, fejleszteni. </w:t>
      </w:r>
    </w:p>
    <w:p w14:paraId="5F05698E" w14:textId="77777777" w:rsidR="000E68D0" w:rsidRDefault="000E68D0" w:rsidP="00D73C13">
      <w:pPr>
        <w:numPr>
          <w:ilvl w:val="0"/>
          <w:numId w:val="109"/>
        </w:numPr>
        <w:spacing w:after="130"/>
        <w:ind w:right="15"/>
      </w:pPr>
      <w:r>
        <w:t xml:space="preserve">Félévente fogadóórát tart a szülők részére (pl. személyiség lap kitöltése) </w:t>
      </w:r>
    </w:p>
    <w:p w14:paraId="6DAF5A81" w14:textId="77777777" w:rsidR="000E68D0" w:rsidRDefault="000E68D0" w:rsidP="00D73C13">
      <w:pPr>
        <w:numPr>
          <w:ilvl w:val="0"/>
          <w:numId w:val="109"/>
        </w:numPr>
        <w:spacing w:after="54" w:line="370" w:lineRule="auto"/>
        <w:ind w:right="15"/>
      </w:pPr>
      <w:r>
        <w:t xml:space="preserve">Az érvényben lévő alapdokumentum előírásai és ajánlásai szerint ellátja a szakmai munkával kapcsolatos ügyviteli teendőket. Naprakészen vezeti a csoportmunkához kapcsolódó adminisztrációs feladatokat az </w:t>
      </w:r>
      <w:r w:rsidRPr="00E939AF">
        <w:rPr>
          <w:color w:val="auto"/>
        </w:rPr>
        <w:t>oviKréta rendszerben</w:t>
      </w:r>
      <w:r w:rsidR="00E939AF">
        <w:rPr>
          <w:color w:val="auto"/>
        </w:rPr>
        <w:t xml:space="preserve"> </w:t>
      </w:r>
      <w:r w:rsidRPr="00E939AF">
        <w:rPr>
          <w:color w:val="auto"/>
        </w:rPr>
        <w:t>(</w:t>
      </w:r>
      <w:r>
        <w:t xml:space="preserve">mulasztási napló, csoportnapló, személyiséglapok). </w:t>
      </w:r>
    </w:p>
    <w:p w14:paraId="7B2FF29B" w14:textId="77777777" w:rsidR="000E68D0" w:rsidRDefault="000E68D0" w:rsidP="00D73C13">
      <w:pPr>
        <w:numPr>
          <w:ilvl w:val="0"/>
          <w:numId w:val="109"/>
        </w:numPr>
        <w:spacing w:line="397" w:lineRule="auto"/>
        <w:ind w:right="15"/>
      </w:pPr>
      <w:r>
        <w:t xml:space="preserve">Amennyiben szakmailag alátámasztja, a szülővel együttműködve kezdeményezi a gyermek szakértői vizsgálatát </w:t>
      </w:r>
    </w:p>
    <w:p w14:paraId="797B2C4D" w14:textId="77777777" w:rsidR="000E68D0" w:rsidRDefault="000E68D0" w:rsidP="00D73C13">
      <w:pPr>
        <w:numPr>
          <w:ilvl w:val="0"/>
          <w:numId w:val="109"/>
        </w:numPr>
        <w:spacing w:line="398" w:lineRule="auto"/>
        <w:ind w:right="15"/>
      </w:pPr>
      <w:r>
        <w:t xml:space="preserve">Nyomon követi az SNI és BTMN gyermekek szakértői véleményében leírtak megvalósulását. Elindítja a szükséges felülvizsgálatokat, határidőn belül. </w:t>
      </w:r>
    </w:p>
    <w:p w14:paraId="055F79E4" w14:textId="77777777" w:rsidR="000E68D0" w:rsidRDefault="000E68D0" w:rsidP="00D73C13">
      <w:pPr>
        <w:numPr>
          <w:ilvl w:val="0"/>
          <w:numId w:val="109"/>
        </w:numPr>
        <w:spacing w:after="129"/>
        <w:ind w:right="15"/>
      </w:pPr>
      <w:r>
        <w:t xml:space="preserve">Felügyeli a gyermekvédelmi határozatok lejáratát. </w:t>
      </w:r>
    </w:p>
    <w:p w14:paraId="3AD3D34E" w14:textId="77777777" w:rsidR="000E68D0" w:rsidRDefault="000E68D0" w:rsidP="00D73C13">
      <w:pPr>
        <w:numPr>
          <w:ilvl w:val="0"/>
          <w:numId w:val="109"/>
        </w:numPr>
        <w:spacing w:after="27" w:line="393" w:lineRule="auto"/>
        <w:ind w:right="15"/>
      </w:pPr>
      <w:r>
        <w:t xml:space="preserve">A nevelés folyamatosságának biztosítása érdekében kapcsolatot tart az iskolai nevelőkkel.  </w:t>
      </w:r>
    </w:p>
    <w:p w14:paraId="6B5E2901" w14:textId="77777777" w:rsidR="000E68D0" w:rsidRDefault="000E68D0" w:rsidP="00D73C13">
      <w:pPr>
        <w:numPr>
          <w:ilvl w:val="0"/>
          <w:numId w:val="109"/>
        </w:numPr>
        <w:spacing w:after="47" w:line="377" w:lineRule="auto"/>
        <w:ind w:right="15"/>
      </w:pPr>
      <w:r>
        <w:t xml:space="preserve">Kapcsolatot tart a szülőkkel, pedagógiai és egészségügyi felvilágosító tevékenységével hozzájárul az óvodai és a családi nevelés egységének kialakításához. A gyermekek és a szülők emberi méltóságát és jogait tiszteletben tartja.  </w:t>
      </w:r>
    </w:p>
    <w:p w14:paraId="16580B1E" w14:textId="77777777" w:rsidR="000E68D0" w:rsidRDefault="000E68D0" w:rsidP="00D73C13">
      <w:pPr>
        <w:numPr>
          <w:ilvl w:val="0"/>
          <w:numId w:val="109"/>
        </w:numPr>
        <w:spacing w:after="127"/>
        <w:ind w:right="15"/>
      </w:pPr>
      <w:r>
        <w:t xml:space="preserve">Az óvoda szülői értekezleteit megszervezi és vezeti. </w:t>
      </w:r>
    </w:p>
    <w:p w14:paraId="4AAF4C33" w14:textId="77777777" w:rsidR="000E68D0" w:rsidRDefault="000E68D0" w:rsidP="00D73C13">
      <w:pPr>
        <w:numPr>
          <w:ilvl w:val="0"/>
          <w:numId w:val="109"/>
        </w:numPr>
        <w:spacing w:after="129"/>
        <w:ind w:right="15"/>
      </w:pPr>
      <w:r>
        <w:t xml:space="preserve">Nyílt napot tart legalább évente egyszer a szülők és kollégák részére </w:t>
      </w:r>
    </w:p>
    <w:p w14:paraId="420B1340" w14:textId="77777777" w:rsidR="000E68D0" w:rsidRDefault="000E68D0" w:rsidP="00D73C13">
      <w:pPr>
        <w:numPr>
          <w:ilvl w:val="0"/>
          <w:numId w:val="109"/>
        </w:numPr>
        <w:spacing w:after="128"/>
        <w:ind w:right="15"/>
      </w:pPr>
      <w:r>
        <w:t xml:space="preserve">Szülői kezdeményezésre családlátogatást végez, melyről feljegyzést készít.  </w:t>
      </w:r>
    </w:p>
    <w:p w14:paraId="3DEE461B" w14:textId="77777777" w:rsidR="000E68D0" w:rsidRDefault="000E68D0" w:rsidP="00D73C13">
      <w:pPr>
        <w:numPr>
          <w:ilvl w:val="0"/>
          <w:numId w:val="71"/>
        </w:numPr>
        <w:spacing w:after="48" w:line="377" w:lineRule="auto"/>
        <w:ind w:right="15" w:hanging="410"/>
      </w:pPr>
      <w:r>
        <w:lastRenderedPageBreak/>
        <w:t xml:space="preserve">Gyermekbaleset estén azonnal ellátja a sérülést, értesíti a szülőket, és az intézmény vezetőjét. A baleset körülményeiről jegyzőkönyvet készít, az intézmény vezetőjének továbbítja a KIR rendszerben való rögzítéshez. </w:t>
      </w:r>
    </w:p>
    <w:p w14:paraId="79045B10" w14:textId="77777777" w:rsidR="000E68D0" w:rsidRDefault="000E68D0" w:rsidP="00D73C13">
      <w:pPr>
        <w:numPr>
          <w:ilvl w:val="0"/>
          <w:numId w:val="71"/>
        </w:numPr>
        <w:spacing w:after="128"/>
        <w:ind w:right="15" w:hanging="410"/>
      </w:pPr>
      <w:r>
        <w:t xml:space="preserve">Az intézmény rendezvényeinek szervezésében lebonyolításában aktívan részt vállal. </w:t>
      </w:r>
    </w:p>
    <w:p w14:paraId="37266C2D" w14:textId="77777777" w:rsidR="000E68D0" w:rsidRDefault="000E68D0" w:rsidP="00D73C13">
      <w:pPr>
        <w:numPr>
          <w:ilvl w:val="0"/>
          <w:numId w:val="71"/>
        </w:numPr>
        <w:spacing w:line="398" w:lineRule="auto"/>
        <w:ind w:right="15" w:hanging="410"/>
      </w:pPr>
      <w:r>
        <w:t xml:space="preserve">Az intézmény vezetőségének döntése alapján a pályázatok írásában, lebonyolításában, elszámolásában aktívan részt vesz. </w:t>
      </w:r>
    </w:p>
    <w:p w14:paraId="5810BB76" w14:textId="77777777" w:rsidR="000E68D0" w:rsidRDefault="000E68D0" w:rsidP="00D73C13">
      <w:pPr>
        <w:numPr>
          <w:ilvl w:val="0"/>
          <w:numId w:val="71"/>
        </w:numPr>
        <w:spacing w:line="398" w:lineRule="auto"/>
        <w:ind w:right="15" w:hanging="410"/>
      </w:pPr>
      <w:r>
        <w:t xml:space="preserve">A csoportban megszervezi a hagyományos ünnepségeket, rendezvényeket, a tagóvoda és az intézmény rendezvényeinek szervezésében aktívan részt vállal. </w:t>
      </w:r>
    </w:p>
    <w:p w14:paraId="14F471CA" w14:textId="77777777" w:rsidR="000E68D0" w:rsidRDefault="000E68D0" w:rsidP="00D73C13">
      <w:pPr>
        <w:numPr>
          <w:ilvl w:val="0"/>
          <w:numId w:val="71"/>
        </w:numPr>
        <w:spacing w:line="398" w:lineRule="auto"/>
        <w:ind w:right="15" w:hanging="410"/>
      </w:pPr>
      <w:r>
        <w:t xml:space="preserve">Közreműködik a gyermek- és ifjúságvédelmi feladatok ellátásában, a gyermekek fejlődését veszélyeztető körülmények megelőzésében, feltárásában, megszüntetésében. </w:t>
      </w:r>
    </w:p>
    <w:p w14:paraId="00BE16A6" w14:textId="77777777" w:rsidR="000E68D0" w:rsidRDefault="000E68D0" w:rsidP="00D73C13">
      <w:pPr>
        <w:numPr>
          <w:ilvl w:val="0"/>
          <w:numId w:val="71"/>
        </w:numPr>
        <w:ind w:right="15" w:hanging="410"/>
      </w:pPr>
      <w:r>
        <w:t xml:space="preserve">Támogatja az orvos, a védőnő, a gyermekjóléti szolgálat munkáját. </w:t>
      </w:r>
    </w:p>
    <w:p w14:paraId="17777DA1" w14:textId="77777777" w:rsidR="000E68D0" w:rsidRDefault="000E68D0" w:rsidP="000E68D0">
      <w:pPr>
        <w:spacing w:after="27" w:line="395" w:lineRule="auto"/>
        <w:ind w:left="718" w:right="15"/>
      </w:pPr>
      <w:r>
        <w:t xml:space="preserve">A csoportszobában és a közös helyiségekben teremtsen esztétikus környezetet, amely harmonizál az óvoda többi helyiségével! </w:t>
      </w:r>
    </w:p>
    <w:p w14:paraId="5E1B3A1E" w14:textId="77777777" w:rsidR="000E68D0" w:rsidRDefault="000E68D0" w:rsidP="00D73C13">
      <w:pPr>
        <w:numPr>
          <w:ilvl w:val="0"/>
          <w:numId w:val="71"/>
        </w:numPr>
        <w:spacing w:after="127"/>
        <w:ind w:right="15" w:hanging="410"/>
      </w:pPr>
      <w:r>
        <w:t xml:space="preserve">Vállaljon  feladatokat az általa kiválasztott munkaközösségben </w:t>
      </w:r>
    </w:p>
    <w:p w14:paraId="559171D1" w14:textId="77777777" w:rsidR="000E68D0" w:rsidRDefault="000E68D0" w:rsidP="00D73C13">
      <w:pPr>
        <w:numPr>
          <w:ilvl w:val="0"/>
          <w:numId w:val="71"/>
        </w:numPr>
        <w:spacing w:line="397" w:lineRule="auto"/>
        <w:ind w:right="15" w:hanging="410"/>
      </w:pPr>
      <w:r>
        <w:t xml:space="preserve">A pedagógiai munkával, az óvoda ügyvitelével és működésével kapcsolatos – kötelező óraszámon kívüli – rendszeres, vagy esetenkénti teendőket, helyettesítést, a felettes vezetők útmutatása szerint végzi (heti 4 órában) </w:t>
      </w:r>
    </w:p>
    <w:p w14:paraId="47C84A13" w14:textId="77777777" w:rsidR="000E68D0" w:rsidRDefault="000E68D0" w:rsidP="00D73C13">
      <w:pPr>
        <w:numPr>
          <w:ilvl w:val="0"/>
          <w:numId w:val="71"/>
        </w:numPr>
        <w:spacing w:after="26" w:line="396" w:lineRule="auto"/>
        <w:ind w:right="15" w:hanging="410"/>
      </w:pPr>
      <w:r>
        <w:t xml:space="preserve">Az óvoda működésével, a nevelőtestület tagjaival és munkájával, a gyermekek egészségügyi és családi körülményeivel kapcsolatos hivatali titkot köteles megőrizni. </w:t>
      </w:r>
    </w:p>
    <w:p w14:paraId="69CE8B00" w14:textId="77777777" w:rsidR="000E68D0" w:rsidRDefault="000E68D0" w:rsidP="00D73C13">
      <w:pPr>
        <w:numPr>
          <w:ilvl w:val="0"/>
          <w:numId w:val="71"/>
        </w:numPr>
        <w:spacing w:line="395" w:lineRule="auto"/>
        <w:ind w:right="15" w:hanging="410"/>
      </w:pPr>
      <w:r>
        <w:t xml:space="preserve">Munkaidőben csak a legszükségesebb esetben használjon telefont, magánügyeit gyorsan, a nevelőmunka zavarása nélkül intézze el. </w:t>
      </w:r>
    </w:p>
    <w:p w14:paraId="33B75F82" w14:textId="77777777" w:rsidR="000E68D0" w:rsidRDefault="000E68D0" w:rsidP="00D73C13">
      <w:pPr>
        <w:numPr>
          <w:ilvl w:val="0"/>
          <w:numId w:val="71"/>
        </w:numPr>
        <w:spacing w:after="37" w:line="384" w:lineRule="auto"/>
        <w:ind w:right="15" w:hanging="410"/>
      </w:pPr>
      <w:r>
        <w:t xml:space="preserve">Óvja az óvoda berendezési és felszerelési tárgyait. A csoportszobában elhelyezett leltári tárgyakért és az általa használt eszközökért leltári felelősséggel tartozik. A munkaviszonyából eredő kötelezettségének vétkes megszegésével okozott kárért kártérítési felelősséggel tartozik. </w:t>
      </w:r>
    </w:p>
    <w:p w14:paraId="1CD7D645" w14:textId="77777777" w:rsidR="000E68D0" w:rsidRDefault="000E68D0" w:rsidP="00D73C13">
      <w:pPr>
        <w:numPr>
          <w:ilvl w:val="0"/>
          <w:numId w:val="71"/>
        </w:numPr>
        <w:spacing w:after="130"/>
        <w:ind w:right="15" w:hanging="410"/>
      </w:pPr>
      <w:r>
        <w:t xml:space="preserve">Felelős az óvoda kulcsáért, és a riasztórendszer rendeltetésszerű működtetéséért </w:t>
      </w:r>
    </w:p>
    <w:p w14:paraId="1F43D8F4" w14:textId="77777777" w:rsidR="000E68D0" w:rsidRDefault="000E68D0" w:rsidP="00D73C13">
      <w:pPr>
        <w:numPr>
          <w:ilvl w:val="0"/>
          <w:numId w:val="71"/>
        </w:numPr>
        <w:spacing w:after="128"/>
        <w:ind w:right="15" w:hanging="410"/>
      </w:pPr>
      <w:r>
        <w:t xml:space="preserve">Köteles részt venni a Tűzvédelmi oktatáson, és a Tűzvédelmi szabályzatot betartani. </w:t>
      </w:r>
    </w:p>
    <w:p w14:paraId="08E6D1D9" w14:textId="77777777" w:rsidR="000E68D0" w:rsidRDefault="000E68D0" w:rsidP="00D73C13">
      <w:pPr>
        <w:numPr>
          <w:ilvl w:val="0"/>
          <w:numId w:val="71"/>
        </w:numPr>
        <w:spacing w:line="357" w:lineRule="auto"/>
        <w:ind w:right="15" w:hanging="410"/>
      </w:pPr>
      <w:r>
        <w:t xml:space="preserve">Köteles a Balesetvédelmi és Munkavédelmi oktatáson részt venni, és a szabályzatot betartani. </w:t>
      </w:r>
    </w:p>
    <w:p w14:paraId="1A0D3712" w14:textId="53C3FC43" w:rsidR="000E68D0" w:rsidRDefault="000E68D0" w:rsidP="000E68D0">
      <w:pPr>
        <w:spacing w:after="149" w:line="259" w:lineRule="auto"/>
        <w:ind w:left="0" w:firstLine="0"/>
        <w:jc w:val="left"/>
      </w:pPr>
    </w:p>
    <w:p w14:paraId="20B17DD1" w14:textId="77777777" w:rsidR="00601B28" w:rsidRDefault="00601B28" w:rsidP="000E68D0">
      <w:pPr>
        <w:spacing w:after="149" w:line="259" w:lineRule="auto"/>
        <w:ind w:left="0" w:firstLine="0"/>
        <w:jc w:val="left"/>
      </w:pPr>
    </w:p>
    <w:p w14:paraId="08065AB9" w14:textId="77777777" w:rsidR="000E68D0" w:rsidRDefault="000E68D0" w:rsidP="000E68D0">
      <w:pPr>
        <w:spacing w:after="112" w:line="271" w:lineRule="auto"/>
        <w:ind w:left="-5"/>
        <w:jc w:val="left"/>
      </w:pPr>
      <w:r>
        <w:rPr>
          <w:b/>
        </w:rPr>
        <w:lastRenderedPageBreak/>
        <w:t>A munkaköri leírást kiadta</w:t>
      </w:r>
      <w:r>
        <w:t xml:space="preserve"> :                     ………………………………………… </w:t>
      </w:r>
    </w:p>
    <w:p w14:paraId="76D332FC" w14:textId="77777777" w:rsidR="000E68D0" w:rsidRDefault="000E68D0" w:rsidP="000E68D0">
      <w:pPr>
        <w:spacing w:line="356" w:lineRule="auto"/>
        <w:ind w:left="-5" w:right="2214"/>
      </w:pPr>
      <w:r>
        <w:t xml:space="preserve">                                                                                      igazgató   </w:t>
      </w:r>
    </w:p>
    <w:p w14:paraId="1F57EE33" w14:textId="77777777" w:rsidR="000E68D0" w:rsidRDefault="000E68D0" w:rsidP="000E68D0">
      <w:pPr>
        <w:spacing w:after="104"/>
        <w:ind w:left="-5" w:right="15"/>
      </w:pPr>
      <w:r>
        <w:t xml:space="preserve">Kelt:  </w:t>
      </w:r>
    </w:p>
    <w:p w14:paraId="0B59EFB9" w14:textId="77777777" w:rsidR="000E68D0" w:rsidRDefault="000E68D0" w:rsidP="000E68D0">
      <w:pPr>
        <w:spacing w:after="144" w:line="259" w:lineRule="auto"/>
        <w:ind w:left="0" w:firstLine="0"/>
        <w:jc w:val="left"/>
      </w:pPr>
    </w:p>
    <w:p w14:paraId="144E53D7" w14:textId="77777777" w:rsidR="000E68D0" w:rsidRDefault="000E68D0" w:rsidP="000E68D0">
      <w:pPr>
        <w:spacing w:after="2" w:line="356" w:lineRule="auto"/>
        <w:ind w:left="-5"/>
        <w:jc w:val="left"/>
      </w:pPr>
      <w:r>
        <w:rPr>
          <w:b/>
        </w:rPr>
        <w:t xml:space="preserve">A munkaköri leírásban foglaltakat elfogadom és magamra nézve kötelezően tudomásul veszem: </w:t>
      </w:r>
    </w:p>
    <w:p w14:paraId="1BF32B76" w14:textId="77777777" w:rsidR="000E68D0" w:rsidRDefault="000E68D0" w:rsidP="000E68D0">
      <w:pPr>
        <w:spacing w:after="135" w:line="259" w:lineRule="auto"/>
        <w:ind w:left="0" w:firstLine="0"/>
        <w:jc w:val="left"/>
      </w:pPr>
    </w:p>
    <w:p w14:paraId="5AD704DD" w14:textId="77777777" w:rsidR="000E68D0" w:rsidRDefault="000E68D0" w:rsidP="000E68D0">
      <w:pPr>
        <w:spacing w:after="121"/>
        <w:ind w:left="-5" w:right="15"/>
      </w:pPr>
      <w:r>
        <w:t xml:space="preserve">Kelt:                                                          ………………………………………. </w:t>
      </w:r>
    </w:p>
    <w:p w14:paraId="05E27891" w14:textId="77777777" w:rsidR="000E68D0" w:rsidRDefault="000E68D0" w:rsidP="000E68D0">
      <w:pPr>
        <w:spacing w:after="104"/>
        <w:ind w:left="-5" w:right="15"/>
      </w:pPr>
      <w:r>
        <w:t xml:space="preserve">                                                                               Munkavállaló aláírása </w:t>
      </w:r>
    </w:p>
    <w:p w14:paraId="5C3803D4" w14:textId="77777777" w:rsidR="000E68D0" w:rsidRDefault="000E68D0" w:rsidP="000E68D0">
      <w:pPr>
        <w:spacing w:after="115" w:line="259" w:lineRule="auto"/>
        <w:ind w:left="360" w:firstLine="0"/>
        <w:jc w:val="left"/>
      </w:pPr>
    </w:p>
    <w:p w14:paraId="6BF7BBD9" w14:textId="77777777" w:rsidR="000E68D0" w:rsidRDefault="000E68D0" w:rsidP="000E68D0">
      <w:pPr>
        <w:spacing w:after="112" w:line="259" w:lineRule="auto"/>
        <w:ind w:left="0" w:firstLine="0"/>
        <w:jc w:val="left"/>
      </w:pPr>
    </w:p>
    <w:p w14:paraId="19EE59E3" w14:textId="77777777" w:rsidR="000E68D0" w:rsidRDefault="000E68D0" w:rsidP="000E68D0">
      <w:pPr>
        <w:spacing w:after="112" w:line="259" w:lineRule="auto"/>
        <w:ind w:left="0" w:firstLine="0"/>
        <w:jc w:val="left"/>
      </w:pPr>
    </w:p>
    <w:p w14:paraId="67FB1C39" w14:textId="77777777" w:rsidR="000E68D0" w:rsidRDefault="000E68D0" w:rsidP="000E68D0">
      <w:pPr>
        <w:spacing w:after="115" w:line="259" w:lineRule="auto"/>
        <w:ind w:left="0" w:firstLine="0"/>
        <w:jc w:val="left"/>
      </w:pPr>
    </w:p>
    <w:p w14:paraId="2776B0D8" w14:textId="77777777" w:rsidR="000E68D0" w:rsidRDefault="000E68D0" w:rsidP="000E68D0">
      <w:pPr>
        <w:spacing w:after="112" w:line="259" w:lineRule="auto"/>
        <w:ind w:left="0" w:firstLine="0"/>
        <w:jc w:val="left"/>
      </w:pPr>
    </w:p>
    <w:p w14:paraId="0F6B04CC" w14:textId="77777777" w:rsidR="000E68D0" w:rsidRDefault="000E68D0" w:rsidP="000E68D0">
      <w:pPr>
        <w:spacing w:after="0" w:line="259" w:lineRule="auto"/>
        <w:ind w:left="0" w:firstLine="0"/>
        <w:jc w:val="left"/>
      </w:pPr>
    </w:p>
    <w:p w14:paraId="17A3ADAD" w14:textId="77777777" w:rsidR="000E68D0" w:rsidRDefault="000E68D0" w:rsidP="000E68D0">
      <w:pPr>
        <w:ind w:left="0" w:firstLine="0"/>
      </w:pPr>
    </w:p>
    <w:p w14:paraId="7D4A75B9" w14:textId="77777777" w:rsidR="000E68D0" w:rsidRDefault="000E68D0" w:rsidP="000E68D0">
      <w:pPr>
        <w:ind w:left="0" w:firstLine="0"/>
        <w:sectPr w:rsidR="000E68D0">
          <w:headerReference w:type="even" r:id="rId44"/>
          <w:headerReference w:type="default" r:id="rId45"/>
          <w:footerReference w:type="even" r:id="rId46"/>
          <w:footerReference w:type="default" r:id="rId47"/>
          <w:headerReference w:type="first" r:id="rId48"/>
          <w:footerReference w:type="first" r:id="rId49"/>
          <w:pgSz w:w="11906" w:h="16838"/>
          <w:pgMar w:top="1205" w:right="1413" w:bottom="1204" w:left="1419" w:header="1160" w:footer="905" w:gutter="0"/>
          <w:cols w:space="708"/>
        </w:sectPr>
      </w:pPr>
    </w:p>
    <w:p w14:paraId="2C933D09" w14:textId="77777777" w:rsidR="000E68D0" w:rsidRDefault="000E68D0" w:rsidP="000E68D0">
      <w:pPr>
        <w:spacing w:after="120" w:line="259" w:lineRule="auto"/>
        <w:ind w:left="0" w:firstLine="0"/>
        <w:jc w:val="left"/>
      </w:pPr>
    </w:p>
    <w:p w14:paraId="27993B71" w14:textId="77777777" w:rsidR="000E68D0" w:rsidRDefault="000E68D0" w:rsidP="000E68D0">
      <w:pPr>
        <w:spacing w:after="117" w:line="259" w:lineRule="auto"/>
        <w:ind w:left="0" w:right="1" w:firstLine="0"/>
        <w:jc w:val="center"/>
      </w:pPr>
      <w:r>
        <w:rPr>
          <w:rFonts w:ascii="Cambria" w:eastAsia="Cambria" w:hAnsi="Cambria" w:cs="Cambria"/>
          <w:b/>
        </w:rPr>
        <w:t xml:space="preserve">Munkaköri leírás </w:t>
      </w:r>
    </w:p>
    <w:p w14:paraId="3C8A283B" w14:textId="77777777" w:rsidR="000E68D0" w:rsidRDefault="000E68D0" w:rsidP="000E68D0">
      <w:pPr>
        <w:spacing w:after="114" w:line="259" w:lineRule="auto"/>
        <w:ind w:left="0" w:right="1" w:firstLine="0"/>
        <w:jc w:val="center"/>
      </w:pPr>
      <w:r>
        <w:rPr>
          <w:rFonts w:ascii="Cambria" w:eastAsia="Cambria" w:hAnsi="Cambria" w:cs="Cambria"/>
        </w:rPr>
        <w:t xml:space="preserve">Pedagógiai asszisztens </w:t>
      </w:r>
    </w:p>
    <w:p w14:paraId="1B363288" w14:textId="77777777" w:rsidR="000E68D0" w:rsidRDefault="000E68D0" w:rsidP="000E68D0">
      <w:pPr>
        <w:spacing w:after="116" w:line="259" w:lineRule="auto"/>
        <w:ind w:left="53" w:firstLine="0"/>
        <w:jc w:val="center"/>
      </w:pPr>
    </w:p>
    <w:p w14:paraId="093D4FBF" w14:textId="77777777" w:rsidR="000E68D0" w:rsidRDefault="000E68D0" w:rsidP="000E68D0">
      <w:pPr>
        <w:spacing w:after="116" w:line="259" w:lineRule="auto"/>
        <w:ind w:left="53" w:firstLine="0"/>
        <w:jc w:val="center"/>
      </w:pPr>
    </w:p>
    <w:p w14:paraId="1028F8AE" w14:textId="77777777" w:rsidR="000E68D0" w:rsidRDefault="000E68D0" w:rsidP="000E68D0">
      <w:pPr>
        <w:spacing w:after="115" w:line="259" w:lineRule="auto"/>
        <w:ind w:left="-5"/>
        <w:jc w:val="left"/>
      </w:pPr>
      <w:r>
        <w:rPr>
          <w:rFonts w:ascii="Cambria" w:eastAsia="Cambria" w:hAnsi="Cambria" w:cs="Cambria"/>
          <w:b/>
        </w:rPr>
        <w:t xml:space="preserve">Név: </w:t>
      </w:r>
    </w:p>
    <w:p w14:paraId="0ED8D7B9" w14:textId="77777777" w:rsidR="000E68D0" w:rsidRDefault="000E68D0" w:rsidP="000E68D0">
      <w:pPr>
        <w:spacing w:after="115" w:line="259" w:lineRule="auto"/>
        <w:ind w:left="-5"/>
        <w:jc w:val="left"/>
      </w:pPr>
      <w:r>
        <w:rPr>
          <w:rFonts w:ascii="Cambria" w:eastAsia="Cambria" w:hAnsi="Cambria" w:cs="Cambria"/>
          <w:b/>
        </w:rPr>
        <w:t xml:space="preserve">Munkavégzés helye: </w:t>
      </w:r>
    </w:p>
    <w:p w14:paraId="2FD883A3" w14:textId="77777777" w:rsidR="000E68D0" w:rsidRDefault="000E68D0" w:rsidP="000E68D0">
      <w:pPr>
        <w:spacing w:after="0" w:line="358" w:lineRule="auto"/>
        <w:ind w:left="-5"/>
        <w:jc w:val="left"/>
      </w:pPr>
      <w:r>
        <w:rPr>
          <w:rFonts w:ascii="Cambria" w:eastAsia="Cambria" w:hAnsi="Cambria" w:cs="Cambria"/>
          <w:b/>
        </w:rPr>
        <w:t xml:space="preserve">A feladatellátás folyamatos biztosítása érdekében szükség esetén az intézményen belül áthelyezhető más óvodába </w:t>
      </w:r>
    </w:p>
    <w:p w14:paraId="203EDD3B" w14:textId="77777777" w:rsidR="000E68D0" w:rsidRDefault="000E68D0" w:rsidP="000E68D0">
      <w:pPr>
        <w:spacing w:after="115" w:line="259" w:lineRule="auto"/>
        <w:ind w:left="-5"/>
        <w:jc w:val="left"/>
      </w:pPr>
      <w:r>
        <w:rPr>
          <w:rFonts w:ascii="Cambria" w:eastAsia="Cambria" w:hAnsi="Cambria" w:cs="Cambria"/>
          <w:b/>
        </w:rPr>
        <w:t>A munkáltatói jog gyakorlója az igazgató</w:t>
      </w:r>
    </w:p>
    <w:p w14:paraId="26B9F22F" w14:textId="77777777" w:rsidR="000E68D0" w:rsidRDefault="000E68D0" w:rsidP="000E68D0">
      <w:pPr>
        <w:spacing w:after="115" w:line="259" w:lineRule="auto"/>
        <w:ind w:left="-5"/>
        <w:jc w:val="left"/>
      </w:pPr>
      <w:r>
        <w:rPr>
          <w:rFonts w:ascii="Cambria" w:eastAsia="Cambria" w:hAnsi="Cambria" w:cs="Cambria"/>
          <w:b/>
        </w:rPr>
        <w:t xml:space="preserve">Munkaideje: heti 40 óra </w:t>
      </w:r>
    </w:p>
    <w:p w14:paraId="468CAF12" w14:textId="77777777" w:rsidR="000E68D0" w:rsidRDefault="000E68D0" w:rsidP="000E68D0">
      <w:pPr>
        <w:spacing w:after="115" w:line="259" w:lineRule="auto"/>
        <w:ind w:left="-5"/>
        <w:jc w:val="left"/>
      </w:pPr>
      <w:r>
        <w:rPr>
          <w:rFonts w:ascii="Cambria" w:eastAsia="Cambria" w:hAnsi="Cambria" w:cs="Cambria"/>
          <w:b/>
        </w:rPr>
        <w:t>Utasítást adó felettes munkakörök: igazgató</w:t>
      </w:r>
    </w:p>
    <w:p w14:paraId="1E250FA5" w14:textId="77777777" w:rsidR="000E68D0" w:rsidRPr="00654A65" w:rsidRDefault="000E68D0" w:rsidP="000E68D0">
      <w:pPr>
        <w:spacing w:after="116" w:line="259" w:lineRule="auto"/>
        <w:ind w:left="3909" w:firstLine="0"/>
        <w:jc w:val="left"/>
        <w:rPr>
          <w:b/>
        </w:rPr>
      </w:pPr>
      <w:r>
        <w:rPr>
          <w:b/>
        </w:rPr>
        <w:t>igazgató</w:t>
      </w:r>
      <w:r w:rsidRPr="00654A65">
        <w:rPr>
          <w:b/>
        </w:rPr>
        <w:t>helyettesek</w:t>
      </w:r>
    </w:p>
    <w:p w14:paraId="0ED5F912" w14:textId="77777777" w:rsidR="000E68D0" w:rsidRDefault="000E68D0" w:rsidP="000E68D0">
      <w:pPr>
        <w:spacing w:after="0" w:line="358" w:lineRule="auto"/>
        <w:ind w:left="3900" w:right="2029" w:firstLine="0"/>
        <w:jc w:val="left"/>
      </w:pPr>
      <w:r>
        <w:rPr>
          <w:rFonts w:ascii="Cambria" w:eastAsia="Cambria" w:hAnsi="Cambria" w:cs="Cambria"/>
          <w:b/>
        </w:rPr>
        <w:t xml:space="preserve">tagintézmény igazgató                                                    óvodapedagógus </w:t>
      </w:r>
    </w:p>
    <w:p w14:paraId="41C0EFFF" w14:textId="77777777" w:rsidR="000E68D0" w:rsidRDefault="000E68D0" w:rsidP="000E68D0">
      <w:pPr>
        <w:spacing w:after="114" w:line="259" w:lineRule="auto"/>
        <w:ind w:left="0" w:firstLine="0"/>
        <w:jc w:val="left"/>
      </w:pPr>
    </w:p>
    <w:p w14:paraId="21C3D5EA" w14:textId="77777777" w:rsidR="000E68D0" w:rsidRDefault="000E68D0" w:rsidP="000E68D0">
      <w:pPr>
        <w:spacing w:after="116" w:line="259" w:lineRule="auto"/>
        <w:ind w:left="0" w:firstLine="0"/>
        <w:jc w:val="left"/>
      </w:pPr>
    </w:p>
    <w:p w14:paraId="70F24866" w14:textId="77777777" w:rsidR="000E68D0" w:rsidRPr="00E939AF" w:rsidRDefault="000E68D0" w:rsidP="00E939AF">
      <w:pPr>
        <w:spacing w:after="142" w:line="360" w:lineRule="auto"/>
        <w:ind w:left="-5" w:right="589"/>
        <w:jc w:val="left"/>
        <w:rPr>
          <w:szCs w:val="24"/>
        </w:rPr>
      </w:pPr>
      <w:r w:rsidRPr="00E939AF">
        <w:rPr>
          <w:rFonts w:eastAsia="Cambria"/>
          <w:szCs w:val="24"/>
        </w:rPr>
        <w:t xml:space="preserve">Az óvodai pedagógiai asszisztens közvetlen felettese az óvodapedagógus. Munkáját a mindenkori munkaidő beosztás szerint napi 8 órában végzi.  </w:t>
      </w:r>
    </w:p>
    <w:p w14:paraId="19D05B75" w14:textId="77777777" w:rsidR="000E68D0" w:rsidRPr="00E939AF" w:rsidRDefault="000E68D0" w:rsidP="00E939AF">
      <w:pPr>
        <w:spacing w:after="0" w:line="360" w:lineRule="auto"/>
        <w:ind w:left="-5"/>
        <w:jc w:val="left"/>
        <w:rPr>
          <w:szCs w:val="24"/>
        </w:rPr>
      </w:pPr>
      <w:r w:rsidRPr="00E939AF">
        <w:rPr>
          <w:rFonts w:eastAsia="Cambria"/>
          <w:szCs w:val="24"/>
        </w:rPr>
        <w:t xml:space="preserve">Munkahelyén mindig köteles pontosan megjelenni, munkaidő kezdetekor munkaképes állapotban lenni. </w:t>
      </w:r>
    </w:p>
    <w:p w14:paraId="69514848" w14:textId="77777777" w:rsidR="000E68D0" w:rsidRPr="00E939AF" w:rsidRDefault="000E68D0" w:rsidP="00E939AF">
      <w:pPr>
        <w:spacing w:after="0" w:line="360" w:lineRule="auto"/>
        <w:ind w:left="-5"/>
        <w:jc w:val="left"/>
        <w:rPr>
          <w:szCs w:val="24"/>
        </w:rPr>
      </w:pPr>
      <w:r w:rsidRPr="00E939AF">
        <w:rPr>
          <w:rFonts w:eastAsia="Cambria"/>
          <w:szCs w:val="24"/>
        </w:rPr>
        <w:t xml:space="preserve">Ha munkáját nem tudja megkezdeni, minden esetben jelentse azt a tagintézmény igazgatónak, vagy helyettesének. Munkaidő alatt csak a tagintézmény igazgató, vagy helyettese engedélyével hagyhatja el az óvoda épületét. </w:t>
      </w:r>
    </w:p>
    <w:p w14:paraId="6E4ED582" w14:textId="77777777" w:rsidR="000E68D0" w:rsidRPr="00E939AF" w:rsidRDefault="000E68D0" w:rsidP="00E939AF">
      <w:pPr>
        <w:spacing w:after="0" w:line="360" w:lineRule="auto"/>
        <w:ind w:left="0" w:firstLine="0"/>
        <w:jc w:val="left"/>
        <w:rPr>
          <w:szCs w:val="24"/>
        </w:rPr>
      </w:pPr>
      <w:r w:rsidRPr="00E939AF">
        <w:rPr>
          <w:rFonts w:eastAsia="Cambria"/>
          <w:b/>
          <w:szCs w:val="24"/>
        </w:rPr>
        <w:t xml:space="preserve">Munkaideje: </w:t>
      </w:r>
    </w:p>
    <w:p w14:paraId="6161D6E2" w14:textId="77777777" w:rsidR="000E68D0" w:rsidRPr="00E939AF" w:rsidRDefault="000E68D0" w:rsidP="00E939AF">
      <w:pPr>
        <w:spacing w:after="0" w:line="360" w:lineRule="auto"/>
        <w:ind w:left="-5"/>
        <w:jc w:val="left"/>
        <w:rPr>
          <w:szCs w:val="24"/>
        </w:rPr>
      </w:pPr>
      <w:r w:rsidRPr="00E939AF">
        <w:rPr>
          <w:rFonts w:eastAsia="Cambria"/>
          <w:szCs w:val="24"/>
        </w:rPr>
        <w:t xml:space="preserve"> Munkaidejét és kötelező óraszámát a mindenkor érvényben lévő jogszabály alapján határozza meg az intézmény igazgatója. Munkáját a tagintézmény igazgató irányítása alatt végzi, akinek felelősséggel tartozik. </w:t>
      </w:r>
    </w:p>
    <w:p w14:paraId="017D8348" w14:textId="77777777" w:rsidR="000E68D0" w:rsidRPr="00E939AF" w:rsidRDefault="000E68D0" w:rsidP="00E939AF">
      <w:pPr>
        <w:spacing w:after="180" w:line="360" w:lineRule="auto"/>
        <w:ind w:left="-5"/>
        <w:jc w:val="left"/>
        <w:rPr>
          <w:szCs w:val="24"/>
        </w:rPr>
      </w:pPr>
      <w:r w:rsidRPr="00E939AF">
        <w:rPr>
          <w:rFonts w:eastAsia="Cambria"/>
          <w:b/>
          <w:szCs w:val="24"/>
        </w:rPr>
        <w:t xml:space="preserve">Felelősségek, kötelezettségek: </w:t>
      </w:r>
    </w:p>
    <w:p w14:paraId="47221934" w14:textId="77777777" w:rsidR="000E68D0" w:rsidRPr="00E939AF" w:rsidRDefault="000E68D0" w:rsidP="00D73C13">
      <w:pPr>
        <w:numPr>
          <w:ilvl w:val="0"/>
          <w:numId w:val="72"/>
        </w:numPr>
        <w:spacing w:after="130" w:line="360" w:lineRule="auto"/>
        <w:ind w:right="15" w:hanging="338"/>
        <w:rPr>
          <w:szCs w:val="24"/>
        </w:rPr>
      </w:pPr>
      <w:r w:rsidRPr="00E939AF">
        <w:rPr>
          <w:szCs w:val="24"/>
        </w:rPr>
        <w:t xml:space="preserve">A munkaidőt munkarendjének megfelelően betartja. </w:t>
      </w:r>
    </w:p>
    <w:p w14:paraId="022DB4A4" w14:textId="77777777" w:rsidR="000E68D0" w:rsidRPr="00E939AF" w:rsidRDefault="000E68D0" w:rsidP="00D73C13">
      <w:pPr>
        <w:numPr>
          <w:ilvl w:val="0"/>
          <w:numId w:val="72"/>
        </w:numPr>
        <w:spacing w:after="27" w:line="360" w:lineRule="auto"/>
        <w:ind w:right="15" w:hanging="338"/>
        <w:rPr>
          <w:szCs w:val="24"/>
        </w:rPr>
      </w:pPr>
      <w:r w:rsidRPr="00E939AF">
        <w:rPr>
          <w:szCs w:val="24"/>
        </w:rPr>
        <w:t xml:space="preserve">Az óvodában, olyan időpontban jelenik meg, hogy munkaidejének kezdetekor a megfelelő öltözékben munkavégzésre rendelkezésre álljon. </w:t>
      </w:r>
    </w:p>
    <w:p w14:paraId="2E77A0DD" w14:textId="77777777" w:rsidR="000E68D0" w:rsidRPr="00E939AF" w:rsidRDefault="000E68D0" w:rsidP="00D73C13">
      <w:pPr>
        <w:numPr>
          <w:ilvl w:val="0"/>
          <w:numId w:val="72"/>
        </w:numPr>
        <w:spacing w:after="30" w:line="360" w:lineRule="auto"/>
        <w:ind w:right="15" w:hanging="338"/>
        <w:rPr>
          <w:szCs w:val="24"/>
        </w:rPr>
      </w:pPr>
      <w:r w:rsidRPr="00E939AF">
        <w:rPr>
          <w:szCs w:val="24"/>
        </w:rPr>
        <w:lastRenderedPageBreak/>
        <w:t xml:space="preserve">Ha munkáját betegség, vagy egyéb ok miatt nem kezdheti meg, távolmaradását jelzi a tagintézmény igazgatónak, hogy helyettesítéséről időben gondoskodhassanak.  </w:t>
      </w:r>
    </w:p>
    <w:p w14:paraId="3E631B59" w14:textId="77777777" w:rsidR="000E68D0" w:rsidRPr="00E939AF" w:rsidRDefault="000E68D0" w:rsidP="00D73C13">
      <w:pPr>
        <w:numPr>
          <w:ilvl w:val="0"/>
          <w:numId w:val="72"/>
        </w:numPr>
        <w:spacing w:after="128" w:line="360" w:lineRule="auto"/>
        <w:ind w:right="15" w:hanging="338"/>
        <w:rPr>
          <w:szCs w:val="24"/>
        </w:rPr>
      </w:pPr>
      <w:r w:rsidRPr="00E939AF">
        <w:rPr>
          <w:szCs w:val="24"/>
        </w:rPr>
        <w:t xml:space="preserve">Hiányzás esetén az tagintézmény igazgató utasítása alapján helyettesítést vállal. </w:t>
      </w:r>
    </w:p>
    <w:p w14:paraId="7B1D06BC" w14:textId="77777777" w:rsidR="000E68D0" w:rsidRPr="00E939AF" w:rsidRDefault="000E68D0" w:rsidP="00D73C13">
      <w:pPr>
        <w:numPr>
          <w:ilvl w:val="0"/>
          <w:numId w:val="72"/>
        </w:numPr>
        <w:spacing w:after="130" w:line="360" w:lineRule="auto"/>
        <w:ind w:right="15" w:hanging="338"/>
        <w:rPr>
          <w:szCs w:val="24"/>
        </w:rPr>
      </w:pPr>
      <w:r w:rsidRPr="00E939AF">
        <w:rPr>
          <w:szCs w:val="24"/>
        </w:rPr>
        <w:t xml:space="preserve">Az óvoda tárgyait és eszközeit felelősséggel használja és óvja. </w:t>
      </w:r>
    </w:p>
    <w:p w14:paraId="23985F99" w14:textId="77777777" w:rsidR="000E68D0" w:rsidRPr="00E939AF" w:rsidRDefault="000E68D0" w:rsidP="00D73C13">
      <w:pPr>
        <w:numPr>
          <w:ilvl w:val="0"/>
          <w:numId w:val="72"/>
        </w:numPr>
        <w:spacing w:after="126" w:line="360" w:lineRule="auto"/>
        <w:ind w:right="15" w:hanging="338"/>
        <w:rPr>
          <w:szCs w:val="24"/>
        </w:rPr>
      </w:pPr>
      <w:r w:rsidRPr="00E939AF">
        <w:rPr>
          <w:szCs w:val="24"/>
        </w:rPr>
        <w:t xml:space="preserve">A munkaviszonyából eredő kötelezettségének megszegésével okozott kárért  kártérítési felelősséggel tartozik. </w:t>
      </w:r>
    </w:p>
    <w:p w14:paraId="27982974" w14:textId="77777777" w:rsidR="000E68D0" w:rsidRPr="00E939AF" w:rsidRDefault="000E68D0" w:rsidP="00D73C13">
      <w:pPr>
        <w:numPr>
          <w:ilvl w:val="0"/>
          <w:numId w:val="72"/>
        </w:numPr>
        <w:spacing w:line="360" w:lineRule="auto"/>
        <w:ind w:right="15" w:hanging="338"/>
        <w:rPr>
          <w:szCs w:val="24"/>
        </w:rPr>
      </w:pPr>
      <w:r w:rsidRPr="00E939AF">
        <w:rPr>
          <w:szCs w:val="24"/>
        </w:rPr>
        <w:t xml:space="preserve">Munkaidőben csak a legszükségesebb esetben telefonál, magánügyeit gyorsan, a munkafolyamat zavarása nélkül intézi el. </w:t>
      </w:r>
    </w:p>
    <w:p w14:paraId="137B1BD0" w14:textId="77777777" w:rsidR="000E68D0" w:rsidRPr="00E939AF" w:rsidRDefault="000E68D0" w:rsidP="00E939AF">
      <w:pPr>
        <w:spacing w:after="171" w:line="360" w:lineRule="auto"/>
        <w:ind w:left="-5"/>
        <w:jc w:val="left"/>
        <w:rPr>
          <w:szCs w:val="24"/>
        </w:rPr>
      </w:pPr>
      <w:r w:rsidRPr="00E939AF">
        <w:rPr>
          <w:b/>
          <w:szCs w:val="24"/>
        </w:rPr>
        <w:t xml:space="preserve">Gondozással kapcsolatos feladatok: </w:t>
      </w:r>
    </w:p>
    <w:p w14:paraId="74E6B7C7" w14:textId="77777777" w:rsidR="000E68D0" w:rsidRPr="00E939AF" w:rsidRDefault="000E68D0" w:rsidP="00D73C13">
      <w:pPr>
        <w:numPr>
          <w:ilvl w:val="0"/>
          <w:numId w:val="72"/>
        </w:numPr>
        <w:spacing w:line="360" w:lineRule="auto"/>
        <w:ind w:right="15" w:hanging="338"/>
        <w:rPr>
          <w:szCs w:val="24"/>
        </w:rPr>
      </w:pPr>
      <w:r w:rsidRPr="00E939AF">
        <w:rPr>
          <w:szCs w:val="24"/>
        </w:rPr>
        <w:t xml:space="preserve">A kijelölt csoportban a mosdóban és az öltözőben segíti a gyerekeket az óvodapedagógusok útmutatásai alapján. </w:t>
      </w:r>
    </w:p>
    <w:p w14:paraId="5225367E" w14:textId="77777777" w:rsidR="000E68D0" w:rsidRPr="00E939AF" w:rsidRDefault="000E68D0" w:rsidP="00D73C13">
      <w:pPr>
        <w:numPr>
          <w:ilvl w:val="0"/>
          <w:numId w:val="72"/>
        </w:numPr>
        <w:spacing w:after="26" w:line="360" w:lineRule="auto"/>
        <w:ind w:right="15" w:hanging="338"/>
        <w:rPr>
          <w:szCs w:val="24"/>
        </w:rPr>
      </w:pPr>
      <w:r w:rsidRPr="00E939AF">
        <w:rPr>
          <w:szCs w:val="24"/>
        </w:rPr>
        <w:t xml:space="preserve">Támogatja a gyermekek önálló önkiszolgálási tevékenységét, szükség szerint segít az óvodapedagógusok elvárásainak megfelelően. </w:t>
      </w:r>
    </w:p>
    <w:p w14:paraId="78A85A82" w14:textId="77777777" w:rsidR="000E68D0" w:rsidRPr="00E939AF" w:rsidRDefault="000E68D0" w:rsidP="00D73C13">
      <w:pPr>
        <w:numPr>
          <w:ilvl w:val="0"/>
          <w:numId w:val="72"/>
        </w:numPr>
        <w:spacing w:after="126" w:line="360" w:lineRule="auto"/>
        <w:ind w:right="15" w:hanging="338"/>
        <w:rPr>
          <w:szCs w:val="24"/>
        </w:rPr>
      </w:pPr>
      <w:r w:rsidRPr="00E939AF">
        <w:rPr>
          <w:szCs w:val="24"/>
        </w:rPr>
        <w:t xml:space="preserve">Az étkezések kulturált lebonyolításában aktívan közreműködik, az ételeket az  </w:t>
      </w:r>
    </w:p>
    <w:p w14:paraId="6DA52C27" w14:textId="77777777" w:rsidR="000E68D0" w:rsidRPr="00E939AF" w:rsidRDefault="000E68D0" w:rsidP="00E939AF">
      <w:pPr>
        <w:spacing w:after="130" w:line="360" w:lineRule="auto"/>
        <w:ind w:left="1418" w:right="15" w:firstLine="0"/>
        <w:rPr>
          <w:szCs w:val="24"/>
        </w:rPr>
      </w:pPr>
      <w:r w:rsidRPr="00E939AF">
        <w:rPr>
          <w:szCs w:val="24"/>
        </w:rPr>
        <w:t xml:space="preserve">óvodapedagógusokkal együtt segíti kiosztani. </w:t>
      </w:r>
    </w:p>
    <w:p w14:paraId="749BC8FA" w14:textId="77777777" w:rsidR="000E68D0" w:rsidRPr="00E939AF" w:rsidRDefault="000E68D0" w:rsidP="00D73C13">
      <w:pPr>
        <w:numPr>
          <w:ilvl w:val="0"/>
          <w:numId w:val="72"/>
        </w:numPr>
        <w:spacing w:after="29" w:line="360" w:lineRule="auto"/>
        <w:ind w:right="15" w:hanging="338"/>
        <w:rPr>
          <w:szCs w:val="24"/>
        </w:rPr>
      </w:pPr>
      <w:r w:rsidRPr="00E939AF">
        <w:rPr>
          <w:szCs w:val="24"/>
        </w:rPr>
        <w:t xml:space="preserve">Segít az ágyazásban, altatásban, az alvó gyermekcsoportra szükség szerint felügyel. </w:t>
      </w:r>
    </w:p>
    <w:p w14:paraId="177A25EB" w14:textId="77777777" w:rsidR="000E68D0" w:rsidRPr="00E939AF" w:rsidRDefault="000E68D0" w:rsidP="00D73C13">
      <w:pPr>
        <w:numPr>
          <w:ilvl w:val="0"/>
          <w:numId w:val="72"/>
        </w:numPr>
        <w:spacing w:line="360" w:lineRule="auto"/>
        <w:ind w:right="15" w:hanging="338"/>
        <w:rPr>
          <w:szCs w:val="24"/>
        </w:rPr>
      </w:pPr>
      <w:r w:rsidRPr="00E939AF">
        <w:rPr>
          <w:szCs w:val="24"/>
        </w:rPr>
        <w:t xml:space="preserve">A játék és egyéb tevékenységekhez szükséges eszközök előkészítésében közreműködik az óvodapedagógus utasításai szerint. </w:t>
      </w:r>
    </w:p>
    <w:p w14:paraId="440D6F07" w14:textId="77777777" w:rsidR="000E68D0" w:rsidRPr="00E939AF" w:rsidRDefault="000E68D0" w:rsidP="00D73C13">
      <w:pPr>
        <w:numPr>
          <w:ilvl w:val="0"/>
          <w:numId w:val="72"/>
        </w:numPr>
        <w:spacing w:after="27" w:line="360" w:lineRule="auto"/>
        <w:ind w:right="15" w:hanging="338"/>
        <w:rPr>
          <w:szCs w:val="24"/>
        </w:rPr>
      </w:pPr>
      <w:r w:rsidRPr="00E939AF">
        <w:rPr>
          <w:szCs w:val="24"/>
        </w:rPr>
        <w:t xml:space="preserve">Kezdeményezések, foglalkozások alatt segíti az óvodapedagógus pedagógiai munkáját az óvónő utasításai szerint, a kezdeményezés, foglalkozás megzavarása nélkül. </w:t>
      </w:r>
    </w:p>
    <w:p w14:paraId="52694465" w14:textId="77777777" w:rsidR="000E68D0" w:rsidRPr="00E939AF" w:rsidRDefault="000E68D0" w:rsidP="00D73C13">
      <w:pPr>
        <w:numPr>
          <w:ilvl w:val="0"/>
          <w:numId w:val="72"/>
        </w:numPr>
        <w:spacing w:line="360" w:lineRule="auto"/>
        <w:ind w:right="15" w:hanging="338"/>
        <w:rPr>
          <w:szCs w:val="24"/>
        </w:rPr>
      </w:pPr>
      <w:r w:rsidRPr="00E939AF">
        <w:rPr>
          <w:szCs w:val="24"/>
        </w:rPr>
        <w:t xml:space="preserve">Séta, kirándulások alkalmával kíséri a gyermekcsoportot, felügyelve a biztonságos közlekedésre. </w:t>
      </w:r>
    </w:p>
    <w:p w14:paraId="2B71C344" w14:textId="77777777" w:rsidR="000E68D0" w:rsidRPr="00E939AF" w:rsidRDefault="000E68D0" w:rsidP="00D73C13">
      <w:pPr>
        <w:numPr>
          <w:ilvl w:val="0"/>
          <w:numId w:val="72"/>
        </w:numPr>
        <w:spacing w:after="25" w:line="360" w:lineRule="auto"/>
        <w:ind w:right="15" w:hanging="338"/>
        <w:rPr>
          <w:szCs w:val="24"/>
        </w:rPr>
      </w:pPr>
      <w:r w:rsidRPr="00E939AF">
        <w:rPr>
          <w:szCs w:val="24"/>
        </w:rPr>
        <w:t xml:space="preserve">Folyamatosan figyelemmel kíséri a gyermekek szükségleteit, igény szerint segít (orrtörlés, vécéhasználat, ruhacsere, stb.). </w:t>
      </w:r>
    </w:p>
    <w:p w14:paraId="465CC2BF" w14:textId="77777777" w:rsidR="000E68D0" w:rsidRPr="00E939AF" w:rsidRDefault="000E68D0" w:rsidP="00D73C13">
      <w:pPr>
        <w:numPr>
          <w:ilvl w:val="0"/>
          <w:numId w:val="72"/>
        </w:numPr>
        <w:spacing w:line="360" w:lineRule="auto"/>
        <w:ind w:right="15" w:hanging="338"/>
        <w:rPr>
          <w:szCs w:val="24"/>
        </w:rPr>
      </w:pPr>
      <w:r w:rsidRPr="00E939AF">
        <w:rPr>
          <w:szCs w:val="24"/>
        </w:rPr>
        <w:t xml:space="preserve">A gyermekeket a tornaterembe kíséri, vetkőzésben, öltözésben segítséget nyújt. </w:t>
      </w:r>
    </w:p>
    <w:p w14:paraId="6FA7F851" w14:textId="77777777" w:rsidR="000E68D0" w:rsidRPr="00E939AF" w:rsidRDefault="000E68D0" w:rsidP="00D73C13">
      <w:pPr>
        <w:numPr>
          <w:ilvl w:val="0"/>
          <w:numId w:val="72"/>
        </w:numPr>
        <w:spacing w:after="26" w:line="360" w:lineRule="auto"/>
        <w:ind w:right="15" w:hanging="338"/>
        <w:rPr>
          <w:szCs w:val="24"/>
        </w:rPr>
      </w:pPr>
      <w:r w:rsidRPr="00E939AF">
        <w:rPr>
          <w:szCs w:val="24"/>
        </w:rPr>
        <w:t xml:space="preserve">Az uszodai, és egyéb intézményen kívüli programok ideje alatt a tagintézmény igazgató megbízása alapján a csoportok munkáját segíti. </w:t>
      </w:r>
    </w:p>
    <w:p w14:paraId="19EE40F3" w14:textId="77777777" w:rsidR="000E68D0" w:rsidRPr="00E939AF" w:rsidRDefault="000E68D0" w:rsidP="00D73C13">
      <w:pPr>
        <w:numPr>
          <w:ilvl w:val="0"/>
          <w:numId w:val="72"/>
        </w:numPr>
        <w:spacing w:after="127" w:line="360" w:lineRule="auto"/>
        <w:ind w:right="15" w:hanging="338"/>
        <w:rPr>
          <w:szCs w:val="24"/>
        </w:rPr>
      </w:pPr>
      <w:r w:rsidRPr="00E939AF">
        <w:rPr>
          <w:szCs w:val="24"/>
        </w:rPr>
        <w:t xml:space="preserve">Szükség szerint részt vesz a tízórai és uzsonna előkészítésében, elrakodásában. </w:t>
      </w:r>
    </w:p>
    <w:p w14:paraId="643E7820" w14:textId="77777777" w:rsidR="000E68D0" w:rsidRPr="00E939AF" w:rsidRDefault="000E68D0" w:rsidP="00D73C13">
      <w:pPr>
        <w:numPr>
          <w:ilvl w:val="0"/>
          <w:numId w:val="72"/>
        </w:numPr>
        <w:spacing w:line="360" w:lineRule="auto"/>
        <w:ind w:right="15" w:hanging="338"/>
        <w:rPr>
          <w:szCs w:val="24"/>
        </w:rPr>
      </w:pPr>
      <w:r w:rsidRPr="00E939AF">
        <w:rPr>
          <w:szCs w:val="24"/>
        </w:rPr>
        <w:lastRenderedPageBreak/>
        <w:t xml:space="preserve">Ébredés után a csoport szokásainak megfelelően segít az öltözésben, tisztálkodásban </w:t>
      </w:r>
    </w:p>
    <w:p w14:paraId="4B935943" w14:textId="77777777" w:rsidR="000E68D0" w:rsidRPr="00E939AF" w:rsidRDefault="000E68D0" w:rsidP="00D73C13">
      <w:pPr>
        <w:numPr>
          <w:ilvl w:val="0"/>
          <w:numId w:val="72"/>
        </w:numPr>
        <w:spacing w:line="360" w:lineRule="auto"/>
        <w:ind w:right="15" w:hanging="338"/>
        <w:rPr>
          <w:szCs w:val="24"/>
        </w:rPr>
      </w:pPr>
      <w:r w:rsidRPr="00E939AF">
        <w:rPr>
          <w:szCs w:val="24"/>
        </w:rPr>
        <w:t xml:space="preserve">A fejlesztő foglalkozásokra, el és visszakíséri az érintett gyerekeket, folyamatosan figyelemmel kíséri a fejlesztő órarendet </w:t>
      </w:r>
    </w:p>
    <w:p w14:paraId="6ED43FEB" w14:textId="77777777" w:rsidR="000E68D0" w:rsidRPr="00E939AF" w:rsidRDefault="000E68D0" w:rsidP="00D73C13">
      <w:pPr>
        <w:numPr>
          <w:ilvl w:val="0"/>
          <w:numId w:val="72"/>
        </w:numPr>
        <w:spacing w:after="68" w:line="360" w:lineRule="auto"/>
        <w:ind w:right="15" w:hanging="338"/>
        <w:rPr>
          <w:szCs w:val="24"/>
        </w:rPr>
      </w:pPr>
      <w:r w:rsidRPr="00E939AF">
        <w:rPr>
          <w:szCs w:val="24"/>
        </w:rPr>
        <w:t xml:space="preserve">Alkalmanként küldeményeket kézbesít a másik tagóvodába, Polgármesteri Hivatalba. </w:t>
      </w:r>
    </w:p>
    <w:p w14:paraId="5FA51FBE" w14:textId="77777777" w:rsidR="000E68D0" w:rsidRPr="00E939AF" w:rsidRDefault="000E68D0" w:rsidP="00D73C13">
      <w:pPr>
        <w:numPr>
          <w:ilvl w:val="0"/>
          <w:numId w:val="72"/>
        </w:numPr>
        <w:spacing w:after="126" w:line="360" w:lineRule="auto"/>
        <w:ind w:right="15" w:hanging="338"/>
        <w:rPr>
          <w:szCs w:val="24"/>
        </w:rPr>
      </w:pPr>
      <w:r w:rsidRPr="00E939AF">
        <w:rPr>
          <w:szCs w:val="24"/>
        </w:rPr>
        <w:t xml:space="preserve">Az óvodai ünnepélyeken, programokon aktívan közreműködik, a szervezési  </w:t>
      </w:r>
    </w:p>
    <w:p w14:paraId="5CBFA226" w14:textId="77777777" w:rsidR="000E68D0" w:rsidRPr="00E939AF" w:rsidRDefault="000E68D0" w:rsidP="00E939AF">
      <w:pPr>
        <w:spacing w:after="127" w:line="360" w:lineRule="auto"/>
        <w:ind w:left="1418" w:right="15" w:firstLine="22"/>
        <w:rPr>
          <w:szCs w:val="24"/>
        </w:rPr>
      </w:pPr>
      <w:r w:rsidRPr="00E939AF">
        <w:rPr>
          <w:szCs w:val="24"/>
        </w:rPr>
        <w:t xml:space="preserve">feladatokban a tagintézmény igazgató és az óvodapedagógus útmutatásai        szerint részt vesz. </w:t>
      </w:r>
    </w:p>
    <w:p w14:paraId="3EBC7BBF" w14:textId="77777777" w:rsidR="000E68D0" w:rsidRPr="00E939AF" w:rsidRDefault="000E68D0" w:rsidP="00D73C13">
      <w:pPr>
        <w:numPr>
          <w:ilvl w:val="0"/>
          <w:numId w:val="72"/>
        </w:numPr>
        <w:spacing w:after="35" w:line="360" w:lineRule="auto"/>
        <w:ind w:right="15" w:hanging="338"/>
        <w:rPr>
          <w:szCs w:val="24"/>
        </w:rPr>
      </w:pPr>
      <w:r w:rsidRPr="00E939AF">
        <w:rPr>
          <w:szCs w:val="24"/>
        </w:rPr>
        <w:t xml:space="preserve">Nevelési, szervezési kérdésekben az érdeklődő szülőket tapintatosan az óvodapedagógushoz irányítja, a tudomására jutott információt köteles megosztani az óvodapedagógussal. </w:t>
      </w:r>
    </w:p>
    <w:p w14:paraId="5FE43676" w14:textId="77777777" w:rsidR="000E68D0" w:rsidRPr="00E939AF" w:rsidRDefault="000E68D0" w:rsidP="00D73C13">
      <w:pPr>
        <w:numPr>
          <w:ilvl w:val="0"/>
          <w:numId w:val="72"/>
        </w:numPr>
        <w:spacing w:after="129" w:line="360" w:lineRule="auto"/>
        <w:ind w:right="15" w:hanging="338"/>
        <w:rPr>
          <w:szCs w:val="24"/>
        </w:rPr>
      </w:pPr>
      <w:r w:rsidRPr="00E939AF">
        <w:rPr>
          <w:szCs w:val="24"/>
        </w:rPr>
        <w:t xml:space="preserve">A tudomásra jutott információkat pedagógiai titokként kezeli.  </w:t>
      </w:r>
    </w:p>
    <w:p w14:paraId="510A322B" w14:textId="77777777" w:rsidR="000E68D0" w:rsidRPr="00E939AF" w:rsidRDefault="000E68D0" w:rsidP="00D73C13">
      <w:pPr>
        <w:numPr>
          <w:ilvl w:val="0"/>
          <w:numId w:val="72"/>
        </w:numPr>
        <w:spacing w:after="130" w:line="360" w:lineRule="auto"/>
        <w:ind w:right="15" w:hanging="338"/>
        <w:rPr>
          <w:szCs w:val="24"/>
        </w:rPr>
      </w:pPr>
      <w:r w:rsidRPr="00E939AF">
        <w:rPr>
          <w:szCs w:val="24"/>
        </w:rPr>
        <w:t xml:space="preserve">Az intézményi szabályzatokat, megállapodásokat elfogadja, betartja. </w:t>
      </w:r>
    </w:p>
    <w:p w14:paraId="0F338BA4" w14:textId="77777777" w:rsidR="000E68D0" w:rsidRPr="00E939AF" w:rsidRDefault="000E68D0" w:rsidP="00D73C13">
      <w:pPr>
        <w:numPr>
          <w:ilvl w:val="0"/>
          <w:numId w:val="72"/>
        </w:numPr>
        <w:spacing w:after="124" w:line="360" w:lineRule="auto"/>
        <w:ind w:right="15" w:hanging="338"/>
        <w:rPr>
          <w:szCs w:val="24"/>
        </w:rPr>
      </w:pPr>
      <w:r w:rsidRPr="00E939AF">
        <w:rPr>
          <w:szCs w:val="24"/>
        </w:rPr>
        <w:t xml:space="preserve">Kapcsolataiban a tapintat, az elfogadás jellemzi, tiszteli a gyermeket, a szülőt,  </w:t>
      </w:r>
    </w:p>
    <w:p w14:paraId="4780DB42" w14:textId="77777777" w:rsidR="000E68D0" w:rsidRPr="00E939AF" w:rsidRDefault="000E68D0" w:rsidP="00E939AF">
      <w:pPr>
        <w:spacing w:after="125" w:line="360" w:lineRule="auto"/>
        <w:ind w:left="1418" w:right="15" w:firstLine="0"/>
        <w:rPr>
          <w:szCs w:val="24"/>
        </w:rPr>
      </w:pPr>
      <w:r w:rsidRPr="00E939AF">
        <w:rPr>
          <w:szCs w:val="24"/>
        </w:rPr>
        <w:t xml:space="preserve">munkatársait. </w:t>
      </w:r>
    </w:p>
    <w:p w14:paraId="35685429" w14:textId="77777777" w:rsidR="000E68D0" w:rsidRPr="00E939AF" w:rsidRDefault="000E68D0" w:rsidP="00D73C13">
      <w:pPr>
        <w:numPr>
          <w:ilvl w:val="0"/>
          <w:numId w:val="72"/>
        </w:numPr>
        <w:spacing w:after="128" w:line="360" w:lineRule="auto"/>
        <w:ind w:right="15" w:hanging="338"/>
        <w:rPr>
          <w:szCs w:val="24"/>
        </w:rPr>
      </w:pPr>
      <w:r w:rsidRPr="00E939AF">
        <w:rPr>
          <w:szCs w:val="24"/>
        </w:rPr>
        <w:t xml:space="preserve">Beszédével, viselkedéskultúrájával példát mutat. </w:t>
      </w:r>
    </w:p>
    <w:p w14:paraId="7E7172EC" w14:textId="77777777" w:rsidR="000E68D0" w:rsidRPr="00E939AF" w:rsidRDefault="000E68D0" w:rsidP="00D73C13">
      <w:pPr>
        <w:numPr>
          <w:ilvl w:val="0"/>
          <w:numId w:val="72"/>
        </w:numPr>
        <w:spacing w:after="62" w:line="360" w:lineRule="auto"/>
        <w:ind w:right="15" w:hanging="338"/>
        <w:rPr>
          <w:szCs w:val="24"/>
        </w:rPr>
      </w:pPr>
      <w:r w:rsidRPr="00E939AF">
        <w:rPr>
          <w:szCs w:val="24"/>
        </w:rPr>
        <w:t xml:space="preserve">Közös óvodai programokon a más csoportba járó gyermekekre azonos figyelmet  fordít. </w:t>
      </w:r>
    </w:p>
    <w:p w14:paraId="6152B341" w14:textId="77777777" w:rsidR="000E68D0" w:rsidRPr="00E939AF" w:rsidRDefault="000E68D0" w:rsidP="00D73C13">
      <w:pPr>
        <w:numPr>
          <w:ilvl w:val="0"/>
          <w:numId w:val="72"/>
        </w:numPr>
        <w:spacing w:after="126" w:line="360" w:lineRule="auto"/>
        <w:ind w:right="15" w:hanging="338"/>
        <w:rPr>
          <w:szCs w:val="24"/>
        </w:rPr>
      </w:pPr>
      <w:r w:rsidRPr="00E939AF">
        <w:rPr>
          <w:szCs w:val="24"/>
        </w:rPr>
        <w:t xml:space="preserve">Magatartásával hozzájárul a jó munkahelyi légkör kialakításához. </w:t>
      </w:r>
    </w:p>
    <w:p w14:paraId="3CB3B7A1" w14:textId="77777777" w:rsidR="000E68D0" w:rsidRPr="00E939AF" w:rsidRDefault="000E68D0" w:rsidP="00D73C13">
      <w:pPr>
        <w:numPr>
          <w:ilvl w:val="0"/>
          <w:numId w:val="72"/>
        </w:numPr>
        <w:spacing w:after="129" w:line="360" w:lineRule="auto"/>
        <w:ind w:right="15" w:hanging="338"/>
        <w:rPr>
          <w:szCs w:val="24"/>
        </w:rPr>
      </w:pPr>
      <w:r w:rsidRPr="00E939AF">
        <w:rPr>
          <w:szCs w:val="24"/>
        </w:rPr>
        <w:t xml:space="preserve">Elvégzi a vezetők alkalmi megbízásait. </w:t>
      </w:r>
    </w:p>
    <w:p w14:paraId="55986E5C" w14:textId="77777777" w:rsidR="000E68D0" w:rsidRPr="00E939AF" w:rsidRDefault="000E68D0" w:rsidP="00D73C13">
      <w:pPr>
        <w:numPr>
          <w:ilvl w:val="0"/>
          <w:numId w:val="72"/>
        </w:numPr>
        <w:spacing w:after="127" w:line="360" w:lineRule="auto"/>
        <w:ind w:right="15" w:hanging="338"/>
        <w:rPr>
          <w:szCs w:val="24"/>
        </w:rPr>
      </w:pPr>
      <w:r w:rsidRPr="00E939AF">
        <w:rPr>
          <w:szCs w:val="24"/>
        </w:rPr>
        <w:t xml:space="preserve">A munkatársi és technikai dolgozói értekezleteken részt vesz. </w:t>
      </w:r>
    </w:p>
    <w:p w14:paraId="53CE9537" w14:textId="77777777" w:rsidR="000E68D0" w:rsidRPr="00E939AF" w:rsidRDefault="000E68D0" w:rsidP="00D73C13">
      <w:pPr>
        <w:numPr>
          <w:ilvl w:val="0"/>
          <w:numId w:val="72"/>
        </w:numPr>
        <w:spacing w:after="69" w:line="360" w:lineRule="auto"/>
        <w:ind w:right="15" w:hanging="338"/>
        <w:rPr>
          <w:szCs w:val="24"/>
        </w:rPr>
      </w:pPr>
      <w:r w:rsidRPr="00E939AF">
        <w:rPr>
          <w:szCs w:val="24"/>
        </w:rPr>
        <w:t xml:space="preserve">A határidők betartásával kezeli a jelenléti ívet és a szabadság nyilvántartó lapokat. </w:t>
      </w:r>
    </w:p>
    <w:p w14:paraId="373F37FF" w14:textId="77777777" w:rsidR="000E68D0" w:rsidRPr="00E939AF" w:rsidRDefault="000E68D0" w:rsidP="00D73C13">
      <w:pPr>
        <w:numPr>
          <w:ilvl w:val="0"/>
          <w:numId w:val="72"/>
        </w:numPr>
        <w:spacing w:after="68" w:line="360" w:lineRule="auto"/>
        <w:ind w:right="15" w:hanging="338"/>
        <w:rPr>
          <w:szCs w:val="24"/>
        </w:rPr>
      </w:pPr>
      <w:r w:rsidRPr="00E939AF">
        <w:rPr>
          <w:szCs w:val="24"/>
        </w:rPr>
        <w:t xml:space="preserve">Köteles részt venni a Tűzvédelmi oktatáson, és a Tűzvédelmi szabályzatot betartani. </w:t>
      </w:r>
    </w:p>
    <w:p w14:paraId="0F540363" w14:textId="77777777" w:rsidR="000E68D0" w:rsidRPr="00E939AF" w:rsidRDefault="000E68D0" w:rsidP="00D73C13">
      <w:pPr>
        <w:numPr>
          <w:ilvl w:val="0"/>
          <w:numId w:val="72"/>
        </w:numPr>
        <w:spacing w:line="360" w:lineRule="auto"/>
        <w:ind w:right="15" w:hanging="338"/>
        <w:rPr>
          <w:szCs w:val="24"/>
        </w:rPr>
      </w:pPr>
      <w:r w:rsidRPr="00E939AF">
        <w:rPr>
          <w:szCs w:val="24"/>
        </w:rPr>
        <w:t xml:space="preserve">Köteles a Balesetvédelmi és Munkavédelmi oktatáson részt venni, és a szabályzatot betartani. </w:t>
      </w:r>
    </w:p>
    <w:p w14:paraId="2512A6F6" w14:textId="77777777" w:rsidR="000E68D0" w:rsidRPr="00E939AF" w:rsidRDefault="000E68D0" w:rsidP="00E939AF">
      <w:pPr>
        <w:spacing w:after="112" w:line="360" w:lineRule="auto"/>
        <w:ind w:left="0" w:firstLine="0"/>
        <w:jc w:val="left"/>
        <w:rPr>
          <w:szCs w:val="24"/>
        </w:rPr>
      </w:pPr>
    </w:p>
    <w:p w14:paraId="579BF578" w14:textId="77777777" w:rsidR="000E68D0" w:rsidRPr="00E939AF" w:rsidRDefault="000E68D0" w:rsidP="00E939AF">
      <w:pPr>
        <w:spacing w:after="178" w:line="360" w:lineRule="auto"/>
        <w:ind w:left="0" w:firstLine="0"/>
        <w:jc w:val="left"/>
        <w:rPr>
          <w:szCs w:val="24"/>
        </w:rPr>
      </w:pPr>
    </w:p>
    <w:p w14:paraId="1524EF16" w14:textId="77777777" w:rsidR="000E68D0" w:rsidRPr="00E939AF" w:rsidRDefault="000E68D0" w:rsidP="00E939AF">
      <w:pPr>
        <w:spacing w:after="9" w:line="360" w:lineRule="auto"/>
        <w:ind w:left="-5" w:right="15"/>
        <w:jc w:val="left"/>
        <w:rPr>
          <w:szCs w:val="24"/>
        </w:rPr>
      </w:pPr>
      <w:r w:rsidRPr="00E939AF">
        <w:rPr>
          <w:b/>
          <w:szCs w:val="24"/>
        </w:rPr>
        <w:lastRenderedPageBreak/>
        <w:t>A munkaköri leírást kiadta</w:t>
      </w:r>
      <w:r w:rsidRPr="00E939AF">
        <w:rPr>
          <w:szCs w:val="24"/>
        </w:rPr>
        <w:t xml:space="preserve"> :                   …………………………………………                                                                                     </w:t>
      </w:r>
    </w:p>
    <w:p w14:paraId="44F4E773" w14:textId="77777777" w:rsidR="000E68D0" w:rsidRPr="00E939AF" w:rsidRDefault="000E68D0" w:rsidP="00E939AF">
      <w:pPr>
        <w:spacing w:line="360" w:lineRule="auto"/>
        <w:ind w:left="-5" w:right="15"/>
        <w:rPr>
          <w:szCs w:val="24"/>
        </w:rPr>
      </w:pPr>
      <w:r w:rsidRPr="00E939AF">
        <w:rPr>
          <w:szCs w:val="24"/>
        </w:rPr>
        <w:t xml:space="preserve">Kelt.  </w:t>
      </w:r>
      <w:r w:rsidRPr="00E939AF">
        <w:rPr>
          <w:szCs w:val="24"/>
        </w:rPr>
        <w:tab/>
      </w:r>
      <w:r w:rsidRPr="00E939AF">
        <w:rPr>
          <w:szCs w:val="24"/>
        </w:rPr>
        <w:tab/>
      </w:r>
      <w:r w:rsidRPr="00E939AF">
        <w:rPr>
          <w:szCs w:val="24"/>
        </w:rPr>
        <w:tab/>
      </w:r>
      <w:r w:rsidRPr="00E939AF">
        <w:rPr>
          <w:szCs w:val="24"/>
        </w:rPr>
        <w:tab/>
      </w:r>
      <w:r w:rsidRPr="00E939AF">
        <w:rPr>
          <w:szCs w:val="24"/>
        </w:rPr>
        <w:tab/>
      </w:r>
      <w:r w:rsidRPr="00E939AF">
        <w:rPr>
          <w:szCs w:val="24"/>
        </w:rPr>
        <w:tab/>
      </w:r>
      <w:r w:rsidRPr="00E939AF">
        <w:rPr>
          <w:szCs w:val="24"/>
        </w:rPr>
        <w:tab/>
        <w:t>igazgató</w:t>
      </w:r>
    </w:p>
    <w:p w14:paraId="025FF30F" w14:textId="77777777" w:rsidR="000E68D0" w:rsidRPr="00E939AF" w:rsidRDefault="000E68D0" w:rsidP="00E939AF">
      <w:pPr>
        <w:spacing w:after="33" w:line="360" w:lineRule="auto"/>
        <w:ind w:left="0" w:firstLine="0"/>
        <w:jc w:val="left"/>
        <w:rPr>
          <w:szCs w:val="24"/>
        </w:rPr>
      </w:pPr>
    </w:p>
    <w:p w14:paraId="35FC367B" w14:textId="77777777" w:rsidR="000E68D0" w:rsidRPr="00E939AF" w:rsidRDefault="000E68D0" w:rsidP="00E939AF">
      <w:pPr>
        <w:spacing w:after="0" w:line="360" w:lineRule="auto"/>
        <w:ind w:left="-5"/>
        <w:jc w:val="left"/>
        <w:rPr>
          <w:szCs w:val="24"/>
        </w:rPr>
      </w:pPr>
      <w:r w:rsidRPr="00E939AF">
        <w:rPr>
          <w:b/>
          <w:szCs w:val="24"/>
        </w:rPr>
        <w:t xml:space="preserve">A munkaköri leírásban foglaltakat elfogadom és magamra nézve kötelezően tudomásul veszem: </w:t>
      </w:r>
    </w:p>
    <w:p w14:paraId="27C2D0B9" w14:textId="77777777" w:rsidR="000E68D0" w:rsidRPr="00E939AF" w:rsidRDefault="000E68D0" w:rsidP="00E939AF">
      <w:pPr>
        <w:spacing w:after="38" w:line="360" w:lineRule="auto"/>
        <w:ind w:left="0" w:firstLine="0"/>
        <w:jc w:val="left"/>
        <w:rPr>
          <w:szCs w:val="24"/>
        </w:rPr>
      </w:pPr>
    </w:p>
    <w:p w14:paraId="77CE10FC" w14:textId="77777777" w:rsidR="000E68D0" w:rsidRPr="00E939AF" w:rsidRDefault="000E68D0" w:rsidP="00E939AF">
      <w:pPr>
        <w:tabs>
          <w:tab w:val="center" w:pos="2124"/>
          <w:tab w:val="center" w:pos="4663"/>
        </w:tabs>
        <w:spacing w:line="360" w:lineRule="auto"/>
        <w:ind w:left="-15" w:firstLine="0"/>
        <w:jc w:val="left"/>
        <w:rPr>
          <w:szCs w:val="24"/>
        </w:rPr>
      </w:pPr>
      <w:r w:rsidRPr="00E939AF">
        <w:rPr>
          <w:szCs w:val="24"/>
        </w:rPr>
        <w:t xml:space="preserve">Kelt:                     </w:t>
      </w:r>
      <w:r w:rsidRPr="00E939AF">
        <w:rPr>
          <w:szCs w:val="24"/>
        </w:rPr>
        <w:tab/>
      </w:r>
      <w:r w:rsidRPr="00E939AF">
        <w:rPr>
          <w:szCs w:val="24"/>
        </w:rPr>
        <w:tab/>
        <w:t xml:space="preserve">………………………………………. </w:t>
      </w:r>
    </w:p>
    <w:p w14:paraId="376E9433" w14:textId="77777777" w:rsidR="000E68D0" w:rsidRPr="00E939AF" w:rsidRDefault="000E68D0" w:rsidP="00E939AF">
      <w:pPr>
        <w:spacing w:after="156" w:line="360" w:lineRule="auto"/>
        <w:ind w:left="345" w:right="2200" w:hanging="360"/>
        <w:rPr>
          <w:szCs w:val="24"/>
        </w:rPr>
      </w:pPr>
      <w:r w:rsidRPr="00E939AF">
        <w:rPr>
          <w:szCs w:val="24"/>
        </w:rPr>
        <w:t xml:space="preserve">                                                                Munkavállaló aláírása  </w:t>
      </w:r>
    </w:p>
    <w:p w14:paraId="28383DB9" w14:textId="13A8B961" w:rsidR="00786370" w:rsidRDefault="00786370">
      <w:pPr>
        <w:spacing w:after="160" w:line="259" w:lineRule="auto"/>
        <w:ind w:left="0" w:firstLine="0"/>
        <w:jc w:val="left"/>
        <w:rPr>
          <w:szCs w:val="24"/>
        </w:rPr>
      </w:pPr>
      <w:r>
        <w:rPr>
          <w:szCs w:val="24"/>
        </w:rPr>
        <w:br w:type="page"/>
      </w:r>
    </w:p>
    <w:p w14:paraId="4ADC82A6" w14:textId="77777777" w:rsidR="000E68D0" w:rsidRPr="00E939AF" w:rsidRDefault="000E68D0" w:rsidP="00E939AF">
      <w:pPr>
        <w:spacing w:after="156" w:line="360" w:lineRule="auto"/>
        <w:ind w:left="345" w:right="2200" w:hanging="360"/>
        <w:rPr>
          <w:szCs w:val="24"/>
        </w:rPr>
      </w:pPr>
    </w:p>
    <w:p w14:paraId="10A4A9D7" w14:textId="77777777" w:rsidR="000E68D0" w:rsidRPr="00E939AF" w:rsidRDefault="000E68D0" w:rsidP="00E939AF">
      <w:pPr>
        <w:spacing w:after="113" w:line="360" w:lineRule="auto"/>
        <w:ind w:left="218" w:right="207"/>
        <w:jc w:val="center"/>
        <w:rPr>
          <w:szCs w:val="24"/>
        </w:rPr>
      </w:pPr>
      <w:r w:rsidRPr="00E939AF">
        <w:rPr>
          <w:szCs w:val="24"/>
        </w:rPr>
        <w:t xml:space="preserve">Az óvodatitkár munkaköri leírása </w:t>
      </w:r>
    </w:p>
    <w:p w14:paraId="18146976" w14:textId="77777777" w:rsidR="000E68D0" w:rsidRPr="00E939AF" w:rsidRDefault="000E68D0" w:rsidP="00E939AF">
      <w:pPr>
        <w:spacing w:after="161" w:line="360" w:lineRule="auto"/>
        <w:ind w:left="60" w:firstLine="0"/>
        <w:jc w:val="center"/>
        <w:rPr>
          <w:szCs w:val="24"/>
        </w:rPr>
      </w:pPr>
    </w:p>
    <w:p w14:paraId="621E8ADD" w14:textId="77777777" w:rsidR="000E68D0" w:rsidRPr="00E939AF" w:rsidRDefault="000E68D0" w:rsidP="00E939AF">
      <w:pPr>
        <w:spacing w:after="150" w:line="360" w:lineRule="auto"/>
        <w:ind w:left="370"/>
        <w:jc w:val="left"/>
        <w:rPr>
          <w:szCs w:val="24"/>
        </w:rPr>
      </w:pPr>
      <w:r w:rsidRPr="00E939AF">
        <w:rPr>
          <w:b/>
          <w:szCs w:val="24"/>
        </w:rPr>
        <w:t xml:space="preserve">Név:  </w:t>
      </w:r>
    </w:p>
    <w:p w14:paraId="48C22690" w14:textId="77777777" w:rsidR="000E68D0" w:rsidRPr="00E939AF" w:rsidRDefault="000E68D0" w:rsidP="00E939AF">
      <w:pPr>
        <w:spacing w:after="150" w:line="360" w:lineRule="auto"/>
        <w:ind w:left="370"/>
        <w:jc w:val="left"/>
        <w:rPr>
          <w:szCs w:val="24"/>
        </w:rPr>
      </w:pPr>
      <w:r w:rsidRPr="00E939AF">
        <w:rPr>
          <w:b/>
          <w:szCs w:val="24"/>
        </w:rPr>
        <w:t xml:space="preserve">Munkakör: óvodatitkár </w:t>
      </w:r>
    </w:p>
    <w:p w14:paraId="5B4E39D4" w14:textId="77777777" w:rsidR="000E68D0" w:rsidRPr="00E939AF" w:rsidRDefault="000E68D0" w:rsidP="00E939AF">
      <w:pPr>
        <w:spacing w:after="150" w:line="360" w:lineRule="auto"/>
        <w:ind w:left="370"/>
        <w:jc w:val="left"/>
        <w:rPr>
          <w:szCs w:val="24"/>
        </w:rPr>
      </w:pPr>
      <w:r w:rsidRPr="00E939AF">
        <w:rPr>
          <w:b/>
          <w:szCs w:val="24"/>
        </w:rPr>
        <w:t xml:space="preserve">Munkahely neve, címe:  </w:t>
      </w:r>
    </w:p>
    <w:p w14:paraId="630D59D9" w14:textId="77777777" w:rsidR="000E68D0" w:rsidRPr="00E939AF" w:rsidRDefault="000E68D0" w:rsidP="00E939AF">
      <w:pPr>
        <w:spacing w:after="150" w:line="360" w:lineRule="auto"/>
        <w:ind w:left="370"/>
        <w:jc w:val="left"/>
        <w:rPr>
          <w:szCs w:val="24"/>
        </w:rPr>
      </w:pPr>
      <w:r w:rsidRPr="00E939AF">
        <w:rPr>
          <w:b/>
          <w:szCs w:val="24"/>
        </w:rPr>
        <w:t>Munkáltatói jog gyakorlója: igazgató</w:t>
      </w:r>
    </w:p>
    <w:p w14:paraId="123CBFE3" w14:textId="77777777" w:rsidR="000E68D0" w:rsidRPr="00E939AF" w:rsidRDefault="000E68D0" w:rsidP="00E939AF">
      <w:pPr>
        <w:spacing w:after="3" w:line="360" w:lineRule="auto"/>
        <w:ind w:left="370" w:right="4987"/>
        <w:jc w:val="left"/>
        <w:rPr>
          <w:b/>
          <w:szCs w:val="24"/>
        </w:rPr>
      </w:pPr>
      <w:r w:rsidRPr="00E939AF">
        <w:rPr>
          <w:b/>
          <w:szCs w:val="24"/>
        </w:rPr>
        <w:t xml:space="preserve">Munkaideje: heti 40 óra </w:t>
      </w:r>
    </w:p>
    <w:p w14:paraId="3F9A2A14" w14:textId="77777777" w:rsidR="000E68D0" w:rsidRPr="00E939AF" w:rsidRDefault="000E68D0" w:rsidP="00E939AF">
      <w:pPr>
        <w:spacing w:after="3" w:line="360" w:lineRule="auto"/>
        <w:ind w:left="370" w:right="4987"/>
        <w:jc w:val="left"/>
        <w:rPr>
          <w:szCs w:val="24"/>
        </w:rPr>
      </w:pPr>
      <w:r w:rsidRPr="00E939AF">
        <w:rPr>
          <w:b/>
          <w:szCs w:val="24"/>
        </w:rPr>
        <w:t xml:space="preserve">Besorolása: </w:t>
      </w:r>
    </w:p>
    <w:p w14:paraId="184D071A" w14:textId="77777777" w:rsidR="000E68D0" w:rsidRPr="00E939AF" w:rsidRDefault="000E68D0" w:rsidP="00E939AF">
      <w:pPr>
        <w:spacing w:after="150" w:line="360" w:lineRule="auto"/>
        <w:ind w:left="370"/>
        <w:jc w:val="left"/>
        <w:rPr>
          <w:szCs w:val="24"/>
        </w:rPr>
      </w:pPr>
      <w:r w:rsidRPr="00E939AF">
        <w:rPr>
          <w:b/>
          <w:szCs w:val="24"/>
        </w:rPr>
        <w:t xml:space="preserve">Végzettsége:  </w:t>
      </w:r>
    </w:p>
    <w:p w14:paraId="5E162F02" w14:textId="77777777" w:rsidR="000E68D0" w:rsidRPr="00E939AF" w:rsidRDefault="000E68D0" w:rsidP="00E939AF">
      <w:pPr>
        <w:spacing w:after="150" w:line="360" w:lineRule="auto"/>
        <w:ind w:left="370"/>
        <w:jc w:val="left"/>
        <w:rPr>
          <w:szCs w:val="24"/>
        </w:rPr>
      </w:pPr>
      <w:r w:rsidRPr="00E939AF">
        <w:rPr>
          <w:b/>
          <w:szCs w:val="24"/>
        </w:rPr>
        <w:t xml:space="preserve">Szabadság:  </w:t>
      </w:r>
    </w:p>
    <w:p w14:paraId="14165345" w14:textId="77777777" w:rsidR="000E68D0" w:rsidRPr="00E939AF" w:rsidRDefault="000E68D0" w:rsidP="00E939AF">
      <w:pPr>
        <w:spacing w:after="29" w:line="360" w:lineRule="auto"/>
        <w:ind w:left="370" w:right="5475"/>
        <w:jc w:val="left"/>
        <w:rPr>
          <w:szCs w:val="24"/>
        </w:rPr>
      </w:pPr>
      <w:r w:rsidRPr="00E939AF">
        <w:rPr>
          <w:b/>
          <w:szCs w:val="24"/>
        </w:rPr>
        <w:t xml:space="preserve">     alapszabadság:       pótszabadság:       gyermeknap:  </w:t>
      </w:r>
    </w:p>
    <w:p w14:paraId="378534FD" w14:textId="77777777" w:rsidR="000E68D0" w:rsidRPr="00E939AF" w:rsidRDefault="000E68D0" w:rsidP="00E939AF">
      <w:pPr>
        <w:spacing w:after="0" w:line="360" w:lineRule="auto"/>
        <w:ind w:left="3961" w:right="1613" w:hanging="3601"/>
        <w:jc w:val="left"/>
        <w:rPr>
          <w:b/>
          <w:szCs w:val="24"/>
        </w:rPr>
      </w:pPr>
      <w:r w:rsidRPr="00E939AF">
        <w:rPr>
          <w:b/>
          <w:szCs w:val="24"/>
        </w:rPr>
        <w:t xml:space="preserve">Utasítást adó felettes munkakörök: igazgató        </w:t>
      </w:r>
    </w:p>
    <w:p w14:paraId="0C4EAD39" w14:textId="77777777" w:rsidR="000E68D0" w:rsidRPr="00E939AF" w:rsidRDefault="000E68D0" w:rsidP="00E939AF">
      <w:pPr>
        <w:spacing w:after="0" w:line="360" w:lineRule="auto"/>
        <w:ind w:left="3961" w:right="1613" w:firstLine="0"/>
        <w:jc w:val="left"/>
        <w:rPr>
          <w:b/>
          <w:szCs w:val="24"/>
        </w:rPr>
      </w:pPr>
      <w:r w:rsidRPr="00E939AF">
        <w:rPr>
          <w:b/>
          <w:szCs w:val="24"/>
        </w:rPr>
        <w:t xml:space="preserve">igazgatóhelyettesek       </w:t>
      </w:r>
    </w:p>
    <w:p w14:paraId="415818FB" w14:textId="77777777" w:rsidR="000E68D0" w:rsidRPr="00E939AF" w:rsidRDefault="000E68D0" w:rsidP="00E939AF">
      <w:pPr>
        <w:spacing w:after="0" w:line="360" w:lineRule="auto"/>
        <w:ind w:left="3961" w:right="1613" w:firstLine="0"/>
        <w:jc w:val="left"/>
        <w:rPr>
          <w:szCs w:val="24"/>
        </w:rPr>
      </w:pPr>
      <w:r w:rsidRPr="00E939AF">
        <w:rPr>
          <w:b/>
          <w:szCs w:val="24"/>
        </w:rPr>
        <w:t xml:space="preserve"> tagintézmény igazgatók </w:t>
      </w:r>
    </w:p>
    <w:p w14:paraId="6BC334A4" w14:textId="77777777" w:rsidR="000E68D0" w:rsidRPr="00E939AF" w:rsidRDefault="000E68D0" w:rsidP="00E939AF">
      <w:pPr>
        <w:spacing w:after="112" w:line="360" w:lineRule="auto"/>
        <w:ind w:left="0" w:firstLine="0"/>
        <w:jc w:val="left"/>
        <w:rPr>
          <w:szCs w:val="24"/>
        </w:rPr>
      </w:pPr>
    </w:p>
    <w:p w14:paraId="3AC76127" w14:textId="77777777" w:rsidR="000E68D0" w:rsidRPr="00E939AF" w:rsidRDefault="000E68D0" w:rsidP="00E939AF">
      <w:pPr>
        <w:spacing w:after="266" w:line="360" w:lineRule="auto"/>
        <w:ind w:left="60" w:firstLine="0"/>
        <w:jc w:val="center"/>
        <w:rPr>
          <w:szCs w:val="24"/>
        </w:rPr>
      </w:pPr>
    </w:p>
    <w:p w14:paraId="0DE6EC76" w14:textId="77777777" w:rsidR="000E68D0" w:rsidRPr="00E939AF" w:rsidRDefault="000E68D0" w:rsidP="00E939AF">
      <w:pPr>
        <w:spacing w:after="355" w:line="360" w:lineRule="auto"/>
        <w:ind w:left="-5"/>
        <w:jc w:val="left"/>
        <w:rPr>
          <w:szCs w:val="24"/>
        </w:rPr>
      </w:pPr>
      <w:r w:rsidRPr="00E939AF">
        <w:rPr>
          <w:b/>
          <w:szCs w:val="24"/>
        </w:rPr>
        <w:t xml:space="preserve">Munkakörre vonatkozó jogszabályok: </w:t>
      </w:r>
    </w:p>
    <w:p w14:paraId="6F0A35CB" w14:textId="77777777" w:rsidR="000E68D0" w:rsidRPr="00E939AF" w:rsidRDefault="000E68D0" w:rsidP="00E939AF">
      <w:pPr>
        <w:spacing w:after="142" w:line="360" w:lineRule="auto"/>
        <w:ind w:left="370" w:right="15"/>
        <w:rPr>
          <w:szCs w:val="24"/>
        </w:rPr>
      </w:pPr>
      <w:r w:rsidRPr="00E939AF">
        <w:rPr>
          <w:rFonts w:eastAsia="Calibri"/>
          <w:szCs w:val="24"/>
        </w:rPr>
        <w:t>−</w:t>
      </w:r>
      <w:r w:rsidRPr="00E939AF">
        <w:rPr>
          <w:szCs w:val="24"/>
        </w:rPr>
        <w:t xml:space="preserve">2011.CXC. Köznevelési Törvény (a nemzeti köznevelésről) </w:t>
      </w:r>
    </w:p>
    <w:p w14:paraId="75BE9F29" w14:textId="77777777" w:rsidR="000E68D0" w:rsidRPr="00E939AF" w:rsidRDefault="000E68D0" w:rsidP="00E939AF">
      <w:pPr>
        <w:spacing w:line="360" w:lineRule="auto"/>
        <w:ind w:left="720" w:right="15" w:hanging="360"/>
        <w:rPr>
          <w:szCs w:val="24"/>
        </w:rPr>
      </w:pPr>
      <w:r w:rsidRPr="00E939AF">
        <w:rPr>
          <w:rFonts w:eastAsia="Calibri"/>
          <w:szCs w:val="24"/>
        </w:rPr>
        <w:t>−</w:t>
      </w:r>
      <w:r w:rsidRPr="00E939AF">
        <w:rPr>
          <w:szCs w:val="24"/>
        </w:rPr>
        <w:t xml:space="preserve">20/2012 EMMI rendelet(a nevelési-oktatási intézmények működéséről és a köznevelési intézmények névhasználatáról) </w:t>
      </w:r>
    </w:p>
    <w:p w14:paraId="2CECCFD2" w14:textId="77777777" w:rsidR="000E68D0" w:rsidRPr="00E939AF" w:rsidRDefault="000E68D0" w:rsidP="00E939AF">
      <w:pPr>
        <w:spacing w:after="156" w:line="360" w:lineRule="auto"/>
        <w:ind w:left="370" w:right="15"/>
        <w:rPr>
          <w:szCs w:val="24"/>
        </w:rPr>
      </w:pPr>
      <w:r w:rsidRPr="00E939AF">
        <w:rPr>
          <w:rFonts w:eastAsia="Calibri"/>
          <w:szCs w:val="24"/>
        </w:rPr>
        <w:t>−</w:t>
      </w:r>
      <w:r w:rsidRPr="00E939AF">
        <w:rPr>
          <w:szCs w:val="24"/>
        </w:rPr>
        <w:t xml:space="preserve">1992. XXXIII. törvény (a közalkalmazottak jogállásáról) </w:t>
      </w:r>
    </w:p>
    <w:p w14:paraId="13ED82BC" w14:textId="77777777" w:rsidR="000E68D0" w:rsidRPr="00E939AF" w:rsidRDefault="000E68D0" w:rsidP="00E939AF">
      <w:pPr>
        <w:spacing w:after="201" w:line="360" w:lineRule="auto"/>
        <w:ind w:left="370" w:right="15"/>
        <w:rPr>
          <w:szCs w:val="24"/>
        </w:rPr>
      </w:pPr>
      <w:r w:rsidRPr="00E939AF">
        <w:rPr>
          <w:rFonts w:eastAsia="Calibri"/>
          <w:szCs w:val="24"/>
        </w:rPr>
        <w:t>−</w:t>
      </w:r>
      <w:r w:rsidRPr="00E939AF">
        <w:rPr>
          <w:szCs w:val="24"/>
        </w:rPr>
        <w:t xml:space="preserve">2012.I. törvény (Munka Törvénykönyve) </w:t>
      </w:r>
    </w:p>
    <w:p w14:paraId="19BD18CD" w14:textId="77777777" w:rsidR="000E68D0" w:rsidRPr="00E939AF" w:rsidRDefault="000E68D0" w:rsidP="00E939AF">
      <w:pPr>
        <w:spacing w:after="163" w:line="360" w:lineRule="auto"/>
        <w:ind w:left="0" w:firstLine="0"/>
        <w:jc w:val="left"/>
        <w:rPr>
          <w:szCs w:val="24"/>
        </w:rPr>
      </w:pPr>
    </w:p>
    <w:p w14:paraId="066D3449" w14:textId="77777777" w:rsidR="000E68D0" w:rsidRPr="00E939AF" w:rsidRDefault="000E68D0" w:rsidP="00E939AF">
      <w:pPr>
        <w:spacing w:after="150" w:line="360" w:lineRule="auto"/>
        <w:ind w:left="-5"/>
        <w:jc w:val="left"/>
        <w:rPr>
          <w:szCs w:val="24"/>
        </w:rPr>
      </w:pPr>
      <w:r w:rsidRPr="00E939AF">
        <w:rPr>
          <w:b/>
          <w:szCs w:val="24"/>
        </w:rPr>
        <w:t xml:space="preserve">A munkakörből és a betöltéséből adódó, elvárható magatartási követelmények: </w:t>
      </w:r>
    </w:p>
    <w:p w14:paraId="267B96C2" w14:textId="77777777" w:rsidR="000E68D0" w:rsidRPr="00E939AF" w:rsidRDefault="000E68D0" w:rsidP="00E939AF">
      <w:pPr>
        <w:spacing w:line="360" w:lineRule="auto"/>
        <w:rPr>
          <w:szCs w:val="24"/>
        </w:rPr>
        <w:sectPr w:rsidR="000E68D0" w:rsidRPr="00E939AF">
          <w:headerReference w:type="even" r:id="rId50"/>
          <w:headerReference w:type="default" r:id="rId51"/>
          <w:footerReference w:type="even" r:id="rId52"/>
          <w:footerReference w:type="default" r:id="rId53"/>
          <w:headerReference w:type="first" r:id="rId54"/>
          <w:footerReference w:type="first" r:id="rId55"/>
          <w:pgSz w:w="11906" w:h="16838"/>
          <w:pgMar w:top="1145" w:right="1420" w:bottom="1291" w:left="1419" w:header="708" w:footer="905" w:gutter="0"/>
          <w:cols w:space="708"/>
        </w:sectPr>
      </w:pPr>
    </w:p>
    <w:p w14:paraId="6E5359D4" w14:textId="77777777" w:rsidR="000E68D0" w:rsidRPr="00E939AF" w:rsidRDefault="000E68D0" w:rsidP="00D73C13">
      <w:pPr>
        <w:numPr>
          <w:ilvl w:val="0"/>
          <w:numId w:val="73"/>
        </w:numPr>
        <w:spacing w:after="130" w:line="360" w:lineRule="auto"/>
        <w:ind w:right="15" w:hanging="362"/>
        <w:rPr>
          <w:szCs w:val="24"/>
        </w:rPr>
      </w:pPr>
      <w:r w:rsidRPr="00E939AF">
        <w:rPr>
          <w:szCs w:val="24"/>
        </w:rPr>
        <w:lastRenderedPageBreak/>
        <w:t xml:space="preserve">Az ügyek személyes, illetve telefonos bonyolítása és intézése során együttműködő </w:t>
      </w:r>
    </w:p>
    <w:p w14:paraId="0EAA138D" w14:textId="77777777" w:rsidR="000E68D0" w:rsidRPr="00E939AF" w:rsidRDefault="000E68D0" w:rsidP="00D73C13">
      <w:pPr>
        <w:numPr>
          <w:ilvl w:val="0"/>
          <w:numId w:val="73"/>
        </w:numPr>
        <w:spacing w:after="127" w:line="360" w:lineRule="auto"/>
        <w:ind w:right="15" w:hanging="362"/>
        <w:rPr>
          <w:szCs w:val="24"/>
        </w:rPr>
      </w:pPr>
      <w:r w:rsidRPr="00E939AF">
        <w:rPr>
          <w:szCs w:val="24"/>
        </w:rPr>
        <w:t xml:space="preserve">Udvarias a szülőkkel, munkatársakkal, vendégekkel </w:t>
      </w:r>
    </w:p>
    <w:p w14:paraId="2DBCD3AD" w14:textId="77777777" w:rsidR="000E68D0" w:rsidRPr="00E939AF" w:rsidRDefault="000E68D0" w:rsidP="00D73C13">
      <w:pPr>
        <w:numPr>
          <w:ilvl w:val="0"/>
          <w:numId w:val="73"/>
        </w:numPr>
        <w:spacing w:after="129" w:line="360" w:lineRule="auto"/>
        <w:ind w:right="15" w:hanging="362"/>
        <w:rPr>
          <w:szCs w:val="24"/>
        </w:rPr>
      </w:pPr>
      <w:r w:rsidRPr="00E939AF">
        <w:rPr>
          <w:szCs w:val="24"/>
        </w:rPr>
        <w:t xml:space="preserve">Rendszerető, pontos, az iratok kezelésében naprakész, a határidőket betartja. </w:t>
      </w:r>
    </w:p>
    <w:p w14:paraId="40116A51" w14:textId="77777777" w:rsidR="000E68D0" w:rsidRPr="00E939AF" w:rsidRDefault="000E68D0" w:rsidP="00D73C13">
      <w:pPr>
        <w:numPr>
          <w:ilvl w:val="0"/>
          <w:numId w:val="73"/>
        </w:numPr>
        <w:spacing w:after="129" w:line="360" w:lineRule="auto"/>
        <w:ind w:right="15" w:hanging="362"/>
        <w:rPr>
          <w:szCs w:val="24"/>
        </w:rPr>
      </w:pPr>
      <w:r w:rsidRPr="00E939AF">
        <w:rPr>
          <w:szCs w:val="24"/>
        </w:rPr>
        <w:t xml:space="preserve">Tisztában van az iratkezelés szabályaival. </w:t>
      </w:r>
    </w:p>
    <w:p w14:paraId="7728706D" w14:textId="77777777" w:rsidR="000E68D0" w:rsidRPr="00E939AF" w:rsidRDefault="000E68D0" w:rsidP="00D73C13">
      <w:pPr>
        <w:numPr>
          <w:ilvl w:val="0"/>
          <w:numId w:val="73"/>
        </w:numPr>
        <w:spacing w:after="127" w:line="360" w:lineRule="auto"/>
        <w:ind w:right="15" w:hanging="362"/>
        <w:rPr>
          <w:szCs w:val="24"/>
        </w:rPr>
      </w:pPr>
      <w:r w:rsidRPr="00E939AF">
        <w:rPr>
          <w:szCs w:val="24"/>
        </w:rPr>
        <w:t xml:space="preserve">Az általa vezetett nyilvántartások világosak, jól követhetőek. </w:t>
      </w:r>
    </w:p>
    <w:p w14:paraId="656DFEFB" w14:textId="77777777" w:rsidR="000E68D0" w:rsidRPr="00E939AF" w:rsidRDefault="000E68D0" w:rsidP="00D73C13">
      <w:pPr>
        <w:numPr>
          <w:ilvl w:val="0"/>
          <w:numId w:val="73"/>
        </w:numPr>
        <w:spacing w:after="47" w:line="360" w:lineRule="auto"/>
        <w:ind w:right="15" w:hanging="362"/>
        <w:rPr>
          <w:szCs w:val="24"/>
        </w:rPr>
      </w:pPr>
      <w:r w:rsidRPr="00E939AF">
        <w:rPr>
          <w:szCs w:val="24"/>
        </w:rPr>
        <w:t xml:space="preserve">A dolgozókkal, gyermekekkel, szülőkkel kapcsolatos adatokat, információkat bizalmasan kezeli, a titkokat megőrzi. </w:t>
      </w:r>
    </w:p>
    <w:p w14:paraId="47DBC6EA" w14:textId="77777777" w:rsidR="000E68D0" w:rsidRPr="00E939AF" w:rsidRDefault="000E68D0" w:rsidP="00D73C13">
      <w:pPr>
        <w:numPr>
          <w:ilvl w:val="0"/>
          <w:numId w:val="73"/>
        </w:numPr>
        <w:spacing w:after="129" w:line="360" w:lineRule="auto"/>
        <w:ind w:right="15" w:hanging="362"/>
        <w:rPr>
          <w:szCs w:val="24"/>
        </w:rPr>
      </w:pPr>
      <w:r w:rsidRPr="00E939AF">
        <w:rPr>
          <w:szCs w:val="24"/>
        </w:rPr>
        <w:t xml:space="preserve">Tudásának és képességének megfelelő, korrekt munkavégzés. </w:t>
      </w:r>
    </w:p>
    <w:p w14:paraId="556ACFC8" w14:textId="77777777" w:rsidR="000E68D0" w:rsidRPr="00E939AF" w:rsidRDefault="000E68D0" w:rsidP="00D73C13">
      <w:pPr>
        <w:numPr>
          <w:ilvl w:val="0"/>
          <w:numId w:val="73"/>
        </w:numPr>
        <w:spacing w:after="60" w:line="360" w:lineRule="auto"/>
        <w:ind w:right="15" w:hanging="362"/>
        <w:rPr>
          <w:szCs w:val="24"/>
        </w:rPr>
      </w:pPr>
      <w:r w:rsidRPr="00E939AF">
        <w:rPr>
          <w:szCs w:val="24"/>
        </w:rPr>
        <w:t xml:space="preserve">A munkafegyelem betartása, a jó munkahelyi légkör alakítása. </w:t>
      </w:r>
    </w:p>
    <w:p w14:paraId="7DB1FE26" w14:textId="77777777" w:rsidR="000E68D0" w:rsidRPr="00E939AF" w:rsidRDefault="000E68D0" w:rsidP="00E939AF">
      <w:pPr>
        <w:spacing w:after="163" w:line="360" w:lineRule="auto"/>
        <w:ind w:left="720" w:firstLine="0"/>
        <w:jc w:val="left"/>
        <w:rPr>
          <w:szCs w:val="24"/>
        </w:rPr>
      </w:pPr>
    </w:p>
    <w:p w14:paraId="306FF77C" w14:textId="77777777" w:rsidR="000E68D0" w:rsidRPr="00E939AF" w:rsidRDefault="000E68D0" w:rsidP="00E939AF">
      <w:pPr>
        <w:spacing w:after="349" w:line="360" w:lineRule="auto"/>
        <w:ind w:left="-5"/>
        <w:jc w:val="left"/>
        <w:rPr>
          <w:szCs w:val="24"/>
        </w:rPr>
      </w:pPr>
      <w:r w:rsidRPr="00E939AF">
        <w:rPr>
          <w:b/>
          <w:szCs w:val="24"/>
        </w:rPr>
        <w:t>Felelősségek és tevékenységek</w:t>
      </w:r>
    </w:p>
    <w:p w14:paraId="5276174E" w14:textId="77777777" w:rsidR="000E68D0" w:rsidRPr="00E939AF" w:rsidRDefault="000E68D0" w:rsidP="00D73C13">
      <w:pPr>
        <w:numPr>
          <w:ilvl w:val="0"/>
          <w:numId w:val="73"/>
        </w:numPr>
        <w:spacing w:after="206" w:line="360" w:lineRule="auto"/>
        <w:ind w:right="15" w:hanging="362"/>
        <w:rPr>
          <w:szCs w:val="24"/>
        </w:rPr>
      </w:pPr>
      <w:r w:rsidRPr="00E939AF">
        <w:rPr>
          <w:szCs w:val="24"/>
        </w:rPr>
        <w:t xml:space="preserve">Szervezi és végzi az igazgató irodai ügyvitelét, adatnyilvántartását, a kapcsolatos adminisztrációt, postabontást.  </w:t>
      </w:r>
    </w:p>
    <w:p w14:paraId="1768DB36" w14:textId="77777777" w:rsidR="000E68D0" w:rsidRPr="00E939AF" w:rsidRDefault="000E68D0" w:rsidP="00D73C13">
      <w:pPr>
        <w:numPr>
          <w:ilvl w:val="0"/>
          <w:numId w:val="73"/>
        </w:numPr>
        <w:spacing w:after="216" w:line="360" w:lineRule="auto"/>
        <w:ind w:right="15" w:hanging="362"/>
        <w:rPr>
          <w:szCs w:val="24"/>
        </w:rPr>
      </w:pPr>
      <w:r w:rsidRPr="00E939AF">
        <w:rPr>
          <w:szCs w:val="24"/>
        </w:rPr>
        <w:t xml:space="preserve">Az intézménybe beérkezett, illetve az intézményben keletkezett iratokat, dokumentumokat úgy vezeti be az iktatókönyvbe, hogy az tartalmazza az iktatószámot, a beérkezés időpontját, az ügyintéző nevét, az irat tárgyát, a mellékleteinek számát, az elintézés módját, a kezelési feljegyzéseket, valamint az irat hollétének, tárolásának a helyét, hogy bármikor elővehető legyen. Az iktatókönyvben sorszámot üresen hagyni, lapokat összeragasztani, olvashatatlanul írni, az írást olvashatatlanná tenni tilos. Javítani csak áthúzással lehet, úgy hogy az eredeti szöveg olvasható legyen. A javítást dátummal és kézjeggyel kell igazolni. </w:t>
      </w:r>
    </w:p>
    <w:p w14:paraId="2CAE7239" w14:textId="77777777" w:rsidR="000E68D0" w:rsidRPr="00E939AF" w:rsidRDefault="000E68D0" w:rsidP="00D73C13">
      <w:pPr>
        <w:numPr>
          <w:ilvl w:val="0"/>
          <w:numId w:val="73"/>
        </w:numPr>
        <w:spacing w:after="351" w:line="360" w:lineRule="auto"/>
        <w:ind w:right="15" w:hanging="362"/>
        <w:rPr>
          <w:szCs w:val="24"/>
        </w:rPr>
      </w:pPr>
      <w:r w:rsidRPr="00E939AF">
        <w:rPr>
          <w:szCs w:val="24"/>
        </w:rPr>
        <w:t xml:space="preserve">Az iktatókönyvet év végén lezárja.  </w:t>
      </w:r>
    </w:p>
    <w:p w14:paraId="3B60B2C0" w14:textId="77777777" w:rsidR="000E68D0" w:rsidRPr="00E939AF" w:rsidRDefault="000E68D0" w:rsidP="00D73C13">
      <w:pPr>
        <w:numPr>
          <w:ilvl w:val="0"/>
          <w:numId w:val="73"/>
        </w:numPr>
        <w:spacing w:after="353" w:line="360" w:lineRule="auto"/>
        <w:ind w:right="15" w:hanging="362"/>
        <w:rPr>
          <w:szCs w:val="24"/>
        </w:rPr>
      </w:pPr>
      <w:r w:rsidRPr="00E939AF">
        <w:rPr>
          <w:szCs w:val="24"/>
        </w:rPr>
        <w:t xml:space="preserve">Feladata az igazgató által megjelölt adatok számítógépre vitele.  </w:t>
      </w:r>
    </w:p>
    <w:p w14:paraId="07B63284" w14:textId="77777777" w:rsidR="000E68D0" w:rsidRPr="00E939AF" w:rsidRDefault="000E68D0" w:rsidP="00D73C13">
      <w:pPr>
        <w:numPr>
          <w:ilvl w:val="0"/>
          <w:numId w:val="73"/>
        </w:numPr>
        <w:spacing w:after="202" w:line="360" w:lineRule="auto"/>
        <w:ind w:right="15" w:hanging="362"/>
        <w:rPr>
          <w:szCs w:val="24"/>
        </w:rPr>
      </w:pPr>
      <w:r w:rsidRPr="00E939AF">
        <w:rPr>
          <w:szCs w:val="24"/>
        </w:rPr>
        <w:t xml:space="preserve">Az óvodapedagógusi és dajkai munkával kapcsolatos adminisztratív feladatok elvégzése (szerkesztés, nyomtatás, szkennelés, levelezés) </w:t>
      </w:r>
    </w:p>
    <w:p w14:paraId="73BC9F5B" w14:textId="77777777" w:rsidR="000E68D0" w:rsidRPr="00E939AF" w:rsidRDefault="000E68D0" w:rsidP="00D73C13">
      <w:pPr>
        <w:numPr>
          <w:ilvl w:val="0"/>
          <w:numId w:val="73"/>
        </w:numPr>
        <w:spacing w:after="202" w:line="360" w:lineRule="auto"/>
        <w:ind w:right="15" w:hanging="362"/>
        <w:rPr>
          <w:szCs w:val="24"/>
        </w:rPr>
      </w:pPr>
      <w:r w:rsidRPr="00E939AF">
        <w:rPr>
          <w:szCs w:val="24"/>
        </w:rPr>
        <w:lastRenderedPageBreak/>
        <w:t xml:space="preserve">Tanügy-igazgatási feladatok és nyilvántartások, KIR, </w:t>
      </w:r>
      <w:r w:rsidRPr="00C000EB">
        <w:rPr>
          <w:color w:val="auto"/>
          <w:szCs w:val="24"/>
        </w:rPr>
        <w:t xml:space="preserve">oviKRÉTA </w:t>
      </w:r>
      <w:r w:rsidRPr="00E939AF">
        <w:rPr>
          <w:szCs w:val="24"/>
        </w:rPr>
        <w:t xml:space="preserve">rendszer naprakész vezetése, gyermekek és dolgozók vonatkozásában </w:t>
      </w:r>
    </w:p>
    <w:p w14:paraId="263A691C" w14:textId="77777777" w:rsidR="000E68D0" w:rsidRPr="00E939AF" w:rsidRDefault="000E68D0" w:rsidP="00D73C13">
      <w:pPr>
        <w:numPr>
          <w:ilvl w:val="0"/>
          <w:numId w:val="73"/>
        </w:numPr>
        <w:spacing w:after="157" w:line="360" w:lineRule="auto"/>
        <w:ind w:right="15" w:hanging="362"/>
        <w:rPr>
          <w:szCs w:val="24"/>
        </w:rPr>
      </w:pPr>
      <w:r w:rsidRPr="00E939AF">
        <w:rPr>
          <w:szCs w:val="24"/>
        </w:rPr>
        <w:t xml:space="preserve">Az óvodába felvett gyerekek adatainak rögzítése, OM azonosító igénylése. Kiiratkozás, átiratkozás lebonyolítása. </w:t>
      </w:r>
    </w:p>
    <w:p w14:paraId="29DF252D" w14:textId="77777777" w:rsidR="000E68D0" w:rsidRPr="00E939AF" w:rsidRDefault="000E68D0" w:rsidP="00E939AF">
      <w:pPr>
        <w:spacing w:line="360" w:lineRule="auto"/>
        <w:ind w:left="730" w:right="15"/>
        <w:rPr>
          <w:szCs w:val="24"/>
        </w:rPr>
      </w:pPr>
      <w:r w:rsidRPr="00E939AF">
        <w:rPr>
          <w:szCs w:val="24"/>
        </w:rPr>
        <w:t xml:space="preserve">A beiratkozással kapcsolatos adminisztráció (óvodai szakvélemény, iskolák értesítése) elvégzése, iktatása, a névsor megküldése a jegyzőnek  </w:t>
      </w:r>
    </w:p>
    <w:p w14:paraId="70A1E631" w14:textId="77777777" w:rsidR="000E68D0" w:rsidRPr="00E939AF" w:rsidRDefault="000E68D0" w:rsidP="00E939AF">
      <w:pPr>
        <w:spacing w:after="207" w:line="360" w:lineRule="auto"/>
        <w:ind w:left="730" w:right="15"/>
        <w:rPr>
          <w:szCs w:val="24"/>
        </w:rPr>
      </w:pPr>
      <w:r w:rsidRPr="00E939AF">
        <w:rPr>
          <w:szCs w:val="24"/>
        </w:rPr>
        <w:t xml:space="preserve">Igazolatlan mulasztással kapcsolatos felszólítás, levelezés lebonyolítása (Jegyző, Gyámügy, Gyermekjólét) </w:t>
      </w:r>
    </w:p>
    <w:p w14:paraId="0E08E482" w14:textId="77777777" w:rsidR="000E68D0" w:rsidRPr="00E939AF" w:rsidRDefault="000E68D0" w:rsidP="00D73C13">
      <w:pPr>
        <w:numPr>
          <w:ilvl w:val="0"/>
          <w:numId w:val="74"/>
        </w:numPr>
        <w:spacing w:after="345" w:line="360" w:lineRule="auto"/>
        <w:ind w:right="15" w:hanging="360"/>
        <w:rPr>
          <w:szCs w:val="24"/>
        </w:rPr>
      </w:pPr>
      <w:r w:rsidRPr="00E939AF">
        <w:rPr>
          <w:szCs w:val="24"/>
        </w:rPr>
        <w:t xml:space="preserve">HH és HHH gyermekek nyilvántartásának naprakész vezetése </w:t>
      </w:r>
    </w:p>
    <w:p w14:paraId="063308B3" w14:textId="77777777" w:rsidR="000E68D0" w:rsidRPr="00E939AF" w:rsidRDefault="000E68D0" w:rsidP="00D73C13">
      <w:pPr>
        <w:numPr>
          <w:ilvl w:val="0"/>
          <w:numId w:val="74"/>
        </w:numPr>
        <w:spacing w:after="353" w:line="360" w:lineRule="auto"/>
        <w:ind w:right="15" w:hanging="360"/>
        <w:rPr>
          <w:szCs w:val="24"/>
        </w:rPr>
      </w:pPr>
      <w:r w:rsidRPr="00E939AF">
        <w:rPr>
          <w:szCs w:val="24"/>
        </w:rPr>
        <w:t xml:space="preserve">Balesettel kapcsolatos adminisztráció elvégzése (KIR) </w:t>
      </w:r>
    </w:p>
    <w:p w14:paraId="6EE17AB7" w14:textId="77777777" w:rsidR="000E68D0" w:rsidRPr="00E939AF" w:rsidRDefault="000E68D0" w:rsidP="00D73C13">
      <w:pPr>
        <w:numPr>
          <w:ilvl w:val="0"/>
          <w:numId w:val="74"/>
        </w:numPr>
        <w:spacing w:after="320" w:line="360" w:lineRule="auto"/>
        <w:ind w:right="15" w:hanging="360"/>
        <w:rPr>
          <w:szCs w:val="24"/>
        </w:rPr>
      </w:pPr>
      <w:r w:rsidRPr="00E939AF">
        <w:rPr>
          <w:szCs w:val="24"/>
        </w:rPr>
        <w:t xml:space="preserve">Pedagógus igazolványok kiadása, nyilvántartása. </w:t>
      </w:r>
    </w:p>
    <w:p w14:paraId="5B2DA774" w14:textId="77777777" w:rsidR="000E68D0" w:rsidRPr="00E939AF" w:rsidRDefault="000E68D0" w:rsidP="00D73C13">
      <w:pPr>
        <w:numPr>
          <w:ilvl w:val="0"/>
          <w:numId w:val="74"/>
        </w:numPr>
        <w:spacing w:after="170" w:line="360" w:lineRule="auto"/>
        <w:ind w:right="15" w:hanging="360"/>
        <w:rPr>
          <w:szCs w:val="24"/>
        </w:rPr>
      </w:pPr>
      <w:r w:rsidRPr="00E939AF">
        <w:rPr>
          <w:szCs w:val="24"/>
        </w:rPr>
        <w:t xml:space="preserve">Az éves statisztikák elkészítéséhez adatok kigyűjtése, különböző szempontok szerinti rendszerezése.  </w:t>
      </w:r>
    </w:p>
    <w:p w14:paraId="017DF96B" w14:textId="77777777" w:rsidR="000E68D0" w:rsidRPr="00E939AF" w:rsidRDefault="000E68D0" w:rsidP="00D73C13">
      <w:pPr>
        <w:numPr>
          <w:ilvl w:val="0"/>
          <w:numId w:val="74"/>
        </w:numPr>
        <w:spacing w:after="182" w:line="360" w:lineRule="auto"/>
        <w:ind w:right="15" w:hanging="360"/>
        <w:rPr>
          <w:szCs w:val="24"/>
        </w:rPr>
      </w:pPr>
      <w:r w:rsidRPr="00E939AF">
        <w:rPr>
          <w:szCs w:val="24"/>
        </w:rPr>
        <w:t xml:space="preserve">Az intézmény működéséhez tartozó bejövő számlákat ellenőrzi a teljesítendő számlák és bizonylatok helyességét, majd a bizonylati elvnek megfelelően, előkészíti a szakmai ellenjegyzéshez, majd másolatot készít.  </w:t>
      </w:r>
    </w:p>
    <w:p w14:paraId="58D61D0A" w14:textId="77777777" w:rsidR="000E68D0" w:rsidRPr="00E939AF" w:rsidRDefault="000E68D0" w:rsidP="00D73C13">
      <w:pPr>
        <w:numPr>
          <w:ilvl w:val="0"/>
          <w:numId w:val="74"/>
        </w:numPr>
        <w:spacing w:after="204" w:line="360" w:lineRule="auto"/>
        <w:ind w:right="15" w:hanging="360"/>
        <w:rPr>
          <w:szCs w:val="24"/>
        </w:rPr>
      </w:pPr>
      <w:r w:rsidRPr="00E939AF">
        <w:rPr>
          <w:szCs w:val="24"/>
        </w:rPr>
        <w:t xml:space="preserve">Gondoskodik az intézmény gazdálkodásához kapcsolódó kötelezettségvállalások, megrendelések aláíratásáról.  </w:t>
      </w:r>
    </w:p>
    <w:p w14:paraId="2924F80E" w14:textId="77777777" w:rsidR="000E68D0" w:rsidRPr="00E939AF" w:rsidRDefault="000E68D0" w:rsidP="00D73C13">
      <w:pPr>
        <w:numPr>
          <w:ilvl w:val="0"/>
          <w:numId w:val="74"/>
        </w:numPr>
        <w:spacing w:after="199" w:line="360" w:lineRule="auto"/>
        <w:ind w:right="15" w:hanging="360"/>
        <w:rPr>
          <w:szCs w:val="24"/>
        </w:rPr>
      </w:pPr>
      <w:r w:rsidRPr="00E939AF">
        <w:rPr>
          <w:szCs w:val="24"/>
        </w:rPr>
        <w:t xml:space="preserve">Kezeli az ellátmányt, a Pénzkezelési Szabályzat szerint felhasználásra kiadja a vásárlási előlegeket, gondoskodik azok pontos elszámolásáról.  </w:t>
      </w:r>
    </w:p>
    <w:p w14:paraId="0A4CF3DA" w14:textId="77777777" w:rsidR="000E68D0" w:rsidRPr="00E939AF" w:rsidRDefault="000E68D0" w:rsidP="00D73C13">
      <w:pPr>
        <w:numPr>
          <w:ilvl w:val="0"/>
          <w:numId w:val="74"/>
        </w:numPr>
        <w:spacing w:after="320" w:line="360" w:lineRule="auto"/>
        <w:ind w:right="15" w:hanging="360"/>
        <w:rPr>
          <w:szCs w:val="24"/>
        </w:rPr>
      </w:pPr>
      <w:r w:rsidRPr="00E939AF">
        <w:rPr>
          <w:szCs w:val="24"/>
        </w:rPr>
        <w:t xml:space="preserve">Gondoskodik a beszerzések tervezéséről, azok lebonyolításában aktívan részt vállal.  </w:t>
      </w:r>
    </w:p>
    <w:p w14:paraId="45339F9A" w14:textId="77777777" w:rsidR="000E68D0" w:rsidRPr="00E939AF" w:rsidRDefault="000E68D0" w:rsidP="00D73C13">
      <w:pPr>
        <w:numPr>
          <w:ilvl w:val="0"/>
          <w:numId w:val="74"/>
        </w:numPr>
        <w:spacing w:after="202" w:line="360" w:lineRule="auto"/>
        <w:ind w:right="15" w:hanging="360"/>
        <w:rPr>
          <w:szCs w:val="24"/>
        </w:rPr>
      </w:pPr>
      <w:r w:rsidRPr="00E939AF">
        <w:rPr>
          <w:szCs w:val="24"/>
        </w:rPr>
        <w:t xml:space="preserve">Felelős az intézményi és tagintézményi éves leltározásáért, lebonyolításáért, selejtezés végrehajtását, mint leltárellenőr.  </w:t>
      </w:r>
    </w:p>
    <w:p w14:paraId="687EB3A1" w14:textId="77777777" w:rsidR="000E68D0" w:rsidRPr="00E939AF" w:rsidRDefault="000E68D0" w:rsidP="00D73C13">
      <w:pPr>
        <w:numPr>
          <w:ilvl w:val="0"/>
          <w:numId w:val="74"/>
        </w:numPr>
        <w:spacing w:after="320" w:line="360" w:lineRule="auto"/>
        <w:ind w:right="15" w:hanging="360"/>
        <w:rPr>
          <w:szCs w:val="24"/>
        </w:rPr>
      </w:pPr>
      <w:r w:rsidRPr="00E939AF">
        <w:rPr>
          <w:szCs w:val="24"/>
        </w:rPr>
        <w:t xml:space="preserve">Felelős a szigorú számadású bizonylatok nyilvántartásáért, beszedéséért, kiadásáért.  </w:t>
      </w:r>
    </w:p>
    <w:p w14:paraId="5FBE1BC6" w14:textId="77777777" w:rsidR="000E68D0" w:rsidRPr="00E939AF" w:rsidRDefault="000E68D0" w:rsidP="00D73C13">
      <w:pPr>
        <w:numPr>
          <w:ilvl w:val="0"/>
          <w:numId w:val="74"/>
        </w:numPr>
        <w:spacing w:after="184" w:line="360" w:lineRule="auto"/>
        <w:ind w:right="15" w:hanging="360"/>
        <w:rPr>
          <w:szCs w:val="24"/>
        </w:rPr>
      </w:pPr>
      <w:r w:rsidRPr="00E939AF">
        <w:rPr>
          <w:szCs w:val="24"/>
        </w:rPr>
        <w:lastRenderedPageBreak/>
        <w:t xml:space="preserve">A dolgozói befizetésekhez kapcsolódó befizetéseket a nyugtatömbön beszedi, ezeket kezeli, majd befizeti az Önkormányzat pénztárába.  </w:t>
      </w:r>
    </w:p>
    <w:p w14:paraId="1B3C778A" w14:textId="77777777" w:rsidR="000E68D0" w:rsidRPr="00E939AF" w:rsidRDefault="000E68D0" w:rsidP="00D73C13">
      <w:pPr>
        <w:numPr>
          <w:ilvl w:val="0"/>
          <w:numId w:val="74"/>
        </w:numPr>
        <w:spacing w:after="248" w:line="360" w:lineRule="auto"/>
        <w:ind w:right="15" w:hanging="360"/>
        <w:rPr>
          <w:szCs w:val="24"/>
        </w:rPr>
      </w:pPr>
      <w:r w:rsidRPr="00E939AF">
        <w:rPr>
          <w:szCs w:val="24"/>
        </w:rPr>
        <w:t xml:space="preserve">Részt vesz a dolgozók éves jövedelemadó bevallásával kapcsolatos feladatok ellátásában.  </w:t>
      </w:r>
    </w:p>
    <w:p w14:paraId="79C29F3A" w14:textId="77777777" w:rsidR="000E68D0" w:rsidRPr="00E939AF" w:rsidRDefault="000E68D0" w:rsidP="00D73C13">
      <w:pPr>
        <w:numPr>
          <w:ilvl w:val="0"/>
          <w:numId w:val="74"/>
        </w:numPr>
        <w:spacing w:after="195" w:line="360" w:lineRule="auto"/>
        <w:ind w:right="15" w:hanging="360"/>
        <w:rPr>
          <w:szCs w:val="24"/>
        </w:rPr>
      </w:pPr>
      <w:r w:rsidRPr="00E939AF">
        <w:rPr>
          <w:szCs w:val="24"/>
        </w:rPr>
        <w:t xml:space="preserve">A cafetéria utalványokat megrendeli, azokat szétosztja a dolgozók között, vezeti nyilvántartásukat a cafetéria szabályzat szerint.  </w:t>
      </w:r>
    </w:p>
    <w:p w14:paraId="3A6379D1" w14:textId="77777777" w:rsidR="000E68D0" w:rsidRPr="00E939AF" w:rsidRDefault="000E68D0" w:rsidP="00D73C13">
      <w:pPr>
        <w:numPr>
          <w:ilvl w:val="0"/>
          <w:numId w:val="74"/>
        </w:numPr>
        <w:spacing w:after="155" w:line="360" w:lineRule="auto"/>
        <w:ind w:right="15" w:hanging="360"/>
        <w:rPr>
          <w:szCs w:val="24"/>
        </w:rPr>
      </w:pPr>
      <w:r w:rsidRPr="00E939AF">
        <w:rPr>
          <w:szCs w:val="24"/>
        </w:rPr>
        <w:t xml:space="preserve">Napi kapcsolatot tart a Polgármesteri Hivatallal, a pénzügyi és közigazgatási osztály dolgozóinak utasításait betartja. </w:t>
      </w:r>
    </w:p>
    <w:p w14:paraId="1545299C" w14:textId="77777777" w:rsidR="000E68D0" w:rsidRPr="00E939AF" w:rsidRDefault="000E68D0" w:rsidP="00E939AF">
      <w:pPr>
        <w:spacing w:line="360" w:lineRule="auto"/>
        <w:ind w:left="730" w:right="15"/>
        <w:rPr>
          <w:szCs w:val="24"/>
        </w:rPr>
      </w:pPr>
      <w:r w:rsidRPr="00E939AF">
        <w:rPr>
          <w:szCs w:val="24"/>
        </w:rPr>
        <w:t xml:space="preserve">Lebonyolítja az intézmény működtetéséhez szükséges kisebb vásárlásokat az igazgató utasítása alapján.  </w:t>
      </w:r>
    </w:p>
    <w:p w14:paraId="195A019E" w14:textId="77777777" w:rsidR="000E68D0" w:rsidRPr="00E939AF" w:rsidRDefault="000E68D0" w:rsidP="00E939AF">
      <w:pPr>
        <w:spacing w:after="362" w:line="360" w:lineRule="auto"/>
        <w:ind w:left="218" w:right="20"/>
        <w:jc w:val="center"/>
        <w:rPr>
          <w:szCs w:val="24"/>
        </w:rPr>
      </w:pPr>
      <w:r w:rsidRPr="00E939AF">
        <w:rPr>
          <w:szCs w:val="24"/>
        </w:rPr>
        <w:t xml:space="preserve">Összegyűjti és figyelemmel kíséri az intézményi kisjavítások jelzését, elvégzését.  </w:t>
      </w:r>
    </w:p>
    <w:p w14:paraId="2CFCC9DD" w14:textId="77777777" w:rsidR="000E68D0" w:rsidRPr="00E939AF" w:rsidRDefault="000E68D0" w:rsidP="00D73C13">
      <w:pPr>
        <w:numPr>
          <w:ilvl w:val="0"/>
          <w:numId w:val="74"/>
        </w:numPr>
        <w:spacing w:after="320" w:line="360" w:lineRule="auto"/>
        <w:ind w:right="15" w:hanging="360"/>
        <w:rPr>
          <w:szCs w:val="24"/>
        </w:rPr>
      </w:pPr>
      <w:r w:rsidRPr="00E939AF">
        <w:rPr>
          <w:szCs w:val="24"/>
        </w:rPr>
        <w:t xml:space="preserve">Közreműködik az intézmény rendezvényeinek előkészítésében, lebonyolításában.  </w:t>
      </w:r>
    </w:p>
    <w:p w14:paraId="78D8F75A" w14:textId="77777777" w:rsidR="000E68D0" w:rsidRPr="00E939AF" w:rsidRDefault="000E68D0" w:rsidP="00D73C13">
      <w:pPr>
        <w:numPr>
          <w:ilvl w:val="0"/>
          <w:numId w:val="74"/>
        </w:numPr>
        <w:spacing w:after="171" w:line="360" w:lineRule="auto"/>
        <w:ind w:right="15" w:hanging="360"/>
        <w:rPr>
          <w:szCs w:val="24"/>
        </w:rPr>
      </w:pPr>
      <w:r w:rsidRPr="00E939AF">
        <w:rPr>
          <w:szCs w:val="24"/>
        </w:rPr>
        <w:t xml:space="preserve">Segít a pályázatok elkészítésében, lebonyolításában és elszámolásának adminisztratív ügyeiben </w:t>
      </w:r>
    </w:p>
    <w:p w14:paraId="36963041" w14:textId="77777777" w:rsidR="000E68D0" w:rsidRPr="00E939AF" w:rsidRDefault="000E68D0" w:rsidP="00D73C13">
      <w:pPr>
        <w:numPr>
          <w:ilvl w:val="0"/>
          <w:numId w:val="74"/>
        </w:numPr>
        <w:spacing w:after="170" w:line="360" w:lineRule="auto"/>
        <w:ind w:right="15" w:hanging="360"/>
        <w:rPr>
          <w:szCs w:val="24"/>
        </w:rPr>
      </w:pPr>
      <w:r w:rsidRPr="00E939AF">
        <w:rPr>
          <w:szCs w:val="24"/>
        </w:rPr>
        <w:t xml:space="preserve">Az intézmény dokumentációit, leveleket, jelentéseket, jegyzőkönyveket, pedagógiai anyagokat begépeli, sokszorosítja, befűzi. </w:t>
      </w:r>
    </w:p>
    <w:p w14:paraId="3AC6117E" w14:textId="77777777" w:rsidR="000E68D0" w:rsidRPr="00E939AF" w:rsidRDefault="000E68D0" w:rsidP="00D73C13">
      <w:pPr>
        <w:numPr>
          <w:ilvl w:val="0"/>
          <w:numId w:val="74"/>
        </w:numPr>
        <w:spacing w:after="167" w:line="360" w:lineRule="auto"/>
        <w:ind w:right="15" w:hanging="360"/>
        <w:rPr>
          <w:szCs w:val="24"/>
        </w:rPr>
      </w:pPr>
      <w:r w:rsidRPr="00E939AF">
        <w:rPr>
          <w:szCs w:val="24"/>
        </w:rPr>
        <w:t xml:space="preserve">Segít a költségvetés tervezésében, előkészítésében, az elemi költségvetés elkészítésében. Év közben folyamatosan figyelemmel kíséri annak állását, végrehajtását.  </w:t>
      </w:r>
    </w:p>
    <w:p w14:paraId="5B99ED7B" w14:textId="77777777" w:rsidR="000E68D0" w:rsidRPr="00E939AF" w:rsidRDefault="000E68D0" w:rsidP="00D73C13">
      <w:pPr>
        <w:numPr>
          <w:ilvl w:val="0"/>
          <w:numId w:val="74"/>
        </w:numPr>
        <w:spacing w:after="205" w:line="360" w:lineRule="auto"/>
        <w:ind w:right="15" w:hanging="360"/>
        <w:rPr>
          <w:szCs w:val="24"/>
        </w:rPr>
      </w:pPr>
      <w:r w:rsidRPr="00E939AF">
        <w:rPr>
          <w:szCs w:val="24"/>
        </w:rPr>
        <w:t xml:space="preserve">Folyamatosan tájékozódik a megjelenő, az óvodát, a dolgozókat és saját munkáját érintő, új rendeletekről.  </w:t>
      </w:r>
    </w:p>
    <w:p w14:paraId="3B38784D" w14:textId="77777777" w:rsidR="000E68D0" w:rsidRPr="00E939AF" w:rsidRDefault="000E68D0" w:rsidP="00D73C13">
      <w:pPr>
        <w:numPr>
          <w:ilvl w:val="0"/>
          <w:numId w:val="74"/>
        </w:numPr>
        <w:spacing w:after="353" w:line="360" w:lineRule="auto"/>
        <w:ind w:right="15" w:hanging="360"/>
        <w:rPr>
          <w:szCs w:val="24"/>
        </w:rPr>
      </w:pPr>
      <w:r w:rsidRPr="00E939AF">
        <w:rPr>
          <w:szCs w:val="24"/>
        </w:rPr>
        <w:t xml:space="preserve">Munkáját a kijelölt irodában végzi, telefonügyeletet tart, üzeneteket vesz és továbbít.  </w:t>
      </w:r>
    </w:p>
    <w:p w14:paraId="006BFC0A" w14:textId="77777777" w:rsidR="000E68D0" w:rsidRPr="00E939AF" w:rsidRDefault="000E68D0" w:rsidP="00D73C13">
      <w:pPr>
        <w:numPr>
          <w:ilvl w:val="0"/>
          <w:numId w:val="74"/>
        </w:numPr>
        <w:spacing w:after="352" w:line="360" w:lineRule="auto"/>
        <w:ind w:right="15" w:hanging="360"/>
        <w:rPr>
          <w:szCs w:val="24"/>
        </w:rPr>
      </w:pPr>
      <w:r w:rsidRPr="00E939AF">
        <w:rPr>
          <w:szCs w:val="24"/>
        </w:rPr>
        <w:t xml:space="preserve">Fogadja, eligazítja az intézménybe látogatókat.  </w:t>
      </w:r>
    </w:p>
    <w:p w14:paraId="49B0CBD9" w14:textId="77777777" w:rsidR="000E68D0" w:rsidRPr="00E939AF" w:rsidRDefault="000E68D0" w:rsidP="00D73C13">
      <w:pPr>
        <w:numPr>
          <w:ilvl w:val="0"/>
          <w:numId w:val="74"/>
        </w:numPr>
        <w:spacing w:after="202" w:line="360" w:lineRule="auto"/>
        <w:ind w:right="15" w:hanging="360"/>
        <w:rPr>
          <w:szCs w:val="24"/>
        </w:rPr>
      </w:pPr>
      <w:r w:rsidRPr="00E939AF">
        <w:rPr>
          <w:szCs w:val="24"/>
        </w:rPr>
        <w:t xml:space="preserve">Elvégzi a postai ügyintézést.  Névre szóló leveleket eljuttatja a címzettnek. az intézmény nevére érkező leveleket fogadja, iktatja. </w:t>
      </w:r>
    </w:p>
    <w:p w14:paraId="1E8910DD" w14:textId="77777777" w:rsidR="000E68D0" w:rsidRPr="00E939AF" w:rsidRDefault="000E68D0" w:rsidP="00D73C13">
      <w:pPr>
        <w:numPr>
          <w:ilvl w:val="0"/>
          <w:numId w:val="74"/>
        </w:numPr>
        <w:spacing w:after="353" w:line="360" w:lineRule="auto"/>
        <w:ind w:right="15" w:hanging="360"/>
        <w:rPr>
          <w:szCs w:val="24"/>
        </w:rPr>
      </w:pPr>
      <w:r w:rsidRPr="00E939AF">
        <w:rPr>
          <w:szCs w:val="24"/>
        </w:rPr>
        <w:lastRenderedPageBreak/>
        <w:t xml:space="preserve">Elektronikus leveleket eljuttatja a címzettnek, szükség esetén iktatja. </w:t>
      </w:r>
    </w:p>
    <w:p w14:paraId="0B58A2BD" w14:textId="77777777" w:rsidR="000E68D0" w:rsidRPr="00E939AF" w:rsidRDefault="000E68D0" w:rsidP="00D73C13">
      <w:pPr>
        <w:numPr>
          <w:ilvl w:val="0"/>
          <w:numId w:val="74"/>
        </w:numPr>
        <w:spacing w:after="348" w:line="360" w:lineRule="auto"/>
        <w:ind w:right="15" w:hanging="360"/>
        <w:rPr>
          <w:szCs w:val="24"/>
        </w:rPr>
      </w:pPr>
      <w:r w:rsidRPr="00E939AF">
        <w:rPr>
          <w:szCs w:val="24"/>
        </w:rPr>
        <w:t xml:space="preserve">Értekezleteken a jegyzőkönyvet vezeti, aláírásokkal érvényesíti, iktatja </w:t>
      </w:r>
    </w:p>
    <w:p w14:paraId="6267E5D4" w14:textId="77777777" w:rsidR="000E68D0" w:rsidRPr="00E939AF" w:rsidRDefault="000E68D0" w:rsidP="00D73C13">
      <w:pPr>
        <w:numPr>
          <w:ilvl w:val="0"/>
          <w:numId w:val="74"/>
        </w:numPr>
        <w:spacing w:after="207" w:line="360" w:lineRule="auto"/>
        <w:ind w:right="15" w:hanging="360"/>
        <w:rPr>
          <w:szCs w:val="24"/>
        </w:rPr>
      </w:pPr>
      <w:r w:rsidRPr="00E939AF">
        <w:rPr>
          <w:szCs w:val="24"/>
        </w:rPr>
        <w:t xml:space="preserve">Nyomon követi az intézmény működéséhez szükséges engedélyek lejártát, időben jelzi azok szükségességét. (HACCP, Rágcsálóírtás, Kazán ellenőrzés, Riasztórendszer üzemeltetése, Munka és tűzvédelmi rendszer működtetése, Tűzoltó készülékek karbantartása, Villámvédelmi rendszer, Kéményseprő szolgáltatás </w:t>
      </w:r>
    </w:p>
    <w:p w14:paraId="46E8E68F" w14:textId="77777777" w:rsidR="000E68D0" w:rsidRPr="00E939AF" w:rsidRDefault="000E68D0" w:rsidP="00D73C13">
      <w:pPr>
        <w:numPr>
          <w:ilvl w:val="0"/>
          <w:numId w:val="74"/>
        </w:numPr>
        <w:spacing w:after="207" w:line="360" w:lineRule="auto"/>
        <w:ind w:right="15" w:hanging="360"/>
        <w:rPr>
          <w:szCs w:val="24"/>
        </w:rPr>
      </w:pPr>
      <w:r w:rsidRPr="00E939AF">
        <w:rPr>
          <w:szCs w:val="24"/>
        </w:rPr>
        <w:t xml:space="preserve">Vezeti az intézmény pecsétjeinek nyilvántartását, a jogosultságokat. </w:t>
      </w:r>
    </w:p>
    <w:p w14:paraId="6FE1CF0B" w14:textId="77777777" w:rsidR="000E68D0" w:rsidRPr="00E939AF" w:rsidRDefault="000E68D0" w:rsidP="00D73C13">
      <w:pPr>
        <w:numPr>
          <w:ilvl w:val="0"/>
          <w:numId w:val="74"/>
        </w:numPr>
        <w:spacing w:after="354" w:line="360" w:lineRule="auto"/>
        <w:ind w:right="15" w:hanging="360"/>
        <w:rPr>
          <w:szCs w:val="24"/>
        </w:rPr>
      </w:pPr>
      <w:r w:rsidRPr="00E939AF">
        <w:rPr>
          <w:szCs w:val="24"/>
        </w:rPr>
        <w:t xml:space="preserve">Vezeti az intézmény kulcsainak nyilvántartását, a jogosultságokat. </w:t>
      </w:r>
    </w:p>
    <w:p w14:paraId="44D0C3B2" w14:textId="77777777" w:rsidR="000E68D0" w:rsidRPr="00E939AF" w:rsidRDefault="000E68D0" w:rsidP="00D73C13">
      <w:pPr>
        <w:numPr>
          <w:ilvl w:val="0"/>
          <w:numId w:val="74"/>
        </w:numPr>
        <w:spacing w:after="351" w:line="360" w:lineRule="auto"/>
        <w:ind w:right="15" w:hanging="360"/>
        <w:rPr>
          <w:szCs w:val="24"/>
        </w:rPr>
      </w:pPr>
      <w:r w:rsidRPr="00E939AF">
        <w:rPr>
          <w:szCs w:val="24"/>
        </w:rPr>
        <w:t xml:space="preserve">Megrendeli, megszervezi az orvosi vizsgálatokat </w:t>
      </w:r>
    </w:p>
    <w:p w14:paraId="17F05052" w14:textId="77777777" w:rsidR="000E68D0" w:rsidRPr="00E939AF" w:rsidRDefault="000E68D0" w:rsidP="00D73C13">
      <w:pPr>
        <w:numPr>
          <w:ilvl w:val="0"/>
          <w:numId w:val="74"/>
        </w:numPr>
        <w:spacing w:after="353" w:line="360" w:lineRule="auto"/>
        <w:ind w:right="15" w:hanging="360"/>
        <w:rPr>
          <w:szCs w:val="24"/>
        </w:rPr>
      </w:pPr>
      <w:r w:rsidRPr="00E939AF">
        <w:rPr>
          <w:szCs w:val="24"/>
        </w:rPr>
        <w:t xml:space="preserve">Vezeti a munkaruha nyilvántartást, és a kihordási időt. </w:t>
      </w:r>
    </w:p>
    <w:p w14:paraId="7946064B" w14:textId="77777777" w:rsidR="000E68D0" w:rsidRPr="00E939AF" w:rsidRDefault="000E68D0" w:rsidP="00D73C13">
      <w:pPr>
        <w:numPr>
          <w:ilvl w:val="0"/>
          <w:numId w:val="74"/>
        </w:numPr>
        <w:spacing w:after="352" w:line="360" w:lineRule="auto"/>
        <w:ind w:right="15" w:hanging="360"/>
        <w:rPr>
          <w:szCs w:val="24"/>
        </w:rPr>
      </w:pPr>
      <w:r w:rsidRPr="00E939AF">
        <w:rPr>
          <w:szCs w:val="24"/>
        </w:rPr>
        <w:t xml:space="preserve">Jogviszony megszűnés esetén adminisztrálja az elszámolást. </w:t>
      </w:r>
    </w:p>
    <w:p w14:paraId="0E6C6768" w14:textId="77777777" w:rsidR="000E68D0" w:rsidRPr="00E939AF" w:rsidRDefault="000E68D0" w:rsidP="00D73C13">
      <w:pPr>
        <w:numPr>
          <w:ilvl w:val="0"/>
          <w:numId w:val="74"/>
        </w:numPr>
        <w:spacing w:after="352" w:line="360" w:lineRule="auto"/>
        <w:ind w:right="15" w:hanging="360"/>
        <w:rPr>
          <w:szCs w:val="24"/>
        </w:rPr>
      </w:pPr>
      <w:r w:rsidRPr="00E939AF">
        <w:rPr>
          <w:szCs w:val="24"/>
        </w:rPr>
        <w:t>Iktatja a munkaidő nyilvántartást.</w:t>
      </w:r>
    </w:p>
    <w:p w14:paraId="6FC7B381" w14:textId="77777777" w:rsidR="000E68D0" w:rsidRPr="00E939AF" w:rsidRDefault="000E68D0" w:rsidP="00D73C13">
      <w:pPr>
        <w:numPr>
          <w:ilvl w:val="0"/>
          <w:numId w:val="74"/>
        </w:numPr>
        <w:spacing w:after="352" w:line="360" w:lineRule="auto"/>
        <w:ind w:right="15" w:hanging="360"/>
        <w:rPr>
          <w:szCs w:val="24"/>
        </w:rPr>
      </w:pPr>
      <w:r w:rsidRPr="00E939AF">
        <w:rPr>
          <w:szCs w:val="24"/>
        </w:rPr>
        <w:t xml:space="preserve"> Iktatja a hóvégi jelentéseket </w:t>
      </w:r>
    </w:p>
    <w:p w14:paraId="5B3E5AF1" w14:textId="77777777" w:rsidR="000E68D0" w:rsidRPr="00E939AF" w:rsidRDefault="000E68D0" w:rsidP="00D73C13">
      <w:pPr>
        <w:numPr>
          <w:ilvl w:val="0"/>
          <w:numId w:val="74"/>
        </w:numPr>
        <w:spacing w:after="353" w:line="360" w:lineRule="auto"/>
        <w:ind w:right="15" w:hanging="360"/>
        <w:rPr>
          <w:szCs w:val="24"/>
        </w:rPr>
      </w:pPr>
      <w:r w:rsidRPr="00E939AF">
        <w:rPr>
          <w:szCs w:val="24"/>
        </w:rPr>
        <w:t xml:space="preserve">Vezeti a szabadságok nyilvántartását </w:t>
      </w:r>
    </w:p>
    <w:p w14:paraId="0233ABCB" w14:textId="77777777" w:rsidR="000E68D0" w:rsidRPr="00E939AF" w:rsidRDefault="000E68D0" w:rsidP="00D73C13">
      <w:pPr>
        <w:numPr>
          <w:ilvl w:val="0"/>
          <w:numId w:val="74"/>
        </w:numPr>
        <w:spacing w:after="320" w:line="360" w:lineRule="auto"/>
        <w:ind w:right="15" w:hanging="360"/>
        <w:rPr>
          <w:szCs w:val="24"/>
        </w:rPr>
      </w:pPr>
      <w:r w:rsidRPr="00E939AF">
        <w:rPr>
          <w:szCs w:val="24"/>
        </w:rPr>
        <w:t xml:space="preserve">Vezeti a kiküldetési elszámolást </w:t>
      </w:r>
    </w:p>
    <w:p w14:paraId="13522EDD" w14:textId="77777777" w:rsidR="000E68D0" w:rsidRPr="00E939AF" w:rsidRDefault="000E68D0" w:rsidP="00D73C13">
      <w:pPr>
        <w:numPr>
          <w:ilvl w:val="0"/>
          <w:numId w:val="74"/>
        </w:numPr>
        <w:spacing w:after="219" w:line="360" w:lineRule="auto"/>
        <w:ind w:right="15" w:hanging="360"/>
        <w:rPr>
          <w:szCs w:val="24"/>
        </w:rPr>
      </w:pPr>
      <w:r w:rsidRPr="00E939AF">
        <w:rPr>
          <w:szCs w:val="24"/>
        </w:rPr>
        <w:t xml:space="preserve">Az igazgató felé egyeztetési és beszámolási kötelezettsége van. Naponta tájékoztatja az aktuális feladatok elvégzéséről, a határidőkről.  Minden tudomására jutott információt, dokumentumot megoszt vele, távolléte esetén felírja az üzenetet, vagy az őt helyettesítővel egyeztet. </w:t>
      </w:r>
    </w:p>
    <w:p w14:paraId="52DC9CE4" w14:textId="77777777" w:rsidR="000E68D0" w:rsidRDefault="000E68D0" w:rsidP="00D73C13">
      <w:pPr>
        <w:numPr>
          <w:ilvl w:val="0"/>
          <w:numId w:val="74"/>
        </w:numPr>
        <w:spacing w:after="352"/>
        <w:ind w:right="15" w:hanging="360"/>
        <w:jc w:val="left"/>
        <w:sectPr w:rsidR="000E68D0">
          <w:headerReference w:type="even" r:id="rId56"/>
          <w:headerReference w:type="default" r:id="rId57"/>
          <w:footerReference w:type="even" r:id="rId58"/>
          <w:footerReference w:type="default" r:id="rId59"/>
          <w:headerReference w:type="first" r:id="rId60"/>
          <w:footerReference w:type="first" r:id="rId61"/>
          <w:pgSz w:w="11906" w:h="16838"/>
          <w:pgMar w:top="1192" w:right="1413" w:bottom="1249" w:left="1419" w:header="708" w:footer="905" w:gutter="0"/>
          <w:cols w:space="708"/>
          <w:titlePg/>
        </w:sectPr>
      </w:pPr>
    </w:p>
    <w:p w14:paraId="747BC80B" w14:textId="77777777" w:rsidR="000E68D0" w:rsidRDefault="000E68D0" w:rsidP="000E68D0">
      <w:pPr>
        <w:spacing w:after="391" w:line="271" w:lineRule="auto"/>
        <w:ind w:left="-5"/>
        <w:jc w:val="left"/>
      </w:pPr>
      <w:r>
        <w:rPr>
          <w:b/>
        </w:rPr>
        <w:lastRenderedPageBreak/>
        <w:t>Általános magatartási követelmények</w:t>
      </w:r>
    </w:p>
    <w:p w14:paraId="4BB63971" w14:textId="77777777" w:rsidR="000E68D0" w:rsidRDefault="000E68D0" w:rsidP="00D73C13">
      <w:pPr>
        <w:numPr>
          <w:ilvl w:val="0"/>
          <w:numId w:val="74"/>
        </w:numPr>
        <w:spacing w:after="42" w:line="382" w:lineRule="auto"/>
        <w:ind w:right="15" w:hanging="360"/>
      </w:pPr>
      <w:r>
        <w:t xml:space="preserve">Munkaidő alatt, magánügyben csak a munka zavarása nélkül, a legszükségesebb esetben használjon telefont. </w:t>
      </w:r>
    </w:p>
    <w:p w14:paraId="28C6902D" w14:textId="77777777" w:rsidR="000E68D0" w:rsidRDefault="000E68D0" w:rsidP="00D73C13">
      <w:pPr>
        <w:numPr>
          <w:ilvl w:val="0"/>
          <w:numId w:val="74"/>
        </w:numPr>
        <w:spacing w:line="397" w:lineRule="auto"/>
        <w:ind w:right="15" w:hanging="360"/>
      </w:pPr>
      <w:r>
        <w:t xml:space="preserve">Munkahelyén olyan időpontban jelenjen meg, hogy a munkaidejének kezdetekor már a munkavégzésre készen álljon. </w:t>
      </w:r>
    </w:p>
    <w:p w14:paraId="6495C5F1" w14:textId="77777777" w:rsidR="000E68D0" w:rsidRDefault="000E68D0" w:rsidP="00D73C13">
      <w:pPr>
        <w:numPr>
          <w:ilvl w:val="0"/>
          <w:numId w:val="74"/>
        </w:numPr>
        <w:spacing w:line="397" w:lineRule="auto"/>
        <w:ind w:right="15" w:hanging="360"/>
      </w:pPr>
      <w:r>
        <w:t xml:space="preserve">Akadályoztatása, betegség esetén, telefonon értesíti az igazgatót a hiányzásról, és a várható visszatérésről </w:t>
      </w:r>
    </w:p>
    <w:p w14:paraId="60D7A636" w14:textId="77777777" w:rsidR="000E68D0" w:rsidRDefault="000E68D0" w:rsidP="00D73C13">
      <w:pPr>
        <w:numPr>
          <w:ilvl w:val="0"/>
          <w:numId w:val="74"/>
        </w:numPr>
        <w:spacing w:after="130"/>
        <w:ind w:right="15" w:hanging="360"/>
      </w:pPr>
      <w:r>
        <w:t xml:space="preserve">Az ebédidő naponta fél óra, mely időtartam benne van a napi munkaidőben.  </w:t>
      </w:r>
    </w:p>
    <w:p w14:paraId="4C104287" w14:textId="77777777" w:rsidR="000E68D0" w:rsidRDefault="000E68D0" w:rsidP="00D73C13">
      <w:pPr>
        <w:numPr>
          <w:ilvl w:val="0"/>
          <w:numId w:val="74"/>
        </w:numPr>
        <w:spacing w:line="397" w:lineRule="auto"/>
        <w:ind w:right="15" w:hanging="360"/>
      </w:pPr>
      <w:r>
        <w:t xml:space="preserve">Munkája során az óvoda berendezéseit, tárgyait, értékeit megóvni köteles, azokat a rendeltetésüknek megfelelően kell használnia. Amennyiben kárt okoz, anyagi felelősséggel tartozik. </w:t>
      </w:r>
    </w:p>
    <w:p w14:paraId="26D517E0" w14:textId="77777777" w:rsidR="000E68D0" w:rsidRDefault="000E68D0" w:rsidP="00D73C13">
      <w:pPr>
        <w:numPr>
          <w:ilvl w:val="0"/>
          <w:numId w:val="74"/>
        </w:numPr>
        <w:spacing w:line="394" w:lineRule="auto"/>
        <w:ind w:right="15" w:hanging="360"/>
      </w:pPr>
      <w:r>
        <w:t xml:space="preserve">Munkavégzés alatt betartja a munkavédelmi, tűzvédelmi és balesetvédelmi, egészségügyi szabályokat. </w:t>
      </w:r>
    </w:p>
    <w:p w14:paraId="5801B641" w14:textId="77777777" w:rsidR="000E68D0" w:rsidRDefault="000E68D0" w:rsidP="000E68D0">
      <w:pPr>
        <w:spacing w:after="159" w:line="259" w:lineRule="auto"/>
        <w:ind w:left="0" w:firstLine="0"/>
        <w:jc w:val="left"/>
      </w:pPr>
    </w:p>
    <w:p w14:paraId="54B9B933" w14:textId="77777777" w:rsidR="000E68D0" w:rsidRDefault="000E68D0" w:rsidP="000E68D0">
      <w:pPr>
        <w:spacing w:after="106"/>
        <w:ind w:left="-5" w:right="15"/>
      </w:pPr>
      <w:r>
        <w:t xml:space="preserve">Felelőssége: A rábízott pénz, ill. iratok kezeléséért anyagi és erkölcsi felelősség terheli. </w:t>
      </w:r>
    </w:p>
    <w:p w14:paraId="7402AE58" w14:textId="77777777" w:rsidR="000E68D0" w:rsidRDefault="000E68D0" w:rsidP="000E68D0">
      <w:pPr>
        <w:spacing w:after="112" w:line="259" w:lineRule="auto"/>
        <w:ind w:left="0" w:firstLine="0"/>
        <w:jc w:val="left"/>
      </w:pPr>
    </w:p>
    <w:p w14:paraId="25E7577D" w14:textId="77777777" w:rsidR="000E68D0" w:rsidRDefault="000E68D0" w:rsidP="000E68D0">
      <w:pPr>
        <w:spacing w:after="116" w:line="259" w:lineRule="auto"/>
        <w:ind w:left="-5" w:right="1172"/>
        <w:jc w:val="left"/>
      </w:pPr>
      <w:r>
        <w:rPr>
          <w:b/>
          <w:u w:val="single" w:color="000000"/>
        </w:rPr>
        <w:t>Nyilatkozat</w:t>
      </w:r>
    </w:p>
    <w:p w14:paraId="37141114" w14:textId="77777777" w:rsidR="000E68D0" w:rsidRDefault="000E68D0" w:rsidP="000E68D0">
      <w:pPr>
        <w:spacing w:after="112" w:line="259" w:lineRule="auto"/>
        <w:ind w:left="0" w:firstLine="0"/>
        <w:jc w:val="left"/>
      </w:pPr>
    </w:p>
    <w:p w14:paraId="17E00EB9" w14:textId="77777777" w:rsidR="000E68D0" w:rsidRDefault="000E68D0" w:rsidP="000E68D0">
      <w:pPr>
        <w:spacing w:after="0" w:line="398" w:lineRule="auto"/>
        <w:ind w:left="10"/>
        <w:jc w:val="center"/>
      </w:pPr>
      <w:r>
        <w:t xml:space="preserve">A munkaköri leírásban megfogalmazottakat magamra nézve kötelezőnek tekintem, annak egy példányát átvettem. Egyben kijelentem, hogy az általam végzett munkáért és a kezelt értékekért anyagi és büntetőjogi felelősséggel tartozom. A munkám során használt tárgyakat, eszközöket, gépeket rendeltetésüknek megfelelően használom! </w:t>
      </w:r>
    </w:p>
    <w:p w14:paraId="09A19C9D" w14:textId="77777777" w:rsidR="000E68D0" w:rsidRDefault="000E68D0" w:rsidP="000E68D0">
      <w:pPr>
        <w:spacing w:after="115" w:line="259" w:lineRule="auto"/>
        <w:ind w:left="0" w:firstLine="0"/>
        <w:jc w:val="left"/>
      </w:pPr>
    </w:p>
    <w:p w14:paraId="1801D881" w14:textId="7373A309" w:rsidR="00786370" w:rsidRDefault="00786370">
      <w:pPr>
        <w:spacing w:after="160" w:line="259" w:lineRule="auto"/>
        <w:ind w:left="0" w:firstLine="0"/>
        <w:jc w:val="left"/>
      </w:pPr>
      <w:r>
        <w:br w:type="page"/>
      </w:r>
    </w:p>
    <w:p w14:paraId="36428ED3" w14:textId="77777777" w:rsidR="000E68D0" w:rsidRDefault="000E68D0" w:rsidP="000E68D0">
      <w:pPr>
        <w:spacing w:after="157" w:line="259" w:lineRule="auto"/>
        <w:ind w:left="0" w:firstLine="0"/>
        <w:jc w:val="left"/>
      </w:pPr>
    </w:p>
    <w:p w14:paraId="19DB7973" w14:textId="77777777" w:rsidR="000E68D0" w:rsidRDefault="000E68D0" w:rsidP="000E68D0">
      <w:pPr>
        <w:ind w:left="-5" w:right="15"/>
      </w:pPr>
      <w:r>
        <w:t xml:space="preserve">Záradék: </w:t>
      </w:r>
    </w:p>
    <w:p w14:paraId="13CEE72E" w14:textId="77777777" w:rsidR="000E68D0" w:rsidRDefault="000E68D0" w:rsidP="000E68D0">
      <w:pPr>
        <w:spacing w:after="159" w:line="259" w:lineRule="auto"/>
        <w:ind w:left="0" w:firstLine="0"/>
        <w:jc w:val="left"/>
      </w:pPr>
    </w:p>
    <w:p w14:paraId="03877E3F" w14:textId="77777777" w:rsidR="000E68D0" w:rsidRDefault="000E68D0" w:rsidP="000E68D0">
      <w:pPr>
        <w:spacing w:after="106"/>
        <w:ind w:left="-5" w:right="15"/>
      </w:pPr>
      <w:r>
        <w:t xml:space="preserve">Dátum: Kiskőrös, </w:t>
      </w:r>
    </w:p>
    <w:p w14:paraId="0002E2A6" w14:textId="77777777" w:rsidR="000E68D0" w:rsidRDefault="000E68D0" w:rsidP="000E68D0">
      <w:pPr>
        <w:spacing w:after="112" w:line="259" w:lineRule="auto"/>
        <w:ind w:left="0" w:firstLine="0"/>
        <w:jc w:val="left"/>
      </w:pPr>
    </w:p>
    <w:p w14:paraId="09BDB0C8" w14:textId="77777777" w:rsidR="000E68D0" w:rsidRDefault="000E68D0" w:rsidP="000E68D0">
      <w:pPr>
        <w:spacing w:line="358" w:lineRule="auto"/>
        <w:ind w:left="-15" w:right="4053" w:firstLine="4534"/>
      </w:pPr>
      <w:r>
        <w:t xml:space="preserve">                                                          P.H. </w:t>
      </w:r>
    </w:p>
    <w:p w14:paraId="4D339E28" w14:textId="77777777" w:rsidR="000E68D0" w:rsidRDefault="000E68D0" w:rsidP="000E68D0">
      <w:pPr>
        <w:spacing w:after="115" w:line="259" w:lineRule="auto"/>
        <w:ind w:left="0" w:firstLine="0"/>
        <w:jc w:val="left"/>
      </w:pPr>
    </w:p>
    <w:p w14:paraId="5047405D" w14:textId="77777777" w:rsidR="000E68D0" w:rsidRDefault="000E68D0" w:rsidP="000E68D0">
      <w:pPr>
        <w:spacing w:after="112" w:line="259" w:lineRule="auto"/>
        <w:ind w:left="0" w:firstLine="0"/>
        <w:jc w:val="left"/>
      </w:pPr>
    </w:p>
    <w:p w14:paraId="587D1CBB" w14:textId="77777777" w:rsidR="000E68D0" w:rsidRDefault="000E68D0" w:rsidP="000E68D0">
      <w:pPr>
        <w:spacing w:after="115" w:line="259" w:lineRule="auto"/>
        <w:ind w:left="0" w:firstLine="0"/>
        <w:jc w:val="left"/>
      </w:pPr>
    </w:p>
    <w:p w14:paraId="52C40FD1" w14:textId="77777777" w:rsidR="000E68D0" w:rsidRDefault="000E68D0" w:rsidP="000E68D0">
      <w:pPr>
        <w:spacing w:after="112" w:line="259" w:lineRule="auto"/>
        <w:ind w:left="0" w:firstLine="0"/>
        <w:jc w:val="left"/>
      </w:pPr>
    </w:p>
    <w:p w14:paraId="469FB59E" w14:textId="77777777" w:rsidR="000E68D0" w:rsidRDefault="000E68D0" w:rsidP="000E68D0">
      <w:pPr>
        <w:spacing w:after="148"/>
        <w:ind w:left="-5" w:right="15"/>
      </w:pPr>
      <w:r>
        <w:t xml:space="preserve">_________________________                             _________________________ </w:t>
      </w:r>
    </w:p>
    <w:p w14:paraId="78074F6D" w14:textId="77777777" w:rsidR="000E68D0" w:rsidRDefault="000E68D0" w:rsidP="000E68D0">
      <w:pPr>
        <w:spacing w:after="105"/>
        <w:ind w:left="-5" w:right="15"/>
      </w:pPr>
      <w:r>
        <w:t xml:space="preserve">              igazgató                                                          munkavállaló </w:t>
      </w:r>
    </w:p>
    <w:p w14:paraId="4B7F116B" w14:textId="77777777" w:rsidR="000E68D0" w:rsidRDefault="000E68D0" w:rsidP="000E68D0">
      <w:pPr>
        <w:spacing w:after="115" w:line="259" w:lineRule="auto"/>
        <w:ind w:left="0" w:firstLine="0"/>
        <w:jc w:val="left"/>
      </w:pPr>
    </w:p>
    <w:p w14:paraId="64CC036C" w14:textId="77777777" w:rsidR="000E68D0" w:rsidRDefault="000E68D0" w:rsidP="000E68D0">
      <w:pPr>
        <w:spacing w:after="258" w:line="259" w:lineRule="auto"/>
        <w:ind w:left="0" w:firstLine="0"/>
        <w:jc w:val="left"/>
      </w:pPr>
    </w:p>
    <w:p w14:paraId="01AC2001" w14:textId="77777777" w:rsidR="000E68D0" w:rsidRDefault="000E68D0" w:rsidP="000E68D0">
      <w:pPr>
        <w:spacing w:after="146"/>
        <w:ind w:left="-5" w:right="15"/>
      </w:pPr>
      <w:r>
        <w:t xml:space="preserve">Példányok: </w:t>
      </w:r>
    </w:p>
    <w:p w14:paraId="43546AB4" w14:textId="77777777" w:rsidR="000E68D0" w:rsidRDefault="000E68D0" w:rsidP="00D73C13">
      <w:pPr>
        <w:numPr>
          <w:ilvl w:val="0"/>
          <w:numId w:val="75"/>
        </w:numPr>
        <w:spacing w:after="356"/>
        <w:ind w:right="15" w:hanging="362"/>
      </w:pPr>
      <w:r>
        <w:t xml:space="preserve">munkavállaló </w:t>
      </w:r>
    </w:p>
    <w:p w14:paraId="188E58E8" w14:textId="77777777" w:rsidR="000E68D0" w:rsidRDefault="000E68D0" w:rsidP="00D73C13">
      <w:pPr>
        <w:numPr>
          <w:ilvl w:val="0"/>
          <w:numId w:val="75"/>
        </w:numPr>
        <w:spacing w:after="337"/>
        <w:ind w:right="15" w:hanging="362"/>
      </w:pPr>
      <w:r>
        <w:t xml:space="preserve">munkáltató (munkavállaló személyi anyaga) </w:t>
      </w:r>
    </w:p>
    <w:p w14:paraId="27F57AC6" w14:textId="77777777" w:rsidR="000E68D0" w:rsidRDefault="000E68D0" w:rsidP="00D73C13">
      <w:pPr>
        <w:numPr>
          <w:ilvl w:val="0"/>
          <w:numId w:val="75"/>
        </w:numPr>
        <w:spacing w:after="306"/>
        <w:ind w:right="15" w:hanging="362"/>
      </w:pPr>
      <w:r>
        <w:t xml:space="preserve">irattár </w:t>
      </w:r>
    </w:p>
    <w:p w14:paraId="0F73C424" w14:textId="77777777" w:rsidR="000E68D0" w:rsidRDefault="000E68D0" w:rsidP="000E68D0">
      <w:pPr>
        <w:spacing w:after="54" w:line="396" w:lineRule="auto"/>
        <w:ind w:left="-5" w:right="15"/>
      </w:pPr>
      <w:r>
        <w:t xml:space="preserve">Megjegyzés: a munkakörre vonatkozó egyéb előírásokat (pl. munkaidő, előírt szakképzettség, besorolás) a munkaszerződés és módosításai tartalmazzák. </w:t>
      </w:r>
    </w:p>
    <w:p w14:paraId="6738541F" w14:textId="77777777" w:rsidR="000E68D0" w:rsidRDefault="000E68D0" w:rsidP="000E68D0">
      <w:pPr>
        <w:spacing w:after="115" w:line="259" w:lineRule="auto"/>
        <w:ind w:left="0" w:firstLine="0"/>
        <w:jc w:val="left"/>
      </w:pPr>
    </w:p>
    <w:p w14:paraId="77000831" w14:textId="77777777" w:rsidR="000E68D0" w:rsidRDefault="000E68D0" w:rsidP="000E68D0">
      <w:pPr>
        <w:spacing w:after="112" w:line="259" w:lineRule="auto"/>
        <w:ind w:left="0" w:firstLine="0"/>
        <w:jc w:val="left"/>
      </w:pPr>
    </w:p>
    <w:p w14:paraId="57474552" w14:textId="77777777" w:rsidR="000E68D0" w:rsidRDefault="000E68D0" w:rsidP="000E68D0">
      <w:pPr>
        <w:spacing w:after="115" w:line="259" w:lineRule="auto"/>
        <w:ind w:left="0" w:firstLine="0"/>
        <w:jc w:val="left"/>
      </w:pPr>
    </w:p>
    <w:p w14:paraId="643B4F00" w14:textId="77777777" w:rsidR="000E68D0" w:rsidRDefault="000E68D0" w:rsidP="000E68D0">
      <w:pPr>
        <w:spacing w:after="112" w:line="259" w:lineRule="auto"/>
        <w:ind w:left="0" w:firstLine="0"/>
        <w:jc w:val="left"/>
      </w:pPr>
    </w:p>
    <w:p w14:paraId="5252A8A3" w14:textId="77777777" w:rsidR="000E68D0" w:rsidRDefault="000E68D0" w:rsidP="000E68D0">
      <w:pPr>
        <w:spacing w:after="112" w:line="259" w:lineRule="auto"/>
        <w:ind w:left="0" w:firstLine="0"/>
        <w:jc w:val="left"/>
      </w:pPr>
    </w:p>
    <w:p w14:paraId="481C55CC" w14:textId="77777777" w:rsidR="000E68D0" w:rsidRDefault="000E68D0" w:rsidP="000E68D0">
      <w:pPr>
        <w:spacing w:after="115" w:line="259" w:lineRule="auto"/>
        <w:ind w:left="0" w:firstLine="0"/>
        <w:jc w:val="left"/>
      </w:pPr>
    </w:p>
    <w:p w14:paraId="0214521F" w14:textId="77777777" w:rsidR="000E68D0" w:rsidRDefault="000E68D0" w:rsidP="000E68D0">
      <w:pPr>
        <w:spacing w:after="112" w:line="259" w:lineRule="auto"/>
        <w:ind w:left="0" w:firstLine="0"/>
        <w:jc w:val="left"/>
      </w:pPr>
    </w:p>
    <w:p w14:paraId="609F2F06" w14:textId="77777777" w:rsidR="000E68D0" w:rsidRDefault="000E68D0" w:rsidP="000E68D0">
      <w:pPr>
        <w:spacing w:after="113" w:line="259" w:lineRule="auto"/>
        <w:ind w:left="0" w:firstLine="0"/>
        <w:jc w:val="left"/>
      </w:pPr>
    </w:p>
    <w:p w14:paraId="55DBE920" w14:textId="77777777" w:rsidR="000E68D0" w:rsidRDefault="000E68D0" w:rsidP="000E68D0">
      <w:pPr>
        <w:spacing w:after="115" w:line="259" w:lineRule="auto"/>
        <w:ind w:left="0" w:firstLine="0"/>
        <w:jc w:val="left"/>
      </w:pPr>
    </w:p>
    <w:p w14:paraId="708B4956" w14:textId="77777777" w:rsidR="000E68D0" w:rsidRDefault="000E68D0" w:rsidP="000E68D0">
      <w:pPr>
        <w:spacing w:after="112" w:line="259" w:lineRule="auto"/>
        <w:ind w:left="0" w:firstLine="0"/>
        <w:jc w:val="left"/>
      </w:pPr>
    </w:p>
    <w:p w14:paraId="2A896AD8" w14:textId="77777777" w:rsidR="000E68D0" w:rsidRDefault="000E68D0" w:rsidP="000E68D0">
      <w:pPr>
        <w:spacing w:after="112" w:line="259" w:lineRule="auto"/>
        <w:ind w:left="0" w:firstLine="0"/>
        <w:jc w:val="left"/>
      </w:pPr>
    </w:p>
    <w:p w14:paraId="65DA757B" w14:textId="77777777" w:rsidR="000E68D0" w:rsidRDefault="000E68D0" w:rsidP="000E68D0">
      <w:pPr>
        <w:spacing w:after="25" w:line="259" w:lineRule="auto"/>
        <w:ind w:left="0" w:firstLine="0"/>
        <w:jc w:val="left"/>
      </w:pPr>
    </w:p>
    <w:p w14:paraId="08D9D37E" w14:textId="77777777" w:rsidR="0043766D" w:rsidRDefault="000E68D0" w:rsidP="000E68D0">
      <w:pPr>
        <w:pStyle w:val="Cmsor2"/>
        <w:spacing w:after="109"/>
        <w:ind w:left="1565" w:right="837"/>
      </w:pPr>
      <w:r>
        <w:lastRenderedPageBreak/>
        <w:t xml:space="preserve">Munkaköri leírás </w:t>
      </w:r>
    </w:p>
    <w:p w14:paraId="27933A27" w14:textId="77777777" w:rsidR="000E68D0" w:rsidRDefault="000E68D0" w:rsidP="000E68D0">
      <w:pPr>
        <w:pStyle w:val="Cmsor2"/>
        <w:spacing w:after="109"/>
        <w:ind w:left="1565" w:right="837"/>
      </w:pPr>
      <w:r>
        <w:t xml:space="preserve">Gazdasági ügyintéző </w:t>
      </w:r>
    </w:p>
    <w:p w14:paraId="562AB88B" w14:textId="77777777" w:rsidR="000E68D0" w:rsidRDefault="000E68D0" w:rsidP="000E68D0">
      <w:pPr>
        <w:spacing w:after="112" w:line="259" w:lineRule="auto"/>
        <w:ind w:left="54" w:firstLine="0"/>
        <w:jc w:val="center"/>
      </w:pPr>
    </w:p>
    <w:p w14:paraId="3FF68630" w14:textId="77777777" w:rsidR="000E68D0" w:rsidRDefault="000E68D0" w:rsidP="000E68D0">
      <w:pPr>
        <w:spacing w:after="161" w:line="259" w:lineRule="auto"/>
        <w:ind w:left="54" w:firstLine="0"/>
        <w:jc w:val="center"/>
      </w:pPr>
    </w:p>
    <w:p w14:paraId="6F86A32C" w14:textId="77777777" w:rsidR="000E68D0" w:rsidRDefault="000E68D0" w:rsidP="000E68D0">
      <w:pPr>
        <w:spacing w:after="150" w:line="271" w:lineRule="auto"/>
        <w:ind w:left="370"/>
        <w:jc w:val="left"/>
      </w:pPr>
      <w:r>
        <w:rPr>
          <w:b/>
        </w:rPr>
        <w:t xml:space="preserve">Név:  </w:t>
      </w:r>
    </w:p>
    <w:p w14:paraId="1B2EB09E" w14:textId="77777777" w:rsidR="000E68D0" w:rsidRDefault="000E68D0" w:rsidP="000E68D0">
      <w:pPr>
        <w:spacing w:after="0" w:line="402" w:lineRule="auto"/>
        <w:ind w:left="370" w:right="4186"/>
        <w:jc w:val="left"/>
      </w:pPr>
      <w:r>
        <w:rPr>
          <w:b/>
        </w:rPr>
        <w:t xml:space="preserve">Munkakör: gazdasági ügyintéző Munkahely neve, címe:  </w:t>
      </w:r>
    </w:p>
    <w:p w14:paraId="693A6AF2" w14:textId="77777777" w:rsidR="000E68D0" w:rsidRDefault="000E68D0" w:rsidP="000E68D0">
      <w:pPr>
        <w:spacing w:after="150" w:line="271" w:lineRule="auto"/>
        <w:ind w:left="370"/>
        <w:jc w:val="left"/>
      </w:pPr>
      <w:r>
        <w:rPr>
          <w:b/>
        </w:rPr>
        <w:t xml:space="preserve">Munkáltatói jog gyakorlója: igazgató </w:t>
      </w:r>
    </w:p>
    <w:p w14:paraId="0125C60C" w14:textId="77777777" w:rsidR="000E68D0" w:rsidRDefault="000E68D0" w:rsidP="000E68D0">
      <w:pPr>
        <w:spacing w:after="150" w:line="271" w:lineRule="auto"/>
        <w:ind w:left="370"/>
        <w:jc w:val="left"/>
      </w:pPr>
      <w:r>
        <w:rPr>
          <w:b/>
        </w:rPr>
        <w:t xml:space="preserve">Munkaideje: heti 40 óra </w:t>
      </w:r>
    </w:p>
    <w:p w14:paraId="212B5EB4" w14:textId="77777777" w:rsidR="000E68D0" w:rsidRDefault="000E68D0" w:rsidP="000E68D0">
      <w:pPr>
        <w:spacing w:after="150" w:line="271" w:lineRule="auto"/>
        <w:ind w:left="370"/>
        <w:jc w:val="left"/>
      </w:pPr>
      <w:r>
        <w:rPr>
          <w:b/>
        </w:rPr>
        <w:t xml:space="preserve">Besorolása: </w:t>
      </w:r>
    </w:p>
    <w:p w14:paraId="17DCD68B" w14:textId="77777777" w:rsidR="000E68D0" w:rsidRDefault="000E68D0" w:rsidP="000E68D0">
      <w:pPr>
        <w:spacing w:after="150" w:line="271" w:lineRule="auto"/>
        <w:ind w:left="370"/>
        <w:jc w:val="left"/>
      </w:pPr>
      <w:r>
        <w:rPr>
          <w:b/>
        </w:rPr>
        <w:t xml:space="preserve">Végzettsége:  </w:t>
      </w:r>
    </w:p>
    <w:p w14:paraId="0E1F457D" w14:textId="77777777" w:rsidR="000E68D0" w:rsidRDefault="000E68D0" w:rsidP="000E68D0">
      <w:pPr>
        <w:spacing w:after="150" w:line="271" w:lineRule="auto"/>
        <w:ind w:left="370"/>
        <w:jc w:val="left"/>
      </w:pPr>
      <w:r>
        <w:rPr>
          <w:b/>
        </w:rPr>
        <w:t xml:space="preserve">Szabadság:  </w:t>
      </w:r>
    </w:p>
    <w:p w14:paraId="60B983F8" w14:textId="77777777" w:rsidR="000E68D0" w:rsidRDefault="000E68D0" w:rsidP="000E68D0">
      <w:pPr>
        <w:spacing w:after="31" w:line="375" w:lineRule="auto"/>
        <w:ind w:left="370" w:right="5482"/>
        <w:jc w:val="left"/>
      </w:pPr>
      <w:r>
        <w:rPr>
          <w:b/>
        </w:rPr>
        <w:t xml:space="preserve">     alapszabadság:       pótszabadság:       gyermeknap:  </w:t>
      </w:r>
    </w:p>
    <w:p w14:paraId="4808A217" w14:textId="77777777" w:rsidR="000E68D0" w:rsidRDefault="000E68D0" w:rsidP="000E68D0">
      <w:pPr>
        <w:spacing w:after="0" w:line="393" w:lineRule="auto"/>
        <w:ind w:left="3961" w:right="2166" w:hanging="3601"/>
        <w:jc w:val="left"/>
      </w:pPr>
      <w:r>
        <w:rPr>
          <w:b/>
        </w:rPr>
        <w:t xml:space="preserve">Utasítást adó felettes munkakörök: igazgató        igazgatóhelyettesek        tagintézmény igazgatók </w:t>
      </w:r>
    </w:p>
    <w:p w14:paraId="0E3F1830" w14:textId="77777777" w:rsidR="000E68D0" w:rsidRDefault="000E68D0" w:rsidP="000E68D0">
      <w:pPr>
        <w:spacing w:after="266" w:line="259" w:lineRule="auto"/>
        <w:ind w:left="0" w:firstLine="0"/>
        <w:jc w:val="left"/>
      </w:pPr>
    </w:p>
    <w:p w14:paraId="258F9606" w14:textId="77777777" w:rsidR="000E68D0" w:rsidRDefault="000E68D0" w:rsidP="000E68D0">
      <w:pPr>
        <w:spacing w:after="357" w:line="271" w:lineRule="auto"/>
        <w:ind w:left="-5"/>
        <w:jc w:val="left"/>
      </w:pPr>
      <w:r>
        <w:rPr>
          <w:b/>
        </w:rPr>
        <w:t xml:space="preserve">Munkakörre vonatkozó jogszabályok: </w:t>
      </w:r>
    </w:p>
    <w:p w14:paraId="107B1A95" w14:textId="77777777" w:rsidR="000E68D0" w:rsidRDefault="000E68D0" w:rsidP="000E68D0">
      <w:pPr>
        <w:spacing w:after="140"/>
        <w:ind w:left="370" w:right="15"/>
      </w:pPr>
      <w:r>
        <w:rPr>
          <w:rFonts w:ascii="Calibri" w:eastAsia="Calibri" w:hAnsi="Calibri" w:cs="Calibri"/>
        </w:rPr>
        <w:t>−</w:t>
      </w:r>
      <w:r>
        <w:t xml:space="preserve">2011.CXC. Köznevelési Törvény (a nemzeti köznevelésről) </w:t>
      </w:r>
    </w:p>
    <w:p w14:paraId="5DB774A8" w14:textId="77777777" w:rsidR="000E68D0" w:rsidRDefault="000E68D0" w:rsidP="000E68D0">
      <w:pPr>
        <w:spacing w:line="408" w:lineRule="auto"/>
        <w:ind w:left="720" w:right="15" w:hanging="360"/>
      </w:pPr>
      <w:r>
        <w:rPr>
          <w:rFonts w:ascii="Calibri" w:eastAsia="Calibri" w:hAnsi="Calibri" w:cs="Calibri"/>
        </w:rPr>
        <w:t>−</w:t>
      </w:r>
      <w:r>
        <w:t xml:space="preserve">20/2012 EMMI rendelet (a nevelési-oktatási intézmények működéséről és a köznevelési intézmények névhasználatáról) </w:t>
      </w:r>
    </w:p>
    <w:p w14:paraId="62034984" w14:textId="77777777" w:rsidR="000E68D0" w:rsidRDefault="000E68D0" w:rsidP="000E68D0">
      <w:pPr>
        <w:spacing w:after="154"/>
        <w:ind w:left="370" w:right="15"/>
      </w:pPr>
      <w:r>
        <w:rPr>
          <w:rFonts w:ascii="Calibri" w:eastAsia="Calibri" w:hAnsi="Calibri" w:cs="Calibri"/>
        </w:rPr>
        <w:t>−</w:t>
      </w:r>
      <w:r>
        <w:t xml:space="preserve">1992. XXXIII. törvény (a közalkalmazottak jogállásáról) </w:t>
      </w:r>
    </w:p>
    <w:p w14:paraId="332829CA" w14:textId="77777777" w:rsidR="000E68D0" w:rsidRDefault="000E68D0" w:rsidP="000E68D0">
      <w:pPr>
        <w:spacing w:after="232"/>
        <w:ind w:left="370" w:right="15"/>
      </w:pPr>
      <w:r>
        <w:rPr>
          <w:rFonts w:ascii="Calibri" w:eastAsia="Calibri" w:hAnsi="Calibri" w:cs="Calibri"/>
        </w:rPr>
        <w:t>−</w:t>
      </w:r>
      <w:r>
        <w:t xml:space="preserve">2012.I. törvény (Munka Törvénykönyve) </w:t>
      </w:r>
    </w:p>
    <w:p w14:paraId="26D8063F" w14:textId="77777777" w:rsidR="000E68D0" w:rsidRDefault="000E68D0" w:rsidP="000E68D0">
      <w:pPr>
        <w:spacing w:after="9" w:line="387" w:lineRule="auto"/>
        <w:ind w:left="705" w:right="479" w:hanging="720"/>
        <w:jc w:val="left"/>
        <w:rPr>
          <w:b/>
        </w:rPr>
      </w:pPr>
      <w:r>
        <w:rPr>
          <w:b/>
        </w:rPr>
        <w:t>A munkakör célja</w:t>
      </w:r>
    </w:p>
    <w:p w14:paraId="48746CE3" w14:textId="77777777" w:rsidR="000E68D0" w:rsidRPr="00A0446B" w:rsidRDefault="000E68D0" w:rsidP="00D73C13">
      <w:pPr>
        <w:pStyle w:val="Listaszerbekezds"/>
        <w:numPr>
          <w:ilvl w:val="0"/>
          <w:numId w:val="59"/>
        </w:numPr>
        <w:spacing w:after="9" w:line="387" w:lineRule="auto"/>
        <w:ind w:right="479"/>
        <w:rPr>
          <w:rFonts w:ascii="Times New Roman" w:hAnsi="Times New Roman" w:cs="Times New Roman"/>
          <w:sz w:val="24"/>
          <w:szCs w:val="24"/>
        </w:rPr>
      </w:pPr>
      <w:r w:rsidRPr="00A0446B">
        <w:rPr>
          <w:rFonts w:ascii="Times New Roman" w:hAnsi="Times New Roman" w:cs="Times New Roman"/>
          <w:sz w:val="24"/>
          <w:szCs w:val="24"/>
        </w:rPr>
        <w:t xml:space="preserve">az óvoda gazdálkodási-fenntartási feladatainak törvényes és szakszerű biztosítása, a dolgozók munkavállalói ügyintézése,  </w:t>
      </w:r>
    </w:p>
    <w:p w14:paraId="35821DAD" w14:textId="77777777" w:rsidR="000E68D0" w:rsidRPr="00A0446B" w:rsidRDefault="000E68D0" w:rsidP="00D73C13">
      <w:pPr>
        <w:pStyle w:val="Listaszerbekezds"/>
        <w:numPr>
          <w:ilvl w:val="0"/>
          <w:numId w:val="59"/>
        </w:numPr>
        <w:spacing w:line="396" w:lineRule="auto"/>
        <w:ind w:right="15"/>
        <w:rPr>
          <w:rFonts w:ascii="Times New Roman" w:hAnsi="Times New Roman" w:cs="Times New Roman"/>
          <w:sz w:val="24"/>
          <w:szCs w:val="24"/>
        </w:rPr>
      </w:pPr>
      <w:r w:rsidRPr="00A0446B">
        <w:rPr>
          <w:rFonts w:ascii="Times New Roman" w:hAnsi="Times New Roman" w:cs="Times New Roman"/>
          <w:sz w:val="24"/>
          <w:szCs w:val="24"/>
        </w:rPr>
        <w:t xml:space="preserve">az óvodai étkezéssel kapcsolatos feladatok az érvényes törvények és jogszabályok betartásával </w:t>
      </w:r>
    </w:p>
    <w:p w14:paraId="5BB94E30" w14:textId="77777777" w:rsidR="000E68D0" w:rsidRPr="00A0446B" w:rsidRDefault="000E68D0" w:rsidP="00D73C13">
      <w:pPr>
        <w:pStyle w:val="Listaszerbekezds"/>
        <w:numPr>
          <w:ilvl w:val="0"/>
          <w:numId w:val="59"/>
        </w:numPr>
        <w:spacing w:line="397" w:lineRule="auto"/>
        <w:ind w:right="3228"/>
        <w:rPr>
          <w:rFonts w:ascii="Times New Roman" w:hAnsi="Times New Roman" w:cs="Times New Roman"/>
          <w:sz w:val="24"/>
          <w:szCs w:val="24"/>
        </w:rPr>
      </w:pPr>
      <w:r w:rsidRPr="00A0446B">
        <w:rPr>
          <w:rFonts w:ascii="Times New Roman" w:hAnsi="Times New Roman" w:cs="Times New Roman"/>
          <w:sz w:val="24"/>
          <w:szCs w:val="24"/>
        </w:rPr>
        <w:lastRenderedPageBreak/>
        <w:t xml:space="preserve">az intézmény adminisztrációs feladatainak ellátása az iroda munkájának zökkenőmentes biztosítása </w:t>
      </w:r>
    </w:p>
    <w:p w14:paraId="6EF96731" w14:textId="77777777" w:rsidR="000E68D0" w:rsidRDefault="000E68D0" w:rsidP="000E68D0">
      <w:pPr>
        <w:spacing w:after="290" w:line="271" w:lineRule="auto"/>
        <w:ind w:left="-5"/>
        <w:jc w:val="left"/>
      </w:pPr>
      <w:r>
        <w:rPr>
          <w:b/>
        </w:rPr>
        <w:t xml:space="preserve">A munkakör betöltéséből adódó, elvárható magatartási követelmények: </w:t>
      </w:r>
    </w:p>
    <w:p w14:paraId="70F8C83F" w14:textId="77777777" w:rsidR="000E68D0" w:rsidRDefault="000E68D0" w:rsidP="00D73C13">
      <w:pPr>
        <w:numPr>
          <w:ilvl w:val="0"/>
          <w:numId w:val="76"/>
        </w:numPr>
        <w:spacing w:after="117"/>
        <w:ind w:right="15" w:hanging="408"/>
      </w:pPr>
      <w:r>
        <w:t xml:space="preserve">Az ügyek személyes, illetve telefonos bonyolítása és intézése során együttműködő </w:t>
      </w:r>
    </w:p>
    <w:p w14:paraId="1327060F" w14:textId="77777777" w:rsidR="000E68D0" w:rsidRDefault="000E68D0" w:rsidP="00D73C13">
      <w:pPr>
        <w:numPr>
          <w:ilvl w:val="0"/>
          <w:numId w:val="76"/>
        </w:numPr>
        <w:spacing w:after="127"/>
        <w:ind w:right="15" w:hanging="408"/>
      </w:pPr>
      <w:r>
        <w:t xml:space="preserve">A szülőkkel, munkatársakkal, vendégekkel udvarias </w:t>
      </w:r>
    </w:p>
    <w:p w14:paraId="5B2039F3" w14:textId="77777777" w:rsidR="000E68D0" w:rsidRDefault="000E68D0" w:rsidP="00D73C13">
      <w:pPr>
        <w:numPr>
          <w:ilvl w:val="0"/>
          <w:numId w:val="76"/>
        </w:numPr>
        <w:spacing w:after="129"/>
        <w:ind w:right="15" w:hanging="408"/>
      </w:pPr>
      <w:r>
        <w:t xml:space="preserve">Pontos, az iratok kezelésében naprakész, a határidőket betartja. </w:t>
      </w:r>
    </w:p>
    <w:p w14:paraId="7E5C0A92" w14:textId="77777777" w:rsidR="000E68D0" w:rsidRDefault="000E68D0" w:rsidP="00D73C13">
      <w:pPr>
        <w:numPr>
          <w:ilvl w:val="0"/>
          <w:numId w:val="76"/>
        </w:numPr>
        <w:spacing w:after="130"/>
        <w:ind w:right="15" w:hanging="408"/>
      </w:pPr>
      <w:r>
        <w:t xml:space="preserve">Az iratkezelés, iktatás szabályainak betartása </w:t>
      </w:r>
    </w:p>
    <w:p w14:paraId="2C0E8770" w14:textId="77777777" w:rsidR="000E68D0" w:rsidRDefault="000E68D0" w:rsidP="00D73C13">
      <w:pPr>
        <w:numPr>
          <w:ilvl w:val="0"/>
          <w:numId w:val="76"/>
        </w:numPr>
        <w:spacing w:after="127"/>
        <w:ind w:right="15" w:hanging="408"/>
      </w:pPr>
      <w:r>
        <w:t xml:space="preserve">Az általa vezetett nyilvántartások világosak, jól követhetőek. </w:t>
      </w:r>
    </w:p>
    <w:p w14:paraId="446EAC07" w14:textId="77777777" w:rsidR="000E68D0" w:rsidRPr="00A0446B" w:rsidRDefault="000E68D0" w:rsidP="00D73C13">
      <w:pPr>
        <w:numPr>
          <w:ilvl w:val="0"/>
          <w:numId w:val="76"/>
        </w:numPr>
        <w:spacing w:after="24" w:line="397" w:lineRule="auto"/>
        <w:ind w:right="15" w:hanging="408"/>
      </w:pPr>
      <w:r w:rsidRPr="00A0446B">
        <w:t>A dolgozókkal, gyermekekkel, szülőkkel kapcsolatos adatokat, információkat bizalmasan kezeli, a titkokat megőrzi.</w:t>
      </w:r>
    </w:p>
    <w:p w14:paraId="64CA684D" w14:textId="77777777" w:rsidR="000E68D0" w:rsidRDefault="000E68D0" w:rsidP="00D73C13">
      <w:pPr>
        <w:numPr>
          <w:ilvl w:val="0"/>
          <w:numId w:val="76"/>
        </w:numPr>
        <w:spacing w:after="127"/>
        <w:ind w:right="15" w:hanging="408"/>
      </w:pPr>
      <w:r>
        <w:t xml:space="preserve">Tudásának és képességének megfelelő, korrekt munkavégzés. </w:t>
      </w:r>
    </w:p>
    <w:p w14:paraId="4410310F" w14:textId="77777777" w:rsidR="000E68D0" w:rsidRDefault="000E68D0" w:rsidP="00D73C13">
      <w:pPr>
        <w:numPr>
          <w:ilvl w:val="0"/>
          <w:numId w:val="76"/>
        </w:numPr>
        <w:spacing w:after="249"/>
        <w:ind w:right="15" w:hanging="408"/>
      </w:pPr>
      <w:r>
        <w:t xml:space="preserve">A munkafegyelem betartása, a jó munkahelyi légkör alakítása. </w:t>
      </w:r>
    </w:p>
    <w:p w14:paraId="3C36D32F" w14:textId="77777777" w:rsidR="000E68D0" w:rsidRDefault="000E68D0" w:rsidP="00D73C13">
      <w:pPr>
        <w:numPr>
          <w:ilvl w:val="0"/>
          <w:numId w:val="76"/>
        </w:numPr>
        <w:spacing w:after="47" w:line="375" w:lineRule="auto"/>
        <w:ind w:right="15" w:hanging="408"/>
      </w:pPr>
      <w:r>
        <w:t xml:space="preserve">Munkaidő alatt, magánügyben csak a munka zavarása nélkül, a legszükségesebb esetben használjon telefont. </w:t>
      </w:r>
    </w:p>
    <w:p w14:paraId="1E507789" w14:textId="77777777" w:rsidR="000E68D0" w:rsidRDefault="000E68D0" w:rsidP="00D73C13">
      <w:pPr>
        <w:numPr>
          <w:ilvl w:val="0"/>
          <w:numId w:val="76"/>
        </w:numPr>
        <w:spacing w:line="397" w:lineRule="auto"/>
        <w:ind w:right="15" w:hanging="408"/>
      </w:pPr>
      <w:r>
        <w:t xml:space="preserve">Munkahelyén olyan időpontban jelenjen meg, hogy a munkaidejének kezdetekor már a munkavégzésre készen álljon. </w:t>
      </w:r>
    </w:p>
    <w:p w14:paraId="100684DC" w14:textId="77777777" w:rsidR="000E68D0" w:rsidRDefault="000E68D0" w:rsidP="00D73C13">
      <w:pPr>
        <w:numPr>
          <w:ilvl w:val="0"/>
          <w:numId w:val="76"/>
        </w:numPr>
        <w:spacing w:line="397" w:lineRule="auto"/>
        <w:ind w:right="15" w:hanging="408"/>
      </w:pPr>
      <w:r>
        <w:t xml:space="preserve">Akadályoztatása, betegség esetén, telefonon értesíti az igazgatót a hiányzásról, és a várható visszatérésről </w:t>
      </w:r>
    </w:p>
    <w:p w14:paraId="6523A757" w14:textId="77777777" w:rsidR="000E68D0" w:rsidRDefault="000E68D0" w:rsidP="00D73C13">
      <w:pPr>
        <w:numPr>
          <w:ilvl w:val="0"/>
          <w:numId w:val="76"/>
        </w:numPr>
        <w:spacing w:after="130"/>
        <w:ind w:right="15" w:hanging="408"/>
      </w:pPr>
      <w:r>
        <w:t xml:space="preserve">Az ebédidő naponta fél óra, mely időtartam benne van a napi munkaidőben.  </w:t>
      </w:r>
    </w:p>
    <w:p w14:paraId="23D79005" w14:textId="77777777" w:rsidR="000E68D0" w:rsidRDefault="000E68D0" w:rsidP="00D73C13">
      <w:pPr>
        <w:numPr>
          <w:ilvl w:val="0"/>
          <w:numId w:val="76"/>
        </w:numPr>
        <w:spacing w:line="396" w:lineRule="auto"/>
        <w:ind w:right="15" w:hanging="408"/>
      </w:pPr>
      <w:r>
        <w:t xml:space="preserve">Munkája során az óvoda berendezéseit, tárgyait, értékeit megóvni köteles, azokat a rendeltetésüknek megfelelően kell használnia. Amennyiben kárt okoz, anyagi felelősséggel tartozik. </w:t>
      </w:r>
    </w:p>
    <w:p w14:paraId="1FBCDA5F" w14:textId="77777777" w:rsidR="000E68D0" w:rsidRDefault="000E68D0" w:rsidP="00D73C13">
      <w:pPr>
        <w:numPr>
          <w:ilvl w:val="0"/>
          <w:numId w:val="76"/>
        </w:numPr>
        <w:spacing w:line="394" w:lineRule="auto"/>
        <w:ind w:right="15" w:hanging="408"/>
      </w:pPr>
      <w:r>
        <w:t xml:space="preserve">Munkavégzés alatt betartja a munkavédelmi, tűzvédelmi és balesetvédelmi, egészségügyi szabályokat. </w:t>
      </w:r>
    </w:p>
    <w:p w14:paraId="2B123E16" w14:textId="77777777" w:rsidR="000E68D0" w:rsidRDefault="000E68D0" w:rsidP="000E68D0">
      <w:pPr>
        <w:spacing w:after="165" w:line="259" w:lineRule="auto"/>
        <w:ind w:left="0" w:firstLine="0"/>
        <w:jc w:val="left"/>
      </w:pPr>
    </w:p>
    <w:p w14:paraId="75E4A815" w14:textId="77777777" w:rsidR="000E68D0" w:rsidRDefault="000E68D0" w:rsidP="000E68D0">
      <w:pPr>
        <w:spacing w:after="271" w:line="271" w:lineRule="auto"/>
        <w:ind w:left="-5"/>
        <w:jc w:val="left"/>
      </w:pPr>
      <w:r>
        <w:rPr>
          <w:b/>
        </w:rPr>
        <w:t xml:space="preserve">Alapvető felelősségek és feladatok </w:t>
      </w:r>
    </w:p>
    <w:p w14:paraId="60112284" w14:textId="77777777" w:rsidR="000E68D0" w:rsidRDefault="000E68D0" w:rsidP="00D73C13">
      <w:pPr>
        <w:numPr>
          <w:ilvl w:val="0"/>
          <w:numId w:val="76"/>
        </w:numPr>
        <w:spacing w:after="235" w:line="387" w:lineRule="auto"/>
        <w:ind w:right="15" w:hanging="408"/>
      </w:pPr>
      <w:r>
        <w:t xml:space="preserve">Az igazgató felé egyeztetési és beszámolási kötelezettsége van. Naponta tájékoztatja az aktuális feladatok elvégzéséről, a határidőkről.  Minden tudomására jutott információt, dokumentumot megoszt vele, távolléte esetén felírja az üzenetet, vagy az őt helyettesítővel egyeztet. </w:t>
      </w:r>
    </w:p>
    <w:p w14:paraId="0C660995" w14:textId="77777777" w:rsidR="000E68D0" w:rsidRDefault="000E68D0" w:rsidP="00D73C13">
      <w:pPr>
        <w:numPr>
          <w:ilvl w:val="0"/>
          <w:numId w:val="76"/>
        </w:numPr>
        <w:spacing w:after="329"/>
        <w:ind w:right="15" w:hanging="408"/>
      </w:pPr>
      <w:r>
        <w:lastRenderedPageBreak/>
        <w:t xml:space="preserve">Az igazgató utasítása alapján az eseti megbízásokat ellátja </w:t>
      </w:r>
    </w:p>
    <w:p w14:paraId="418A549F" w14:textId="77777777" w:rsidR="000E68D0" w:rsidRDefault="000E68D0" w:rsidP="00D73C13">
      <w:pPr>
        <w:numPr>
          <w:ilvl w:val="0"/>
          <w:numId w:val="76"/>
        </w:numPr>
        <w:spacing w:after="328"/>
        <w:ind w:right="15" w:hanging="408"/>
      </w:pPr>
      <w:r>
        <w:t xml:space="preserve">Munkáját a kijelölt irodában végzi, telefonügyeletet tart, üzeneteket vesz és továbbít.  </w:t>
      </w:r>
    </w:p>
    <w:p w14:paraId="72DD3A24" w14:textId="77777777" w:rsidR="000E68D0" w:rsidRDefault="000E68D0" w:rsidP="00D73C13">
      <w:pPr>
        <w:numPr>
          <w:ilvl w:val="0"/>
          <w:numId w:val="76"/>
        </w:numPr>
        <w:spacing w:after="328"/>
        <w:ind w:right="15" w:hanging="408"/>
      </w:pPr>
      <w:r>
        <w:t xml:space="preserve">Fogadja, eligazítja az intézménybe látogatókat.  </w:t>
      </w:r>
    </w:p>
    <w:p w14:paraId="2C0C63E0" w14:textId="77777777" w:rsidR="000E68D0" w:rsidRDefault="000E68D0" w:rsidP="00D73C13">
      <w:pPr>
        <w:numPr>
          <w:ilvl w:val="0"/>
          <w:numId w:val="76"/>
        </w:numPr>
        <w:spacing w:after="227" w:line="394" w:lineRule="auto"/>
        <w:ind w:right="15" w:hanging="408"/>
      </w:pPr>
      <w:r>
        <w:t xml:space="preserve">Naponta ellenőrzi az Államkincstár honlapján megjelenő üzeneteket, azokat az érintettekkel közli  </w:t>
      </w:r>
    </w:p>
    <w:p w14:paraId="72605852" w14:textId="77777777" w:rsidR="000E68D0" w:rsidRDefault="000E68D0" w:rsidP="00D73C13">
      <w:pPr>
        <w:numPr>
          <w:ilvl w:val="0"/>
          <w:numId w:val="76"/>
        </w:numPr>
        <w:spacing w:after="322"/>
        <w:ind w:right="15" w:hanging="408"/>
      </w:pPr>
      <w:r>
        <w:t xml:space="preserve">KIRA rendszert felelősségteljesen, naprakészen vezeti </w:t>
      </w:r>
    </w:p>
    <w:p w14:paraId="75293AB8" w14:textId="77777777" w:rsidR="000E68D0" w:rsidRPr="00E939AF" w:rsidRDefault="000E68D0" w:rsidP="00D73C13">
      <w:pPr>
        <w:numPr>
          <w:ilvl w:val="0"/>
          <w:numId w:val="76"/>
        </w:numPr>
        <w:spacing w:after="322"/>
        <w:ind w:right="15" w:hanging="408"/>
        <w:rPr>
          <w:color w:val="auto"/>
        </w:rPr>
      </w:pPr>
      <w:r w:rsidRPr="00E939AF">
        <w:rPr>
          <w:color w:val="auto"/>
        </w:rPr>
        <w:t>ovi</w:t>
      </w:r>
      <w:r w:rsidR="00E939AF">
        <w:rPr>
          <w:color w:val="auto"/>
        </w:rPr>
        <w:t xml:space="preserve"> </w:t>
      </w:r>
      <w:r w:rsidRPr="00E939AF">
        <w:rPr>
          <w:color w:val="auto"/>
        </w:rPr>
        <w:t xml:space="preserve">KRÉTA  </w:t>
      </w:r>
    </w:p>
    <w:p w14:paraId="49BEABA4" w14:textId="77777777" w:rsidR="000E68D0" w:rsidRDefault="000E68D0" w:rsidP="00D73C13">
      <w:pPr>
        <w:numPr>
          <w:ilvl w:val="0"/>
          <w:numId w:val="76"/>
        </w:numPr>
        <w:spacing w:after="226" w:line="395" w:lineRule="auto"/>
        <w:ind w:right="15" w:hanging="408"/>
      </w:pPr>
      <w:r>
        <w:t xml:space="preserve">Feladata a szabadságok, túlóra, helyettesítés nyilvántartása, jelentése a MÁK felé, jelenléti ívek és hó végi jelentések könyvelése </w:t>
      </w:r>
    </w:p>
    <w:p w14:paraId="32CB83BA" w14:textId="77777777" w:rsidR="000E68D0" w:rsidRDefault="000E68D0" w:rsidP="00D73C13">
      <w:pPr>
        <w:numPr>
          <w:ilvl w:val="0"/>
          <w:numId w:val="76"/>
        </w:numPr>
        <w:spacing w:after="226" w:line="395" w:lineRule="auto"/>
        <w:ind w:right="15" w:hanging="408"/>
      </w:pPr>
      <w:r>
        <w:t xml:space="preserve">Számfejti az alkalmi munkabéreket, elkészíti azok összesítését, elvégzi ezek Magyar Állam Kincstárhoz történő bejelentését. </w:t>
      </w:r>
    </w:p>
    <w:p w14:paraId="4489458B" w14:textId="77777777" w:rsidR="000E68D0" w:rsidRDefault="000E68D0" w:rsidP="00D73C13">
      <w:pPr>
        <w:numPr>
          <w:ilvl w:val="0"/>
          <w:numId w:val="76"/>
        </w:numPr>
        <w:spacing w:after="223" w:line="397" w:lineRule="auto"/>
        <w:ind w:right="15" w:hanging="408"/>
      </w:pPr>
      <w:r>
        <w:t xml:space="preserve">Gondoskodik a bérszámfejtésről, a dolgozók adózással kapcsolatos feladatairól, a nyilatkozatokról, összesítők elkészítéséről </w:t>
      </w:r>
    </w:p>
    <w:p w14:paraId="613DD091" w14:textId="77777777" w:rsidR="000E68D0" w:rsidRDefault="000E68D0" w:rsidP="00D73C13">
      <w:pPr>
        <w:numPr>
          <w:ilvl w:val="0"/>
          <w:numId w:val="76"/>
        </w:numPr>
        <w:spacing w:after="327"/>
        <w:ind w:right="15" w:hanging="408"/>
      </w:pPr>
      <w:r>
        <w:t xml:space="preserve">Folyamatosan tájékozódik a megjelenő, óvodát, a dolgozókat és saját munkáját érintő, </w:t>
      </w:r>
    </w:p>
    <w:p w14:paraId="1B773A2C" w14:textId="77777777" w:rsidR="000E68D0" w:rsidRDefault="000E68D0" w:rsidP="000E68D0">
      <w:pPr>
        <w:spacing w:after="328"/>
        <w:ind w:left="768" w:right="15" w:firstLine="0"/>
      </w:pPr>
      <w:r>
        <w:t xml:space="preserve">adó – és társadalombiztosítási rendeletekről.  </w:t>
      </w:r>
    </w:p>
    <w:p w14:paraId="47FF6840" w14:textId="77777777" w:rsidR="000E68D0" w:rsidRDefault="000E68D0" w:rsidP="00D73C13">
      <w:pPr>
        <w:numPr>
          <w:ilvl w:val="0"/>
          <w:numId w:val="76"/>
        </w:numPr>
        <w:spacing w:after="206"/>
        <w:ind w:right="15" w:hanging="408"/>
      </w:pPr>
      <w:r>
        <w:t xml:space="preserve">A dolgozók személyi anyagát naprakészen vezeti </w:t>
      </w:r>
    </w:p>
    <w:p w14:paraId="2C4F36EB" w14:textId="77777777" w:rsidR="000E68D0" w:rsidRDefault="000E68D0" w:rsidP="000E68D0">
      <w:pPr>
        <w:spacing w:after="151"/>
        <w:ind w:left="730" w:right="15"/>
      </w:pPr>
      <w:r>
        <w:t xml:space="preserve">Nyilván tartja a kinevezéseket, módosításokat, átsorolásokat </w:t>
      </w:r>
    </w:p>
    <w:p w14:paraId="75FA9CC6" w14:textId="77777777" w:rsidR="000E68D0" w:rsidRDefault="000E68D0" w:rsidP="000E68D0">
      <w:pPr>
        <w:spacing w:after="135" w:line="387" w:lineRule="auto"/>
        <w:ind w:left="730" w:right="212"/>
        <w:jc w:val="left"/>
      </w:pPr>
      <w:r>
        <w:t xml:space="preserve">Az iratok útja bármikor pontosan nyomon követhető, a rendszer áttekinthető. Minden beérkező, kimenő dokumentumot iktatószámmal lát el, és iktat, az adott napon, azokról szükség esetén hiteles másolatot készít </w:t>
      </w:r>
    </w:p>
    <w:p w14:paraId="2A5D5C1B" w14:textId="77777777" w:rsidR="000E68D0" w:rsidRDefault="000E68D0" w:rsidP="00D73C13">
      <w:pPr>
        <w:numPr>
          <w:ilvl w:val="0"/>
          <w:numId w:val="76"/>
        </w:numPr>
        <w:spacing w:after="9" w:line="387" w:lineRule="auto"/>
        <w:ind w:right="15" w:hanging="408"/>
      </w:pPr>
      <w:r>
        <w:t xml:space="preserve">Az intézménybe beérkezett, illetve az intézményben keletkezett iratokat, dokumentumokat úgy vezeti be az iktatókönyvbe, hogy az tartalmazza az iktatószámot, a beérkezés időpontját, az ügyintéző nevét, az irat tárgyát, a mellékleteinek számát, az elintézés módját, a kezelési feljegyzéseket, valamint az irat hollétének, tárolásának a helyét, hogy bármikor elővehető legyen.  </w:t>
      </w:r>
    </w:p>
    <w:p w14:paraId="5AA33B2B" w14:textId="77777777" w:rsidR="000E68D0" w:rsidRDefault="000E68D0" w:rsidP="00D73C13">
      <w:pPr>
        <w:numPr>
          <w:ilvl w:val="0"/>
          <w:numId w:val="76"/>
        </w:numPr>
        <w:spacing w:after="236" w:line="387" w:lineRule="auto"/>
        <w:ind w:right="15" w:hanging="408"/>
      </w:pPr>
      <w:r>
        <w:lastRenderedPageBreak/>
        <w:t xml:space="preserve">Az iktatókönyvben sorszámot üresen hagyni, lapokat összeragasztani, olvashatatlanul írni, az írást olvashatatlanná tenni tilos. Javítani csak áthúzással lehet, úgy hogy az eredeti szöveg olvasható legyen. A javítást dátummal és kézjeggyel kell igazolni. </w:t>
      </w:r>
    </w:p>
    <w:p w14:paraId="4321C5C6" w14:textId="77777777" w:rsidR="000E68D0" w:rsidRDefault="000E68D0" w:rsidP="00D73C13">
      <w:pPr>
        <w:numPr>
          <w:ilvl w:val="0"/>
          <w:numId w:val="76"/>
        </w:numPr>
        <w:spacing w:after="327"/>
        <w:ind w:right="15" w:hanging="408"/>
      </w:pPr>
      <w:r>
        <w:t xml:space="preserve">Az iktatókönyvet év végén lezárja.  </w:t>
      </w:r>
    </w:p>
    <w:p w14:paraId="01AD1F04" w14:textId="77777777" w:rsidR="000E68D0" w:rsidRDefault="000E68D0" w:rsidP="00D73C13">
      <w:pPr>
        <w:numPr>
          <w:ilvl w:val="0"/>
          <w:numId w:val="76"/>
        </w:numPr>
        <w:spacing w:after="225" w:line="395" w:lineRule="auto"/>
        <w:ind w:right="15" w:hanging="408"/>
      </w:pPr>
      <w:r>
        <w:t xml:space="preserve">Feladata az igazgató által megjelölt adatok számítógépre vitele, szerkesztése, rendszerezése, adatszolgáltatásra előkészítése </w:t>
      </w:r>
    </w:p>
    <w:p w14:paraId="698B8703" w14:textId="77777777" w:rsidR="000E68D0" w:rsidRDefault="000E68D0" w:rsidP="00D73C13">
      <w:pPr>
        <w:numPr>
          <w:ilvl w:val="0"/>
          <w:numId w:val="76"/>
        </w:numPr>
        <w:spacing w:after="227" w:line="395" w:lineRule="auto"/>
        <w:ind w:right="15" w:hanging="408"/>
      </w:pPr>
      <w:r>
        <w:t xml:space="preserve">Az óvodapedagógusi és dajkai munkával kapcsolatos adminisztratív feladatok elvégzése (szerkesztés, nyomtatás, szkennelés, levelezés) </w:t>
      </w:r>
    </w:p>
    <w:p w14:paraId="28C75E87" w14:textId="77777777" w:rsidR="000E68D0" w:rsidRDefault="000E68D0" w:rsidP="00D73C13">
      <w:pPr>
        <w:numPr>
          <w:ilvl w:val="0"/>
          <w:numId w:val="76"/>
        </w:numPr>
        <w:spacing w:after="104" w:line="397" w:lineRule="auto"/>
        <w:ind w:right="15" w:hanging="408"/>
      </w:pPr>
      <w:r>
        <w:t xml:space="preserve">Az intézmény dokumentációit, leveleket, jelentéseket, jegyzőkönyveket, pedagógiai anyagokat begépeli, sokszorosítja, befűzi </w:t>
      </w:r>
    </w:p>
    <w:p w14:paraId="038222C2" w14:textId="77777777" w:rsidR="000E68D0" w:rsidRPr="00376C94" w:rsidRDefault="000E68D0" w:rsidP="00D73C13">
      <w:pPr>
        <w:pStyle w:val="Listaszerbekezds"/>
        <w:numPr>
          <w:ilvl w:val="0"/>
          <w:numId w:val="76"/>
        </w:numPr>
        <w:spacing w:line="398" w:lineRule="auto"/>
        <w:ind w:right="15"/>
        <w:jc w:val="both"/>
        <w:rPr>
          <w:rFonts w:ascii="Times New Roman" w:hAnsi="Times New Roman" w:cs="Times New Roman"/>
          <w:sz w:val="24"/>
          <w:szCs w:val="24"/>
        </w:rPr>
      </w:pPr>
      <w:r w:rsidRPr="00376C94">
        <w:rPr>
          <w:rFonts w:ascii="Times New Roman" w:hAnsi="Times New Roman" w:cs="Times New Roman"/>
          <w:sz w:val="24"/>
          <w:szCs w:val="24"/>
        </w:rPr>
        <w:t xml:space="preserve">A dolgozói, vagy egyéb befizetésekhez kapcsolódó pénzeket a nyugtatömbön beszedi, ezeket kezeli, majd befizeti az Önkormányzat pénztárába. </w:t>
      </w:r>
    </w:p>
    <w:p w14:paraId="327C2B6B" w14:textId="77777777" w:rsidR="000E68D0" w:rsidRPr="00376C94" w:rsidRDefault="000E68D0" w:rsidP="00D73C13">
      <w:pPr>
        <w:pStyle w:val="Listaszerbekezds"/>
        <w:numPr>
          <w:ilvl w:val="0"/>
          <w:numId w:val="76"/>
        </w:numPr>
        <w:spacing w:after="9" w:line="387" w:lineRule="auto"/>
        <w:ind w:right="15"/>
        <w:jc w:val="both"/>
        <w:rPr>
          <w:rFonts w:ascii="Times New Roman" w:hAnsi="Times New Roman" w:cs="Times New Roman"/>
          <w:sz w:val="24"/>
          <w:szCs w:val="24"/>
        </w:rPr>
      </w:pPr>
      <w:r w:rsidRPr="00376C94">
        <w:rPr>
          <w:rFonts w:ascii="Times New Roman" w:hAnsi="Times New Roman" w:cs="Times New Roman"/>
          <w:sz w:val="24"/>
          <w:szCs w:val="24"/>
        </w:rPr>
        <w:t xml:space="preserve">A cafetéria utalványokat megrendeli, azokat szétosztja a dolgozók között, vezeti nyilvántartásukat a cafetéria szabályzat szerint.  </w:t>
      </w:r>
    </w:p>
    <w:p w14:paraId="609A7186" w14:textId="77777777" w:rsidR="000E68D0" w:rsidRPr="00376C94" w:rsidRDefault="000E68D0" w:rsidP="00D73C13">
      <w:pPr>
        <w:pStyle w:val="Listaszerbekezds"/>
        <w:numPr>
          <w:ilvl w:val="0"/>
          <w:numId w:val="76"/>
        </w:numPr>
        <w:spacing w:after="171"/>
        <w:ind w:right="15"/>
        <w:jc w:val="both"/>
        <w:rPr>
          <w:rFonts w:ascii="Times New Roman" w:hAnsi="Times New Roman" w:cs="Times New Roman"/>
          <w:sz w:val="24"/>
          <w:szCs w:val="24"/>
        </w:rPr>
      </w:pPr>
      <w:r w:rsidRPr="00376C94">
        <w:rPr>
          <w:rFonts w:ascii="Times New Roman" w:hAnsi="Times New Roman" w:cs="Times New Roman"/>
          <w:sz w:val="24"/>
          <w:szCs w:val="24"/>
        </w:rPr>
        <w:t xml:space="preserve">Napi kapcsolatot tart a Polgármesteri Hivatallal, a pénzügyi és közigazgatási osztály utasításait betartja. </w:t>
      </w:r>
    </w:p>
    <w:p w14:paraId="200210BA" w14:textId="77777777" w:rsidR="000E68D0" w:rsidRPr="00376C94" w:rsidRDefault="000E68D0" w:rsidP="00D73C13">
      <w:pPr>
        <w:pStyle w:val="Listaszerbekezds"/>
        <w:numPr>
          <w:ilvl w:val="0"/>
          <w:numId w:val="76"/>
        </w:numPr>
        <w:spacing w:line="414" w:lineRule="auto"/>
        <w:ind w:right="15"/>
        <w:jc w:val="both"/>
        <w:rPr>
          <w:rFonts w:ascii="Times New Roman" w:hAnsi="Times New Roman" w:cs="Times New Roman"/>
          <w:sz w:val="24"/>
          <w:szCs w:val="24"/>
        </w:rPr>
      </w:pPr>
      <w:r w:rsidRPr="00376C94">
        <w:rPr>
          <w:rFonts w:ascii="Times New Roman" w:hAnsi="Times New Roman" w:cs="Times New Roman"/>
          <w:sz w:val="24"/>
          <w:szCs w:val="24"/>
        </w:rPr>
        <w:t xml:space="preserve">Lebonyolítja az intézmény működtetéséhez szükséges kisebb vásárlásokat a vezető utasítása alapján.  </w:t>
      </w:r>
    </w:p>
    <w:p w14:paraId="0A486A65" w14:textId="77777777" w:rsidR="000E68D0" w:rsidRPr="00376C94" w:rsidRDefault="000E68D0" w:rsidP="00D73C13">
      <w:pPr>
        <w:pStyle w:val="Listaszerbekezds"/>
        <w:numPr>
          <w:ilvl w:val="0"/>
          <w:numId w:val="76"/>
        </w:numPr>
        <w:spacing w:after="106" w:line="413" w:lineRule="auto"/>
        <w:ind w:right="15"/>
        <w:jc w:val="both"/>
        <w:rPr>
          <w:rFonts w:ascii="Times New Roman" w:hAnsi="Times New Roman" w:cs="Times New Roman"/>
          <w:sz w:val="24"/>
          <w:szCs w:val="24"/>
        </w:rPr>
      </w:pPr>
      <w:r w:rsidRPr="00376C94">
        <w:rPr>
          <w:rFonts w:ascii="Times New Roman" w:hAnsi="Times New Roman" w:cs="Times New Roman"/>
          <w:sz w:val="24"/>
          <w:szCs w:val="24"/>
        </w:rPr>
        <w:t xml:space="preserve">Összegyűjti és figyelemmel kíséri az intézményi kisjavítások jelzését, elvégzését.  </w:t>
      </w:r>
    </w:p>
    <w:p w14:paraId="1726485C" w14:textId="77777777" w:rsidR="000E68D0" w:rsidRDefault="000E68D0" w:rsidP="00D73C13">
      <w:pPr>
        <w:numPr>
          <w:ilvl w:val="0"/>
          <w:numId w:val="77"/>
        </w:numPr>
        <w:spacing w:after="329"/>
        <w:ind w:right="15" w:hanging="348"/>
      </w:pPr>
      <w:r>
        <w:t xml:space="preserve">Közreműködik az intézmény rendezvényeinek előkészítésében, lebonyolításában.  </w:t>
      </w:r>
    </w:p>
    <w:p w14:paraId="32B2B695" w14:textId="77777777" w:rsidR="000E68D0" w:rsidRDefault="000E68D0" w:rsidP="00D73C13">
      <w:pPr>
        <w:numPr>
          <w:ilvl w:val="0"/>
          <w:numId w:val="77"/>
        </w:numPr>
        <w:spacing w:after="227" w:line="395" w:lineRule="auto"/>
        <w:ind w:right="15" w:hanging="348"/>
      </w:pPr>
      <w:r>
        <w:t xml:space="preserve">Segít a pályázatok elkészítésében, lebonyolításában és elszámolásának adminisztratív, pénzügyi  ügyeiben. </w:t>
      </w:r>
    </w:p>
    <w:p w14:paraId="0D133EB6" w14:textId="77777777" w:rsidR="000E68D0" w:rsidRDefault="000E68D0" w:rsidP="00D73C13">
      <w:pPr>
        <w:numPr>
          <w:ilvl w:val="0"/>
          <w:numId w:val="77"/>
        </w:numPr>
        <w:spacing w:after="272" w:line="355" w:lineRule="auto"/>
        <w:ind w:right="15" w:hanging="348"/>
      </w:pPr>
      <w:r>
        <w:t xml:space="preserve">Segít a költségvetés tervezésében, előkészítésében, az elemi költségvetés elkészítésében.  </w:t>
      </w:r>
    </w:p>
    <w:p w14:paraId="365971A8" w14:textId="77777777" w:rsidR="000E68D0" w:rsidRDefault="000E68D0" w:rsidP="00D73C13">
      <w:pPr>
        <w:numPr>
          <w:ilvl w:val="0"/>
          <w:numId w:val="77"/>
        </w:numPr>
        <w:spacing w:after="328"/>
        <w:ind w:right="15" w:hanging="348"/>
      </w:pPr>
      <w:r>
        <w:t xml:space="preserve">Év közben folyamatosan figyelemmel kíséri a költségvetés állását, végrehajtását.  </w:t>
      </w:r>
    </w:p>
    <w:p w14:paraId="206A13F3" w14:textId="77777777" w:rsidR="000E68D0" w:rsidRDefault="000E68D0" w:rsidP="00D73C13">
      <w:pPr>
        <w:numPr>
          <w:ilvl w:val="0"/>
          <w:numId w:val="77"/>
        </w:numPr>
        <w:spacing w:line="397" w:lineRule="auto"/>
        <w:ind w:right="15" w:hanging="348"/>
      </w:pPr>
      <w:r>
        <w:t xml:space="preserve">Elvégzi a postai ügyintézést.  Névre szóló leveleket eljuttatja a címzettnek. az intézmény nevére érkező leveleket fogadja, iktatja. </w:t>
      </w:r>
    </w:p>
    <w:p w14:paraId="208C038E" w14:textId="77777777" w:rsidR="000E68D0" w:rsidRDefault="000E68D0" w:rsidP="00D73C13">
      <w:pPr>
        <w:numPr>
          <w:ilvl w:val="0"/>
          <w:numId w:val="77"/>
        </w:numPr>
        <w:spacing w:after="215"/>
        <w:ind w:right="15" w:hanging="348"/>
      </w:pPr>
      <w:r>
        <w:lastRenderedPageBreak/>
        <w:t xml:space="preserve">Elektronikus leveleket eljuttatja a címzettnek, szükség esetén iktatja. </w:t>
      </w:r>
    </w:p>
    <w:p w14:paraId="367133DB" w14:textId="77777777" w:rsidR="000E68D0" w:rsidRDefault="000E68D0" w:rsidP="000E68D0">
      <w:pPr>
        <w:spacing w:after="100" w:line="416" w:lineRule="auto"/>
        <w:ind w:right="15"/>
      </w:pPr>
      <w:r>
        <w:t xml:space="preserve">Feladata a tanügyigazgatással kapcsolatos adatokat rögzítése, adatkezelés, statisztikák készítése. </w:t>
      </w:r>
    </w:p>
    <w:p w14:paraId="2FDF2729" w14:textId="77777777" w:rsidR="000E68D0" w:rsidRDefault="000E68D0" w:rsidP="00D73C13">
      <w:pPr>
        <w:numPr>
          <w:ilvl w:val="0"/>
          <w:numId w:val="77"/>
        </w:numPr>
        <w:spacing w:after="25" w:line="395" w:lineRule="auto"/>
        <w:ind w:right="15" w:hanging="348"/>
      </w:pPr>
      <w:r>
        <w:t xml:space="preserve">A leltározással, selejtezéssel kapcsolatos dokumentáció vezetése, a Fenntartó utasítása szerint, a tagóvoda vezetőkkel együttműködve. </w:t>
      </w:r>
    </w:p>
    <w:p w14:paraId="1EEE1821" w14:textId="77777777" w:rsidR="000E68D0" w:rsidRDefault="000E68D0" w:rsidP="00D73C13">
      <w:pPr>
        <w:numPr>
          <w:ilvl w:val="0"/>
          <w:numId w:val="77"/>
        </w:numPr>
        <w:spacing w:after="127"/>
        <w:ind w:right="15" w:hanging="348"/>
      </w:pPr>
      <w:r>
        <w:t xml:space="preserve">Külső partnerekkel kapcsolattartás </w:t>
      </w:r>
    </w:p>
    <w:p w14:paraId="2F20615D" w14:textId="77777777" w:rsidR="000E68D0" w:rsidRDefault="000E68D0" w:rsidP="00D73C13">
      <w:pPr>
        <w:numPr>
          <w:ilvl w:val="0"/>
          <w:numId w:val="77"/>
        </w:numPr>
        <w:spacing w:line="397" w:lineRule="auto"/>
        <w:ind w:right="15" w:hanging="348"/>
      </w:pPr>
      <w:r>
        <w:t xml:space="preserve">Az intézmény működésével kapcsolatban a szerződött partnerekkel kapcsolatos szerződések nyilvántartása, aktualizálása Munkáját az óvodatitkárral együttműködve végzi </w:t>
      </w:r>
    </w:p>
    <w:p w14:paraId="30554CA0" w14:textId="3D303392" w:rsidR="000E68D0" w:rsidRDefault="000E68D0" w:rsidP="00786370">
      <w:pPr>
        <w:numPr>
          <w:ilvl w:val="0"/>
          <w:numId w:val="77"/>
        </w:numPr>
        <w:spacing w:after="260"/>
        <w:ind w:right="15" w:hanging="348"/>
      </w:pPr>
      <w:r>
        <w:t xml:space="preserve">Az óvodatitkárt távollétében helyettesíti, az elvégzett feladatokról tájékoztatja </w:t>
      </w:r>
    </w:p>
    <w:p w14:paraId="53695178" w14:textId="77777777" w:rsidR="000E68D0" w:rsidRDefault="000E68D0" w:rsidP="000E68D0">
      <w:pPr>
        <w:spacing w:after="150" w:line="271" w:lineRule="auto"/>
        <w:ind w:left="-5"/>
        <w:jc w:val="left"/>
      </w:pPr>
      <w:r>
        <w:rPr>
          <w:b/>
        </w:rPr>
        <w:t xml:space="preserve">A beszerzésekkel kapcsolatban:  </w:t>
      </w:r>
    </w:p>
    <w:p w14:paraId="0A673D0B" w14:textId="77777777" w:rsidR="000E68D0" w:rsidRDefault="000E68D0" w:rsidP="000E68D0">
      <w:pPr>
        <w:spacing w:line="395" w:lineRule="auto"/>
        <w:ind w:left="730" w:right="15"/>
      </w:pPr>
      <w:r>
        <w:t xml:space="preserve">Gondoskodik a tisztítószerek, irodaszerek, nyomtatványok és egyéb áruk beszerzéséről </w:t>
      </w:r>
    </w:p>
    <w:p w14:paraId="359D774F" w14:textId="77777777" w:rsidR="000E68D0" w:rsidRDefault="000E68D0" w:rsidP="000E68D0">
      <w:pPr>
        <w:spacing w:after="151"/>
        <w:ind w:left="730" w:right="15"/>
      </w:pPr>
      <w:r>
        <w:t xml:space="preserve">Gondoskodik az árúk óvodák közötti elosztásáról </w:t>
      </w:r>
    </w:p>
    <w:p w14:paraId="74F6E0E5" w14:textId="77777777" w:rsidR="000E68D0" w:rsidRDefault="000E68D0" w:rsidP="000E68D0">
      <w:pPr>
        <w:spacing w:after="151"/>
        <w:ind w:left="730" w:right="15"/>
      </w:pPr>
      <w:r>
        <w:t xml:space="preserve">Nyilvántartást vezet az intézményben felhasznált fogyóeszközökről </w:t>
      </w:r>
    </w:p>
    <w:p w14:paraId="3E1EB12B" w14:textId="77777777" w:rsidR="000E68D0" w:rsidRDefault="000E68D0" w:rsidP="000E68D0">
      <w:pPr>
        <w:spacing w:line="399" w:lineRule="auto"/>
        <w:ind w:left="730" w:right="15"/>
      </w:pPr>
      <w:r>
        <w:t xml:space="preserve">Nyilvántartja a munka- és védőruházatot, a dolgozók jogosultságát nyomon követi, a beszerzésekkel kapcsolatos számlákat ellenőrzi </w:t>
      </w:r>
    </w:p>
    <w:p w14:paraId="3A7FA1C0" w14:textId="77777777" w:rsidR="000E68D0" w:rsidRDefault="000E68D0" w:rsidP="000E68D0">
      <w:pPr>
        <w:spacing w:line="396" w:lineRule="auto"/>
        <w:ind w:left="730" w:right="15"/>
      </w:pPr>
      <w:r>
        <w:t xml:space="preserve">Dolgozó munkaviszonyának megszűnése esetén mindenkor biztosítja a leltár szerinti átadást </w:t>
      </w:r>
    </w:p>
    <w:p w14:paraId="74003F0C" w14:textId="51A2CFA5" w:rsidR="000E68D0" w:rsidRDefault="000E68D0" w:rsidP="00786370">
      <w:pPr>
        <w:spacing w:after="104"/>
        <w:ind w:left="730" w:right="15"/>
      </w:pPr>
      <w:r>
        <w:t xml:space="preserve">Minden területen rendszeresen ellenőrzi a takarékos gazdálkodást.  </w:t>
      </w:r>
    </w:p>
    <w:p w14:paraId="487F92CA" w14:textId="77777777" w:rsidR="000E68D0" w:rsidRDefault="000E68D0" w:rsidP="000E68D0">
      <w:pPr>
        <w:spacing w:after="101" w:line="271" w:lineRule="auto"/>
        <w:ind w:left="370"/>
        <w:jc w:val="left"/>
      </w:pPr>
      <w:r>
        <w:rPr>
          <w:b/>
        </w:rPr>
        <w:t>Étkezéssel kapcsolatos feladatai:</w:t>
      </w:r>
    </w:p>
    <w:p w14:paraId="612F2AB8" w14:textId="77777777" w:rsidR="000E68D0" w:rsidRDefault="000E68D0" w:rsidP="000E68D0">
      <w:pPr>
        <w:spacing w:after="9" w:line="387" w:lineRule="auto"/>
        <w:ind w:left="730" w:right="387"/>
        <w:jc w:val="left"/>
      </w:pPr>
      <w:r>
        <w:t xml:space="preserve">A fenntartó útmutatása alapján ellátja az étkeztetés költségeivel járó adminisztratív teendőket (számlák, hó végi elszámolások ellenőrzése) Ellenőrzi a tagintézmény igazgatók által kitöltött étkezési lapokat </w:t>
      </w:r>
    </w:p>
    <w:p w14:paraId="6986BECA" w14:textId="77777777" w:rsidR="000E68D0" w:rsidRDefault="000E68D0" w:rsidP="000E68D0">
      <w:pPr>
        <w:spacing w:line="399" w:lineRule="auto"/>
        <w:ind w:left="730" w:right="15"/>
      </w:pPr>
      <w:r>
        <w:t xml:space="preserve">Elkészíti a számlákat az étkező gyermekek részére a számviteli és adózási törvényeknek megfelelően </w:t>
      </w:r>
    </w:p>
    <w:p w14:paraId="71524570" w14:textId="77777777" w:rsidR="000E68D0" w:rsidRDefault="000E68D0" w:rsidP="00D73C13">
      <w:pPr>
        <w:numPr>
          <w:ilvl w:val="0"/>
          <w:numId w:val="78"/>
        </w:numPr>
        <w:spacing w:line="404" w:lineRule="auto"/>
        <w:ind w:right="15" w:hanging="348"/>
      </w:pPr>
      <w:r>
        <w:t xml:space="preserve">Beszedi az étkezési térítési díjakat, tagóvodánként a hónap elején a kijelölt napon, melyről 1 héttel korábban tájékoztatja a szülőket </w:t>
      </w:r>
    </w:p>
    <w:p w14:paraId="7C3ED5C4" w14:textId="77777777" w:rsidR="000E68D0" w:rsidRDefault="000E68D0" w:rsidP="00D73C13">
      <w:pPr>
        <w:numPr>
          <w:ilvl w:val="0"/>
          <w:numId w:val="78"/>
        </w:numPr>
        <w:spacing w:line="402" w:lineRule="auto"/>
        <w:ind w:right="15" w:hanging="348"/>
      </w:pPr>
      <w:r>
        <w:t xml:space="preserve">A tartozásokról, túlfizetésekről hó végén, a gazdasági szervezet elvárásainak, előírásainak megfelelően kimutatást készít </w:t>
      </w:r>
    </w:p>
    <w:p w14:paraId="119BB89E" w14:textId="77777777" w:rsidR="000E68D0" w:rsidRDefault="000E68D0" w:rsidP="00D73C13">
      <w:pPr>
        <w:numPr>
          <w:ilvl w:val="0"/>
          <w:numId w:val="78"/>
        </w:numPr>
        <w:spacing w:line="402" w:lineRule="auto"/>
        <w:ind w:right="15" w:hanging="348"/>
      </w:pPr>
      <w:r>
        <w:t xml:space="preserve">Nyomon követi a kedvezményes étkezésben részesülő gyermekek határozatait, szülői nyilatkozatokat, azok érvényességét ( ingyenes, nagycsaládos, tartósan beteg) </w:t>
      </w:r>
    </w:p>
    <w:p w14:paraId="1E0634FB" w14:textId="77777777" w:rsidR="000E68D0" w:rsidRDefault="000E68D0" w:rsidP="00D73C13">
      <w:pPr>
        <w:numPr>
          <w:ilvl w:val="0"/>
          <w:numId w:val="78"/>
        </w:numPr>
        <w:spacing w:line="402" w:lineRule="auto"/>
        <w:ind w:right="15" w:hanging="348"/>
      </w:pPr>
      <w:r>
        <w:lastRenderedPageBreak/>
        <w:t xml:space="preserve">Gondoskodik a nyári étkezés lebonyolításáról, ebédrendelésről, számlázásról, térítési díj beszedéséről </w:t>
      </w:r>
    </w:p>
    <w:p w14:paraId="6F2B41C5" w14:textId="77777777" w:rsidR="000E68D0" w:rsidRDefault="000E68D0" w:rsidP="00D73C13">
      <w:pPr>
        <w:numPr>
          <w:ilvl w:val="0"/>
          <w:numId w:val="78"/>
        </w:numPr>
        <w:spacing w:after="159"/>
        <w:ind w:right="15" w:hanging="348"/>
      </w:pPr>
      <w:r>
        <w:t xml:space="preserve">A dolgozók étkezési díját beszedi, a számlát kiegyenlíti a vállalkozó felé </w:t>
      </w:r>
    </w:p>
    <w:p w14:paraId="7DDB0D81" w14:textId="714162F1" w:rsidR="000E68D0" w:rsidRDefault="000E68D0" w:rsidP="00786370">
      <w:pPr>
        <w:numPr>
          <w:ilvl w:val="0"/>
          <w:numId w:val="78"/>
        </w:numPr>
        <w:spacing w:after="9" w:line="387" w:lineRule="auto"/>
        <w:ind w:right="15" w:hanging="348"/>
      </w:pPr>
      <w:r>
        <w:t xml:space="preserve">Kapcsolatot tart az étkezést biztosító szolgáltatóval, számlázással kapcsolatban, a vezető távollétében szükség esetén elvégzi a reklamációt az étel mennyiségével, kiszállítással kapcsolatban </w:t>
      </w:r>
    </w:p>
    <w:p w14:paraId="57A1FE41" w14:textId="77777777" w:rsidR="000E68D0" w:rsidRDefault="000E68D0" w:rsidP="000E68D0">
      <w:pPr>
        <w:spacing w:after="150" w:line="271" w:lineRule="auto"/>
        <w:ind w:left="730"/>
        <w:jc w:val="left"/>
      </w:pPr>
      <w:r>
        <w:rPr>
          <w:b/>
        </w:rPr>
        <w:t xml:space="preserve">Hatáskör:  </w:t>
      </w:r>
    </w:p>
    <w:p w14:paraId="7CA3EF22" w14:textId="77777777" w:rsidR="000E68D0" w:rsidRDefault="000E68D0" w:rsidP="000E68D0">
      <w:pPr>
        <w:spacing w:after="151"/>
        <w:ind w:left="730" w:right="15"/>
      </w:pPr>
      <w:r>
        <w:t xml:space="preserve">Kiadványozási, aláírási joga van; amely teljes körű anyagi felelősséggel jár együtt.  </w:t>
      </w:r>
    </w:p>
    <w:p w14:paraId="3819DE4B" w14:textId="77777777" w:rsidR="000E68D0" w:rsidRDefault="000E68D0" w:rsidP="000E68D0">
      <w:pPr>
        <w:spacing w:after="150" w:line="271" w:lineRule="auto"/>
        <w:ind w:left="718"/>
        <w:jc w:val="left"/>
      </w:pPr>
      <w:r>
        <w:rPr>
          <w:b/>
        </w:rPr>
        <w:t>Felelőssége:</w:t>
      </w:r>
    </w:p>
    <w:p w14:paraId="11892545" w14:textId="01510961" w:rsidR="000E68D0" w:rsidRDefault="000E68D0" w:rsidP="00786370">
      <w:pPr>
        <w:numPr>
          <w:ilvl w:val="0"/>
          <w:numId w:val="78"/>
        </w:numPr>
        <w:spacing w:after="313"/>
        <w:ind w:right="15" w:hanging="348"/>
      </w:pPr>
      <w:r>
        <w:t>A rábízott pénz, ill. iratok kezeléséért anyagi és erkölcsi felelősség terheli.</w:t>
      </w:r>
    </w:p>
    <w:p w14:paraId="7D68BBC3" w14:textId="6DC8E7E0" w:rsidR="000E68D0" w:rsidRDefault="000E68D0" w:rsidP="00786370">
      <w:pPr>
        <w:numPr>
          <w:ilvl w:val="0"/>
          <w:numId w:val="78"/>
        </w:numPr>
        <w:spacing w:after="9" w:line="387" w:lineRule="auto"/>
        <w:ind w:right="15" w:hanging="348"/>
      </w:pPr>
      <w:r>
        <w:rPr>
          <w:b/>
        </w:rPr>
        <w:t xml:space="preserve">Egyéb elvárások: </w:t>
      </w:r>
      <w:r>
        <w:t xml:space="preserve">Kulturált megjelenésével, magatartásával, viselkedésével és beszédkultúrájával értékeket közvetít, pozitív példát nyújt, képviseli az óvoda szellemiségét. Tiszteletben tartja az óvoda szokásait, hagyományait, megjelenésével, magatartásával is erősíti az óvoda szellemiségét, képviseli és védi érdekeit </w:t>
      </w:r>
    </w:p>
    <w:p w14:paraId="35F81396" w14:textId="77777777" w:rsidR="000E68D0" w:rsidRDefault="000E68D0" w:rsidP="000E68D0">
      <w:pPr>
        <w:spacing w:after="114" w:line="259" w:lineRule="auto"/>
        <w:ind w:left="-5"/>
        <w:jc w:val="left"/>
      </w:pPr>
      <w:r>
        <w:rPr>
          <w:u w:val="single" w:color="000000"/>
        </w:rPr>
        <w:t>Nyilatkozat</w:t>
      </w:r>
    </w:p>
    <w:p w14:paraId="09144321" w14:textId="77777777" w:rsidR="000E68D0" w:rsidRDefault="000E68D0" w:rsidP="000E68D0">
      <w:pPr>
        <w:spacing w:after="112" w:line="259" w:lineRule="auto"/>
        <w:ind w:left="0" w:firstLine="0"/>
        <w:jc w:val="left"/>
      </w:pPr>
    </w:p>
    <w:p w14:paraId="208AE83E" w14:textId="61EA1C22" w:rsidR="000E68D0" w:rsidRDefault="000E68D0" w:rsidP="00786370">
      <w:pPr>
        <w:spacing w:after="0" w:line="398" w:lineRule="auto"/>
        <w:ind w:left="10"/>
        <w:jc w:val="center"/>
      </w:pPr>
      <w:r>
        <w:t xml:space="preserve">A munkaköri leírásban megfogalmazottakat magamra nézve kötelezőnek tekintem, annak egy példányát átvettem. Egyben kijelentem, hogy az általam végzett munkáért és a kezelt értékekért anyagi és büntetőjogi felelősséggel tartozom. A munkám során használt tárgyakat, eszközöket, gépeket rendeltetésüknek megfelelően használom! </w:t>
      </w:r>
    </w:p>
    <w:p w14:paraId="6C2F7077" w14:textId="6D462F92" w:rsidR="000E68D0" w:rsidRDefault="000E68D0" w:rsidP="00786370">
      <w:pPr>
        <w:spacing w:after="106"/>
        <w:ind w:left="-5" w:right="15"/>
      </w:pPr>
      <w:r>
        <w:t xml:space="preserve">Dátum: </w:t>
      </w:r>
    </w:p>
    <w:p w14:paraId="72FA7CF7" w14:textId="77777777" w:rsidR="000E68D0" w:rsidRDefault="000E68D0" w:rsidP="000E68D0">
      <w:pPr>
        <w:spacing w:after="115" w:line="259" w:lineRule="auto"/>
        <w:ind w:left="54" w:firstLine="0"/>
        <w:jc w:val="center"/>
      </w:pPr>
    </w:p>
    <w:p w14:paraId="0E98F3C3" w14:textId="77777777" w:rsidR="000E68D0" w:rsidRDefault="000E68D0" w:rsidP="000E68D0">
      <w:pPr>
        <w:spacing w:after="105"/>
        <w:ind w:left="-5" w:right="15"/>
      </w:pPr>
      <w:r>
        <w:t xml:space="preserve">                                                                       P.H. </w:t>
      </w:r>
    </w:p>
    <w:p w14:paraId="45237748" w14:textId="77777777" w:rsidR="000E68D0" w:rsidRDefault="000E68D0" w:rsidP="000E68D0">
      <w:pPr>
        <w:spacing w:after="112" w:line="259" w:lineRule="auto"/>
        <w:ind w:left="0" w:firstLine="0"/>
        <w:jc w:val="left"/>
      </w:pPr>
    </w:p>
    <w:p w14:paraId="7CA3CBCF" w14:textId="77777777" w:rsidR="000E68D0" w:rsidRDefault="000E68D0" w:rsidP="000E68D0">
      <w:pPr>
        <w:spacing w:after="148"/>
        <w:ind w:left="-5" w:right="15"/>
      </w:pPr>
      <w:r>
        <w:t xml:space="preserve">_________________________                             _________________________ </w:t>
      </w:r>
    </w:p>
    <w:p w14:paraId="32CECF6B" w14:textId="77777777" w:rsidR="000E68D0" w:rsidRDefault="000E68D0" w:rsidP="000E68D0">
      <w:pPr>
        <w:spacing w:after="250"/>
        <w:ind w:left="-5" w:right="15"/>
      </w:pPr>
      <w:r>
        <w:t xml:space="preserve">              igazgató                                                         munkavállaló </w:t>
      </w:r>
    </w:p>
    <w:p w14:paraId="42F8023B" w14:textId="77777777" w:rsidR="000E68D0" w:rsidRDefault="000E68D0" w:rsidP="000E68D0">
      <w:pPr>
        <w:spacing w:after="146"/>
        <w:ind w:left="-5" w:right="15"/>
      </w:pPr>
      <w:r>
        <w:t xml:space="preserve">Példányok: </w:t>
      </w:r>
    </w:p>
    <w:p w14:paraId="3F7A5A6A" w14:textId="77777777" w:rsidR="000E68D0" w:rsidRDefault="000E68D0" w:rsidP="00D73C13">
      <w:pPr>
        <w:numPr>
          <w:ilvl w:val="0"/>
          <w:numId w:val="79"/>
        </w:numPr>
        <w:spacing w:after="354"/>
        <w:ind w:right="15" w:hanging="362"/>
      </w:pPr>
      <w:r>
        <w:t xml:space="preserve">munkavállaló </w:t>
      </w:r>
    </w:p>
    <w:p w14:paraId="53EB6B33" w14:textId="77777777" w:rsidR="000E68D0" w:rsidRDefault="000E68D0" w:rsidP="00D73C13">
      <w:pPr>
        <w:numPr>
          <w:ilvl w:val="0"/>
          <w:numId w:val="79"/>
        </w:numPr>
        <w:spacing w:after="340"/>
        <w:ind w:right="15" w:hanging="362"/>
      </w:pPr>
      <w:r>
        <w:t xml:space="preserve">munkáltató (munkavállaló személyi anyaga) </w:t>
      </w:r>
    </w:p>
    <w:p w14:paraId="097C6370" w14:textId="77777777" w:rsidR="000E68D0" w:rsidRDefault="000E68D0" w:rsidP="00D73C13">
      <w:pPr>
        <w:numPr>
          <w:ilvl w:val="0"/>
          <w:numId w:val="79"/>
        </w:numPr>
        <w:spacing w:after="306"/>
        <w:ind w:right="15" w:hanging="362"/>
      </w:pPr>
      <w:r>
        <w:t xml:space="preserve">irattár </w:t>
      </w:r>
    </w:p>
    <w:p w14:paraId="03FF8659" w14:textId="77777777" w:rsidR="000E68D0" w:rsidRDefault="000E68D0" w:rsidP="000E68D0">
      <w:pPr>
        <w:spacing w:after="54" w:line="397" w:lineRule="auto"/>
        <w:ind w:left="-5" w:right="15"/>
      </w:pPr>
      <w:r>
        <w:lastRenderedPageBreak/>
        <w:t xml:space="preserve">Megjegyzés: a munkakörre vonatkozó egyéb előírásokat (pl. munkaidő, előírt szakképzettség, besorolás) a munkaszerződés és módosításai tartalmazzák. </w:t>
      </w:r>
    </w:p>
    <w:p w14:paraId="7CD1C2D2" w14:textId="4F7467EF" w:rsidR="00786370" w:rsidRDefault="00786370">
      <w:pPr>
        <w:spacing w:after="160" w:line="259" w:lineRule="auto"/>
        <w:ind w:left="0" w:firstLine="0"/>
        <w:jc w:val="left"/>
      </w:pPr>
      <w:r>
        <w:br w:type="page"/>
      </w:r>
    </w:p>
    <w:p w14:paraId="3FC41F1B" w14:textId="77777777" w:rsidR="000E68D0" w:rsidRDefault="000E68D0" w:rsidP="000E68D0">
      <w:pPr>
        <w:spacing w:after="115" w:line="259" w:lineRule="auto"/>
        <w:ind w:left="0" w:firstLine="0"/>
        <w:jc w:val="left"/>
      </w:pPr>
    </w:p>
    <w:p w14:paraId="162BDEDD" w14:textId="77777777" w:rsidR="0043766D" w:rsidRPr="0043766D" w:rsidRDefault="0043766D" w:rsidP="0043766D">
      <w:pPr>
        <w:spacing w:after="106"/>
        <w:ind w:left="-5" w:right="15"/>
        <w:rPr>
          <w:color w:val="FF0000"/>
        </w:rPr>
      </w:pPr>
    </w:p>
    <w:p w14:paraId="2C117F68" w14:textId="77777777" w:rsidR="00587F91" w:rsidRDefault="000E68D0" w:rsidP="000E68D0">
      <w:pPr>
        <w:pStyle w:val="Cmsor2"/>
        <w:ind w:left="1565" w:right="1557"/>
      </w:pPr>
      <w:r>
        <w:t xml:space="preserve">Munkaköri leírás </w:t>
      </w:r>
    </w:p>
    <w:p w14:paraId="36517852" w14:textId="77777777" w:rsidR="000E68D0" w:rsidRDefault="000E68D0" w:rsidP="000E68D0">
      <w:pPr>
        <w:pStyle w:val="Cmsor2"/>
        <w:ind w:left="1565" w:right="1557"/>
      </w:pPr>
      <w:r>
        <w:t xml:space="preserve">Dajka </w:t>
      </w:r>
    </w:p>
    <w:p w14:paraId="6E81BCD3" w14:textId="77777777" w:rsidR="000E68D0" w:rsidRDefault="000E68D0" w:rsidP="000E68D0">
      <w:pPr>
        <w:spacing w:after="104" w:line="271" w:lineRule="auto"/>
        <w:ind w:left="-5"/>
        <w:jc w:val="left"/>
      </w:pPr>
      <w:r>
        <w:rPr>
          <w:b/>
        </w:rPr>
        <w:t xml:space="preserve">Név:  </w:t>
      </w:r>
    </w:p>
    <w:p w14:paraId="0235DF18" w14:textId="77777777" w:rsidR="000E68D0" w:rsidRDefault="000E68D0" w:rsidP="000E68D0">
      <w:pPr>
        <w:spacing w:after="150" w:line="271" w:lineRule="auto"/>
        <w:ind w:left="-5"/>
        <w:jc w:val="left"/>
      </w:pPr>
      <w:r>
        <w:rPr>
          <w:b/>
        </w:rPr>
        <w:t xml:space="preserve">Munkahely: </w:t>
      </w:r>
    </w:p>
    <w:p w14:paraId="67BC59AF" w14:textId="77777777" w:rsidR="000E68D0" w:rsidRDefault="000E68D0" w:rsidP="000E68D0">
      <w:pPr>
        <w:spacing w:after="106"/>
        <w:ind w:left="-5" w:right="15"/>
      </w:pPr>
      <w:r>
        <w:t>Utasítást adó felettes munkakörök:</w:t>
      </w:r>
      <w:r w:rsidR="0043766D">
        <w:t xml:space="preserve"> </w:t>
      </w:r>
      <w:r>
        <w:t>igazgató</w:t>
      </w:r>
    </w:p>
    <w:p w14:paraId="3FC970BC" w14:textId="77777777" w:rsidR="000E68D0" w:rsidRDefault="000E68D0" w:rsidP="000E68D0">
      <w:pPr>
        <w:spacing w:after="106"/>
        <w:ind w:left="2827" w:right="15" w:firstLine="5"/>
      </w:pPr>
      <w:r>
        <w:t xml:space="preserve">         igazgatóhelyettesek </w:t>
      </w:r>
    </w:p>
    <w:p w14:paraId="2DF6A4D4" w14:textId="77777777" w:rsidR="000E68D0" w:rsidRDefault="000E68D0" w:rsidP="000E68D0">
      <w:pPr>
        <w:spacing w:after="129"/>
        <w:ind w:left="-5" w:right="15"/>
      </w:pPr>
      <w:r>
        <w:t xml:space="preserve">                                                         tagintézmény igazgató</w:t>
      </w:r>
    </w:p>
    <w:p w14:paraId="6A1E2C42" w14:textId="77777777" w:rsidR="0043766D" w:rsidRDefault="000E68D0" w:rsidP="000E68D0">
      <w:pPr>
        <w:spacing w:after="154"/>
        <w:ind w:left="-5" w:right="15"/>
      </w:pPr>
      <w:r>
        <w:t xml:space="preserve">                                                         Óvodapedagógus                                                     </w:t>
      </w:r>
    </w:p>
    <w:p w14:paraId="2294D89D" w14:textId="77777777" w:rsidR="000E68D0" w:rsidRDefault="000E68D0" w:rsidP="000E68D0">
      <w:pPr>
        <w:spacing w:after="154"/>
        <w:ind w:left="-5" w:right="15"/>
      </w:pPr>
      <w:r>
        <w:rPr>
          <w:b/>
        </w:rPr>
        <w:t>Munkaideje: heti 40 óra</w:t>
      </w:r>
    </w:p>
    <w:p w14:paraId="4346C372" w14:textId="77777777" w:rsidR="000E68D0" w:rsidRDefault="000E68D0" w:rsidP="000E68D0">
      <w:pPr>
        <w:spacing w:after="104" w:line="271" w:lineRule="auto"/>
        <w:ind w:left="-5"/>
        <w:jc w:val="left"/>
      </w:pPr>
      <w:r>
        <w:rPr>
          <w:b/>
        </w:rPr>
        <w:t xml:space="preserve">Munkakör célja:  </w:t>
      </w:r>
    </w:p>
    <w:p w14:paraId="0CC4C00A" w14:textId="77777777" w:rsidR="000E68D0" w:rsidRDefault="000E68D0" w:rsidP="000E68D0">
      <w:pPr>
        <w:spacing w:after="9" w:line="387" w:lineRule="auto"/>
        <w:ind w:left="-5" w:right="15"/>
        <w:jc w:val="left"/>
      </w:pPr>
      <w:r>
        <w:t>Munkaidő beosztását a tagintézmény igazgató készíti el, s az éves munkaterv melléklete tartalmazza. Közvetlen felettese az óvodapedagógus. Munkáját az tagintézmény igazgató által meghatározott munkarendben és ellenőrzése alapján, csoportmunkáját a csoportvezető óvodapedagógus irányítása és ellenőrzése alapján végzi.</w:t>
      </w:r>
    </w:p>
    <w:p w14:paraId="7307E804" w14:textId="77777777" w:rsidR="000E68D0" w:rsidRDefault="000E68D0" w:rsidP="000E68D0">
      <w:pPr>
        <w:spacing w:after="9" w:line="387" w:lineRule="auto"/>
        <w:ind w:left="-5" w:right="15"/>
        <w:jc w:val="left"/>
      </w:pPr>
      <w:r>
        <w:t xml:space="preserve">Gyermekszerető viselkedésével, személyes gondozottságával, kommunikációs és beszédmintájával hasson az óvodás gyermekek fejlődésére. Tisztelje a gyermeket, a szülőt, kapcsolataira a tapintat, az elfogadás legyen a jellemző. Pedagógiai titoktartási kötelezettséget vállal. Nevelési kérdésekben az érdeklődő szülőket tapintatosan az óvodapedagógushoz irányítsa. </w:t>
      </w:r>
    </w:p>
    <w:p w14:paraId="115CDDFD" w14:textId="77777777" w:rsidR="000E68D0" w:rsidRDefault="000E68D0" w:rsidP="000E68D0">
      <w:pPr>
        <w:spacing w:after="163" w:line="259" w:lineRule="auto"/>
        <w:ind w:left="0" w:firstLine="0"/>
        <w:jc w:val="left"/>
      </w:pPr>
    </w:p>
    <w:p w14:paraId="32BCE231" w14:textId="77777777" w:rsidR="000E68D0" w:rsidRDefault="000E68D0" w:rsidP="000E68D0">
      <w:pPr>
        <w:spacing w:after="159" w:line="259" w:lineRule="auto"/>
        <w:ind w:left="-5" w:right="1172"/>
        <w:jc w:val="left"/>
      </w:pPr>
      <w:r>
        <w:rPr>
          <w:b/>
          <w:u w:val="single" w:color="000000"/>
        </w:rPr>
        <w:t>Felelősségek, kötelezettségek:</w:t>
      </w:r>
    </w:p>
    <w:p w14:paraId="133E3CE2" w14:textId="77777777" w:rsidR="000E68D0" w:rsidRDefault="000E68D0" w:rsidP="000E68D0">
      <w:pPr>
        <w:spacing w:after="114" w:line="259" w:lineRule="auto"/>
        <w:ind w:left="-5"/>
        <w:jc w:val="left"/>
      </w:pPr>
      <w:r>
        <w:rPr>
          <w:u w:val="single" w:color="000000"/>
        </w:rPr>
        <w:t>A dajka általános feladatai a gyermekcsoportban:</w:t>
      </w:r>
    </w:p>
    <w:p w14:paraId="55B25DBA" w14:textId="77777777" w:rsidR="000E68D0" w:rsidRDefault="000E68D0" w:rsidP="000E68D0">
      <w:pPr>
        <w:spacing w:after="157" w:line="259" w:lineRule="auto"/>
        <w:ind w:left="1068" w:firstLine="0"/>
        <w:jc w:val="left"/>
      </w:pPr>
    </w:p>
    <w:p w14:paraId="36C2882E" w14:textId="77777777" w:rsidR="000E68D0" w:rsidRDefault="000E68D0" w:rsidP="00D73C13">
      <w:pPr>
        <w:numPr>
          <w:ilvl w:val="0"/>
          <w:numId w:val="80"/>
        </w:numPr>
        <w:spacing w:after="9" w:line="387" w:lineRule="auto"/>
        <w:ind w:right="15" w:hanging="360"/>
      </w:pPr>
      <w:r>
        <w:t xml:space="preserve">A csoportvezető óvodapedagógus által meghatározott napirend szerint segít a gyermekek gondozásában, öltöztetésében, a tisztálkodási teendők ellátásában. Az óvodapedagógus mellett a nevelési terveknek megfelelően tevékenyen részt vesz a gyermekcsoport életében. </w:t>
      </w:r>
    </w:p>
    <w:p w14:paraId="5FEF1DDB" w14:textId="77777777" w:rsidR="000E68D0" w:rsidRDefault="000E68D0" w:rsidP="00D73C13">
      <w:pPr>
        <w:numPr>
          <w:ilvl w:val="0"/>
          <w:numId w:val="80"/>
        </w:numPr>
        <w:spacing w:after="155"/>
        <w:ind w:right="15" w:hanging="360"/>
      </w:pPr>
      <w:r>
        <w:t xml:space="preserve">A pedagógiai jellegű munkálatok előkészítésben és az elpakolásban segítséget nyújt. </w:t>
      </w:r>
    </w:p>
    <w:p w14:paraId="73594FE5" w14:textId="77777777" w:rsidR="000E68D0" w:rsidRDefault="000E68D0" w:rsidP="00D73C13">
      <w:pPr>
        <w:numPr>
          <w:ilvl w:val="0"/>
          <w:numId w:val="80"/>
        </w:numPr>
        <w:spacing w:line="400" w:lineRule="auto"/>
        <w:ind w:right="15" w:hanging="360"/>
      </w:pPr>
      <w:r>
        <w:t xml:space="preserve">Az étkezések kulturált lebonyolításában aktívan közreműködik, segít az ételek tálalásában, kiosztásában, az edények leszedésében, az étkezés után lemossa az asztalokat. </w:t>
      </w:r>
    </w:p>
    <w:p w14:paraId="445AEF44" w14:textId="77777777" w:rsidR="000E68D0" w:rsidRDefault="000E68D0" w:rsidP="00D73C13">
      <w:pPr>
        <w:numPr>
          <w:ilvl w:val="0"/>
          <w:numId w:val="80"/>
        </w:numPr>
        <w:spacing w:line="400" w:lineRule="auto"/>
        <w:ind w:right="15" w:hanging="360"/>
      </w:pPr>
      <w:r>
        <w:lastRenderedPageBreak/>
        <w:t xml:space="preserve">A nyugodt pihenés feltételeinek megteremtéséhez lerakja az ágyakat, ágyneműket, a gyermekek jeleinek figyelembe vételével.  </w:t>
      </w:r>
    </w:p>
    <w:p w14:paraId="6F99CCE8" w14:textId="77777777" w:rsidR="000E68D0" w:rsidRDefault="000E68D0" w:rsidP="00D73C13">
      <w:pPr>
        <w:numPr>
          <w:ilvl w:val="0"/>
          <w:numId w:val="80"/>
        </w:numPr>
        <w:spacing w:line="402" w:lineRule="auto"/>
        <w:ind w:right="15" w:hanging="360"/>
      </w:pPr>
      <w:r>
        <w:t xml:space="preserve">Minden hónap utolsó napján lehúzza a gyermek ágyneműjét, a következő hét első napján felhúzza tiszta ágyneműt. </w:t>
      </w:r>
    </w:p>
    <w:p w14:paraId="7A56CBE0" w14:textId="77777777" w:rsidR="000E68D0" w:rsidRDefault="000E68D0" w:rsidP="00D73C13">
      <w:pPr>
        <w:numPr>
          <w:ilvl w:val="0"/>
          <w:numId w:val="80"/>
        </w:numPr>
        <w:spacing w:after="154"/>
        <w:ind w:right="15" w:hanging="360"/>
      </w:pPr>
      <w:r>
        <w:t xml:space="preserve">A terem szellőztetéséről gondoskodik lefekvés előtt. </w:t>
      </w:r>
    </w:p>
    <w:p w14:paraId="6ED84A48" w14:textId="77777777" w:rsidR="000E68D0" w:rsidRDefault="000E68D0" w:rsidP="00D73C13">
      <w:pPr>
        <w:numPr>
          <w:ilvl w:val="0"/>
          <w:numId w:val="80"/>
        </w:numPr>
        <w:spacing w:line="402" w:lineRule="auto"/>
        <w:ind w:right="15" w:hanging="360"/>
      </w:pPr>
      <w:r>
        <w:t xml:space="preserve">A játék- és egyéb tevékenységekhez szükséges eszközök előkészítésében közreműködik, az óvodapedagógus útmutatásai szerint. </w:t>
      </w:r>
    </w:p>
    <w:p w14:paraId="7AA69A5F" w14:textId="77777777" w:rsidR="000E68D0" w:rsidRDefault="000E68D0" w:rsidP="00D73C13">
      <w:pPr>
        <w:numPr>
          <w:ilvl w:val="0"/>
          <w:numId w:val="80"/>
        </w:numPr>
        <w:spacing w:line="399" w:lineRule="auto"/>
        <w:ind w:right="15" w:hanging="360"/>
      </w:pPr>
      <w:r>
        <w:t xml:space="preserve">A mosdóban tartózkodó gyermekeket felügyeli, segíti a szokásrendszernek megfelelően a szabályok betartását. </w:t>
      </w:r>
    </w:p>
    <w:p w14:paraId="647D3634" w14:textId="77777777" w:rsidR="000E68D0" w:rsidRDefault="000E68D0" w:rsidP="00D73C13">
      <w:pPr>
        <w:numPr>
          <w:ilvl w:val="0"/>
          <w:numId w:val="80"/>
        </w:numPr>
        <w:spacing w:after="154"/>
        <w:ind w:right="15" w:hanging="360"/>
      </w:pPr>
      <w:r>
        <w:t xml:space="preserve">A gyermekeknek segít az öltözőben a pedagógus irányításának megfelelően.  </w:t>
      </w:r>
    </w:p>
    <w:p w14:paraId="3295674C" w14:textId="77777777" w:rsidR="000E68D0" w:rsidRDefault="000E68D0" w:rsidP="00D73C13">
      <w:pPr>
        <w:numPr>
          <w:ilvl w:val="0"/>
          <w:numId w:val="80"/>
        </w:numPr>
        <w:spacing w:line="399" w:lineRule="auto"/>
        <w:ind w:right="15" w:hanging="360"/>
      </w:pPr>
      <w:r>
        <w:t xml:space="preserve">Türelmes, kedves hangnemmel segíti a nevelőmunkát, a gyermekek szokásrendjének figyelembevételével. </w:t>
      </w:r>
    </w:p>
    <w:p w14:paraId="28A8927F" w14:textId="77777777" w:rsidR="000E68D0" w:rsidRDefault="000E68D0" w:rsidP="00D73C13">
      <w:pPr>
        <w:numPr>
          <w:ilvl w:val="0"/>
          <w:numId w:val="80"/>
        </w:numPr>
        <w:ind w:right="15" w:hanging="360"/>
      </w:pPr>
      <w:r>
        <w:t xml:space="preserve">Ismeri és betartja pedagógiai program elveit.   </w:t>
      </w:r>
    </w:p>
    <w:p w14:paraId="6608DB57" w14:textId="77777777" w:rsidR="000E68D0" w:rsidRDefault="000E68D0" w:rsidP="000E68D0">
      <w:pPr>
        <w:ind w:left="0" w:firstLine="0"/>
        <w:sectPr w:rsidR="000E68D0">
          <w:headerReference w:type="even" r:id="rId62"/>
          <w:headerReference w:type="default" r:id="rId63"/>
          <w:footerReference w:type="even" r:id="rId64"/>
          <w:footerReference w:type="default" r:id="rId65"/>
          <w:headerReference w:type="first" r:id="rId66"/>
          <w:footerReference w:type="first" r:id="rId67"/>
          <w:pgSz w:w="11906" w:h="16838"/>
          <w:pgMar w:top="1145" w:right="1413" w:bottom="1170" w:left="1419" w:header="708" w:footer="905" w:gutter="0"/>
          <w:cols w:space="708"/>
          <w:titlePg/>
        </w:sectPr>
      </w:pPr>
    </w:p>
    <w:p w14:paraId="7CD38433" w14:textId="77777777" w:rsidR="000E68D0" w:rsidRDefault="000E68D0" w:rsidP="000E68D0">
      <w:pPr>
        <w:spacing w:after="157"/>
        <w:ind w:left="0" w:right="15" w:firstLine="0"/>
      </w:pPr>
      <w:r>
        <w:lastRenderedPageBreak/>
        <w:t xml:space="preserve">Az udvari játék idejére biztosítja a gyermekek részére az ivóvizet. </w:t>
      </w:r>
    </w:p>
    <w:p w14:paraId="5983926F" w14:textId="77777777" w:rsidR="000E68D0" w:rsidRDefault="000E68D0" w:rsidP="00D73C13">
      <w:pPr>
        <w:numPr>
          <w:ilvl w:val="0"/>
          <w:numId w:val="80"/>
        </w:numPr>
        <w:spacing w:line="402" w:lineRule="auto"/>
        <w:ind w:right="15" w:hanging="360"/>
      </w:pPr>
      <w:r>
        <w:t xml:space="preserve">A napközben megbetegedett gyermek elkülönítéséről gondoskodik, felügyeli, ápolja, a szülő érkezéséig.                                 </w:t>
      </w:r>
    </w:p>
    <w:p w14:paraId="27959A8C" w14:textId="77777777" w:rsidR="000E68D0" w:rsidRDefault="000E68D0" w:rsidP="00D73C13">
      <w:pPr>
        <w:numPr>
          <w:ilvl w:val="0"/>
          <w:numId w:val="80"/>
        </w:numPr>
        <w:spacing w:after="154"/>
        <w:ind w:right="15" w:hanging="360"/>
      </w:pPr>
      <w:r>
        <w:t xml:space="preserve">Az óvodai nevelés eredményességéhez munkájával nyújtson minőségi szolgáltatást. </w:t>
      </w:r>
    </w:p>
    <w:p w14:paraId="3156A7C1" w14:textId="77777777" w:rsidR="000E68D0" w:rsidRDefault="000E68D0" w:rsidP="00D73C13">
      <w:pPr>
        <w:numPr>
          <w:ilvl w:val="0"/>
          <w:numId w:val="80"/>
        </w:numPr>
        <w:spacing w:after="157"/>
        <w:ind w:right="15" w:hanging="360"/>
      </w:pPr>
      <w:r>
        <w:t xml:space="preserve">Hiányzás esetén köteles helyettesíteni, a tagintézmény igazgatóval történt egyeztetés alapján. </w:t>
      </w:r>
    </w:p>
    <w:p w14:paraId="646E681C" w14:textId="77777777" w:rsidR="000E68D0" w:rsidRDefault="000E68D0" w:rsidP="00D73C13">
      <w:pPr>
        <w:numPr>
          <w:ilvl w:val="0"/>
          <w:numId w:val="80"/>
        </w:numPr>
        <w:spacing w:line="400" w:lineRule="auto"/>
        <w:ind w:right="15" w:hanging="360"/>
      </w:pPr>
      <w:r>
        <w:t xml:space="preserve">Az óvodában olyan időpontban jelenjen meg, hogy munkaidejének kezdetekor a munkavégzésre rendelkezésre álljon. </w:t>
      </w:r>
    </w:p>
    <w:p w14:paraId="7A9CE192" w14:textId="77777777" w:rsidR="000E68D0" w:rsidRDefault="000E68D0" w:rsidP="00D73C13">
      <w:pPr>
        <w:numPr>
          <w:ilvl w:val="0"/>
          <w:numId w:val="80"/>
        </w:numPr>
        <w:spacing w:line="402" w:lineRule="auto"/>
        <w:ind w:right="15" w:hanging="360"/>
      </w:pPr>
      <w:r>
        <w:t xml:space="preserve">Ha munkáját betegség vagy egyéb ok miatt nem kezdheti meg, távolmaradását jelezze vezetőjének, kollegájának, hogy helyettesítéséről időben gondoskodhassanak.    </w:t>
      </w:r>
    </w:p>
    <w:p w14:paraId="6F86915A" w14:textId="77777777" w:rsidR="000E68D0" w:rsidRDefault="000E68D0" w:rsidP="00D73C13">
      <w:pPr>
        <w:numPr>
          <w:ilvl w:val="0"/>
          <w:numId w:val="80"/>
        </w:numPr>
        <w:spacing w:after="154"/>
        <w:ind w:right="15" w:hanging="360"/>
      </w:pPr>
      <w:r>
        <w:t xml:space="preserve">Munkaidő alatt csak a házban lévő vezető engedélyével hagyhatja el az óvodát. </w:t>
      </w:r>
    </w:p>
    <w:p w14:paraId="18831884" w14:textId="77777777" w:rsidR="000E68D0" w:rsidRDefault="000E68D0" w:rsidP="00D73C13">
      <w:pPr>
        <w:numPr>
          <w:ilvl w:val="0"/>
          <w:numId w:val="80"/>
        </w:numPr>
        <w:spacing w:line="402" w:lineRule="auto"/>
        <w:ind w:right="15" w:hanging="360"/>
      </w:pPr>
      <w:r>
        <w:t xml:space="preserve">Tevékenyen vegyen részt a minőségbiztosítási programban meghatározottak megvalósításában / kérdőív, önképzés /. </w:t>
      </w:r>
    </w:p>
    <w:p w14:paraId="78504C4D" w14:textId="77777777" w:rsidR="000E68D0" w:rsidRDefault="000E68D0" w:rsidP="00D73C13">
      <w:pPr>
        <w:numPr>
          <w:ilvl w:val="0"/>
          <w:numId w:val="80"/>
        </w:numPr>
        <w:spacing w:after="154"/>
        <w:ind w:right="15" w:hanging="360"/>
      </w:pPr>
      <w:r>
        <w:t xml:space="preserve">Alkotói módon működjön együtt az óvodapedagógusokkal és munkatársaival. </w:t>
      </w:r>
    </w:p>
    <w:p w14:paraId="3B8C29B2" w14:textId="77777777" w:rsidR="000E68D0" w:rsidRDefault="000E68D0" w:rsidP="00D73C13">
      <w:pPr>
        <w:numPr>
          <w:ilvl w:val="0"/>
          <w:numId w:val="80"/>
        </w:numPr>
        <w:spacing w:after="157"/>
        <w:ind w:right="15" w:hanging="360"/>
      </w:pPr>
      <w:r>
        <w:t xml:space="preserve">Hozzájárul az óvoda jó munkahelyi légkörének kialakításához. </w:t>
      </w:r>
    </w:p>
    <w:p w14:paraId="0B287818" w14:textId="77777777" w:rsidR="000E68D0" w:rsidRDefault="000E68D0" w:rsidP="00D73C13">
      <w:pPr>
        <w:numPr>
          <w:ilvl w:val="0"/>
          <w:numId w:val="80"/>
        </w:numPr>
        <w:spacing w:line="396" w:lineRule="auto"/>
        <w:ind w:right="15" w:hanging="360"/>
      </w:pPr>
      <w:r>
        <w:t xml:space="preserve">Az óvodai ünnepélyeken, rendezvényeken aktívan vegyen részt, a szervezési feladatokat a vezető és az óvodapedagógus útmutatásai szerint lássa el. </w:t>
      </w:r>
    </w:p>
    <w:p w14:paraId="2A93EFCF" w14:textId="77777777" w:rsidR="000E68D0" w:rsidRDefault="000E68D0" w:rsidP="00D73C13">
      <w:pPr>
        <w:numPr>
          <w:ilvl w:val="0"/>
          <w:numId w:val="80"/>
        </w:numPr>
        <w:spacing w:line="400" w:lineRule="auto"/>
        <w:ind w:right="15" w:hanging="360"/>
      </w:pPr>
      <w:r>
        <w:t xml:space="preserve">Séták, kirándulások,úszás, korcsolyázás  alkalmával az óvodapedagógusokat segítve, kíséri a gyermekcsoportot, felügyelve a biztonságos közlekedést. </w:t>
      </w:r>
    </w:p>
    <w:p w14:paraId="0863AFCB" w14:textId="77777777" w:rsidR="000E68D0" w:rsidRDefault="000E68D0" w:rsidP="000E68D0">
      <w:pPr>
        <w:spacing w:after="165" w:line="259" w:lineRule="auto"/>
        <w:ind w:left="1973" w:firstLine="0"/>
        <w:jc w:val="center"/>
      </w:pPr>
    </w:p>
    <w:p w14:paraId="735BBF2E" w14:textId="77777777" w:rsidR="000E68D0" w:rsidRDefault="000E68D0" w:rsidP="000E68D0">
      <w:pPr>
        <w:spacing w:after="116" w:line="259" w:lineRule="auto"/>
        <w:ind w:left="-5" w:right="1172"/>
        <w:jc w:val="left"/>
      </w:pPr>
      <w:r>
        <w:rPr>
          <w:b/>
          <w:u w:val="single" w:color="000000"/>
        </w:rPr>
        <w:t>A dajka egyéb feladatai:</w:t>
      </w:r>
    </w:p>
    <w:p w14:paraId="21C25002" w14:textId="77777777" w:rsidR="000E68D0" w:rsidRDefault="000E68D0" w:rsidP="000E68D0">
      <w:pPr>
        <w:spacing w:after="164" w:line="259" w:lineRule="auto"/>
        <w:ind w:left="0" w:firstLine="0"/>
        <w:jc w:val="left"/>
      </w:pPr>
    </w:p>
    <w:p w14:paraId="36841FCA" w14:textId="77777777" w:rsidR="000E68D0" w:rsidRDefault="000E68D0" w:rsidP="00D73C13">
      <w:pPr>
        <w:numPr>
          <w:ilvl w:val="0"/>
          <w:numId w:val="81"/>
        </w:numPr>
        <w:spacing w:after="156"/>
        <w:ind w:right="15" w:hanging="360"/>
      </w:pPr>
      <w:r>
        <w:t xml:space="preserve">Az ételszállító edényeket ki és behozza az ebédes kocsi érkezésekor. </w:t>
      </w:r>
    </w:p>
    <w:p w14:paraId="05C451AB" w14:textId="77777777" w:rsidR="000E68D0" w:rsidRDefault="000E68D0" w:rsidP="00D73C13">
      <w:pPr>
        <w:numPr>
          <w:ilvl w:val="0"/>
          <w:numId w:val="81"/>
        </w:numPr>
        <w:spacing w:after="153"/>
        <w:ind w:right="15" w:hanging="360"/>
      </w:pPr>
      <w:r>
        <w:t xml:space="preserve">Az ételt ellenőrzi a HACCP rendszerben leírtak alapján. </w:t>
      </w:r>
    </w:p>
    <w:p w14:paraId="577DB2F5" w14:textId="77777777" w:rsidR="000E68D0" w:rsidRDefault="000E68D0" w:rsidP="00D73C13">
      <w:pPr>
        <w:numPr>
          <w:ilvl w:val="0"/>
          <w:numId w:val="81"/>
        </w:numPr>
        <w:spacing w:after="154"/>
        <w:ind w:right="15" w:hanging="360"/>
      </w:pPr>
      <w:r>
        <w:t xml:space="preserve">HACCP dokumentációt vezeti. </w:t>
      </w:r>
    </w:p>
    <w:p w14:paraId="0C4756CB" w14:textId="77777777" w:rsidR="000E68D0" w:rsidRDefault="000E68D0" w:rsidP="00D73C13">
      <w:pPr>
        <w:numPr>
          <w:ilvl w:val="0"/>
          <w:numId w:val="81"/>
        </w:numPr>
        <w:spacing w:after="157"/>
        <w:ind w:right="15" w:hanging="360"/>
      </w:pPr>
      <w:r>
        <w:t xml:space="preserve">Jelzi a tagóvoda vezető felé, ha az ételek minőségében, mennyiségében eltérést tapasztal. </w:t>
      </w:r>
    </w:p>
    <w:p w14:paraId="27D971E7" w14:textId="77777777" w:rsidR="000E68D0" w:rsidRDefault="000E68D0" w:rsidP="00D73C13">
      <w:pPr>
        <w:numPr>
          <w:ilvl w:val="0"/>
          <w:numId w:val="81"/>
        </w:numPr>
        <w:spacing w:line="400" w:lineRule="auto"/>
        <w:ind w:right="15" w:hanging="360"/>
      </w:pPr>
      <w:r>
        <w:t xml:space="preserve">Étel kiadagolását, kiosztását végzi naponta háromszor a csoport igényeinek, korcsoportjának megfelelően (pl. szeletelve). </w:t>
      </w:r>
    </w:p>
    <w:p w14:paraId="5BF381AF" w14:textId="77777777" w:rsidR="000E68D0" w:rsidRDefault="000E68D0" w:rsidP="00D73C13">
      <w:pPr>
        <w:numPr>
          <w:ilvl w:val="0"/>
          <w:numId w:val="81"/>
        </w:numPr>
        <w:spacing w:line="401" w:lineRule="auto"/>
        <w:ind w:right="15" w:hanging="360"/>
      </w:pPr>
      <w:r>
        <w:t xml:space="preserve">A csoport szokásrendjéhez igazodva előkészíti az alkalmi étkezéseket (születésnap, gyümölcsnap). </w:t>
      </w:r>
    </w:p>
    <w:p w14:paraId="27C2FD74" w14:textId="77777777" w:rsidR="000E68D0" w:rsidRDefault="000E68D0" w:rsidP="00D73C13">
      <w:pPr>
        <w:numPr>
          <w:ilvl w:val="0"/>
          <w:numId w:val="81"/>
        </w:numPr>
        <w:spacing w:after="153"/>
        <w:ind w:right="15" w:hanging="360"/>
      </w:pPr>
      <w:r>
        <w:t xml:space="preserve">Az ételszállító edények külső és belső tisztítását elvégzi. </w:t>
      </w:r>
    </w:p>
    <w:p w14:paraId="7E820DAC" w14:textId="77777777" w:rsidR="000E68D0" w:rsidRDefault="000E68D0" w:rsidP="00D73C13">
      <w:pPr>
        <w:numPr>
          <w:ilvl w:val="0"/>
          <w:numId w:val="81"/>
        </w:numPr>
        <w:spacing w:after="156"/>
        <w:ind w:right="15" w:hanging="360"/>
      </w:pPr>
      <w:r>
        <w:t xml:space="preserve">Ételmintát készít, a megfelelő idő után eltakarítja az üvegeket. </w:t>
      </w:r>
    </w:p>
    <w:p w14:paraId="460B4107" w14:textId="23BB7D7A" w:rsidR="000E68D0" w:rsidRDefault="000E68D0" w:rsidP="00786370">
      <w:pPr>
        <w:numPr>
          <w:ilvl w:val="0"/>
          <w:numId w:val="81"/>
        </w:numPr>
        <w:spacing w:after="102"/>
        <w:ind w:right="15" w:hanging="360"/>
      </w:pPr>
      <w:r>
        <w:lastRenderedPageBreak/>
        <w:t xml:space="preserve">Az óvoda helyiségeit a munkamegosztás rendjében tisztán tartja. </w:t>
      </w:r>
    </w:p>
    <w:p w14:paraId="38CA7D50" w14:textId="77777777" w:rsidR="000E68D0" w:rsidRDefault="000E68D0" w:rsidP="00D73C13">
      <w:pPr>
        <w:numPr>
          <w:ilvl w:val="1"/>
          <w:numId w:val="81"/>
        </w:numPr>
        <w:spacing w:after="116" w:line="259" w:lineRule="auto"/>
        <w:ind w:right="1172" w:firstLine="360"/>
        <w:jc w:val="left"/>
      </w:pPr>
      <w:r>
        <w:rPr>
          <w:b/>
          <w:u w:val="single" w:color="000000"/>
        </w:rPr>
        <w:t>Naponta:</w:t>
      </w:r>
    </w:p>
    <w:tbl>
      <w:tblPr>
        <w:tblStyle w:val="TableGrid"/>
        <w:tblW w:w="8264" w:type="dxa"/>
        <w:tblInd w:w="720" w:type="dxa"/>
        <w:tblCellMar>
          <w:top w:w="41" w:type="dxa"/>
          <w:bottom w:w="7" w:type="dxa"/>
        </w:tblCellMar>
        <w:tblLook w:val="04A0" w:firstRow="1" w:lastRow="0" w:firstColumn="1" w:lastColumn="0" w:noHBand="0" w:noVBand="1"/>
      </w:tblPr>
      <w:tblGrid>
        <w:gridCol w:w="360"/>
        <w:gridCol w:w="7904"/>
      </w:tblGrid>
      <w:tr w:rsidR="000E68D0" w14:paraId="7F66FC16" w14:textId="77777777" w:rsidTr="00CA54B6">
        <w:trPr>
          <w:trHeight w:val="755"/>
        </w:trPr>
        <w:tc>
          <w:tcPr>
            <w:tcW w:w="360" w:type="dxa"/>
            <w:tcBorders>
              <w:top w:val="nil"/>
              <w:left w:val="nil"/>
              <w:bottom w:val="nil"/>
              <w:right w:val="nil"/>
            </w:tcBorders>
          </w:tcPr>
          <w:p w14:paraId="4B3642C0" w14:textId="77777777" w:rsidR="000E68D0" w:rsidRDefault="000E68D0" w:rsidP="00CA54B6">
            <w:pPr>
              <w:spacing w:after="0" w:line="259" w:lineRule="auto"/>
              <w:ind w:left="0" w:firstLine="0"/>
              <w:jc w:val="left"/>
            </w:pPr>
            <w:r>
              <w:rPr>
                <w:rFonts w:ascii="Courier New" w:eastAsia="Courier New" w:hAnsi="Courier New" w:cs="Courier New"/>
              </w:rPr>
              <w:t>­</w:t>
            </w:r>
          </w:p>
        </w:tc>
        <w:tc>
          <w:tcPr>
            <w:tcW w:w="7904" w:type="dxa"/>
            <w:tcBorders>
              <w:top w:val="nil"/>
              <w:left w:val="nil"/>
              <w:bottom w:val="nil"/>
              <w:right w:val="nil"/>
            </w:tcBorders>
          </w:tcPr>
          <w:p w14:paraId="7BAB8DAC" w14:textId="77777777" w:rsidR="000E68D0" w:rsidRDefault="000E68D0" w:rsidP="00CA54B6">
            <w:pPr>
              <w:spacing w:after="0" w:line="259" w:lineRule="auto"/>
              <w:ind w:left="0" w:firstLine="0"/>
              <w:jc w:val="left"/>
            </w:pPr>
            <w:r>
              <w:rPr>
                <w:u w:val="single" w:color="000000"/>
              </w:rPr>
              <w:t>Csoportszoba:</w:t>
            </w:r>
            <w:r w:rsidR="00764FBE">
              <w:rPr>
                <w:u w:val="single" w:color="000000"/>
              </w:rPr>
              <w:t xml:space="preserve"> </w:t>
            </w:r>
            <w:r>
              <w:t>felmosás, portörlés, porszívózás</w:t>
            </w:r>
            <w:r>
              <w:rPr>
                <w:b/>
                <w:u w:val="single" w:color="000000"/>
              </w:rPr>
              <w:t>,</w:t>
            </w:r>
            <w:r>
              <w:t xml:space="preserve"> étkezések, foglakozások utáni feltörlés, söprés.</w:t>
            </w:r>
          </w:p>
        </w:tc>
      </w:tr>
      <w:tr w:rsidR="000E68D0" w14:paraId="18FBFA12" w14:textId="77777777" w:rsidTr="00CA54B6">
        <w:trPr>
          <w:trHeight w:val="424"/>
        </w:trPr>
        <w:tc>
          <w:tcPr>
            <w:tcW w:w="360" w:type="dxa"/>
            <w:tcBorders>
              <w:top w:val="nil"/>
              <w:left w:val="nil"/>
              <w:bottom w:val="nil"/>
              <w:right w:val="nil"/>
            </w:tcBorders>
          </w:tcPr>
          <w:p w14:paraId="2CE1DAE5" w14:textId="77777777" w:rsidR="000E68D0" w:rsidRDefault="000E68D0" w:rsidP="00CA54B6">
            <w:pPr>
              <w:spacing w:after="0" w:line="259" w:lineRule="auto"/>
              <w:ind w:left="0" w:firstLine="0"/>
              <w:jc w:val="left"/>
            </w:pPr>
            <w:r>
              <w:rPr>
                <w:rFonts w:ascii="Courier New" w:eastAsia="Courier New" w:hAnsi="Courier New" w:cs="Courier New"/>
              </w:rPr>
              <w:t>­</w:t>
            </w:r>
          </w:p>
        </w:tc>
        <w:tc>
          <w:tcPr>
            <w:tcW w:w="7904" w:type="dxa"/>
            <w:tcBorders>
              <w:top w:val="nil"/>
              <w:left w:val="nil"/>
              <w:bottom w:val="nil"/>
              <w:right w:val="nil"/>
            </w:tcBorders>
          </w:tcPr>
          <w:p w14:paraId="6F974341" w14:textId="77777777" w:rsidR="000E68D0" w:rsidRDefault="000E68D0" w:rsidP="00CA54B6">
            <w:pPr>
              <w:spacing w:after="0" w:line="259" w:lineRule="auto"/>
              <w:ind w:left="0" w:firstLine="0"/>
              <w:jc w:val="left"/>
            </w:pPr>
            <w:r>
              <w:rPr>
                <w:u w:val="single" w:color="000000"/>
              </w:rPr>
              <w:t>Mosdó:</w:t>
            </w:r>
            <w:r>
              <w:t xml:space="preserve"> WC fertőtlenítése, felmosás délben, délután. </w:t>
            </w:r>
          </w:p>
        </w:tc>
      </w:tr>
      <w:tr w:rsidR="000E68D0" w14:paraId="7AC0E713" w14:textId="77777777" w:rsidTr="00CA54B6">
        <w:trPr>
          <w:trHeight w:val="817"/>
        </w:trPr>
        <w:tc>
          <w:tcPr>
            <w:tcW w:w="360" w:type="dxa"/>
            <w:tcBorders>
              <w:top w:val="nil"/>
              <w:left w:val="nil"/>
              <w:bottom w:val="nil"/>
              <w:right w:val="nil"/>
            </w:tcBorders>
          </w:tcPr>
          <w:p w14:paraId="15B535EB" w14:textId="77777777" w:rsidR="000E68D0" w:rsidRDefault="000E68D0" w:rsidP="00CA54B6">
            <w:pPr>
              <w:spacing w:after="0" w:line="259" w:lineRule="auto"/>
              <w:ind w:left="0" w:firstLine="0"/>
              <w:jc w:val="left"/>
            </w:pPr>
            <w:r>
              <w:rPr>
                <w:rFonts w:ascii="Courier New" w:eastAsia="Courier New" w:hAnsi="Courier New" w:cs="Courier New"/>
              </w:rPr>
              <w:t>­</w:t>
            </w:r>
          </w:p>
        </w:tc>
        <w:tc>
          <w:tcPr>
            <w:tcW w:w="7904" w:type="dxa"/>
            <w:tcBorders>
              <w:top w:val="nil"/>
              <w:left w:val="nil"/>
              <w:bottom w:val="nil"/>
              <w:right w:val="nil"/>
            </w:tcBorders>
          </w:tcPr>
          <w:p w14:paraId="63E246BF" w14:textId="77777777" w:rsidR="000E68D0" w:rsidRDefault="000E68D0" w:rsidP="00CA54B6">
            <w:pPr>
              <w:spacing w:after="0" w:line="259" w:lineRule="auto"/>
              <w:ind w:left="0" w:firstLine="0"/>
              <w:jc w:val="left"/>
            </w:pPr>
            <w:r>
              <w:rPr>
                <w:u w:val="single" w:color="000000"/>
              </w:rPr>
              <w:t xml:space="preserve">Öltöző: </w:t>
            </w:r>
            <w:r>
              <w:t xml:space="preserve">rendrakás / ruhák, cipők rendberakása, polc letörlése / délelőtt, ebéd után, délután, szemétkosár kiürítése, fertőtlenítése. </w:t>
            </w:r>
          </w:p>
        </w:tc>
      </w:tr>
      <w:tr w:rsidR="000E68D0" w14:paraId="36CC6F54" w14:textId="77777777" w:rsidTr="00CA54B6">
        <w:trPr>
          <w:trHeight w:val="362"/>
        </w:trPr>
        <w:tc>
          <w:tcPr>
            <w:tcW w:w="360" w:type="dxa"/>
            <w:tcBorders>
              <w:top w:val="nil"/>
              <w:left w:val="nil"/>
              <w:bottom w:val="nil"/>
              <w:right w:val="nil"/>
            </w:tcBorders>
            <w:vAlign w:val="bottom"/>
          </w:tcPr>
          <w:p w14:paraId="556DAE00" w14:textId="77777777" w:rsidR="000E68D0" w:rsidRDefault="000E68D0" w:rsidP="00CA54B6">
            <w:pPr>
              <w:spacing w:after="0" w:line="259" w:lineRule="auto"/>
              <w:ind w:left="0" w:firstLine="0"/>
              <w:jc w:val="left"/>
            </w:pPr>
            <w:r>
              <w:rPr>
                <w:rFonts w:ascii="Courier New" w:eastAsia="Courier New" w:hAnsi="Courier New" w:cs="Courier New"/>
              </w:rPr>
              <w:t>­</w:t>
            </w:r>
          </w:p>
        </w:tc>
        <w:tc>
          <w:tcPr>
            <w:tcW w:w="7904" w:type="dxa"/>
            <w:tcBorders>
              <w:top w:val="nil"/>
              <w:left w:val="nil"/>
              <w:bottom w:val="nil"/>
              <w:right w:val="nil"/>
            </w:tcBorders>
            <w:vAlign w:val="bottom"/>
          </w:tcPr>
          <w:p w14:paraId="6BB917A1" w14:textId="77777777" w:rsidR="000E68D0" w:rsidRDefault="000E68D0" w:rsidP="00CA54B6">
            <w:pPr>
              <w:spacing w:after="0" w:line="259" w:lineRule="auto"/>
              <w:ind w:left="0" w:firstLine="0"/>
              <w:jc w:val="left"/>
            </w:pPr>
            <w:r>
              <w:rPr>
                <w:u w:val="single" w:color="000000"/>
              </w:rPr>
              <w:t>Ebédlő, konyha:</w:t>
            </w:r>
            <w:r>
              <w:t xml:space="preserve"> takarítás, rendrakás, mosogatás. </w:t>
            </w:r>
          </w:p>
        </w:tc>
      </w:tr>
    </w:tbl>
    <w:p w14:paraId="5BD7BC76" w14:textId="77777777" w:rsidR="000E68D0" w:rsidRDefault="000E68D0" w:rsidP="00D73C13">
      <w:pPr>
        <w:numPr>
          <w:ilvl w:val="1"/>
          <w:numId w:val="81"/>
        </w:numPr>
        <w:spacing w:after="116" w:line="259" w:lineRule="auto"/>
        <w:ind w:right="1172" w:firstLine="360"/>
        <w:jc w:val="left"/>
      </w:pPr>
      <w:r>
        <w:rPr>
          <w:b/>
          <w:u w:val="single" w:color="000000"/>
        </w:rPr>
        <w:t>Hetente:</w:t>
      </w:r>
    </w:p>
    <w:p w14:paraId="7E65D7A0" w14:textId="77777777" w:rsidR="000E68D0" w:rsidRDefault="000E68D0" w:rsidP="000E68D0">
      <w:pPr>
        <w:spacing w:line="413" w:lineRule="auto"/>
        <w:ind w:left="1126" w:right="15" w:hanging="360"/>
      </w:pPr>
      <w:r>
        <w:rPr>
          <w:rFonts w:ascii="Courier New" w:eastAsia="Courier New" w:hAnsi="Courier New" w:cs="Courier New"/>
        </w:rPr>
        <w:t>­</w:t>
      </w:r>
      <w:r>
        <w:t>Tiszta törülköző csere, fogmosó felszerelések fertőtlenítése, pókhálózás, hűtő fertőtlenítése.</w:t>
      </w:r>
    </w:p>
    <w:p w14:paraId="240E1062" w14:textId="77777777" w:rsidR="000E68D0" w:rsidRDefault="000E68D0" w:rsidP="00D73C13">
      <w:pPr>
        <w:numPr>
          <w:ilvl w:val="1"/>
          <w:numId w:val="81"/>
        </w:numPr>
        <w:spacing w:after="116" w:line="259" w:lineRule="auto"/>
        <w:ind w:right="1172" w:firstLine="360"/>
        <w:jc w:val="left"/>
      </w:pPr>
      <w:r>
        <w:rPr>
          <w:b/>
          <w:u w:val="single" w:color="000000"/>
        </w:rPr>
        <w:t>Két havonta:</w:t>
      </w:r>
    </w:p>
    <w:p w14:paraId="4A9751CC" w14:textId="77777777" w:rsidR="000E68D0" w:rsidRDefault="000E68D0" w:rsidP="000E68D0">
      <w:pPr>
        <w:spacing w:line="414" w:lineRule="auto"/>
        <w:ind w:left="1440" w:right="15" w:hanging="360"/>
      </w:pPr>
      <w:r>
        <w:rPr>
          <w:rFonts w:ascii="Courier New" w:eastAsia="Courier New" w:hAnsi="Courier New" w:cs="Courier New"/>
        </w:rPr>
        <w:t>­</w:t>
      </w:r>
      <w:r>
        <w:t>Ablakmosás, függönymosás, virágok fürdetése, búrák, fűtéscsövek lemosása, babaruhák, „ünneplő terítők” mosása.</w:t>
      </w:r>
    </w:p>
    <w:p w14:paraId="2A29E2EA" w14:textId="77777777" w:rsidR="000E68D0" w:rsidRDefault="000E68D0" w:rsidP="00D73C13">
      <w:pPr>
        <w:numPr>
          <w:ilvl w:val="1"/>
          <w:numId w:val="81"/>
        </w:numPr>
        <w:spacing w:after="9" w:line="394" w:lineRule="auto"/>
        <w:ind w:right="1172" w:firstLine="360"/>
        <w:jc w:val="left"/>
      </w:pPr>
      <w:r>
        <w:rPr>
          <w:b/>
          <w:u w:val="single" w:color="000000"/>
        </w:rPr>
        <w:t xml:space="preserve">Játékok fertőtlenítő lemosása: </w:t>
      </w:r>
      <w:r>
        <w:t>ősszel</w:t>
      </w:r>
      <w:r>
        <w:rPr>
          <w:b/>
        </w:rPr>
        <w:t xml:space="preserve">, </w:t>
      </w:r>
      <w:r>
        <w:t>tavasszal és szükség szerint</w:t>
      </w:r>
    </w:p>
    <w:p w14:paraId="23F302C0" w14:textId="77777777" w:rsidR="000E68D0" w:rsidRDefault="000E68D0" w:rsidP="00D73C13">
      <w:pPr>
        <w:numPr>
          <w:ilvl w:val="1"/>
          <w:numId w:val="81"/>
        </w:numPr>
        <w:spacing w:after="9" w:line="394" w:lineRule="auto"/>
        <w:ind w:right="1172" w:firstLine="360"/>
        <w:jc w:val="left"/>
      </w:pPr>
      <w:r>
        <w:rPr>
          <w:b/>
          <w:u w:val="single" w:color="000000"/>
        </w:rPr>
        <w:t>Egyéb rendelkezések:</w:t>
      </w:r>
    </w:p>
    <w:p w14:paraId="3CBD4E20" w14:textId="77777777" w:rsidR="000E68D0" w:rsidRDefault="000E68D0" w:rsidP="00D73C13">
      <w:pPr>
        <w:numPr>
          <w:ilvl w:val="0"/>
          <w:numId w:val="81"/>
        </w:numPr>
        <w:spacing w:line="402" w:lineRule="auto"/>
        <w:ind w:right="15" w:hanging="360"/>
      </w:pPr>
      <w:r>
        <w:t xml:space="preserve">Az óvoda tárgyait és eszközeit felelősséggel használja és óvja, a biztonságtechnikai és tűzvédelmi előírásokat mindenkor betartja. </w:t>
      </w:r>
    </w:p>
    <w:p w14:paraId="456AFB50" w14:textId="77777777" w:rsidR="000E68D0" w:rsidRDefault="000E68D0" w:rsidP="00D73C13">
      <w:pPr>
        <w:numPr>
          <w:ilvl w:val="0"/>
          <w:numId w:val="81"/>
        </w:numPr>
        <w:spacing w:line="399" w:lineRule="auto"/>
        <w:ind w:right="15" w:hanging="360"/>
      </w:pPr>
      <w:r>
        <w:t xml:space="preserve">A munkamegosztás alapján- az óvoda elhagyásakor- ellenőrzi az ajtók, ablakok bezárását, az áramtalanítást. </w:t>
      </w:r>
    </w:p>
    <w:p w14:paraId="34381629" w14:textId="77777777" w:rsidR="000E68D0" w:rsidRDefault="000E68D0" w:rsidP="00D73C13">
      <w:pPr>
        <w:numPr>
          <w:ilvl w:val="0"/>
          <w:numId w:val="81"/>
        </w:numPr>
        <w:spacing w:after="154"/>
        <w:ind w:right="15" w:hanging="360"/>
      </w:pPr>
      <w:r>
        <w:t xml:space="preserve">Érkezéskor, távozáskor </w:t>
      </w:r>
      <w:r w:rsidR="00764FBE">
        <w:t>rendeltetés szerűén</w:t>
      </w:r>
      <w:r>
        <w:t xml:space="preserve"> használja a riasztórendszert. </w:t>
      </w:r>
    </w:p>
    <w:p w14:paraId="66B70486" w14:textId="77777777" w:rsidR="000E68D0" w:rsidRDefault="000E68D0" w:rsidP="00D73C13">
      <w:pPr>
        <w:numPr>
          <w:ilvl w:val="0"/>
          <w:numId w:val="81"/>
        </w:numPr>
        <w:spacing w:after="157"/>
        <w:ind w:right="15" w:hanging="360"/>
      </w:pPr>
      <w:r>
        <w:t xml:space="preserve">Az óvoda kulcsaiért teljes felelősséggel tartozik. </w:t>
      </w:r>
    </w:p>
    <w:p w14:paraId="16357C86" w14:textId="77777777" w:rsidR="000E68D0" w:rsidRDefault="000E68D0" w:rsidP="00D73C13">
      <w:pPr>
        <w:numPr>
          <w:ilvl w:val="0"/>
          <w:numId w:val="81"/>
        </w:numPr>
        <w:spacing w:after="154"/>
        <w:ind w:right="15" w:hanging="360"/>
      </w:pPr>
      <w:r>
        <w:t xml:space="preserve">A csoport edényeivel, textíliáival, vegyszerekkel a leltár szerint elszámol. </w:t>
      </w:r>
    </w:p>
    <w:p w14:paraId="1CF6CD1D" w14:textId="77777777" w:rsidR="000E68D0" w:rsidRDefault="000E68D0" w:rsidP="00D73C13">
      <w:pPr>
        <w:numPr>
          <w:ilvl w:val="0"/>
          <w:numId w:val="81"/>
        </w:numPr>
        <w:spacing w:after="154"/>
        <w:ind w:right="15" w:hanging="360"/>
      </w:pPr>
      <w:r>
        <w:t xml:space="preserve">A baleset veszélyforrásokat figyeli, azokat haladéktalanul jelenti a tagintézmény igazgatónak. </w:t>
      </w:r>
    </w:p>
    <w:p w14:paraId="4327A05C" w14:textId="77777777" w:rsidR="000E68D0" w:rsidRDefault="000E68D0" w:rsidP="00D73C13">
      <w:pPr>
        <w:numPr>
          <w:ilvl w:val="0"/>
          <w:numId w:val="81"/>
        </w:numPr>
        <w:spacing w:after="156"/>
        <w:ind w:right="15" w:hanging="360"/>
      </w:pPr>
      <w:r>
        <w:t xml:space="preserve">A környezet esztétikai rendjének megteremtésében aktívan közreműködik. </w:t>
      </w:r>
    </w:p>
    <w:p w14:paraId="623FC68E" w14:textId="77777777" w:rsidR="000E68D0" w:rsidRDefault="000E68D0" w:rsidP="00D73C13">
      <w:pPr>
        <w:numPr>
          <w:ilvl w:val="0"/>
          <w:numId w:val="81"/>
        </w:numPr>
        <w:spacing w:after="147"/>
        <w:ind w:right="15" w:hanging="360"/>
      </w:pPr>
      <w:r>
        <w:t xml:space="preserve">A rábízott növények, állatok napi gondozásában részt vesz. </w:t>
      </w:r>
    </w:p>
    <w:p w14:paraId="43B12D52" w14:textId="77777777" w:rsidR="000E68D0" w:rsidRDefault="000E68D0" w:rsidP="00D73C13">
      <w:pPr>
        <w:numPr>
          <w:ilvl w:val="0"/>
          <w:numId w:val="81"/>
        </w:numPr>
        <w:spacing w:line="397" w:lineRule="auto"/>
        <w:ind w:right="15" w:hanging="360"/>
      </w:pPr>
      <w:r>
        <w:t xml:space="preserve">A tisztítószereket elkülönítve a gyermekektől, biztonságos helyen tárolja a HACCP rendszer előírásainak figyelembevételével, saját gyári kiszerelésben. </w:t>
      </w:r>
    </w:p>
    <w:p w14:paraId="7F2486AA" w14:textId="77777777" w:rsidR="000E68D0" w:rsidRDefault="000E68D0" w:rsidP="00D73C13">
      <w:pPr>
        <w:numPr>
          <w:ilvl w:val="0"/>
          <w:numId w:val="81"/>
        </w:numPr>
        <w:spacing w:line="383" w:lineRule="auto"/>
        <w:ind w:right="15" w:hanging="360"/>
      </w:pPr>
      <w:r>
        <w:t xml:space="preserve">A gyermekcsoport textíliáit mossa, vasalja, javítja a megbeszélt munkamegosztás szerint. -     A fűtő- karbantartó távollétében gondozza az óvoda udvarát, a homokozók környékét, </w:t>
      </w:r>
      <w:r>
        <w:lastRenderedPageBreak/>
        <w:t xml:space="preserve">felsöpri, locsolja a poros udvarrészeket és a füvet, megkapálja a virágoskertet, szükség szerint összegyűjti a faleveleket, tisztán tartja az óvoda járdáját, jegesedés, síkosság mentesítést elvégzi.   </w:t>
      </w:r>
    </w:p>
    <w:p w14:paraId="374F2CD5" w14:textId="77777777" w:rsidR="000E68D0" w:rsidRDefault="000E68D0" w:rsidP="00D73C13">
      <w:pPr>
        <w:numPr>
          <w:ilvl w:val="0"/>
          <w:numId w:val="81"/>
        </w:numPr>
        <w:spacing w:line="402" w:lineRule="auto"/>
        <w:ind w:right="15" w:hanging="360"/>
      </w:pPr>
      <w:r>
        <w:t xml:space="preserve">Munkakörülményeinek </w:t>
      </w:r>
      <w:r>
        <w:tab/>
        <w:t xml:space="preserve">javításához </w:t>
      </w:r>
      <w:r>
        <w:tab/>
        <w:t xml:space="preserve">szükséges </w:t>
      </w:r>
      <w:r>
        <w:tab/>
        <w:t xml:space="preserve">tárgyi </w:t>
      </w:r>
      <w:r>
        <w:tab/>
        <w:t xml:space="preserve">feltételek </w:t>
      </w:r>
      <w:r>
        <w:tab/>
        <w:t xml:space="preserve">fejlesztéséhez </w:t>
      </w:r>
      <w:r>
        <w:tab/>
        <w:t xml:space="preserve">a költségvetés tervezésénél javaslatot tehet. </w:t>
      </w:r>
    </w:p>
    <w:p w14:paraId="7377B1A1" w14:textId="77777777" w:rsidR="000E68D0" w:rsidRDefault="000E68D0" w:rsidP="00D73C13">
      <w:pPr>
        <w:numPr>
          <w:ilvl w:val="0"/>
          <w:numId w:val="81"/>
        </w:numPr>
        <w:spacing w:line="399" w:lineRule="auto"/>
        <w:ind w:right="15" w:hanging="360"/>
      </w:pPr>
      <w:r>
        <w:t xml:space="preserve">A nyári takarítási szünetben elvégzi az éves nagytakarítást, a tagintézmény igazgató által meghatározott terv szerint.  </w:t>
      </w:r>
    </w:p>
    <w:p w14:paraId="51E66DEA" w14:textId="77777777" w:rsidR="000E68D0" w:rsidRDefault="000E68D0" w:rsidP="000E68D0">
      <w:pPr>
        <w:spacing w:line="395" w:lineRule="auto"/>
        <w:ind w:left="370" w:right="15"/>
      </w:pPr>
      <w:r>
        <w:t xml:space="preserve">A szemétgyűjtőket rendszeresen üríti, fertőtleníti, a szemétszállítás napján ki és behelyezi a kukákat. </w:t>
      </w:r>
    </w:p>
    <w:p w14:paraId="101390BD" w14:textId="77777777" w:rsidR="000E68D0" w:rsidRDefault="000E68D0" w:rsidP="000E68D0">
      <w:pPr>
        <w:spacing w:line="396" w:lineRule="auto"/>
        <w:ind w:left="370" w:right="15"/>
      </w:pPr>
      <w:r>
        <w:t xml:space="preserve">A gyermekekről pedagógiai információt, az óvoda belső életéről, gazdasági helyzetéről felvilágosítást nem adhat. </w:t>
      </w:r>
    </w:p>
    <w:p w14:paraId="59A45742" w14:textId="77777777" w:rsidR="000E68D0" w:rsidRDefault="000E68D0" w:rsidP="00D73C13">
      <w:pPr>
        <w:numPr>
          <w:ilvl w:val="0"/>
          <w:numId w:val="81"/>
        </w:numPr>
        <w:spacing w:after="157"/>
        <w:ind w:right="15" w:hanging="360"/>
      </w:pPr>
      <w:r>
        <w:t xml:space="preserve">A gyermekekkel, szülőkkel és munkatársakkal szemben udvarias magatartást tanúsít. </w:t>
      </w:r>
    </w:p>
    <w:p w14:paraId="10B46C73" w14:textId="77777777" w:rsidR="000E68D0" w:rsidRDefault="000E68D0" w:rsidP="00D73C13">
      <w:pPr>
        <w:numPr>
          <w:ilvl w:val="0"/>
          <w:numId w:val="81"/>
        </w:numPr>
        <w:spacing w:line="399" w:lineRule="auto"/>
        <w:ind w:right="15" w:hanging="360"/>
      </w:pPr>
      <w:r>
        <w:t xml:space="preserve">Elvégzi azokat a munkakörbe tartozó feladatokat is, amelyekkel a tagintézmény igazgatója alkalmanként megbízza (festés). </w:t>
      </w:r>
    </w:p>
    <w:p w14:paraId="74B139B6" w14:textId="77777777" w:rsidR="000E68D0" w:rsidRDefault="000E68D0" w:rsidP="00D73C13">
      <w:pPr>
        <w:numPr>
          <w:ilvl w:val="0"/>
          <w:numId w:val="81"/>
        </w:numPr>
        <w:spacing w:line="401" w:lineRule="auto"/>
        <w:ind w:right="15" w:hanging="360"/>
      </w:pPr>
      <w:r>
        <w:t xml:space="preserve">Munkavégzése során köteles használni az előírt munkavédelmi és balesetvédelmi felszerelést, eszközöket. </w:t>
      </w:r>
    </w:p>
    <w:p w14:paraId="4DFFF553" w14:textId="77777777" w:rsidR="000E68D0" w:rsidRDefault="000E68D0" w:rsidP="00D73C13">
      <w:pPr>
        <w:numPr>
          <w:ilvl w:val="0"/>
          <w:numId w:val="81"/>
        </w:numPr>
        <w:spacing w:after="153"/>
        <w:ind w:right="15" w:hanging="360"/>
      </w:pPr>
      <w:r>
        <w:t xml:space="preserve">Köteles részt venni a tűzvédelmi oktatáson, és a Tűzvédelmi Szabályzatot betartani. </w:t>
      </w:r>
    </w:p>
    <w:p w14:paraId="6F7354E1" w14:textId="77777777" w:rsidR="000E68D0" w:rsidRDefault="000E68D0" w:rsidP="00D73C13">
      <w:pPr>
        <w:numPr>
          <w:ilvl w:val="0"/>
          <w:numId w:val="81"/>
        </w:numPr>
        <w:spacing w:after="45" w:line="362" w:lineRule="auto"/>
        <w:ind w:right="15" w:hanging="360"/>
      </w:pPr>
      <w:r>
        <w:t xml:space="preserve">Köteles a Balesetvédelmi és Munkavédelmi előadáson részt venni, és a szabályzatot betartani. </w:t>
      </w:r>
    </w:p>
    <w:p w14:paraId="368C32E0" w14:textId="77777777" w:rsidR="000E68D0" w:rsidRDefault="000E68D0" w:rsidP="00D73C13">
      <w:pPr>
        <w:numPr>
          <w:ilvl w:val="0"/>
          <w:numId w:val="81"/>
        </w:numPr>
        <w:spacing w:after="153"/>
        <w:ind w:right="15" w:hanging="360"/>
      </w:pPr>
      <w:r>
        <w:t xml:space="preserve">Jelenléti ívet naprakészen vezeti. </w:t>
      </w:r>
    </w:p>
    <w:p w14:paraId="3B888E06" w14:textId="77777777" w:rsidR="000E68D0" w:rsidRDefault="000E68D0" w:rsidP="00D73C13">
      <w:pPr>
        <w:numPr>
          <w:ilvl w:val="0"/>
          <w:numId w:val="81"/>
        </w:numPr>
        <w:spacing w:after="157"/>
        <w:ind w:right="15" w:hanging="360"/>
      </w:pPr>
      <w:r>
        <w:t xml:space="preserve">A munkatársi értekezleteken részt vesz. </w:t>
      </w:r>
    </w:p>
    <w:p w14:paraId="00BD3D12" w14:textId="77777777" w:rsidR="000E68D0" w:rsidRDefault="000E68D0" w:rsidP="00D73C13">
      <w:pPr>
        <w:numPr>
          <w:ilvl w:val="0"/>
          <w:numId w:val="81"/>
        </w:numPr>
        <w:spacing w:line="400" w:lineRule="auto"/>
        <w:ind w:right="15" w:hanging="360"/>
      </w:pPr>
      <w:r>
        <w:t xml:space="preserve">Munkaidőben csak a legszükségesebb esetben használja a mobiltelefonját, magánügyeit gyorsan, a munkafolyamat zavarása nélkül használja. </w:t>
      </w:r>
    </w:p>
    <w:p w14:paraId="76DC9A8D" w14:textId="77777777" w:rsidR="000E68D0" w:rsidRDefault="000E68D0" w:rsidP="000E68D0">
      <w:pPr>
        <w:spacing w:after="113" w:line="271" w:lineRule="auto"/>
        <w:ind w:left="-5"/>
        <w:jc w:val="left"/>
      </w:pPr>
      <w:r>
        <w:rPr>
          <w:b/>
        </w:rPr>
        <w:t>A munkaköri leírást kiadta:</w:t>
      </w:r>
      <w:r>
        <w:t xml:space="preserve">                       ………………………………………… </w:t>
      </w:r>
    </w:p>
    <w:p w14:paraId="08220A37" w14:textId="77777777" w:rsidR="000E68D0" w:rsidRDefault="000E68D0" w:rsidP="000E68D0">
      <w:pPr>
        <w:spacing w:after="2" w:line="356" w:lineRule="auto"/>
        <w:ind w:left="-5" w:right="1859"/>
        <w:jc w:val="left"/>
      </w:pPr>
      <w:r>
        <w:rPr>
          <w:b/>
        </w:rPr>
        <w:t xml:space="preserve">                                                                                           igazgató  </w:t>
      </w:r>
    </w:p>
    <w:p w14:paraId="1CEE89B8" w14:textId="77777777" w:rsidR="000E68D0" w:rsidRDefault="000E68D0" w:rsidP="000E68D0">
      <w:pPr>
        <w:spacing w:after="104"/>
        <w:ind w:left="-5" w:right="15"/>
      </w:pPr>
      <w:r>
        <w:t xml:space="preserve">Kelt: </w:t>
      </w:r>
    </w:p>
    <w:p w14:paraId="062611FE" w14:textId="77777777" w:rsidR="000E68D0" w:rsidRDefault="000E68D0" w:rsidP="000E68D0">
      <w:pPr>
        <w:spacing w:after="144" w:line="259" w:lineRule="auto"/>
        <w:ind w:left="0" w:firstLine="0"/>
        <w:jc w:val="left"/>
      </w:pPr>
    </w:p>
    <w:p w14:paraId="7D8CEEF3" w14:textId="77777777" w:rsidR="000E68D0" w:rsidRDefault="000E68D0" w:rsidP="000E68D0">
      <w:pPr>
        <w:spacing w:after="35" w:line="356" w:lineRule="auto"/>
        <w:ind w:left="-5"/>
        <w:jc w:val="left"/>
      </w:pPr>
      <w:r>
        <w:rPr>
          <w:b/>
        </w:rPr>
        <w:t xml:space="preserve">A munkaköri leírásban foglaltakat elfogadom és magamra nézve kötelezően tudomásul veszem. </w:t>
      </w:r>
    </w:p>
    <w:p w14:paraId="22B7CA87" w14:textId="77777777" w:rsidR="000E68D0" w:rsidRDefault="000E68D0" w:rsidP="000E68D0">
      <w:pPr>
        <w:tabs>
          <w:tab w:val="center" w:pos="2124"/>
          <w:tab w:val="center" w:pos="4903"/>
        </w:tabs>
        <w:spacing w:after="127"/>
        <w:ind w:left="-15" w:firstLine="0"/>
        <w:jc w:val="left"/>
      </w:pPr>
      <w:r>
        <w:t xml:space="preserve">Kelt:                    </w:t>
      </w:r>
      <w:r>
        <w:tab/>
      </w:r>
      <w:r>
        <w:tab/>
        <w:t xml:space="preserve">……………………………………………. </w:t>
      </w:r>
    </w:p>
    <w:p w14:paraId="7FE16665" w14:textId="77777777" w:rsidR="000E68D0" w:rsidRDefault="000E68D0" w:rsidP="000E68D0">
      <w:pPr>
        <w:spacing w:after="104" w:line="271" w:lineRule="auto"/>
        <w:ind w:left="2827" w:firstLine="713"/>
        <w:jc w:val="left"/>
      </w:pPr>
      <w:r>
        <w:rPr>
          <w:b/>
        </w:rPr>
        <w:t xml:space="preserve">Munkavállaló aláírása </w:t>
      </w:r>
    </w:p>
    <w:p w14:paraId="05222A3B" w14:textId="77777777" w:rsidR="000E68D0" w:rsidRDefault="000E68D0" w:rsidP="000E68D0">
      <w:pPr>
        <w:spacing w:after="112" w:line="259" w:lineRule="auto"/>
        <w:ind w:left="0" w:firstLine="0"/>
        <w:jc w:val="left"/>
      </w:pPr>
    </w:p>
    <w:p w14:paraId="0ABABE87" w14:textId="77777777" w:rsidR="000E68D0" w:rsidRDefault="000E68D0" w:rsidP="000E68D0">
      <w:pPr>
        <w:spacing w:after="115" w:line="259" w:lineRule="auto"/>
        <w:ind w:left="0" w:firstLine="0"/>
        <w:jc w:val="left"/>
      </w:pPr>
    </w:p>
    <w:p w14:paraId="392BF126" w14:textId="77777777" w:rsidR="000E68D0" w:rsidRDefault="000E68D0" w:rsidP="000E68D0">
      <w:pPr>
        <w:spacing w:after="162" w:line="259" w:lineRule="auto"/>
        <w:ind w:left="0" w:firstLine="0"/>
        <w:jc w:val="left"/>
      </w:pPr>
    </w:p>
    <w:p w14:paraId="65CF09CE" w14:textId="3FAE7248" w:rsidR="000E68D0" w:rsidRDefault="00601B28" w:rsidP="000E68D0">
      <w:pPr>
        <w:spacing w:after="2300" w:line="265" w:lineRule="auto"/>
        <w:ind w:left="10" w:right="30"/>
        <w:jc w:val="center"/>
      </w:pPr>
      <w:r>
        <w:rPr>
          <w:sz w:val="72"/>
        </w:rPr>
        <w:t>1.32.</w:t>
      </w:r>
      <w:r w:rsidR="000E68D0">
        <w:rPr>
          <w:sz w:val="72"/>
        </w:rPr>
        <w:t>Panaszkezelési szabályzat</w:t>
      </w:r>
    </w:p>
    <w:p w14:paraId="52B81D38" w14:textId="77777777" w:rsidR="000E68D0" w:rsidRDefault="000E68D0" w:rsidP="000E68D0">
      <w:pPr>
        <w:spacing w:after="0" w:line="259" w:lineRule="auto"/>
        <w:ind w:left="151" w:firstLine="0"/>
        <w:jc w:val="center"/>
      </w:pPr>
    </w:p>
    <w:p w14:paraId="7C45D112" w14:textId="77777777" w:rsidR="000E68D0" w:rsidRDefault="000E68D0" w:rsidP="000E68D0">
      <w:pPr>
        <w:spacing w:after="77" w:line="259" w:lineRule="auto"/>
        <w:ind w:left="-108" w:right="-86" w:firstLine="0"/>
        <w:jc w:val="left"/>
      </w:pPr>
      <w:r>
        <w:rPr>
          <w:rFonts w:ascii="Calibri" w:eastAsia="Calibri" w:hAnsi="Calibri" w:cs="Calibri"/>
          <w:noProof/>
          <w:sz w:val="22"/>
        </w:rPr>
        <mc:AlternateContent>
          <mc:Choice Requires="wpg">
            <w:drawing>
              <wp:inline distT="0" distB="0" distL="0" distR="0" wp14:anchorId="268A1957" wp14:editId="1AFADF0C">
                <wp:extent cx="5897245" cy="6350"/>
                <wp:effectExtent l="3810" t="0" r="4445" b="3810"/>
                <wp:docPr id="2" name="Csoportba foglalás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245" cy="6350"/>
                          <a:chOff x="0" y="0"/>
                          <a:chExt cx="58972" cy="60"/>
                        </a:xfrm>
                      </wpg:grpSpPr>
                      <wps:wsp>
                        <wps:cNvPr id="3" name="Shape 174443"/>
                        <wps:cNvSpPr>
                          <a:spLocks noChangeArrowheads="1"/>
                        </wps:cNvSpPr>
                        <wps:spPr bwMode="auto">
                          <a:xfrm>
                            <a:off x="0" y="0"/>
                            <a:ext cx="58972" cy="91"/>
                          </a:xfrm>
                          <a:custGeom>
                            <a:avLst/>
                            <a:gdLst>
                              <a:gd name="T0" fmla="*/ 0 w 5897245"/>
                              <a:gd name="T1" fmla="*/ 0 h 9144"/>
                              <a:gd name="T2" fmla="*/ 5897245 w 5897245"/>
                              <a:gd name="T3" fmla="*/ 0 h 9144"/>
                              <a:gd name="T4" fmla="*/ 5897245 w 5897245"/>
                              <a:gd name="T5" fmla="*/ 9144 h 9144"/>
                              <a:gd name="T6" fmla="*/ 0 w 5897245"/>
                              <a:gd name="T7" fmla="*/ 9144 h 9144"/>
                              <a:gd name="T8" fmla="*/ 0 w 5897245"/>
                              <a:gd name="T9" fmla="*/ 0 h 9144"/>
                            </a:gdLst>
                            <a:ahLst/>
                            <a:cxnLst>
                              <a:cxn ang="0">
                                <a:pos x="T0" y="T1"/>
                              </a:cxn>
                              <a:cxn ang="0">
                                <a:pos x="T2" y="T3"/>
                              </a:cxn>
                              <a:cxn ang="0">
                                <a:pos x="T4" y="T5"/>
                              </a:cxn>
                              <a:cxn ang="0">
                                <a:pos x="T6" y="T7"/>
                              </a:cxn>
                              <a:cxn ang="0">
                                <a:pos x="T8" y="T9"/>
                              </a:cxn>
                            </a:cxnLst>
                            <a:rect l="0" t="0" r="r" b="b"/>
                            <a:pathLst>
                              <a:path w="5897245" h="9144">
                                <a:moveTo>
                                  <a:pt x="0" y="0"/>
                                </a:moveTo>
                                <a:lnTo>
                                  <a:pt x="5897245" y="0"/>
                                </a:lnTo>
                                <a:lnTo>
                                  <a:pt x="5897245" y="9144"/>
                                </a:lnTo>
                                <a:lnTo>
                                  <a:pt x="0" y="9144"/>
                                </a:lnTo>
                                <a:lnTo>
                                  <a:pt x="0" y="0"/>
                                </a:lnTo>
                              </a:path>
                            </a:pathLst>
                          </a:custGeom>
                          <a:solidFill>
                            <a:srgbClr val="4F81B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67E60E" id="Csoportba foglalás 2" o:spid="_x0000_s1026" style="width:464.35pt;height:.5pt;mso-position-horizontal-relative:char;mso-position-vertical-relative:line" coordsize="58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">
                <v:shape id="Shape 174443" o:spid="_x0000_s1027" style="position:absolute;width:58972;height:91;visibility:visible;mso-wrap-style:square;v-text-anchor:top" coordsize="5897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" path="m,l5897245,r,9144l,9144,,e" fillcolor="#4f81bd" stroked="f" strokeweight="0">
                  <v:stroke opacity="0" miterlimit="10" joinstyle="miter"/>
                  <v:path o:connecttype="custom" o:connectlocs="0,0;58972,0;58972,91;0,91;0,0" o:connectangles="0,0,0,0,0"/>
                </v:shape>
                <w10:anchorlock/>
              </v:group>
            </w:pict>
          </mc:Fallback>
        </mc:AlternateContent>
      </w:r>
    </w:p>
    <w:p w14:paraId="1D7296AD" w14:textId="77777777" w:rsidR="000E68D0" w:rsidRDefault="000E68D0" w:rsidP="000E68D0">
      <w:pPr>
        <w:spacing w:after="0" w:line="259" w:lineRule="auto"/>
        <w:ind w:left="10" w:right="27"/>
        <w:jc w:val="center"/>
      </w:pPr>
      <w:r>
        <w:rPr>
          <w:rFonts w:ascii="Cambria" w:eastAsia="Cambria" w:hAnsi="Cambria" w:cs="Cambria"/>
          <w:sz w:val="44"/>
        </w:rPr>
        <w:t xml:space="preserve">OM202055 </w:t>
      </w:r>
    </w:p>
    <w:p w14:paraId="500B3D7E" w14:textId="77777777" w:rsidR="000E68D0" w:rsidRDefault="000E68D0" w:rsidP="000E68D0">
      <w:pPr>
        <w:spacing w:after="0" w:line="259" w:lineRule="auto"/>
        <w:ind w:left="71" w:firstLine="0"/>
        <w:jc w:val="center"/>
      </w:pPr>
    </w:p>
    <w:p w14:paraId="5A42F206" w14:textId="77777777" w:rsidR="000E68D0" w:rsidRDefault="000E68D0" w:rsidP="000E68D0">
      <w:pPr>
        <w:spacing w:after="0" w:line="259" w:lineRule="auto"/>
        <w:ind w:left="71" w:firstLine="0"/>
        <w:jc w:val="center"/>
      </w:pPr>
    </w:p>
    <w:p w14:paraId="554BB58F" w14:textId="77777777" w:rsidR="000E68D0" w:rsidRPr="00790D1F" w:rsidRDefault="000E68D0" w:rsidP="000E68D0">
      <w:pPr>
        <w:spacing w:after="0" w:line="259" w:lineRule="auto"/>
        <w:ind w:left="10" w:right="26"/>
        <w:jc w:val="center"/>
        <w:rPr>
          <w:color w:val="000000" w:themeColor="text1"/>
        </w:rPr>
      </w:pPr>
      <w:r w:rsidRPr="00790D1F">
        <w:rPr>
          <w:rFonts w:ascii="Cambria" w:eastAsia="Cambria" w:hAnsi="Cambria" w:cs="Cambria"/>
          <w:color w:val="000000" w:themeColor="text1"/>
          <w:sz w:val="44"/>
        </w:rPr>
        <w:t xml:space="preserve">2022/2023 </w:t>
      </w:r>
    </w:p>
    <w:p w14:paraId="73D96EF5" w14:textId="77777777" w:rsidR="000E68D0" w:rsidRDefault="000E68D0" w:rsidP="000E68D0">
      <w:pPr>
        <w:spacing w:after="0" w:line="259" w:lineRule="auto"/>
        <w:ind w:left="0" w:firstLine="0"/>
        <w:jc w:val="left"/>
      </w:pPr>
    </w:p>
    <w:p w14:paraId="4734070B" w14:textId="77777777" w:rsidR="000E68D0" w:rsidRDefault="000E68D0" w:rsidP="000E68D0">
      <w:pPr>
        <w:spacing w:after="103" w:line="259" w:lineRule="auto"/>
        <w:ind w:left="0" w:firstLine="0"/>
        <w:jc w:val="left"/>
      </w:pPr>
    </w:p>
    <w:p w14:paraId="31FEFE40" w14:textId="77777777" w:rsidR="000E68D0" w:rsidRDefault="000E68D0" w:rsidP="00D73C13">
      <w:pPr>
        <w:numPr>
          <w:ilvl w:val="0"/>
          <w:numId w:val="82"/>
        </w:numPr>
        <w:spacing w:after="0" w:line="271" w:lineRule="auto"/>
        <w:ind w:hanging="240"/>
        <w:jc w:val="left"/>
      </w:pPr>
      <w:r>
        <w:rPr>
          <w:b/>
        </w:rPr>
        <w:t>ÁLTALÁNOS RÉSZ</w:t>
      </w:r>
    </w:p>
    <w:p w14:paraId="1E6C9B25" w14:textId="77777777" w:rsidR="000E68D0" w:rsidRDefault="000E68D0" w:rsidP="000E68D0">
      <w:pPr>
        <w:spacing w:after="119" w:line="259" w:lineRule="auto"/>
        <w:ind w:left="0" w:firstLine="0"/>
        <w:jc w:val="left"/>
      </w:pPr>
    </w:p>
    <w:p w14:paraId="47888F44" w14:textId="77777777" w:rsidR="000E68D0" w:rsidRDefault="000E68D0" w:rsidP="00D73C13">
      <w:pPr>
        <w:numPr>
          <w:ilvl w:val="1"/>
          <w:numId w:val="82"/>
        </w:numPr>
        <w:spacing w:after="115" w:line="271" w:lineRule="auto"/>
        <w:ind w:hanging="420"/>
        <w:jc w:val="left"/>
      </w:pPr>
      <w:r>
        <w:rPr>
          <w:b/>
        </w:rPr>
        <w:t>Bevezetés</w:t>
      </w:r>
    </w:p>
    <w:p w14:paraId="5CECFFB7" w14:textId="77777777" w:rsidR="000E68D0" w:rsidRDefault="000E68D0" w:rsidP="000E68D0">
      <w:pPr>
        <w:spacing w:line="376" w:lineRule="auto"/>
        <w:ind w:left="-5" w:right="91"/>
      </w:pPr>
      <w:r>
        <w:t xml:space="preserve">Az óvoda a partnerek panaszainak egységes szabályok szerint történő, átlátható, hatékony kezelése és kivizsgálása érdekében elkészítette a panaszkezelés módjáról szóló szabályzatát. </w:t>
      </w:r>
    </w:p>
    <w:p w14:paraId="0B1AEB6C" w14:textId="77777777" w:rsidR="000E68D0" w:rsidRDefault="000E68D0" w:rsidP="000E68D0">
      <w:pPr>
        <w:spacing w:after="136" w:line="259" w:lineRule="auto"/>
        <w:ind w:left="0" w:firstLine="0"/>
        <w:jc w:val="left"/>
      </w:pPr>
    </w:p>
    <w:p w14:paraId="22C63CD8" w14:textId="77777777" w:rsidR="000E68D0" w:rsidRDefault="000E68D0" w:rsidP="00D73C13">
      <w:pPr>
        <w:numPr>
          <w:ilvl w:val="1"/>
          <w:numId w:val="82"/>
        </w:numPr>
        <w:spacing w:after="108" w:line="271" w:lineRule="auto"/>
        <w:ind w:hanging="420"/>
        <w:jc w:val="left"/>
      </w:pPr>
      <w:r>
        <w:rPr>
          <w:b/>
        </w:rPr>
        <w:t>A szabályzat célja</w:t>
      </w:r>
    </w:p>
    <w:p w14:paraId="420456FA" w14:textId="6AC96C49" w:rsidR="000E68D0" w:rsidRDefault="000E68D0" w:rsidP="00786370">
      <w:pPr>
        <w:spacing w:line="365" w:lineRule="auto"/>
        <w:ind w:left="-5" w:right="109"/>
      </w:pPr>
      <w:r>
        <w:t xml:space="preserve">A panaszkezelési szabályzat célja, hogy referencia intézményi partnereink elégedettsége és igényeinek magasabb szintű kielégítése érdekében a fontos visszajelzéseket tartalmazó panaszok kezelésének, kivizsgálásának, nyilvántartásának és értékelésének rendje szerves részévé váljon a referencia intézményi tevékenységeknek, az intézményi folyamatoknak. </w:t>
      </w:r>
    </w:p>
    <w:p w14:paraId="3B897F4D" w14:textId="77777777" w:rsidR="000E68D0" w:rsidRDefault="000E68D0" w:rsidP="000E68D0">
      <w:pPr>
        <w:spacing w:after="0" w:line="259" w:lineRule="auto"/>
        <w:ind w:left="0" w:firstLine="0"/>
        <w:jc w:val="left"/>
      </w:pPr>
    </w:p>
    <w:p w14:paraId="24E57595" w14:textId="77777777" w:rsidR="000E68D0" w:rsidRDefault="000E68D0" w:rsidP="000E68D0">
      <w:pPr>
        <w:spacing w:after="112" w:line="271" w:lineRule="auto"/>
        <w:ind w:left="-5"/>
        <w:jc w:val="left"/>
      </w:pPr>
      <w:r>
        <w:rPr>
          <w:b/>
        </w:rPr>
        <w:t>1.3. Alapelvek</w:t>
      </w:r>
    </w:p>
    <w:p w14:paraId="11DC88FC" w14:textId="77777777" w:rsidR="000E68D0" w:rsidRDefault="000E68D0" w:rsidP="000E68D0">
      <w:pPr>
        <w:spacing w:line="367" w:lineRule="auto"/>
        <w:ind w:left="-5" w:right="106"/>
      </w:pPr>
      <w:r>
        <w:t xml:space="preserve">Intézményi gyakorlatunk alapkövetelménye partnereink felvetéseinek gyors kivizsgálása és a feltárt hibák orvoslása. A beérkezett észrevételeket elemezzük, és ennek eredményeit felhasználjuk szolgáltatásaink továbbfejlesztéséhez. A panaszokat és a panaszosokat megkülönböztetés nélkül, egyenlően, azonos eljárások keretében és szabályok szerint </w:t>
      </w:r>
      <w:r>
        <w:lastRenderedPageBreak/>
        <w:t xml:space="preserve">kezeljük. A panaszkezelésnek gyorsnak, tisztességesnek és érdeminek kell lennie, amelynek során fel kell tárni a panasz okát, indokát és ezt követően a panaszt minél előbb orvosolni kell. </w:t>
      </w:r>
    </w:p>
    <w:p w14:paraId="46DB4F07" w14:textId="77777777" w:rsidR="000E68D0" w:rsidRDefault="000E68D0" w:rsidP="000E68D0">
      <w:pPr>
        <w:spacing w:after="126" w:line="259" w:lineRule="auto"/>
        <w:ind w:left="0" w:firstLine="0"/>
        <w:jc w:val="left"/>
      </w:pPr>
    </w:p>
    <w:p w14:paraId="66738FA4" w14:textId="77777777" w:rsidR="000E68D0" w:rsidRDefault="000E68D0" w:rsidP="00D73C13">
      <w:pPr>
        <w:numPr>
          <w:ilvl w:val="0"/>
          <w:numId w:val="83"/>
        </w:numPr>
        <w:spacing w:after="116" w:line="271" w:lineRule="auto"/>
        <w:ind w:hanging="240"/>
        <w:jc w:val="left"/>
      </w:pPr>
      <w:r>
        <w:rPr>
          <w:b/>
        </w:rPr>
        <w:t>A PANASZKEZELÉS MENETE</w:t>
      </w:r>
    </w:p>
    <w:p w14:paraId="7A5A6715" w14:textId="77777777" w:rsidR="000E68D0" w:rsidRDefault="000E68D0" w:rsidP="00D73C13">
      <w:pPr>
        <w:numPr>
          <w:ilvl w:val="1"/>
          <w:numId w:val="83"/>
        </w:numPr>
        <w:spacing w:after="110"/>
        <w:ind w:right="7" w:hanging="420"/>
        <w:jc w:val="left"/>
      </w:pPr>
      <w:r>
        <w:t xml:space="preserve">A panasz bejelentése </w:t>
      </w:r>
    </w:p>
    <w:p w14:paraId="79318F08" w14:textId="77777777" w:rsidR="000E68D0" w:rsidRDefault="000E68D0" w:rsidP="000E68D0">
      <w:pPr>
        <w:spacing w:after="0" w:line="259" w:lineRule="auto"/>
        <w:ind w:left="0" w:firstLine="0"/>
        <w:jc w:val="left"/>
      </w:pPr>
    </w:p>
    <w:tbl>
      <w:tblPr>
        <w:tblStyle w:val="TableGrid"/>
        <w:tblW w:w="9681" w:type="dxa"/>
        <w:tblInd w:w="101" w:type="dxa"/>
        <w:tblCellMar>
          <w:top w:w="14" w:type="dxa"/>
          <w:left w:w="5" w:type="dxa"/>
        </w:tblCellMar>
        <w:tblLook w:val="04A0" w:firstRow="1" w:lastRow="0" w:firstColumn="1" w:lastColumn="0" w:noHBand="0" w:noVBand="1"/>
      </w:tblPr>
      <w:tblGrid>
        <w:gridCol w:w="2196"/>
        <w:gridCol w:w="2302"/>
        <w:gridCol w:w="2593"/>
        <w:gridCol w:w="2590"/>
      </w:tblGrid>
      <w:tr w:rsidR="000E68D0" w14:paraId="52B2A8C6" w14:textId="77777777" w:rsidTr="00CA54B6">
        <w:trPr>
          <w:trHeight w:val="286"/>
        </w:trPr>
        <w:tc>
          <w:tcPr>
            <w:tcW w:w="2196" w:type="dxa"/>
            <w:tcBorders>
              <w:top w:val="single" w:sz="4" w:space="0" w:color="000000"/>
              <w:left w:val="single" w:sz="4" w:space="0" w:color="000000"/>
              <w:bottom w:val="single" w:sz="4" w:space="0" w:color="000000"/>
              <w:right w:val="nil"/>
            </w:tcBorders>
          </w:tcPr>
          <w:p w14:paraId="7D49103A" w14:textId="77777777" w:rsidR="000E68D0" w:rsidRDefault="000E68D0" w:rsidP="00CA54B6">
            <w:pPr>
              <w:spacing w:after="0" w:line="259" w:lineRule="auto"/>
              <w:ind w:left="0" w:firstLine="0"/>
              <w:jc w:val="left"/>
            </w:pPr>
            <w:r>
              <w:t xml:space="preserve">A bejelentés módjai </w:t>
            </w:r>
          </w:p>
        </w:tc>
        <w:tc>
          <w:tcPr>
            <w:tcW w:w="4895" w:type="dxa"/>
            <w:gridSpan w:val="2"/>
            <w:tcBorders>
              <w:top w:val="single" w:sz="4" w:space="0" w:color="000000"/>
              <w:left w:val="nil"/>
              <w:bottom w:val="single" w:sz="4" w:space="0" w:color="000000"/>
              <w:right w:val="nil"/>
            </w:tcBorders>
          </w:tcPr>
          <w:p w14:paraId="770077AE" w14:textId="77777777" w:rsidR="000E68D0" w:rsidRDefault="000E68D0" w:rsidP="00CA54B6">
            <w:pPr>
              <w:spacing w:after="160" w:line="259" w:lineRule="auto"/>
              <w:ind w:left="0" w:firstLine="0"/>
              <w:jc w:val="left"/>
            </w:pPr>
          </w:p>
        </w:tc>
        <w:tc>
          <w:tcPr>
            <w:tcW w:w="2590" w:type="dxa"/>
            <w:tcBorders>
              <w:top w:val="single" w:sz="4" w:space="0" w:color="000000"/>
              <w:left w:val="nil"/>
              <w:bottom w:val="single" w:sz="4" w:space="0" w:color="000000"/>
              <w:right w:val="single" w:sz="4" w:space="0" w:color="000000"/>
            </w:tcBorders>
          </w:tcPr>
          <w:p w14:paraId="67FC3CBA" w14:textId="77777777" w:rsidR="000E68D0" w:rsidRDefault="000E68D0" w:rsidP="00CA54B6">
            <w:pPr>
              <w:spacing w:after="160" w:line="259" w:lineRule="auto"/>
              <w:ind w:left="0" w:firstLine="0"/>
              <w:jc w:val="left"/>
            </w:pPr>
          </w:p>
        </w:tc>
      </w:tr>
      <w:tr w:rsidR="000E68D0" w14:paraId="5C5E4447" w14:textId="77777777" w:rsidTr="00CA54B6">
        <w:trPr>
          <w:trHeight w:val="838"/>
        </w:trPr>
        <w:tc>
          <w:tcPr>
            <w:tcW w:w="2196" w:type="dxa"/>
            <w:vMerge w:val="restart"/>
            <w:tcBorders>
              <w:top w:val="single" w:sz="4" w:space="0" w:color="000000"/>
              <w:left w:val="single" w:sz="4" w:space="0" w:color="000000"/>
              <w:bottom w:val="single" w:sz="4" w:space="0" w:color="000000"/>
              <w:right w:val="single" w:sz="4" w:space="0" w:color="000000"/>
            </w:tcBorders>
          </w:tcPr>
          <w:p w14:paraId="2B01A1C7" w14:textId="77777777" w:rsidR="000E68D0" w:rsidRDefault="000E68D0" w:rsidP="00CA54B6">
            <w:pPr>
              <w:spacing w:after="115" w:line="259" w:lineRule="auto"/>
              <w:ind w:left="0" w:firstLine="0"/>
              <w:jc w:val="left"/>
            </w:pPr>
          </w:p>
          <w:p w14:paraId="78A80DB5" w14:textId="77777777" w:rsidR="000E68D0" w:rsidRDefault="000E68D0" w:rsidP="00CA54B6">
            <w:pPr>
              <w:spacing w:after="112" w:line="259" w:lineRule="auto"/>
              <w:ind w:left="0" w:firstLine="0"/>
              <w:jc w:val="left"/>
            </w:pPr>
          </w:p>
          <w:p w14:paraId="6222BE5B" w14:textId="77777777" w:rsidR="000E68D0" w:rsidRDefault="000E68D0" w:rsidP="00CA54B6">
            <w:pPr>
              <w:spacing w:after="120" w:line="259" w:lineRule="auto"/>
              <w:ind w:left="0" w:firstLine="0"/>
              <w:jc w:val="left"/>
            </w:pPr>
          </w:p>
          <w:p w14:paraId="69ED8E96" w14:textId="77777777" w:rsidR="000E68D0" w:rsidRDefault="000E68D0" w:rsidP="00CA54B6">
            <w:pPr>
              <w:spacing w:after="120" w:line="259" w:lineRule="auto"/>
              <w:ind w:left="0" w:firstLine="0"/>
              <w:jc w:val="left"/>
            </w:pPr>
          </w:p>
          <w:p w14:paraId="5983EF0D" w14:textId="77777777" w:rsidR="000E68D0" w:rsidRDefault="000E68D0" w:rsidP="00CA54B6">
            <w:pPr>
              <w:spacing w:after="0" w:line="259" w:lineRule="auto"/>
              <w:ind w:left="0" w:firstLine="0"/>
              <w:jc w:val="left"/>
            </w:pPr>
            <w:r>
              <w:t xml:space="preserve">Szóbeli panasz </w:t>
            </w:r>
          </w:p>
        </w:tc>
        <w:tc>
          <w:tcPr>
            <w:tcW w:w="2302" w:type="dxa"/>
            <w:tcBorders>
              <w:top w:val="single" w:sz="4" w:space="0" w:color="000000"/>
              <w:left w:val="single" w:sz="4" w:space="0" w:color="000000"/>
              <w:bottom w:val="single" w:sz="4" w:space="0" w:color="000000"/>
              <w:right w:val="single" w:sz="4" w:space="0" w:color="000000"/>
            </w:tcBorders>
          </w:tcPr>
          <w:p w14:paraId="3576A867" w14:textId="77777777" w:rsidR="000E68D0" w:rsidRDefault="000E68D0" w:rsidP="00CA54B6">
            <w:pPr>
              <w:spacing w:after="0" w:line="259" w:lineRule="auto"/>
              <w:ind w:left="0" w:firstLine="0"/>
              <w:jc w:val="left"/>
            </w:pPr>
            <w:r>
              <w:t xml:space="preserve">Személyesen </w:t>
            </w:r>
          </w:p>
        </w:tc>
        <w:tc>
          <w:tcPr>
            <w:tcW w:w="2592" w:type="dxa"/>
            <w:tcBorders>
              <w:top w:val="single" w:sz="4" w:space="0" w:color="000000"/>
              <w:left w:val="single" w:sz="4" w:space="0" w:color="000000"/>
              <w:bottom w:val="single" w:sz="4" w:space="0" w:color="000000"/>
              <w:right w:val="single" w:sz="4" w:space="0" w:color="000000"/>
            </w:tcBorders>
          </w:tcPr>
          <w:p w14:paraId="242759BA" w14:textId="77777777" w:rsidR="000E68D0" w:rsidRDefault="000E68D0" w:rsidP="00CA54B6">
            <w:pPr>
              <w:spacing w:after="265" w:line="259" w:lineRule="auto"/>
              <w:ind w:left="0" w:firstLine="0"/>
              <w:jc w:val="left"/>
            </w:pPr>
            <w:r>
              <w:t xml:space="preserve">Hétfőtől péntekig, </w:t>
            </w:r>
          </w:p>
          <w:p w14:paraId="14A9F40A" w14:textId="77777777" w:rsidR="000E68D0" w:rsidRDefault="000E68D0" w:rsidP="00CA54B6">
            <w:pPr>
              <w:spacing w:after="0" w:line="259" w:lineRule="auto"/>
              <w:ind w:left="0" w:firstLine="0"/>
              <w:jc w:val="left"/>
            </w:pPr>
            <w:r>
              <w:t>8</w:t>
            </w:r>
            <w:r>
              <w:rPr>
                <w:sz w:val="37"/>
                <w:vertAlign w:val="superscript"/>
              </w:rPr>
              <w:t xml:space="preserve">00 </w:t>
            </w:r>
            <w:r>
              <w:t xml:space="preserve">-16 </w:t>
            </w:r>
            <w:r>
              <w:rPr>
                <w:sz w:val="37"/>
                <w:vertAlign w:val="superscript"/>
              </w:rPr>
              <w:t xml:space="preserve">00 </w:t>
            </w:r>
            <w:r>
              <w:t xml:space="preserve">között </w:t>
            </w:r>
          </w:p>
        </w:tc>
        <w:tc>
          <w:tcPr>
            <w:tcW w:w="2590" w:type="dxa"/>
            <w:tcBorders>
              <w:top w:val="single" w:sz="4" w:space="0" w:color="000000"/>
              <w:left w:val="single" w:sz="4" w:space="0" w:color="000000"/>
              <w:bottom w:val="single" w:sz="4" w:space="0" w:color="000000"/>
              <w:right w:val="single" w:sz="4" w:space="0" w:color="000000"/>
            </w:tcBorders>
            <w:vAlign w:val="bottom"/>
          </w:tcPr>
          <w:p w14:paraId="5703D157" w14:textId="77777777" w:rsidR="000E68D0" w:rsidRDefault="000E68D0" w:rsidP="00CA54B6">
            <w:pPr>
              <w:spacing w:after="314" w:line="259" w:lineRule="auto"/>
              <w:ind w:left="0" w:firstLine="0"/>
              <w:jc w:val="left"/>
            </w:pPr>
            <w:r>
              <w:t xml:space="preserve"> Az igazgatónak. </w:t>
            </w:r>
          </w:p>
          <w:p w14:paraId="4882C8CD" w14:textId="77777777" w:rsidR="000E68D0" w:rsidRDefault="000E68D0" w:rsidP="00CA54B6">
            <w:pPr>
              <w:spacing w:after="0" w:line="259" w:lineRule="auto"/>
              <w:ind w:left="0" w:firstLine="0"/>
              <w:jc w:val="left"/>
            </w:pPr>
          </w:p>
        </w:tc>
      </w:tr>
      <w:tr w:rsidR="000E68D0" w14:paraId="696188F7" w14:textId="77777777" w:rsidTr="00CA54B6">
        <w:trPr>
          <w:trHeight w:val="1231"/>
        </w:trPr>
        <w:tc>
          <w:tcPr>
            <w:tcW w:w="0" w:type="auto"/>
            <w:vMerge/>
            <w:tcBorders>
              <w:top w:val="nil"/>
              <w:left w:val="single" w:sz="4" w:space="0" w:color="000000"/>
              <w:bottom w:val="single" w:sz="4" w:space="0" w:color="000000"/>
              <w:right w:val="single" w:sz="4" w:space="0" w:color="000000"/>
            </w:tcBorders>
          </w:tcPr>
          <w:p w14:paraId="276E2F89" w14:textId="77777777" w:rsidR="000E68D0" w:rsidRDefault="000E68D0" w:rsidP="00CA54B6">
            <w:pPr>
              <w:spacing w:after="160" w:line="259" w:lineRule="auto"/>
              <w:ind w:left="0" w:firstLine="0"/>
              <w:jc w:val="left"/>
            </w:pPr>
          </w:p>
        </w:tc>
        <w:tc>
          <w:tcPr>
            <w:tcW w:w="2302" w:type="dxa"/>
            <w:tcBorders>
              <w:top w:val="single" w:sz="4" w:space="0" w:color="000000"/>
              <w:left w:val="single" w:sz="4" w:space="0" w:color="000000"/>
              <w:bottom w:val="single" w:sz="4" w:space="0" w:color="000000"/>
              <w:right w:val="single" w:sz="4" w:space="0" w:color="000000"/>
            </w:tcBorders>
          </w:tcPr>
          <w:p w14:paraId="49226925" w14:textId="77777777" w:rsidR="000E68D0" w:rsidRDefault="000E68D0" w:rsidP="00CA54B6">
            <w:pPr>
              <w:spacing w:after="112" w:line="259" w:lineRule="auto"/>
              <w:ind w:left="0" w:firstLine="0"/>
              <w:jc w:val="left"/>
            </w:pPr>
            <w:r>
              <w:t xml:space="preserve">telefonon </w:t>
            </w:r>
          </w:p>
          <w:p w14:paraId="48288A21" w14:textId="77777777" w:rsidR="000E68D0" w:rsidRDefault="000E68D0" w:rsidP="00CA54B6">
            <w:pPr>
              <w:spacing w:after="115" w:line="259" w:lineRule="auto"/>
              <w:ind w:left="0" w:firstLine="0"/>
              <w:jc w:val="left"/>
            </w:pPr>
          </w:p>
          <w:p w14:paraId="5647FE16" w14:textId="77777777" w:rsidR="000E68D0" w:rsidRDefault="000E68D0" w:rsidP="00CA54B6">
            <w:pPr>
              <w:spacing w:after="0" w:line="259" w:lineRule="auto"/>
              <w:ind w:left="0" w:firstLine="0"/>
              <w:jc w:val="left"/>
            </w:pPr>
          </w:p>
        </w:tc>
        <w:tc>
          <w:tcPr>
            <w:tcW w:w="2592" w:type="dxa"/>
            <w:tcBorders>
              <w:top w:val="single" w:sz="4" w:space="0" w:color="000000"/>
              <w:left w:val="single" w:sz="4" w:space="0" w:color="000000"/>
              <w:bottom w:val="single" w:sz="4" w:space="0" w:color="000000"/>
              <w:right w:val="single" w:sz="4" w:space="0" w:color="000000"/>
            </w:tcBorders>
          </w:tcPr>
          <w:p w14:paraId="22EB73A0" w14:textId="77777777" w:rsidR="000E68D0" w:rsidRDefault="000E68D0" w:rsidP="00CA54B6">
            <w:pPr>
              <w:spacing w:after="263" w:line="259" w:lineRule="auto"/>
              <w:ind w:left="0" w:firstLine="0"/>
              <w:jc w:val="left"/>
            </w:pPr>
            <w:r>
              <w:t xml:space="preserve">Hétfőtől péntekig, </w:t>
            </w:r>
          </w:p>
          <w:p w14:paraId="3DBF8E9A" w14:textId="77777777" w:rsidR="000E68D0" w:rsidRDefault="000E68D0" w:rsidP="00CA54B6">
            <w:pPr>
              <w:spacing w:after="33" w:line="259" w:lineRule="auto"/>
              <w:ind w:left="0" w:firstLine="0"/>
              <w:jc w:val="left"/>
            </w:pPr>
            <w:r>
              <w:t>8</w:t>
            </w:r>
            <w:r>
              <w:rPr>
                <w:sz w:val="37"/>
                <w:vertAlign w:val="superscript"/>
              </w:rPr>
              <w:t xml:space="preserve">00 </w:t>
            </w:r>
            <w:r>
              <w:t xml:space="preserve">-16 </w:t>
            </w:r>
            <w:r>
              <w:rPr>
                <w:sz w:val="37"/>
                <w:vertAlign w:val="superscript"/>
              </w:rPr>
              <w:t xml:space="preserve">00 </w:t>
            </w:r>
            <w:r>
              <w:t xml:space="preserve">között </w:t>
            </w:r>
          </w:p>
          <w:p w14:paraId="78CE7CBD" w14:textId="77777777" w:rsidR="000E68D0" w:rsidRDefault="000E68D0" w:rsidP="00CA54B6">
            <w:pPr>
              <w:spacing w:after="0" w:line="259" w:lineRule="auto"/>
              <w:ind w:left="0" w:firstLine="0"/>
              <w:jc w:val="left"/>
            </w:pPr>
            <w:r>
              <w:t xml:space="preserve">Telefon:06/78 415-561 </w:t>
            </w:r>
          </w:p>
        </w:tc>
        <w:tc>
          <w:tcPr>
            <w:tcW w:w="2590" w:type="dxa"/>
            <w:tcBorders>
              <w:top w:val="single" w:sz="4" w:space="0" w:color="000000"/>
              <w:left w:val="single" w:sz="4" w:space="0" w:color="000000"/>
              <w:bottom w:val="single" w:sz="4" w:space="0" w:color="000000"/>
              <w:right w:val="single" w:sz="4" w:space="0" w:color="000000"/>
            </w:tcBorders>
          </w:tcPr>
          <w:p w14:paraId="249453DA" w14:textId="77777777" w:rsidR="000E68D0" w:rsidRDefault="000E68D0" w:rsidP="00CA54B6">
            <w:pPr>
              <w:spacing w:after="0" w:line="259" w:lineRule="auto"/>
              <w:ind w:left="0" w:firstLine="0"/>
              <w:jc w:val="left"/>
            </w:pPr>
            <w:r>
              <w:t xml:space="preserve"> Az igazgatónak</w:t>
            </w:r>
          </w:p>
        </w:tc>
      </w:tr>
      <w:tr w:rsidR="000E68D0" w14:paraId="107AFF1E" w14:textId="77777777" w:rsidTr="00CA54B6">
        <w:trPr>
          <w:trHeight w:val="838"/>
        </w:trPr>
        <w:tc>
          <w:tcPr>
            <w:tcW w:w="2196" w:type="dxa"/>
            <w:vMerge w:val="restart"/>
            <w:tcBorders>
              <w:top w:val="single" w:sz="4" w:space="0" w:color="000000"/>
              <w:left w:val="single" w:sz="4" w:space="0" w:color="000000"/>
              <w:bottom w:val="single" w:sz="4" w:space="0" w:color="000000"/>
              <w:right w:val="single" w:sz="4" w:space="0" w:color="000000"/>
            </w:tcBorders>
          </w:tcPr>
          <w:p w14:paraId="5DD06377" w14:textId="77777777" w:rsidR="000E68D0" w:rsidRDefault="000E68D0" w:rsidP="00CA54B6">
            <w:pPr>
              <w:spacing w:after="112" w:line="259" w:lineRule="auto"/>
              <w:ind w:left="0" w:firstLine="0"/>
              <w:jc w:val="left"/>
            </w:pPr>
          </w:p>
          <w:p w14:paraId="1E84B01D" w14:textId="77777777" w:rsidR="000E68D0" w:rsidRDefault="000E68D0" w:rsidP="00CA54B6">
            <w:pPr>
              <w:spacing w:after="115" w:line="259" w:lineRule="auto"/>
              <w:ind w:left="0" w:firstLine="0"/>
              <w:jc w:val="left"/>
            </w:pPr>
          </w:p>
          <w:p w14:paraId="636500E1" w14:textId="77777777" w:rsidR="000E68D0" w:rsidRDefault="000E68D0" w:rsidP="00CA54B6">
            <w:pPr>
              <w:spacing w:after="112" w:line="259" w:lineRule="auto"/>
              <w:ind w:left="0" w:firstLine="0"/>
              <w:jc w:val="left"/>
            </w:pPr>
          </w:p>
          <w:p w14:paraId="34DFA85B" w14:textId="77777777" w:rsidR="000E68D0" w:rsidRDefault="000E68D0" w:rsidP="00CA54B6">
            <w:pPr>
              <w:spacing w:after="112" w:line="259" w:lineRule="auto"/>
              <w:ind w:left="0" w:firstLine="0"/>
              <w:jc w:val="left"/>
            </w:pPr>
          </w:p>
          <w:p w14:paraId="034A8520" w14:textId="77777777" w:rsidR="000E68D0" w:rsidRDefault="000E68D0" w:rsidP="00CA54B6">
            <w:pPr>
              <w:spacing w:after="115" w:line="259" w:lineRule="auto"/>
              <w:ind w:left="0" w:firstLine="0"/>
              <w:jc w:val="left"/>
            </w:pPr>
          </w:p>
          <w:p w14:paraId="5CE1DCD6" w14:textId="77777777" w:rsidR="000E68D0" w:rsidRDefault="000E68D0" w:rsidP="00CA54B6">
            <w:pPr>
              <w:spacing w:after="118" w:line="259" w:lineRule="auto"/>
              <w:ind w:left="0" w:firstLine="0"/>
              <w:jc w:val="left"/>
            </w:pPr>
          </w:p>
          <w:p w14:paraId="5FE1F122" w14:textId="77777777" w:rsidR="000E68D0" w:rsidRDefault="000E68D0" w:rsidP="00CA54B6">
            <w:pPr>
              <w:spacing w:after="0" w:line="259" w:lineRule="auto"/>
              <w:ind w:left="0" w:firstLine="0"/>
              <w:jc w:val="left"/>
            </w:pPr>
            <w:r>
              <w:t xml:space="preserve">Írásbeli panasz </w:t>
            </w:r>
          </w:p>
        </w:tc>
        <w:tc>
          <w:tcPr>
            <w:tcW w:w="2302" w:type="dxa"/>
            <w:tcBorders>
              <w:top w:val="single" w:sz="4" w:space="0" w:color="000000"/>
              <w:left w:val="single" w:sz="4" w:space="0" w:color="000000"/>
              <w:bottom w:val="single" w:sz="4" w:space="0" w:color="000000"/>
              <w:right w:val="single" w:sz="4" w:space="0" w:color="000000"/>
            </w:tcBorders>
          </w:tcPr>
          <w:p w14:paraId="79EC8BB3" w14:textId="77777777" w:rsidR="000E68D0" w:rsidRDefault="000E68D0" w:rsidP="00CA54B6">
            <w:pPr>
              <w:tabs>
                <w:tab w:val="right" w:pos="2297"/>
              </w:tabs>
              <w:spacing w:after="135" w:line="259" w:lineRule="auto"/>
              <w:ind w:left="0" w:firstLine="0"/>
              <w:jc w:val="left"/>
            </w:pPr>
            <w:r>
              <w:t xml:space="preserve">Személyesen </w:t>
            </w:r>
            <w:r>
              <w:tab/>
              <w:t xml:space="preserve">vagy </w:t>
            </w:r>
          </w:p>
          <w:p w14:paraId="02B856E1" w14:textId="77777777" w:rsidR="000E68D0" w:rsidRDefault="000E68D0" w:rsidP="00CA54B6">
            <w:pPr>
              <w:spacing w:after="0" w:line="259" w:lineRule="auto"/>
              <w:ind w:left="0" w:firstLine="0"/>
            </w:pPr>
            <w:r>
              <w:t xml:space="preserve">más által átadott irat </w:t>
            </w:r>
          </w:p>
        </w:tc>
        <w:tc>
          <w:tcPr>
            <w:tcW w:w="2592" w:type="dxa"/>
            <w:tcBorders>
              <w:top w:val="single" w:sz="4" w:space="0" w:color="000000"/>
              <w:left w:val="single" w:sz="4" w:space="0" w:color="000000"/>
              <w:bottom w:val="single" w:sz="4" w:space="0" w:color="000000"/>
              <w:right w:val="single" w:sz="4" w:space="0" w:color="000000"/>
            </w:tcBorders>
          </w:tcPr>
          <w:p w14:paraId="74E9AB29" w14:textId="77777777" w:rsidR="000E68D0" w:rsidRDefault="000E68D0" w:rsidP="00CA54B6">
            <w:pPr>
              <w:spacing w:after="265" w:line="259" w:lineRule="auto"/>
              <w:ind w:left="0" w:firstLine="0"/>
              <w:jc w:val="left"/>
            </w:pPr>
            <w:r>
              <w:t xml:space="preserve">Hétfőtől péntekig, </w:t>
            </w:r>
          </w:p>
          <w:p w14:paraId="4358314B" w14:textId="77777777" w:rsidR="000E68D0" w:rsidRDefault="000E68D0" w:rsidP="00CA54B6">
            <w:pPr>
              <w:spacing w:after="0" w:line="259" w:lineRule="auto"/>
              <w:ind w:left="0" w:firstLine="0"/>
              <w:jc w:val="left"/>
            </w:pPr>
            <w:r>
              <w:t>8</w:t>
            </w:r>
            <w:r>
              <w:rPr>
                <w:sz w:val="37"/>
                <w:vertAlign w:val="superscript"/>
              </w:rPr>
              <w:t xml:space="preserve">00 </w:t>
            </w:r>
            <w:r>
              <w:t xml:space="preserve">-16 </w:t>
            </w:r>
            <w:r>
              <w:rPr>
                <w:sz w:val="37"/>
                <w:vertAlign w:val="superscript"/>
              </w:rPr>
              <w:t xml:space="preserve">00 </w:t>
            </w:r>
            <w:r>
              <w:t xml:space="preserve">között </w:t>
            </w:r>
          </w:p>
        </w:tc>
        <w:tc>
          <w:tcPr>
            <w:tcW w:w="2590" w:type="dxa"/>
            <w:tcBorders>
              <w:top w:val="single" w:sz="4" w:space="0" w:color="000000"/>
              <w:left w:val="single" w:sz="4" w:space="0" w:color="000000"/>
              <w:bottom w:val="single" w:sz="4" w:space="0" w:color="000000"/>
              <w:right w:val="single" w:sz="4" w:space="0" w:color="000000"/>
            </w:tcBorders>
          </w:tcPr>
          <w:p w14:paraId="2967DC4B" w14:textId="77777777" w:rsidR="000E68D0" w:rsidRDefault="000E68D0" w:rsidP="00CA54B6">
            <w:pPr>
              <w:spacing w:after="0" w:line="259" w:lineRule="auto"/>
              <w:ind w:left="0" w:firstLine="0"/>
              <w:jc w:val="left"/>
            </w:pPr>
            <w:r>
              <w:t xml:space="preserve">Az igazgatónak vagy a helyettesnek. </w:t>
            </w:r>
          </w:p>
        </w:tc>
      </w:tr>
      <w:tr w:rsidR="000E68D0" w14:paraId="4FC0D719" w14:textId="77777777" w:rsidTr="00CA54B6">
        <w:trPr>
          <w:trHeight w:val="706"/>
        </w:trPr>
        <w:tc>
          <w:tcPr>
            <w:tcW w:w="0" w:type="auto"/>
            <w:vMerge/>
            <w:tcBorders>
              <w:top w:val="nil"/>
              <w:left w:val="single" w:sz="4" w:space="0" w:color="000000"/>
              <w:bottom w:val="nil"/>
              <w:right w:val="single" w:sz="4" w:space="0" w:color="000000"/>
            </w:tcBorders>
          </w:tcPr>
          <w:p w14:paraId="5999DB84" w14:textId="77777777" w:rsidR="000E68D0" w:rsidRDefault="000E68D0" w:rsidP="00CA54B6">
            <w:pPr>
              <w:spacing w:after="160" w:line="259" w:lineRule="auto"/>
              <w:ind w:left="0" w:firstLine="0"/>
              <w:jc w:val="left"/>
            </w:pPr>
          </w:p>
        </w:tc>
        <w:tc>
          <w:tcPr>
            <w:tcW w:w="2302" w:type="dxa"/>
            <w:tcBorders>
              <w:top w:val="single" w:sz="4" w:space="0" w:color="000000"/>
              <w:left w:val="single" w:sz="4" w:space="0" w:color="000000"/>
              <w:bottom w:val="single" w:sz="4" w:space="0" w:color="000000"/>
              <w:right w:val="single" w:sz="4" w:space="0" w:color="000000"/>
            </w:tcBorders>
          </w:tcPr>
          <w:p w14:paraId="7E874AF0" w14:textId="77777777" w:rsidR="000E68D0" w:rsidRDefault="000E68D0" w:rsidP="00CA54B6">
            <w:pPr>
              <w:spacing w:after="0" w:line="259" w:lineRule="auto"/>
              <w:ind w:left="0" w:firstLine="0"/>
              <w:jc w:val="left"/>
            </w:pPr>
            <w:r>
              <w:t xml:space="preserve">Postai úton </w:t>
            </w:r>
          </w:p>
        </w:tc>
        <w:tc>
          <w:tcPr>
            <w:tcW w:w="2592" w:type="dxa"/>
            <w:tcBorders>
              <w:top w:val="single" w:sz="4" w:space="0" w:color="000000"/>
              <w:left w:val="single" w:sz="4" w:space="0" w:color="000000"/>
              <w:bottom w:val="single" w:sz="4" w:space="0" w:color="000000"/>
              <w:right w:val="single" w:sz="4" w:space="0" w:color="000000"/>
            </w:tcBorders>
          </w:tcPr>
          <w:p w14:paraId="2752E049" w14:textId="77777777" w:rsidR="000E68D0" w:rsidRDefault="000E68D0" w:rsidP="00CA54B6">
            <w:pPr>
              <w:spacing w:after="0" w:line="259" w:lineRule="auto"/>
              <w:ind w:left="0" w:firstLine="0"/>
              <w:jc w:val="left"/>
            </w:pPr>
            <w:r>
              <w:t xml:space="preserve">bármikor </w:t>
            </w:r>
          </w:p>
        </w:tc>
        <w:tc>
          <w:tcPr>
            <w:tcW w:w="2590" w:type="dxa"/>
            <w:tcBorders>
              <w:top w:val="single" w:sz="4" w:space="0" w:color="000000"/>
              <w:left w:val="single" w:sz="4" w:space="0" w:color="000000"/>
              <w:bottom w:val="single" w:sz="4" w:space="0" w:color="000000"/>
              <w:right w:val="single" w:sz="4" w:space="0" w:color="000000"/>
            </w:tcBorders>
          </w:tcPr>
          <w:p w14:paraId="3173172E" w14:textId="77777777" w:rsidR="000E68D0" w:rsidRDefault="000E68D0" w:rsidP="00CA54B6">
            <w:pPr>
              <w:spacing w:after="150" w:line="259" w:lineRule="auto"/>
              <w:ind w:left="0" w:right="-17" w:firstLine="0"/>
            </w:pPr>
            <w:r>
              <w:t>Az óvoda címére: 6200</w:t>
            </w:r>
          </w:p>
          <w:p w14:paraId="274CFE34" w14:textId="77777777" w:rsidR="000E68D0" w:rsidRDefault="000E68D0" w:rsidP="00CA54B6">
            <w:pPr>
              <w:spacing w:after="0" w:line="259" w:lineRule="auto"/>
              <w:ind w:left="0" w:firstLine="0"/>
              <w:jc w:val="left"/>
            </w:pPr>
            <w:r>
              <w:t xml:space="preserve">Kiskőrös, Kőrisfa u. 14. </w:t>
            </w:r>
          </w:p>
        </w:tc>
      </w:tr>
      <w:tr w:rsidR="000E68D0" w14:paraId="30A84D34" w14:textId="77777777" w:rsidTr="00CA54B6">
        <w:trPr>
          <w:trHeight w:val="1949"/>
        </w:trPr>
        <w:tc>
          <w:tcPr>
            <w:tcW w:w="0" w:type="auto"/>
            <w:vMerge/>
            <w:tcBorders>
              <w:top w:val="nil"/>
              <w:left w:val="single" w:sz="4" w:space="0" w:color="000000"/>
              <w:bottom w:val="nil"/>
              <w:right w:val="single" w:sz="4" w:space="0" w:color="000000"/>
            </w:tcBorders>
          </w:tcPr>
          <w:p w14:paraId="3408BB7D" w14:textId="77777777" w:rsidR="000E68D0" w:rsidRDefault="000E68D0" w:rsidP="00CA54B6">
            <w:pPr>
              <w:spacing w:after="160" w:line="259" w:lineRule="auto"/>
              <w:ind w:left="0" w:firstLine="0"/>
              <w:jc w:val="left"/>
            </w:pPr>
          </w:p>
        </w:tc>
        <w:tc>
          <w:tcPr>
            <w:tcW w:w="2302" w:type="dxa"/>
            <w:tcBorders>
              <w:top w:val="single" w:sz="4" w:space="0" w:color="000000"/>
              <w:left w:val="single" w:sz="4" w:space="0" w:color="000000"/>
              <w:bottom w:val="single" w:sz="4" w:space="0" w:color="000000"/>
              <w:right w:val="single" w:sz="4" w:space="0" w:color="000000"/>
            </w:tcBorders>
          </w:tcPr>
          <w:p w14:paraId="4E0D8958" w14:textId="77777777" w:rsidR="000E68D0" w:rsidRDefault="000E68D0" w:rsidP="00CA54B6">
            <w:pPr>
              <w:spacing w:after="0" w:line="259" w:lineRule="auto"/>
              <w:ind w:left="0" w:right="198" w:firstLine="0"/>
              <w:jc w:val="left"/>
            </w:pPr>
            <w:r>
              <w:t xml:space="preserve">Elektronikus levélben </w:t>
            </w:r>
          </w:p>
        </w:tc>
        <w:tc>
          <w:tcPr>
            <w:tcW w:w="2592" w:type="dxa"/>
            <w:tcBorders>
              <w:top w:val="single" w:sz="4" w:space="0" w:color="000000"/>
              <w:left w:val="single" w:sz="4" w:space="0" w:color="000000"/>
              <w:bottom w:val="single" w:sz="4" w:space="0" w:color="000000"/>
              <w:right w:val="single" w:sz="4" w:space="0" w:color="000000"/>
            </w:tcBorders>
          </w:tcPr>
          <w:p w14:paraId="785AD420" w14:textId="77777777" w:rsidR="000E68D0" w:rsidRDefault="000E68D0" w:rsidP="00CA54B6">
            <w:pPr>
              <w:spacing w:after="115" w:line="259" w:lineRule="auto"/>
              <w:ind w:left="0" w:firstLine="0"/>
              <w:jc w:val="left"/>
            </w:pPr>
            <w:r>
              <w:t xml:space="preserve">bármikor </w:t>
            </w:r>
          </w:p>
          <w:p w14:paraId="4F88C3B0" w14:textId="77777777" w:rsidR="000E68D0" w:rsidRDefault="000E68D0" w:rsidP="00CA54B6">
            <w:pPr>
              <w:spacing w:after="0" w:line="259" w:lineRule="auto"/>
              <w:ind w:left="0" w:firstLine="0"/>
              <w:jc w:val="left"/>
            </w:pPr>
          </w:p>
        </w:tc>
        <w:tc>
          <w:tcPr>
            <w:tcW w:w="2590" w:type="dxa"/>
            <w:tcBorders>
              <w:top w:val="single" w:sz="4" w:space="0" w:color="000000"/>
              <w:left w:val="single" w:sz="4" w:space="0" w:color="000000"/>
              <w:bottom w:val="single" w:sz="4" w:space="0" w:color="000000"/>
              <w:right w:val="single" w:sz="4" w:space="0" w:color="000000"/>
            </w:tcBorders>
          </w:tcPr>
          <w:p w14:paraId="4CC81EB6" w14:textId="77777777" w:rsidR="000E68D0" w:rsidRDefault="000E68D0" w:rsidP="00CA54B6">
            <w:pPr>
              <w:spacing w:after="117" w:line="259" w:lineRule="auto"/>
              <w:ind w:left="0" w:firstLine="0"/>
              <w:jc w:val="left"/>
            </w:pPr>
            <w:r>
              <w:t xml:space="preserve">Az  óvoda  e-mail </w:t>
            </w:r>
          </w:p>
          <w:p w14:paraId="344F1BE9" w14:textId="77777777" w:rsidR="000E68D0" w:rsidRDefault="000E68D0" w:rsidP="00CA54B6">
            <w:pPr>
              <w:tabs>
                <w:tab w:val="right" w:pos="2585"/>
              </w:tabs>
              <w:spacing w:after="119" w:line="259" w:lineRule="auto"/>
              <w:ind w:left="0" w:right="-16" w:firstLine="0"/>
              <w:jc w:val="left"/>
            </w:pPr>
            <w:r>
              <w:t xml:space="preserve">címe: </w:t>
            </w:r>
            <w:r>
              <w:tab/>
              <w:t>ovodatit-</w:t>
            </w:r>
          </w:p>
          <w:p w14:paraId="59EE93C8" w14:textId="77777777" w:rsidR="000E68D0" w:rsidRDefault="000E68D0" w:rsidP="00CA54B6">
            <w:pPr>
              <w:spacing w:after="0" w:line="259" w:lineRule="auto"/>
              <w:ind w:left="0" w:firstLine="0"/>
              <w:jc w:val="left"/>
            </w:pPr>
            <w:r>
              <w:t xml:space="preserve">kar@kiskorosiovodak.hu </w:t>
            </w:r>
          </w:p>
        </w:tc>
      </w:tr>
      <w:tr w:rsidR="000E68D0" w14:paraId="27B33020" w14:textId="77777777" w:rsidTr="00CA54B6">
        <w:trPr>
          <w:trHeight w:val="1124"/>
        </w:trPr>
        <w:tc>
          <w:tcPr>
            <w:tcW w:w="0" w:type="auto"/>
            <w:vMerge/>
            <w:tcBorders>
              <w:top w:val="nil"/>
              <w:left w:val="single" w:sz="4" w:space="0" w:color="000000"/>
              <w:bottom w:val="single" w:sz="4" w:space="0" w:color="000000"/>
              <w:right w:val="single" w:sz="4" w:space="0" w:color="000000"/>
            </w:tcBorders>
          </w:tcPr>
          <w:p w14:paraId="43A68CCC" w14:textId="77777777" w:rsidR="000E68D0" w:rsidRDefault="000E68D0" w:rsidP="00CA54B6">
            <w:pPr>
              <w:spacing w:after="160" w:line="259" w:lineRule="auto"/>
              <w:ind w:left="0" w:firstLine="0"/>
              <w:jc w:val="left"/>
            </w:pPr>
          </w:p>
        </w:tc>
        <w:tc>
          <w:tcPr>
            <w:tcW w:w="2302" w:type="dxa"/>
            <w:tcBorders>
              <w:top w:val="single" w:sz="4" w:space="0" w:color="000000"/>
              <w:left w:val="single" w:sz="4" w:space="0" w:color="000000"/>
              <w:bottom w:val="single" w:sz="4" w:space="0" w:color="000000"/>
              <w:right w:val="single" w:sz="4" w:space="0" w:color="000000"/>
            </w:tcBorders>
          </w:tcPr>
          <w:p w14:paraId="67743DD5" w14:textId="77777777" w:rsidR="000E68D0" w:rsidRDefault="000E68D0" w:rsidP="00CA54B6">
            <w:pPr>
              <w:spacing w:after="0" w:line="259" w:lineRule="auto"/>
              <w:ind w:left="0" w:firstLine="0"/>
              <w:jc w:val="left"/>
            </w:pPr>
          </w:p>
        </w:tc>
        <w:tc>
          <w:tcPr>
            <w:tcW w:w="2592" w:type="dxa"/>
            <w:tcBorders>
              <w:top w:val="single" w:sz="4" w:space="0" w:color="000000"/>
              <w:left w:val="single" w:sz="4" w:space="0" w:color="000000"/>
              <w:bottom w:val="single" w:sz="4" w:space="0" w:color="000000"/>
              <w:right w:val="single" w:sz="4" w:space="0" w:color="000000"/>
            </w:tcBorders>
          </w:tcPr>
          <w:p w14:paraId="7174F868" w14:textId="77777777" w:rsidR="000E68D0" w:rsidRDefault="000E68D0" w:rsidP="00CA54B6">
            <w:pPr>
              <w:spacing w:after="0" w:line="259" w:lineRule="auto"/>
              <w:ind w:left="0" w:firstLine="0"/>
              <w:jc w:val="left"/>
            </w:pPr>
          </w:p>
        </w:tc>
        <w:tc>
          <w:tcPr>
            <w:tcW w:w="2590" w:type="dxa"/>
            <w:tcBorders>
              <w:top w:val="single" w:sz="4" w:space="0" w:color="000000"/>
              <w:left w:val="single" w:sz="4" w:space="0" w:color="000000"/>
              <w:bottom w:val="single" w:sz="4" w:space="0" w:color="000000"/>
              <w:right w:val="single" w:sz="4" w:space="0" w:color="000000"/>
            </w:tcBorders>
          </w:tcPr>
          <w:p w14:paraId="2F6A9A6E" w14:textId="77777777" w:rsidR="000E68D0" w:rsidRDefault="000E68D0" w:rsidP="00CA54B6">
            <w:pPr>
              <w:spacing w:after="0" w:line="259" w:lineRule="auto"/>
              <w:ind w:left="0" w:firstLine="0"/>
              <w:jc w:val="left"/>
            </w:pPr>
          </w:p>
        </w:tc>
      </w:tr>
    </w:tbl>
    <w:p w14:paraId="51A29061" w14:textId="77777777" w:rsidR="000E68D0" w:rsidRDefault="000E68D0" w:rsidP="000E68D0">
      <w:pPr>
        <w:spacing w:after="175" w:line="259" w:lineRule="auto"/>
        <w:ind w:left="0" w:firstLine="0"/>
        <w:jc w:val="left"/>
      </w:pPr>
    </w:p>
    <w:p w14:paraId="6489CA87" w14:textId="77777777" w:rsidR="000E68D0" w:rsidRDefault="000E68D0" w:rsidP="00D73C13">
      <w:pPr>
        <w:numPr>
          <w:ilvl w:val="1"/>
          <w:numId w:val="83"/>
        </w:numPr>
        <w:spacing w:after="111" w:line="271" w:lineRule="auto"/>
        <w:ind w:right="7" w:hanging="420"/>
        <w:jc w:val="left"/>
      </w:pPr>
      <w:r>
        <w:rPr>
          <w:b/>
        </w:rPr>
        <w:t>A panasz kivizsgálása és megválaszolása</w:t>
      </w:r>
    </w:p>
    <w:p w14:paraId="152B8F76" w14:textId="77777777" w:rsidR="000E68D0" w:rsidRDefault="000E68D0" w:rsidP="000E68D0">
      <w:pPr>
        <w:spacing w:after="129" w:line="259" w:lineRule="auto"/>
        <w:ind w:left="0" w:firstLine="0"/>
        <w:jc w:val="left"/>
      </w:pPr>
    </w:p>
    <w:p w14:paraId="432B635B" w14:textId="77777777" w:rsidR="000E68D0" w:rsidRDefault="000E68D0" w:rsidP="000E68D0">
      <w:pPr>
        <w:spacing w:line="359" w:lineRule="auto"/>
        <w:ind w:left="-5" w:right="15"/>
      </w:pPr>
      <w:r>
        <w:t xml:space="preserve">A szóbeli panaszt az óvoda haladéktalanul megvizsgálja és a lehető legrövidebb időn belül orvosolja. Ha a partner a panasz kezelésével nem ért egyet vagy a panasz azonnali kivizsgálása nem lehetséges, az óvoda a panaszról jegyzőkönyvet vesz fel, és annak másolati példányát személyesen közölt szóbeli panasz esetén a partnernek átadja, telefonon közölt szóbeli panasz esetén megküldi. Egyéb szóbeli panasz esetén, az írásbeli panaszra vonatkozó szabályok szerint járunk el. </w:t>
      </w:r>
    </w:p>
    <w:p w14:paraId="728F6A74" w14:textId="77777777" w:rsidR="000E68D0" w:rsidRDefault="000E68D0" w:rsidP="000E68D0">
      <w:pPr>
        <w:spacing w:line="370" w:lineRule="auto"/>
        <w:ind w:left="-5" w:right="97"/>
      </w:pPr>
      <w:r>
        <w:lastRenderedPageBreak/>
        <w:t xml:space="preserve">Írásbeli panasz esetén azt érdemben megvizsgáljuk és a panasszal kapcsolatos álláspontunkat, az érdemi döntést/intézkedést pontos indoklással ellátva a panasz közlését követő 15 napon belül írásban megküldjük a partner részére. Igény esetén a kivizsgálás eredményéről telefonon vagy e-mailben is értesítést küldünk. </w:t>
      </w:r>
    </w:p>
    <w:p w14:paraId="02F3E087" w14:textId="77777777" w:rsidR="000E68D0" w:rsidRDefault="000E68D0" w:rsidP="000E68D0">
      <w:pPr>
        <w:spacing w:after="135" w:line="259" w:lineRule="auto"/>
        <w:ind w:left="0" w:firstLine="0"/>
        <w:jc w:val="left"/>
      </w:pPr>
    </w:p>
    <w:p w14:paraId="60F93C3C" w14:textId="77777777" w:rsidR="000E68D0" w:rsidRDefault="000E68D0" w:rsidP="00D73C13">
      <w:pPr>
        <w:numPr>
          <w:ilvl w:val="0"/>
          <w:numId w:val="84"/>
        </w:numPr>
        <w:spacing w:after="114" w:line="271" w:lineRule="auto"/>
        <w:ind w:right="41" w:hanging="240"/>
        <w:jc w:val="left"/>
      </w:pPr>
      <w:r>
        <w:rPr>
          <w:b/>
        </w:rPr>
        <w:t>PANASZNYILVÁNTARTÁS</w:t>
      </w:r>
    </w:p>
    <w:p w14:paraId="5488B58C" w14:textId="77777777" w:rsidR="000E68D0" w:rsidRDefault="000E68D0" w:rsidP="000E68D0">
      <w:pPr>
        <w:spacing w:line="363" w:lineRule="auto"/>
        <w:ind w:left="-5" w:right="15"/>
      </w:pPr>
      <w:r>
        <w:rPr>
          <w:b/>
        </w:rPr>
        <w:t>3.1</w:t>
      </w:r>
      <w:r>
        <w:t xml:space="preserve">.A partnerek panaszairól és az azok megoldását szolgáló intézkedésekről nyilvántartást vezetünk, amely az alábbi adatokat tartalmazza: </w:t>
      </w:r>
    </w:p>
    <w:p w14:paraId="1BA98DFC" w14:textId="77777777" w:rsidR="000E68D0" w:rsidRPr="00790D1F" w:rsidRDefault="000E68D0" w:rsidP="00D73C13">
      <w:pPr>
        <w:pStyle w:val="Listaszerbekezds"/>
        <w:numPr>
          <w:ilvl w:val="0"/>
          <w:numId w:val="105"/>
        </w:numPr>
        <w:spacing w:after="125"/>
        <w:ind w:right="15"/>
        <w:rPr>
          <w:rFonts w:ascii="Times New Roman" w:hAnsi="Times New Roman" w:cs="Times New Roman"/>
          <w:sz w:val="24"/>
          <w:szCs w:val="24"/>
        </w:rPr>
      </w:pPr>
      <w:r w:rsidRPr="00790D1F">
        <w:rPr>
          <w:rFonts w:ascii="Times New Roman" w:hAnsi="Times New Roman" w:cs="Times New Roman"/>
          <w:sz w:val="24"/>
          <w:szCs w:val="24"/>
        </w:rPr>
        <w:t>a panaszos (intézmény/személy) adatait</w:t>
      </w:r>
    </w:p>
    <w:p w14:paraId="52B8B305" w14:textId="77777777" w:rsidR="000E68D0" w:rsidRPr="00790D1F" w:rsidRDefault="000E68D0" w:rsidP="00D73C13">
      <w:pPr>
        <w:pStyle w:val="Listaszerbekezds"/>
        <w:numPr>
          <w:ilvl w:val="0"/>
          <w:numId w:val="105"/>
        </w:numPr>
        <w:spacing w:after="124"/>
        <w:ind w:right="15"/>
        <w:rPr>
          <w:rFonts w:ascii="Times New Roman" w:hAnsi="Times New Roman" w:cs="Times New Roman"/>
          <w:sz w:val="24"/>
          <w:szCs w:val="24"/>
        </w:rPr>
      </w:pPr>
      <w:r w:rsidRPr="00790D1F">
        <w:rPr>
          <w:rFonts w:ascii="Times New Roman" w:hAnsi="Times New Roman" w:cs="Times New Roman"/>
          <w:sz w:val="24"/>
          <w:szCs w:val="24"/>
        </w:rPr>
        <w:t>a panasz leírását, tárgyát képező esemény vagy tény megjelölését</w:t>
      </w:r>
    </w:p>
    <w:p w14:paraId="12B8A2AE" w14:textId="77777777" w:rsidR="000E68D0" w:rsidRPr="00790D1F" w:rsidRDefault="000E68D0" w:rsidP="00D73C13">
      <w:pPr>
        <w:pStyle w:val="Listaszerbekezds"/>
        <w:numPr>
          <w:ilvl w:val="0"/>
          <w:numId w:val="105"/>
        </w:numPr>
        <w:spacing w:after="120"/>
        <w:ind w:right="15"/>
        <w:rPr>
          <w:rFonts w:ascii="Times New Roman" w:hAnsi="Times New Roman" w:cs="Times New Roman"/>
          <w:sz w:val="24"/>
          <w:szCs w:val="24"/>
        </w:rPr>
      </w:pPr>
      <w:r w:rsidRPr="00790D1F">
        <w:rPr>
          <w:rFonts w:ascii="Times New Roman" w:hAnsi="Times New Roman" w:cs="Times New Roman"/>
          <w:sz w:val="24"/>
          <w:szCs w:val="24"/>
        </w:rPr>
        <w:t>a panasz benyújtásának időpontját és módját</w:t>
      </w:r>
    </w:p>
    <w:p w14:paraId="5045BB36" w14:textId="77777777" w:rsidR="000E68D0" w:rsidRPr="00790D1F" w:rsidRDefault="000E68D0" w:rsidP="00D73C13">
      <w:pPr>
        <w:pStyle w:val="Listaszerbekezds"/>
        <w:numPr>
          <w:ilvl w:val="0"/>
          <w:numId w:val="105"/>
        </w:numPr>
        <w:spacing w:line="373" w:lineRule="auto"/>
        <w:ind w:right="15"/>
        <w:rPr>
          <w:rFonts w:ascii="Times New Roman" w:hAnsi="Times New Roman" w:cs="Times New Roman"/>
          <w:sz w:val="24"/>
          <w:szCs w:val="24"/>
        </w:rPr>
      </w:pPr>
      <w:r w:rsidRPr="00790D1F">
        <w:rPr>
          <w:rFonts w:ascii="Times New Roman" w:hAnsi="Times New Roman" w:cs="Times New Roman"/>
          <w:sz w:val="24"/>
          <w:szCs w:val="24"/>
        </w:rPr>
        <w:t>a panasz orvoslására szolgáló intézkedés leírását, elutasítás esetén annak indoklását</w:t>
      </w:r>
    </w:p>
    <w:p w14:paraId="1E2BE3D5" w14:textId="77777777" w:rsidR="000E68D0" w:rsidRPr="00790D1F" w:rsidRDefault="000E68D0" w:rsidP="00D73C13">
      <w:pPr>
        <w:pStyle w:val="Listaszerbekezds"/>
        <w:numPr>
          <w:ilvl w:val="0"/>
          <w:numId w:val="105"/>
        </w:numPr>
        <w:spacing w:line="372" w:lineRule="auto"/>
        <w:ind w:right="15"/>
        <w:rPr>
          <w:rFonts w:ascii="Times New Roman" w:hAnsi="Times New Roman" w:cs="Times New Roman"/>
          <w:sz w:val="24"/>
          <w:szCs w:val="24"/>
        </w:rPr>
      </w:pPr>
      <w:r w:rsidRPr="00790D1F">
        <w:rPr>
          <w:rFonts w:ascii="Times New Roman" w:hAnsi="Times New Roman" w:cs="Times New Roman"/>
          <w:sz w:val="24"/>
          <w:szCs w:val="24"/>
        </w:rPr>
        <w:t>a panaszügy intézéséért, illetve az intézkedés végrehajtásáért felelős személy(ek) megnevezését, valamint az intézkedés teljesítésének és a panasz lezárásának határidejét</w:t>
      </w:r>
    </w:p>
    <w:p w14:paraId="14D0145C" w14:textId="77777777" w:rsidR="000E68D0" w:rsidRPr="00790D1F" w:rsidRDefault="000E68D0" w:rsidP="00D73C13">
      <w:pPr>
        <w:pStyle w:val="Listaszerbekezds"/>
        <w:numPr>
          <w:ilvl w:val="0"/>
          <w:numId w:val="105"/>
        </w:numPr>
        <w:spacing w:line="369" w:lineRule="auto"/>
        <w:ind w:right="15"/>
        <w:rPr>
          <w:rFonts w:ascii="Times New Roman" w:hAnsi="Times New Roman" w:cs="Times New Roman"/>
          <w:sz w:val="24"/>
          <w:szCs w:val="24"/>
        </w:rPr>
      </w:pPr>
      <w:r w:rsidRPr="00790D1F">
        <w:rPr>
          <w:rFonts w:ascii="Times New Roman" w:hAnsi="Times New Roman" w:cs="Times New Roman"/>
          <w:sz w:val="24"/>
          <w:szCs w:val="24"/>
        </w:rPr>
        <w:t>a kivizsgálás során beszerzett informáci</w:t>
      </w:r>
      <w:r>
        <w:rPr>
          <w:rFonts w:ascii="Times New Roman" w:hAnsi="Times New Roman" w:cs="Times New Roman"/>
          <w:sz w:val="24"/>
          <w:szCs w:val="24"/>
        </w:rPr>
        <w:t xml:space="preserve">ókat és esetleges szakvéleményt, </w:t>
      </w:r>
      <w:r w:rsidRPr="00790D1F">
        <w:rPr>
          <w:rFonts w:ascii="Times New Roman" w:hAnsi="Times New Roman" w:cs="Times New Roman"/>
          <w:sz w:val="24"/>
          <w:szCs w:val="24"/>
        </w:rPr>
        <w:t>a panaszban megjelölt igényről való döntést</w:t>
      </w:r>
    </w:p>
    <w:p w14:paraId="0DA9C6D2" w14:textId="77777777" w:rsidR="000E68D0" w:rsidRPr="00790D1F" w:rsidRDefault="000E68D0" w:rsidP="00D73C13">
      <w:pPr>
        <w:numPr>
          <w:ilvl w:val="0"/>
          <w:numId w:val="84"/>
        </w:numPr>
        <w:spacing w:after="9" w:line="387" w:lineRule="auto"/>
        <w:ind w:right="41" w:hanging="240"/>
        <w:jc w:val="left"/>
      </w:pPr>
      <w:r>
        <w:rPr>
          <w:b/>
        </w:rPr>
        <w:t xml:space="preserve">A PANASZKEZELÉS FOLYAMATA </w:t>
      </w:r>
    </w:p>
    <w:p w14:paraId="453D1F03" w14:textId="4A670CCA" w:rsidR="000E68D0" w:rsidRDefault="000E68D0" w:rsidP="00C000EB">
      <w:pPr>
        <w:pStyle w:val="Listaszerbekezds"/>
        <w:numPr>
          <w:ilvl w:val="0"/>
          <w:numId w:val="115"/>
        </w:numPr>
        <w:spacing w:after="9" w:line="387" w:lineRule="auto"/>
        <w:ind w:right="41"/>
      </w:pPr>
      <w:r>
        <w:t>Panasz benyújtása</w:t>
      </w:r>
    </w:p>
    <w:p w14:paraId="54DB7CD2" w14:textId="4B825949" w:rsidR="000E68D0" w:rsidRDefault="000E68D0" w:rsidP="00C000EB">
      <w:pPr>
        <w:pStyle w:val="Listaszerbekezds"/>
        <w:numPr>
          <w:ilvl w:val="0"/>
          <w:numId w:val="115"/>
        </w:numPr>
        <w:spacing w:after="9" w:line="387" w:lineRule="auto"/>
        <w:ind w:right="41"/>
      </w:pPr>
      <w:r>
        <w:t>Regisztráció</w:t>
      </w:r>
    </w:p>
    <w:p w14:paraId="0350701D" w14:textId="112B13C1" w:rsidR="000E68D0" w:rsidRDefault="000E68D0" w:rsidP="00C000EB">
      <w:pPr>
        <w:pStyle w:val="Listaszerbekezds"/>
        <w:numPr>
          <w:ilvl w:val="0"/>
          <w:numId w:val="115"/>
        </w:numPr>
        <w:spacing w:after="9" w:line="387" w:lineRule="auto"/>
        <w:ind w:right="41"/>
      </w:pPr>
      <w:r>
        <w:t xml:space="preserve">Kivizsgálás </w:t>
      </w:r>
    </w:p>
    <w:p w14:paraId="3FE9CA9F" w14:textId="52857290" w:rsidR="000E68D0" w:rsidRDefault="000E68D0" w:rsidP="00C000EB">
      <w:pPr>
        <w:pStyle w:val="Listaszerbekezds"/>
        <w:numPr>
          <w:ilvl w:val="0"/>
          <w:numId w:val="115"/>
        </w:numPr>
        <w:spacing w:after="9" w:line="387" w:lineRule="auto"/>
        <w:ind w:right="41"/>
      </w:pPr>
      <w:r>
        <w:t xml:space="preserve">Döntés, válasz </w:t>
      </w:r>
    </w:p>
    <w:p w14:paraId="070F178D" w14:textId="40D569FC" w:rsidR="000E68D0" w:rsidRDefault="000E68D0" w:rsidP="00C000EB">
      <w:pPr>
        <w:pStyle w:val="Listaszerbekezds"/>
        <w:numPr>
          <w:ilvl w:val="0"/>
          <w:numId w:val="115"/>
        </w:numPr>
        <w:spacing w:after="9" w:line="387" w:lineRule="auto"/>
        <w:ind w:right="41"/>
      </w:pPr>
      <w:r>
        <w:t xml:space="preserve">Elemzés </w:t>
      </w:r>
    </w:p>
    <w:p w14:paraId="690721E9" w14:textId="77777777" w:rsidR="000E68D0" w:rsidRDefault="000E68D0" w:rsidP="00C000EB">
      <w:pPr>
        <w:pStyle w:val="Listaszerbekezds"/>
        <w:numPr>
          <w:ilvl w:val="0"/>
          <w:numId w:val="116"/>
        </w:numPr>
        <w:spacing w:after="9" w:line="387" w:lineRule="auto"/>
        <w:ind w:right="41"/>
      </w:pPr>
      <w:r w:rsidRPr="00C000EB">
        <w:rPr>
          <w:rFonts w:ascii="Courier New" w:eastAsia="Courier New" w:hAnsi="Courier New" w:cs="Courier New"/>
        </w:rPr>
        <w:t>o</w:t>
      </w:r>
      <w:r>
        <w:t>a panasz megválaszolásának időpontját és módját</w:t>
      </w:r>
    </w:p>
    <w:p w14:paraId="51ACCF7F" w14:textId="64778512" w:rsidR="000E68D0" w:rsidRDefault="000E68D0" w:rsidP="00C000EB">
      <w:pPr>
        <w:pStyle w:val="Listaszerbekezds"/>
        <w:numPr>
          <w:ilvl w:val="0"/>
          <w:numId w:val="116"/>
        </w:numPr>
        <w:spacing w:after="9" w:line="387" w:lineRule="auto"/>
        <w:ind w:right="41"/>
      </w:pPr>
      <w:r w:rsidRPr="00C000EB">
        <w:rPr>
          <w:rFonts w:ascii="Courier New" w:eastAsia="Courier New" w:hAnsi="Courier New" w:cs="Courier New"/>
        </w:rPr>
        <w:t>o</w:t>
      </w:r>
      <w:r>
        <w:t xml:space="preserve">a panaszkezelés elemzéséhez és fejlesztéséhez kapcsolódó egyéb információkat (pl. </w:t>
      </w:r>
    </w:p>
    <w:p w14:paraId="6DA10B88" w14:textId="77777777" w:rsidR="000E68D0" w:rsidRDefault="000E68D0" w:rsidP="00C000EB">
      <w:pPr>
        <w:pStyle w:val="Listaszerbekezds"/>
        <w:numPr>
          <w:ilvl w:val="1"/>
          <w:numId w:val="116"/>
        </w:numPr>
        <w:spacing w:after="123"/>
        <w:ind w:right="15"/>
      </w:pPr>
      <w:r>
        <w:t xml:space="preserve">panasz oka, gyakorisága) </w:t>
      </w:r>
    </w:p>
    <w:p w14:paraId="56445CC9" w14:textId="77777777" w:rsidR="000E68D0" w:rsidRDefault="000E68D0" w:rsidP="000E68D0">
      <w:pPr>
        <w:spacing w:line="367" w:lineRule="auto"/>
        <w:ind w:left="-5" w:right="79"/>
      </w:pPr>
      <w:r>
        <w:rPr>
          <w:b/>
        </w:rPr>
        <w:t>4.1.Az írásbeli panaszokat</w:t>
      </w:r>
      <w:r>
        <w:t xml:space="preserve"> –beleértve a személyes megjelenés során előadott panaszról készült jegyzőkönyvet is –továbbá az azokra adott válaszokat három évig archiváljuk, ezt követően az adathordozókat (okiratokat) selejtezzük. A panaszügyi nyilvántartásban rögzített személyes adatok kizárólag a panasz regisztrálásának és elbírálásának célját szolgálják. Felkészülünk a regisztrációjára és megkezdődik a panasz kivizsgálása, a hiányzó információk, szakvélemények stb. beszerzése. </w:t>
      </w:r>
    </w:p>
    <w:p w14:paraId="17A878F1" w14:textId="77777777" w:rsidR="000E68D0" w:rsidRDefault="000E68D0" w:rsidP="000E68D0">
      <w:pPr>
        <w:spacing w:line="366" w:lineRule="auto"/>
        <w:ind w:left="-5" w:right="15"/>
      </w:pPr>
      <w:r>
        <w:lastRenderedPageBreak/>
        <w:t xml:space="preserve"> Amennyiben valamennyi fontos információ rendelkezésre áll, a vizsgálati szakasz lezárul és sor kerül a döntéshozatalra. </w:t>
      </w:r>
    </w:p>
    <w:p w14:paraId="395D044F" w14:textId="77777777" w:rsidR="000E68D0" w:rsidRDefault="000E68D0" w:rsidP="000E68D0">
      <w:pPr>
        <w:spacing w:after="144" w:line="259" w:lineRule="auto"/>
        <w:ind w:left="0" w:firstLine="0"/>
        <w:jc w:val="left"/>
      </w:pPr>
    </w:p>
    <w:p w14:paraId="407B0A3D" w14:textId="77777777" w:rsidR="000E68D0" w:rsidRDefault="000E68D0" w:rsidP="000E68D0">
      <w:pPr>
        <w:spacing w:after="112" w:line="271" w:lineRule="auto"/>
        <w:ind w:left="-5"/>
        <w:jc w:val="left"/>
      </w:pPr>
      <w:r>
        <w:rPr>
          <w:b/>
        </w:rPr>
        <w:t>A döntés lehet:</w:t>
      </w:r>
    </w:p>
    <w:p w14:paraId="4B44A133" w14:textId="77777777" w:rsidR="000E68D0" w:rsidRPr="00790D1F" w:rsidRDefault="000E68D0" w:rsidP="00D73C13">
      <w:pPr>
        <w:pStyle w:val="Listaszerbekezds"/>
        <w:numPr>
          <w:ilvl w:val="0"/>
          <w:numId w:val="106"/>
        </w:numPr>
        <w:spacing w:after="114"/>
        <w:ind w:right="15"/>
        <w:rPr>
          <w:rFonts w:ascii="Times New Roman" w:hAnsi="Times New Roman" w:cs="Times New Roman"/>
          <w:sz w:val="24"/>
          <w:szCs w:val="24"/>
        </w:rPr>
      </w:pPr>
      <w:r w:rsidRPr="00790D1F">
        <w:rPr>
          <w:rFonts w:ascii="Times New Roman" w:hAnsi="Times New Roman" w:cs="Times New Roman"/>
          <w:sz w:val="24"/>
          <w:szCs w:val="24"/>
        </w:rPr>
        <w:t xml:space="preserve">a panasz elfogadása </w:t>
      </w:r>
    </w:p>
    <w:p w14:paraId="22E8EF9B" w14:textId="77777777" w:rsidR="000E68D0" w:rsidRPr="00790D1F" w:rsidRDefault="000E68D0" w:rsidP="00D73C13">
      <w:pPr>
        <w:pStyle w:val="Listaszerbekezds"/>
        <w:numPr>
          <w:ilvl w:val="0"/>
          <w:numId w:val="106"/>
        </w:numPr>
        <w:spacing w:after="119"/>
        <w:ind w:right="15"/>
        <w:rPr>
          <w:rFonts w:ascii="Times New Roman" w:hAnsi="Times New Roman" w:cs="Times New Roman"/>
          <w:sz w:val="24"/>
          <w:szCs w:val="24"/>
        </w:rPr>
      </w:pPr>
      <w:r w:rsidRPr="00790D1F">
        <w:rPr>
          <w:rFonts w:ascii="Times New Roman" w:hAnsi="Times New Roman" w:cs="Times New Roman"/>
          <w:sz w:val="24"/>
          <w:szCs w:val="24"/>
        </w:rPr>
        <w:t xml:space="preserve">panasz részbeni elfogadása </w:t>
      </w:r>
    </w:p>
    <w:p w14:paraId="5D3CCB1F" w14:textId="77777777" w:rsidR="000E68D0" w:rsidRPr="00790D1F" w:rsidRDefault="000E68D0" w:rsidP="00D73C13">
      <w:pPr>
        <w:pStyle w:val="Listaszerbekezds"/>
        <w:numPr>
          <w:ilvl w:val="0"/>
          <w:numId w:val="106"/>
        </w:numPr>
        <w:spacing w:after="123"/>
        <w:ind w:right="15"/>
        <w:rPr>
          <w:rFonts w:ascii="Times New Roman" w:hAnsi="Times New Roman" w:cs="Times New Roman"/>
          <w:sz w:val="24"/>
          <w:szCs w:val="24"/>
        </w:rPr>
      </w:pPr>
      <w:r w:rsidRPr="00790D1F">
        <w:rPr>
          <w:rFonts w:ascii="Times New Roman" w:hAnsi="Times New Roman" w:cs="Times New Roman"/>
          <w:sz w:val="24"/>
          <w:szCs w:val="24"/>
        </w:rPr>
        <w:t xml:space="preserve">panasz elutasítása </w:t>
      </w:r>
    </w:p>
    <w:p w14:paraId="00495ED9" w14:textId="77777777" w:rsidR="000E68D0" w:rsidRDefault="000E68D0" w:rsidP="000E68D0">
      <w:pPr>
        <w:spacing w:after="156" w:line="259" w:lineRule="auto"/>
        <w:ind w:left="0" w:firstLine="0"/>
        <w:jc w:val="left"/>
      </w:pPr>
    </w:p>
    <w:p w14:paraId="19C8649B" w14:textId="77777777" w:rsidR="000E68D0" w:rsidRDefault="000E68D0" w:rsidP="000E68D0">
      <w:pPr>
        <w:spacing w:after="9" w:line="387" w:lineRule="auto"/>
        <w:ind w:left="-5" w:right="350"/>
        <w:jc w:val="left"/>
      </w:pPr>
      <w:r>
        <w:t xml:space="preserve">A döntéshozatalt a válasz elkészítése és megküldése követi írásos formában (írásban, emailben). Óvodánk kiemelt figyelmet fordít a minőségi panaszkezelés biztosítására, ezért a panaszkezelési folyamat végén monitoring (elemző) tevékenységet folytat, amelynek során többek között vizsgálja: </w:t>
      </w:r>
    </w:p>
    <w:p w14:paraId="37C84383" w14:textId="77777777" w:rsidR="000E68D0" w:rsidRPr="00790D1F" w:rsidRDefault="000E68D0" w:rsidP="00D73C13">
      <w:pPr>
        <w:pStyle w:val="Listaszerbekezds"/>
        <w:numPr>
          <w:ilvl w:val="0"/>
          <w:numId w:val="107"/>
        </w:numPr>
        <w:spacing w:after="121"/>
        <w:ind w:right="15"/>
        <w:rPr>
          <w:rFonts w:ascii="Times New Roman" w:hAnsi="Times New Roman" w:cs="Times New Roman"/>
          <w:sz w:val="24"/>
          <w:szCs w:val="24"/>
        </w:rPr>
      </w:pPr>
      <w:r w:rsidRPr="00790D1F">
        <w:rPr>
          <w:rFonts w:ascii="Times New Roman" w:hAnsi="Times New Roman" w:cs="Times New Roman"/>
          <w:sz w:val="24"/>
          <w:szCs w:val="24"/>
        </w:rPr>
        <w:t xml:space="preserve">a panaszok átfutási idejét </w:t>
      </w:r>
    </w:p>
    <w:p w14:paraId="18D2B916" w14:textId="77777777" w:rsidR="000E68D0" w:rsidRPr="00790D1F" w:rsidRDefault="000E68D0" w:rsidP="00D73C13">
      <w:pPr>
        <w:pStyle w:val="Listaszerbekezds"/>
        <w:numPr>
          <w:ilvl w:val="0"/>
          <w:numId w:val="107"/>
        </w:numPr>
        <w:spacing w:after="122"/>
        <w:ind w:right="15"/>
        <w:rPr>
          <w:rFonts w:ascii="Times New Roman" w:hAnsi="Times New Roman" w:cs="Times New Roman"/>
          <w:sz w:val="24"/>
          <w:szCs w:val="24"/>
        </w:rPr>
      </w:pPr>
      <w:r w:rsidRPr="00790D1F">
        <w:rPr>
          <w:rFonts w:ascii="Times New Roman" w:hAnsi="Times New Roman" w:cs="Times New Roman"/>
          <w:sz w:val="24"/>
          <w:szCs w:val="24"/>
        </w:rPr>
        <w:t xml:space="preserve">a panaszok számát </w:t>
      </w:r>
    </w:p>
    <w:p w14:paraId="67134B65" w14:textId="77777777" w:rsidR="000E68D0" w:rsidRPr="00790D1F" w:rsidRDefault="000E68D0" w:rsidP="00D73C13">
      <w:pPr>
        <w:pStyle w:val="Listaszerbekezds"/>
        <w:numPr>
          <w:ilvl w:val="0"/>
          <w:numId w:val="107"/>
        </w:numPr>
        <w:spacing w:line="396" w:lineRule="auto"/>
        <w:ind w:right="15"/>
        <w:rPr>
          <w:rFonts w:ascii="Times New Roman" w:hAnsi="Times New Roman" w:cs="Times New Roman"/>
          <w:sz w:val="24"/>
          <w:szCs w:val="24"/>
        </w:rPr>
      </w:pPr>
      <w:r w:rsidRPr="00790D1F">
        <w:rPr>
          <w:rFonts w:ascii="Times New Roman" w:hAnsi="Times New Roman" w:cs="Times New Roman"/>
          <w:sz w:val="24"/>
          <w:szCs w:val="24"/>
        </w:rPr>
        <w:t xml:space="preserve">az referencia intézményi szolgáltatásokhoz/jó gyakorlatok átadás-átvételhez kapcsolódó reklamációkat, a partnerek panaszkezeléssel kapcsolatos elégedettségét </w:t>
      </w:r>
    </w:p>
    <w:p w14:paraId="6A4049B1" w14:textId="77777777" w:rsidR="000E68D0" w:rsidRPr="00790D1F" w:rsidRDefault="000E68D0" w:rsidP="00D73C13">
      <w:pPr>
        <w:pStyle w:val="Listaszerbekezds"/>
        <w:numPr>
          <w:ilvl w:val="0"/>
          <w:numId w:val="107"/>
        </w:numPr>
        <w:spacing w:line="373" w:lineRule="auto"/>
        <w:ind w:right="15"/>
        <w:rPr>
          <w:rFonts w:ascii="Times New Roman" w:hAnsi="Times New Roman" w:cs="Times New Roman"/>
          <w:sz w:val="24"/>
          <w:szCs w:val="24"/>
        </w:rPr>
      </w:pPr>
      <w:r w:rsidRPr="00790D1F">
        <w:rPr>
          <w:rFonts w:ascii="Times New Roman" w:hAnsi="Times New Roman" w:cs="Times New Roman"/>
          <w:sz w:val="24"/>
          <w:szCs w:val="24"/>
        </w:rPr>
        <w:t xml:space="preserve">illetve egyes konkrét panaszügy vonatkozásában a partner elégedettségét. </w:t>
      </w:r>
    </w:p>
    <w:p w14:paraId="785FDB93" w14:textId="77777777" w:rsidR="000E68D0" w:rsidRDefault="000E68D0" w:rsidP="000E68D0">
      <w:pPr>
        <w:spacing w:after="166" w:line="259" w:lineRule="auto"/>
        <w:ind w:left="0" w:firstLine="0"/>
        <w:jc w:val="left"/>
      </w:pPr>
    </w:p>
    <w:p w14:paraId="1077A179" w14:textId="77777777" w:rsidR="000E68D0" w:rsidRDefault="000E68D0" w:rsidP="000E68D0">
      <w:pPr>
        <w:spacing w:after="116" w:line="271" w:lineRule="auto"/>
        <w:ind w:left="-5"/>
        <w:jc w:val="left"/>
      </w:pPr>
      <w:r>
        <w:rPr>
          <w:b/>
        </w:rPr>
        <w:t xml:space="preserve">5.JOGORVOSLATI LEHETŐSÉGEK </w:t>
      </w:r>
    </w:p>
    <w:p w14:paraId="587A573A" w14:textId="77777777" w:rsidR="000E68D0" w:rsidRDefault="000E68D0" w:rsidP="000E68D0">
      <w:pPr>
        <w:spacing w:line="363" w:lineRule="auto"/>
        <w:ind w:left="-5" w:right="15"/>
      </w:pPr>
      <w:r>
        <w:t xml:space="preserve">A panasz elutasítása esetén az óvoda a partnert írásban tájékoztatja arról, hogy panaszával milyen szervhez, hatósághoz vagy bírósághoz fordulhat. </w:t>
      </w:r>
    </w:p>
    <w:p w14:paraId="687135B8" w14:textId="77777777" w:rsidR="000E68D0" w:rsidRDefault="000E68D0" w:rsidP="000E68D0">
      <w:pPr>
        <w:spacing w:after="197" w:line="259" w:lineRule="auto"/>
        <w:ind w:left="0" w:firstLine="0"/>
        <w:jc w:val="left"/>
      </w:pPr>
    </w:p>
    <w:p w14:paraId="5A26B207" w14:textId="77777777" w:rsidR="000E68D0" w:rsidRDefault="000E68D0" w:rsidP="000E68D0">
      <w:pPr>
        <w:spacing w:after="112" w:line="271" w:lineRule="auto"/>
        <w:ind w:left="-5"/>
        <w:jc w:val="left"/>
      </w:pPr>
      <w:r>
        <w:rPr>
          <w:b/>
        </w:rPr>
        <w:t>6.EGYÉB RENDELKEZÉSEK</w:t>
      </w:r>
    </w:p>
    <w:p w14:paraId="19889CBF" w14:textId="77777777" w:rsidR="000E68D0" w:rsidRDefault="000E68D0" w:rsidP="000E68D0">
      <w:pPr>
        <w:ind w:left="-5" w:right="15"/>
      </w:pPr>
      <w:r>
        <w:t xml:space="preserve">A szabályzat elérhetősége </w:t>
      </w:r>
    </w:p>
    <w:p w14:paraId="28F21BF0" w14:textId="77777777" w:rsidR="000E68D0" w:rsidRDefault="000E68D0" w:rsidP="000E68D0">
      <w:pPr>
        <w:spacing w:line="376" w:lineRule="auto"/>
        <w:ind w:left="-5" w:right="1060"/>
      </w:pPr>
      <w:r>
        <w:t xml:space="preserve">Jelen panaszkezelési szabályzatát az óvoda Honlapján (www.kiskorosiovodak.hu) is elérhetővé, illetve közzéteszi. </w:t>
      </w:r>
    </w:p>
    <w:p w14:paraId="6B2683C7" w14:textId="77777777" w:rsidR="000E68D0" w:rsidRDefault="000E68D0" w:rsidP="000E68D0">
      <w:pPr>
        <w:spacing w:after="166" w:line="259" w:lineRule="auto"/>
        <w:ind w:left="0" w:firstLine="0"/>
        <w:jc w:val="left"/>
      </w:pPr>
    </w:p>
    <w:p w14:paraId="3F9A4EF9" w14:textId="77777777" w:rsidR="000E68D0" w:rsidRDefault="000E68D0" w:rsidP="000E68D0">
      <w:pPr>
        <w:spacing w:after="150" w:line="271" w:lineRule="auto"/>
        <w:ind w:left="-5"/>
        <w:jc w:val="left"/>
      </w:pPr>
      <w:r>
        <w:rPr>
          <w:b/>
        </w:rPr>
        <w:t>6.1. Hatálybalépés</w:t>
      </w:r>
    </w:p>
    <w:p w14:paraId="1DD46CAB" w14:textId="77777777" w:rsidR="000E68D0" w:rsidRDefault="000E68D0" w:rsidP="000E68D0">
      <w:pPr>
        <w:spacing w:line="370" w:lineRule="auto"/>
        <w:ind w:left="-5" w:right="15"/>
      </w:pPr>
      <w:r>
        <w:t xml:space="preserve">Jelen szabályzatot a nevelőtestület 2022.12.02. napján 465/2022 iktatószámon elfogadta   2022.12.01. napjától hatályos. </w:t>
      </w:r>
    </w:p>
    <w:p w14:paraId="79599729" w14:textId="77777777" w:rsidR="000E68D0" w:rsidRDefault="000E68D0" w:rsidP="000E68D0">
      <w:pPr>
        <w:spacing w:after="112" w:line="259" w:lineRule="auto"/>
        <w:ind w:left="0" w:firstLine="0"/>
        <w:jc w:val="left"/>
      </w:pPr>
    </w:p>
    <w:p w14:paraId="7D090530" w14:textId="77777777" w:rsidR="000E68D0" w:rsidRDefault="000E68D0" w:rsidP="000E68D0">
      <w:pPr>
        <w:spacing w:after="164" w:line="259" w:lineRule="auto"/>
        <w:ind w:left="0" w:firstLine="0"/>
        <w:jc w:val="left"/>
      </w:pPr>
    </w:p>
    <w:p w14:paraId="5E190808" w14:textId="77777777" w:rsidR="000E68D0" w:rsidRDefault="000E68D0" w:rsidP="00D73C13">
      <w:pPr>
        <w:numPr>
          <w:ilvl w:val="0"/>
          <w:numId w:val="85"/>
        </w:numPr>
        <w:spacing w:after="123" w:line="271" w:lineRule="auto"/>
        <w:ind w:hanging="360"/>
        <w:jc w:val="left"/>
      </w:pPr>
      <w:r>
        <w:rPr>
          <w:b/>
        </w:rPr>
        <w:lastRenderedPageBreak/>
        <w:t xml:space="preserve">Érvényességi nyilatkozat </w:t>
      </w:r>
    </w:p>
    <w:p w14:paraId="01561605" w14:textId="77777777" w:rsidR="000E68D0" w:rsidRDefault="000E68D0" w:rsidP="000E68D0">
      <w:pPr>
        <w:spacing w:after="104" w:line="271" w:lineRule="auto"/>
        <w:ind w:left="-5"/>
        <w:jc w:val="left"/>
      </w:pPr>
      <w:r>
        <w:rPr>
          <w:b/>
        </w:rPr>
        <w:t xml:space="preserve">      2022. szeptember1-től visszavonásig. </w:t>
      </w:r>
    </w:p>
    <w:p w14:paraId="5E975BA3" w14:textId="77777777" w:rsidR="000E68D0" w:rsidRDefault="000E68D0" w:rsidP="000E68D0">
      <w:pPr>
        <w:spacing w:after="164" w:line="259" w:lineRule="auto"/>
        <w:ind w:left="0" w:firstLine="0"/>
        <w:jc w:val="left"/>
      </w:pPr>
    </w:p>
    <w:p w14:paraId="6FA3614B" w14:textId="77777777" w:rsidR="000E68D0" w:rsidRDefault="000E68D0" w:rsidP="00D73C13">
      <w:pPr>
        <w:numPr>
          <w:ilvl w:val="0"/>
          <w:numId w:val="85"/>
        </w:numPr>
        <w:spacing w:after="104" w:line="271" w:lineRule="auto"/>
        <w:ind w:hanging="360"/>
        <w:jc w:val="left"/>
      </w:pPr>
      <w:r>
        <w:rPr>
          <w:b/>
        </w:rPr>
        <w:t xml:space="preserve">Felülvizsgálat, értékelés időpontja: 5 évente </w:t>
      </w:r>
    </w:p>
    <w:p w14:paraId="69D860D2" w14:textId="77777777" w:rsidR="000E68D0" w:rsidRDefault="000E68D0" w:rsidP="000E68D0">
      <w:pPr>
        <w:spacing w:after="160" w:line="259" w:lineRule="auto"/>
        <w:ind w:left="360" w:firstLine="0"/>
        <w:jc w:val="left"/>
      </w:pPr>
    </w:p>
    <w:p w14:paraId="2D074BC1" w14:textId="77777777" w:rsidR="000E68D0" w:rsidRDefault="000E68D0" w:rsidP="00D73C13">
      <w:pPr>
        <w:numPr>
          <w:ilvl w:val="0"/>
          <w:numId w:val="85"/>
        </w:numPr>
        <w:spacing w:after="150" w:line="271" w:lineRule="auto"/>
        <w:ind w:hanging="360"/>
        <w:jc w:val="left"/>
      </w:pPr>
      <w:r>
        <w:rPr>
          <w:b/>
        </w:rPr>
        <w:t xml:space="preserve">Módosítás előírásai </w:t>
      </w:r>
    </w:p>
    <w:p w14:paraId="0BF2016F" w14:textId="77777777" w:rsidR="000E68D0" w:rsidRDefault="000E68D0" w:rsidP="00C000EB">
      <w:pPr>
        <w:numPr>
          <w:ilvl w:val="1"/>
          <w:numId w:val="117"/>
        </w:numPr>
        <w:spacing w:after="150" w:line="271" w:lineRule="auto"/>
        <w:jc w:val="left"/>
      </w:pPr>
      <w:r>
        <w:rPr>
          <w:b/>
        </w:rPr>
        <w:t xml:space="preserve">Törvényi változás esetén </w:t>
      </w:r>
    </w:p>
    <w:p w14:paraId="5E2DBC64" w14:textId="77777777" w:rsidR="000E68D0" w:rsidRDefault="000E68D0" w:rsidP="00C000EB">
      <w:pPr>
        <w:numPr>
          <w:ilvl w:val="1"/>
          <w:numId w:val="117"/>
        </w:numPr>
        <w:spacing w:after="150" w:line="271" w:lineRule="auto"/>
        <w:jc w:val="left"/>
      </w:pPr>
      <w:r>
        <w:rPr>
          <w:b/>
        </w:rPr>
        <w:t xml:space="preserve">Feladatváltozás esetén </w:t>
      </w:r>
    </w:p>
    <w:p w14:paraId="1BA12398" w14:textId="77777777" w:rsidR="000E68D0" w:rsidRDefault="000E68D0" w:rsidP="00C000EB">
      <w:pPr>
        <w:numPr>
          <w:ilvl w:val="1"/>
          <w:numId w:val="117"/>
        </w:numPr>
        <w:spacing w:after="150" w:line="271" w:lineRule="auto"/>
        <w:jc w:val="left"/>
      </w:pPr>
      <w:r>
        <w:rPr>
          <w:b/>
        </w:rPr>
        <w:t xml:space="preserve">A nevelőtestület 2/3-os többségi kezdeményezése alapján, </w:t>
      </w:r>
    </w:p>
    <w:p w14:paraId="0FDF3AD7" w14:textId="237485D6" w:rsidR="000E68D0" w:rsidRDefault="000E68D0" w:rsidP="00C000EB">
      <w:pPr>
        <w:pStyle w:val="Listaszerbekezds"/>
        <w:numPr>
          <w:ilvl w:val="2"/>
          <w:numId w:val="117"/>
        </w:numPr>
        <w:spacing w:after="150" w:line="271" w:lineRule="auto"/>
      </w:pPr>
      <w:r w:rsidRPr="00C000EB">
        <w:rPr>
          <w:b/>
        </w:rPr>
        <w:t xml:space="preserve">a  nevelőtestület dönt a módosítás elfogadásáról </w:t>
      </w:r>
    </w:p>
    <w:p w14:paraId="01E0FB90" w14:textId="5D3D7204" w:rsidR="000E68D0" w:rsidRDefault="000E68D0" w:rsidP="00C000EB">
      <w:pPr>
        <w:pStyle w:val="Listaszerbekezds"/>
        <w:numPr>
          <w:ilvl w:val="2"/>
          <w:numId w:val="117"/>
        </w:numPr>
        <w:tabs>
          <w:tab w:val="center" w:pos="763"/>
          <w:tab w:val="center" w:pos="4760"/>
        </w:tabs>
        <w:spacing w:after="108" w:line="271" w:lineRule="auto"/>
      </w:pPr>
      <w:r w:rsidRPr="00C000EB">
        <w:rPr>
          <w:b/>
        </w:rPr>
        <w:t xml:space="preserve">Írásbeli előterjesztés nevelőtestületnek, óvoda vezetőségnek. </w:t>
      </w:r>
    </w:p>
    <w:p w14:paraId="2F1F724B" w14:textId="70BAA17B" w:rsidR="000E68D0" w:rsidRDefault="000E68D0" w:rsidP="00C000EB">
      <w:pPr>
        <w:spacing w:after="171" w:line="259" w:lineRule="auto"/>
        <w:ind w:left="1697" w:firstLine="435"/>
        <w:jc w:val="left"/>
      </w:pPr>
    </w:p>
    <w:p w14:paraId="64707CD1" w14:textId="77777777" w:rsidR="000E68D0" w:rsidRDefault="000E68D0" w:rsidP="00D73C13">
      <w:pPr>
        <w:numPr>
          <w:ilvl w:val="0"/>
          <w:numId w:val="85"/>
        </w:numPr>
        <w:spacing w:after="150" w:line="271" w:lineRule="auto"/>
        <w:ind w:hanging="360"/>
        <w:jc w:val="left"/>
      </w:pPr>
      <w:r>
        <w:rPr>
          <w:b/>
        </w:rPr>
        <w:t xml:space="preserve">Nyilvánosságra hozatala: </w:t>
      </w:r>
    </w:p>
    <w:p w14:paraId="4A71390A" w14:textId="77777777" w:rsidR="000E68D0" w:rsidRDefault="000E68D0" w:rsidP="000E68D0">
      <w:pPr>
        <w:spacing w:after="104" w:line="271" w:lineRule="auto"/>
        <w:ind w:left="-5"/>
        <w:jc w:val="left"/>
      </w:pPr>
      <w:r>
        <w:rPr>
          <w:b/>
        </w:rPr>
        <w:t xml:space="preserve">      A fenntartó és a partnereink által megtekinthető az óvoda honlapján. </w:t>
      </w:r>
    </w:p>
    <w:p w14:paraId="74A609AC" w14:textId="77777777" w:rsidR="000E68D0" w:rsidRDefault="000E68D0" w:rsidP="000E68D0">
      <w:pPr>
        <w:spacing w:after="160" w:line="259" w:lineRule="auto"/>
        <w:ind w:left="0" w:firstLine="0"/>
        <w:jc w:val="left"/>
      </w:pPr>
    </w:p>
    <w:p w14:paraId="20CE11E8" w14:textId="77777777" w:rsidR="000E68D0" w:rsidRDefault="000E68D0" w:rsidP="000E68D0">
      <w:pPr>
        <w:spacing w:line="395" w:lineRule="auto"/>
        <w:ind w:left="-5" w:right="15"/>
      </w:pPr>
      <w:r>
        <w:rPr>
          <w:b/>
        </w:rPr>
        <w:t>8.  A különös közzétételi lista</w:t>
      </w:r>
      <w:r>
        <w:t xml:space="preserve"> az óvoda honlapján illetve az intézmény faliújságján megtalálható. </w:t>
      </w:r>
    </w:p>
    <w:p w14:paraId="1C91C607" w14:textId="77777777" w:rsidR="000E68D0" w:rsidRDefault="000E68D0" w:rsidP="000E68D0">
      <w:pPr>
        <w:spacing w:after="115" w:line="259" w:lineRule="auto"/>
        <w:ind w:left="0" w:firstLine="0"/>
        <w:jc w:val="left"/>
      </w:pPr>
    </w:p>
    <w:p w14:paraId="1F66BEBB" w14:textId="77777777" w:rsidR="000E68D0" w:rsidRDefault="000E68D0" w:rsidP="000E68D0">
      <w:pPr>
        <w:spacing w:after="112" w:line="259" w:lineRule="auto"/>
        <w:ind w:left="0" w:firstLine="0"/>
        <w:jc w:val="left"/>
      </w:pPr>
    </w:p>
    <w:p w14:paraId="43AFCAA6" w14:textId="77777777" w:rsidR="000E68D0" w:rsidRDefault="000E68D0" w:rsidP="000E68D0">
      <w:pPr>
        <w:spacing w:after="115" w:line="259" w:lineRule="auto"/>
        <w:ind w:left="0" w:firstLine="0"/>
        <w:jc w:val="left"/>
      </w:pPr>
    </w:p>
    <w:p w14:paraId="49FE1D6B" w14:textId="77777777" w:rsidR="000E68D0" w:rsidRDefault="000E68D0" w:rsidP="000E68D0">
      <w:pPr>
        <w:spacing w:after="113" w:line="259" w:lineRule="auto"/>
        <w:ind w:left="0" w:firstLine="0"/>
        <w:jc w:val="left"/>
      </w:pPr>
    </w:p>
    <w:p w14:paraId="34BB66EA" w14:textId="4C4C2AD9" w:rsidR="00786370" w:rsidRDefault="00786370">
      <w:pPr>
        <w:spacing w:after="160" w:line="259" w:lineRule="auto"/>
        <w:ind w:left="0" w:firstLine="0"/>
        <w:jc w:val="left"/>
      </w:pPr>
      <w:r>
        <w:br w:type="page"/>
      </w:r>
    </w:p>
    <w:p w14:paraId="2114AA44" w14:textId="77777777" w:rsidR="000E68D0" w:rsidRDefault="000E68D0" w:rsidP="000E68D0">
      <w:pPr>
        <w:spacing w:after="115" w:line="259" w:lineRule="auto"/>
        <w:ind w:left="0" w:firstLine="0"/>
        <w:jc w:val="left"/>
      </w:pPr>
    </w:p>
    <w:p w14:paraId="1467FF12" w14:textId="77777777" w:rsidR="000E68D0" w:rsidRDefault="000E68D0" w:rsidP="000E68D0">
      <w:pPr>
        <w:spacing w:after="699" w:line="259" w:lineRule="auto"/>
        <w:ind w:left="0" w:firstLine="0"/>
        <w:jc w:val="left"/>
      </w:pPr>
    </w:p>
    <w:p w14:paraId="74B103C4" w14:textId="77777777" w:rsidR="000E68D0" w:rsidRDefault="000E68D0" w:rsidP="000E68D0">
      <w:pPr>
        <w:spacing w:after="48" w:line="265" w:lineRule="auto"/>
        <w:ind w:left="10" w:right="24"/>
        <w:jc w:val="center"/>
      </w:pPr>
      <w:r>
        <w:rPr>
          <w:sz w:val="72"/>
        </w:rPr>
        <w:t xml:space="preserve">A Kiskőrösi Óvodák </w:t>
      </w:r>
    </w:p>
    <w:p w14:paraId="45EA792E" w14:textId="61FAFFE0" w:rsidR="000E68D0" w:rsidRDefault="00601B28" w:rsidP="000E68D0">
      <w:pPr>
        <w:spacing w:after="0" w:line="265" w:lineRule="auto"/>
        <w:ind w:left="10" w:right="28"/>
        <w:jc w:val="center"/>
      </w:pPr>
      <w:r>
        <w:rPr>
          <w:sz w:val="72"/>
        </w:rPr>
        <w:t>1.34.</w:t>
      </w:r>
      <w:r w:rsidR="000E68D0">
        <w:rPr>
          <w:sz w:val="72"/>
        </w:rPr>
        <w:t xml:space="preserve">Iratkezelési szabályzata </w:t>
      </w:r>
    </w:p>
    <w:p w14:paraId="4F37A0AB" w14:textId="77777777" w:rsidR="000E68D0" w:rsidRDefault="000E68D0" w:rsidP="000E68D0">
      <w:pPr>
        <w:spacing w:after="0" w:line="265" w:lineRule="auto"/>
        <w:ind w:left="10" w:right="22"/>
        <w:jc w:val="center"/>
      </w:pPr>
      <w:r>
        <w:rPr>
          <w:sz w:val="72"/>
        </w:rPr>
        <w:t xml:space="preserve">2022/2023 </w:t>
      </w:r>
    </w:p>
    <w:p w14:paraId="241B9A7D" w14:textId="77777777" w:rsidR="000E68D0" w:rsidRDefault="000E68D0" w:rsidP="000E68D0">
      <w:pPr>
        <w:spacing w:after="0" w:line="259" w:lineRule="auto"/>
        <w:ind w:left="0" w:firstLine="0"/>
        <w:jc w:val="left"/>
      </w:pPr>
    </w:p>
    <w:p w14:paraId="40A1F242" w14:textId="77777777" w:rsidR="000E68D0" w:rsidRDefault="000E68D0" w:rsidP="000E68D0">
      <w:pPr>
        <w:spacing w:after="23" w:line="259" w:lineRule="auto"/>
        <w:ind w:left="0" w:firstLine="0"/>
        <w:jc w:val="left"/>
      </w:pPr>
    </w:p>
    <w:p w14:paraId="1FD79ED4" w14:textId="77777777" w:rsidR="000E68D0" w:rsidRDefault="000E68D0" w:rsidP="000E68D0">
      <w:pPr>
        <w:ind w:left="-5" w:right="15"/>
      </w:pPr>
      <w:r>
        <w:t xml:space="preserve">A 20/2012.(VIII.31.) EMMI rendelet a nevelési-oktatási intézmények működéséről és a köznevelési intézmények névhasználatáról 29. fejezet Az iratkezelés és az ügyintézés szabályai, az 1995.évi LXVI. Törvény a köziratokról, a közlevéltárakról és a magánlevéltári anyag védelméről, a valamint a 335/2005.(XII.29.) Korm. Rendelet a közfeladatot ellátó szervek iratkezelésének általános követelményeiről szólóak alapján, az intézményben végzett ügyintézés, továbbá iratkezelés szabályait az alábbiak szerint határozom meg: </w:t>
      </w:r>
    </w:p>
    <w:p w14:paraId="2DF4DE1E" w14:textId="77777777" w:rsidR="000E68D0" w:rsidRDefault="000E68D0" w:rsidP="000E68D0">
      <w:pPr>
        <w:spacing w:after="23" w:line="259" w:lineRule="auto"/>
        <w:ind w:left="0" w:firstLine="0"/>
        <w:jc w:val="left"/>
      </w:pPr>
    </w:p>
    <w:p w14:paraId="25F9FA18" w14:textId="77777777" w:rsidR="000E68D0" w:rsidRDefault="000E68D0" w:rsidP="000E68D0">
      <w:pPr>
        <w:ind w:left="370" w:right="15"/>
      </w:pPr>
      <w:r>
        <w:t xml:space="preserve">1.ÁLTALÁNOS RENDELKEZÉSEK </w:t>
      </w:r>
    </w:p>
    <w:p w14:paraId="01FC325B" w14:textId="77777777" w:rsidR="000E68D0" w:rsidRDefault="000E68D0" w:rsidP="000E68D0">
      <w:pPr>
        <w:spacing w:after="22" w:line="259" w:lineRule="auto"/>
        <w:ind w:left="708" w:firstLine="0"/>
        <w:jc w:val="left"/>
      </w:pPr>
    </w:p>
    <w:p w14:paraId="4324730C" w14:textId="77777777" w:rsidR="000E68D0" w:rsidRDefault="000E68D0" w:rsidP="000E68D0">
      <w:pPr>
        <w:ind w:left="-5" w:right="15"/>
      </w:pPr>
      <w:r>
        <w:t xml:space="preserve">1.Az Iratkezelési Szabályzat célja: </w:t>
      </w:r>
    </w:p>
    <w:p w14:paraId="685E70B8" w14:textId="77777777" w:rsidR="000E68D0" w:rsidRDefault="000E68D0" w:rsidP="000E68D0">
      <w:pPr>
        <w:ind w:left="-5" w:right="15"/>
      </w:pPr>
      <w:r>
        <w:t xml:space="preserve">Az iratai keletkezésének, érkezésének, átvételének, nyilvántartásának, továbbításának, biztonságos őrzési módjának, rendszerezésének, segédletekkel ellátásának, irattárazásának, selejtezésének és levéltárba történő átadásának egységes elvek szerint történő szabályozása oly módon, hogy az iratok útja nyomon követhető, holléte pontosan megállapítható, visszakereshető és az irat épségben megőrizhető legyen. </w:t>
      </w:r>
    </w:p>
    <w:p w14:paraId="0A174021" w14:textId="77777777" w:rsidR="000E68D0" w:rsidRDefault="000E68D0" w:rsidP="000E68D0">
      <w:pPr>
        <w:ind w:left="-5" w:right="15"/>
      </w:pPr>
      <w:r>
        <w:t xml:space="preserve">E szabályzat elválaszthatatlan részét képezi az évente felülvizsgálandó irattári terv, amelyet a feladat és hatáskörben bekövetkezett változás vagy az őrzési idő megváltoztatása esetén módosítani kell. </w:t>
      </w:r>
    </w:p>
    <w:p w14:paraId="3903DA13" w14:textId="77777777" w:rsidR="000E68D0" w:rsidRDefault="000E68D0" w:rsidP="000E68D0">
      <w:pPr>
        <w:ind w:left="-5" w:right="15"/>
      </w:pPr>
      <w:r>
        <w:t xml:space="preserve">2. A szabályzat hatálya kiterjed az óvodákban kinevezett, megbízási vagy egyéb foglalkoztatási jogviszonyban állókra, akik az óvodában iratkezelést, iratfeldolgozást vagy azzal összefüggő bármilyen tevékenységet végeznek. </w:t>
      </w:r>
    </w:p>
    <w:p w14:paraId="63D1EB8F" w14:textId="77777777" w:rsidR="000E68D0" w:rsidRDefault="000E68D0" w:rsidP="000E68D0">
      <w:pPr>
        <w:spacing w:after="23" w:line="259" w:lineRule="auto"/>
        <w:ind w:left="0" w:firstLine="0"/>
        <w:jc w:val="left"/>
      </w:pPr>
    </w:p>
    <w:p w14:paraId="0746B2EE" w14:textId="77777777" w:rsidR="000E68D0" w:rsidRDefault="000E68D0" w:rsidP="000E68D0">
      <w:pPr>
        <w:ind w:left="370" w:right="15"/>
      </w:pPr>
      <w:r>
        <w:t xml:space="preserve">2.ÉRTELMEZŐ RENDELKEZÉSEK </w:t>
      </w:r>
    </w:p>
    <w:p w14:paraId="3E4B101B" w14:textId="77777777" w:rsidR="000E68D0" w:rsidRDefault="000E68D0" w:rsidP="000E68D0">
      <w:pPr>
        <w:spacing w:after="23" w:line="259" w:lineRule="auto"/>
        <w:ind w:left="708" w:firstLine="0"/>
        <w:jc w:val="left"/>
      </w:pPr>
    </w:p>
    <w:p w14:paraId="60B5A5C3" w14:textId="77777777" w:rsidR="000E68D0" w:rsidRDefault="000E68D0" w:rsidP="000E68D0">
      <w:pPr>
        <w:ind w:left="-5" w:right="15"/>
      </w:pPr>
      <w:r>
        <w:t xml:space="preserve">Aláíró: az a természetes személy, aki a saját vagy más személy nevében aláírásra jogosult Elektronikus dokumentum: elektronikus eszköz útján értelmezhető adategyüttes, ideértve az elektronikus küldeményt és az elektronikus levelet is. </w:t>
      </w:r>
    </w:p>
    <w:p w14:paraId="33A50E65" w14:textId="77777777" w:rsidR="000E68D0" w:rsidRDefault="000E68D0" w:rsidP="000E68D0">
      <w:pPr>
        <w:ind w:left="-5" w:right="15"/>
      </w:pPr>
      <w:r>
        <w:t xml:space="preserve">Elektronikus levél: egyedi levelezési címek között levelező program segítségével küldhető és fogadható adategyüttes.  </w:t>
      </w:r>
    </w:p>
    <w:p w14:paraId="5E260963" w14:textId="77777777" w:rsidR="000E68D0" w:rsidRDefault="000E68D0" w:rsidP="000E68D0">
      <w:pPr>
        <w:ind w:left="-5" w:right="15"/>
      </w:pPr>
      <w:r>
        <w:t xml:space="preserve">Elektronikus másolat: valamely iratról készült, a külön jogszabályban meghatározott, joghatás kiváltására alkalmas elektronikus útján eszköz útján értelmezhető adategyüttes. </w:t>
      </w:r>
    </w:p>
    <w:p w14:paraId="74430CDA" w14:textId="77777777" w:rsidR="000E68D0" w:rsidRDefault="000E68D0" w:rsidP="000E68D0">
      <w:pPr>
        <w:ind w:left="-5" w:right="15"/>
      </w:pPr>
      <w:r>
        <w:lastRenderedPageBreak/>
        <w:t xml:space="preserve">Érkeztetés: az érkezett küldemény iktatószámmal, dátummal történő ellátása és adatainak nyilvántartásba vétele.  </w:t>
      </w:r>
    </w:p>
    <w:p w14:paraId="4B510AFE" w14:textId="77777777" w:rsidR="000E68D0" w:rsidRDefault="000E68D0" w:rsidP="000E68D0">
      <w:pPr>
        <w:ind w:left="-5" w:right="15"/>
      </w:pPr>
      <w:r>
        <w:t xml:space="preserve">Feladatkör: azoknak a feladatoknak az összessége, amelyet a szerv vagy személy végez az ügyintézési munkafolyamat során.  </w:t>
      </w:r>
    </w:p>
    <w:p w14:paraId="7F1F9F97" w14:textId="77777777" w:rsidR="000E68D0" w:rsidRDefault="000E68D0" w:rsidP="000E68D0">
      <w:pPr>
        <w:ind w:left="-5" w:right="15"/>
      </w:pPr>
      <w:r>
        <w:t xml:space="preserve">Felelős: az a személy, akinek (vagy nevében az erre felhatalmazott) joga és egyben feladata az ügyirat, irat, vagy küldemény kezelésének következő fázisát végrehajtani. </w:t>
      </w:r>
    </w:p>
    <w:p w14:paraId="7B3A6494" w14:textId="77777777" w:rsidR="000E68D0" w:rsidRDefault="000E68D0" w:rsidP="000E68D0">
      <w:pPr>
        <w:ind w:left="-5" w:right="15"/>
      </w:pPr>
      <w:r>
        <w:t xml:space="preserve">Hivatkozási szám: a beérkezett iratnak az eredeti száma, amelyen a küldő a küldeményt nyilvántartja. </w:t>
      </w:r>
    </w:p>
    <w:p w14:paraId="0A31845F" w14:textId="77777777" w:rsidR="000E68D0" w:rsidRDefault="000E68D0" w:rsidP="000E68D0">
      <w:pPr>
        <w:ind w:left="-5" w:right="15"/>
      </w:pPr>
      <w:r>
        <w:t xml:space="preserve">Iktatás: az irat iktatószámmal történő nyilvántartásba vétele és az érkeztetést, vagy a keltezést követően az iraton és az iktatókönyvben. </w:t>
      </w:r>
    </w:p>
    <w:p w14:paraId="28AFD4B4" w14:textId="77777777" w:rsidR="000E68D0" w:rsidRDefault="000E68D0" w:rsidP="000E68D0">
      <w:pPr>
        <w:ind w:left="-5" w:right="15"/>
      </w:pPr>
      <w:r>
        <w:t xml:space="preserve">Iktatószám: olyan egyedi azonosító, amellyel az óvoda látja el az iktatandó iratot. </w:t>
      </w:r>
    </w:p>
    <w:p w14:paraId="7C7FCCF6" w14:textId="77777777" w:rsidR="000E68D0" w:rsidRDefault="000E68D0" w:rsidP="000E68D0">
      <w:pPr>
        <w:ind w:left="-5" w:right="15"/>
      </w:pPr>
      <w:r>
        <w:t xml:space="preserve">Irat: valamely szerv működése vagy személy tevékenysége során keletkezett vagy hozzá érkezett, egy egységként kezelendő rögzített információ, adategyüttes, amely megjelenhet papíron vagy bármilyen más adathordozón; tartalma lehet szöveg, adat, grafikon, hang, kép, mozgó kép vagy bármely más formában lévő információ vagy ezek kombinációja </w:t>
      </w:r>
    </w:p>
    <w:p w14:paraId="4DE6F5D3" w14:textId="77777777" w:rsidR="000E68D0" w:rsidRDefault="000E68D0" w:rsidP="000E68D0">
      <w:pPr>
        <w:spacing w:after="0" w:line="259" w:lineRule="auto"/>
        <w:ind w:left="0" w:firstLine="0"/>
        <w:jc w:val="left"/>
      </w:pPr>
    </w:p>
    <w:p w14:paraId="235EEB35" w14:textId="77777777" w:rsidR="000E68D0" w:rsidRDefault="000E68D0" w:rsidP="000E68D0">
      <w:pPr>
        <w:spacing w:after="21" w:line="259" w:lineRule="auto"/>
        <w:ind w:left="0" w:firstLine="0"/>
        <w:jc w:val="left"/>
      </w:pPr>
    </w:p>
    <w:p w14:paraId="0B720CA6" w14:textId="77777777" w:rsidR="000E68D0" w:rsidRDefault="000E68D0" w:rsidP="000E68D0">
      <w:pPr>
        <w:ind w:left="-5" w:right="15"/>
      </w:pPr>
      <w:r>
        <w:t xml:space="preserve">Iratkezelés: az irat kezelését, nyilvántartását, továbbítását, rendszerezését és a selejtezhetőség szempontjából történő válogatását, segédletekkel való ellátását szakszerű és biztonságos megőrzését, használatra bocsájtását, selejtezését, illetve levéltárba adását együttesen magába foglaló tevékenység. </w:t>
      </w:r>
    </w:p>
    <w:p w14:paraId="315BFF38" w14:textId="77777777" w:rsidR="000E68D0" w:rsidRDefault="000E68D0" w:rsidP="000E68D0">
      <w:pPr>
        <w:ind w:left="-5" w:right="15"/>
      </w:pPr>
      <w:r>
        <w:t xml:space="preserve">Iratkezelés Szabályzat: az intézmény írásbeli ügyintézésére vonatkozó szabályok összessége, amely az intézmény SZMSZ-ének figyelembe vételével készül, s amelynek mellékletét képezi az Irattári Terv. </w:t>
      </w:r>
    </w:p>
    <w:p w14:paraId="315AC2B0" w14:textId="77777777" w:rsidR="000E68D0" w:rsidRDefault="000E68D0" w:rsidP="000E68D0">
      <w:pPr>
        <w:ind w:left="-5" w:right="15"/>
      </w:pPr>
      <w:r>
        <w:t xml:space="preserve">Irattár: az irattári anyag szakszerű és biztonságos őrzése, valamint kezelésének biztosítása céljából létrehozott és működtetett fizikai illetve elektronikus tároló hely. </w:t>
      </w:r>
    </w:p>
    <w:p w14:paraId="01EBAE63" w14:textId="77777777" w:rsidR="000E68D0" w:rsidRDefault="000E68D0" w:rsidP="000E68D0">
      <w:pPr>
        <w:ind w:left="-5" w:right="15"/>
      </w:pPr>
      <w:r>
        <w:t xml:space="preserve">Irattárba helyezés: az irattár tételszámmal ellátott ügyirat és irat irattárban történő dokumentált elhelyezése, illetve kezelési jogának átadása az Irattárnak az ügyintézés befejezését követő időre.  </w:t>
      </w:r>
    </w:p>
    <w:p w14:paraId="498DB447" w14:textId="77777777" w:rsidR="000E68D0" w:rsidRDefault="000E68D0" w:rsidP="000E68D0">
      <w:pPr>
        <w:ind w:left="-5" w:right="15"/>
      </w:pPr>
      <w:r>
        <w:t xml:space="preserve">Irattári anyag: rendeltetésszerűen az intézményben maradó tartalmuk miatt átmeneti vagy végleges megőrzést igénylő, szervesen összetartozó iratok összessége. </w:t>
      </w:r>
    </w:p>
    <w:p w14:paraId="5C49D6FE" w14:textId="77777777" w:rsidR="000E68D0" w:rsidRDefault="000E68D0" w:rsidP="000E68D0">
      <w:pPr>
        <w:ind w:left="-5" w:right="15"/>
      </w:pPr>
      <w:r>
        <w:t xml:space="preserve">Irattári Terv: a köziratok rendszerezésének és a selejtezhetőség szempontjából történő válogatásának alapjául szolgáló jegyzék, amely az irattári anyagot tételekre (tárgyi csoportokra, indokolt esetben iratfajtákra) tagolva, az intézmény feladat és hatásköréhez, valamint szervezetéhez igazodó rendszerezésben sorolja fel, s meghatározza a kiselejtezhető irattári tételekbe tartozó iratok ügyviteli célú megőrzésének időtartamát, továbbá a nem selejtezhető iratok Levéltárba adásának határidejét. </w:t>
      </w:r>
    </w:p>
    <w:p w14:paraId="17C9BEE5" w14:textId="77777777" w:rsidR="000E68D0" w:rsidRDefault="000E68D0" w:rsidP="000E68D0">
      <w:pPr>
        <w:ind w:left="-5" w:right="15"/>
      </w:pPr>
      <w:r>
        <w:t xml:space="preserve">Irattározás: az iratkezelés része, az a tevékenység, amelynek során az intézmény a működése során keletkező és hozzá kerülő, rendeltetésszerűen hozzá tartozó és nála maradó iratok irattári rendezését, kezelését és őrzését az ügyintézés lezárása után végzi. </w:t>
      </w:r>
    </w:p>
    <w:p w14:paraId="31AD0AE5" w14:textId="77777777" w:rsidR="000E68D0" w:rsidRDefault="000E68D0" w:rsidP="000E68D0">
      <w:pPr>
        <w:ind w:left="-5" w:right="15"/>
      </w:pPr>
      <w:r>
        <w:t xml:space="preserve">Kézbesítés: a küldeménynek kézbesítő szervezet, személy adatátviteli eszköz útján történő eljuttatása a címzetthez. </w:t>
      </w:r>
    </w:p>
    <w:p w14:paraId="5687B367" w14:textId="77777777" w:rsidR="000E68D0" w:rsidRDefault="000E68D0" w:rsidP="000E68D0">
      <w:pPr>
        <w:ind w:left="-5" w:right="15"/>
      </w:pPr>
      <w:r>
        <w:t xml:space="preserve">Kiadmány: a jóváhagyás után letisztázott és a kiadmányozásra jogosult részéről hiteles aláírással és bélyegzőlenyomattal ellátott irat. </w:t>
      </w:r>
    </w:p>
    <w:p w14:paraId="2EFA69CF" w14:textId="77777777" w:rsidR="000E68D0" w:rsidRDefault="000E68D0" w:rsidP="000E68D0">
      <w:pPr>
        <w:ind w:left="-5" w:right="15"/>
      </w:pPr>
      <w:r>
        <w:t xml:space="preserve">Kiadmányozás: a már felülvizsgált végleges kiadmány (elintézés) tervezet jóváhagyását, elküldhetőségének engedélyezését jelenti a kiadmányozásra jogosult részéről. </w:t>
      </w:r>
    </w:p>
    <w:p w14:paraId="57B9F98C" w14:textId="77777777" w:rsidR="000E68D0" w:rsidRDefault="000E68D0" w:rsidP="000E68D0">
      <w:pPr>
        <w:ind w:left="-5" w:right="15"/>
      </w:pPr>
      <w:r>
        <w:lastRenderedPageBreak/>
        <w:t xml:space="preserve">Kiadmányozó: az intézmény vezetője vagy az általa kiadmányozási joggal felhatalmazott személy, akinek kiadmányozási hatáskörébe tartozik a kiadmány aláírása. </w:t>
      </w:r>
    </w:p>
    <w:p w14:paraId="14A7576A" w14:textId="77777777" w:rsidR="000E68D0" w:rsidRDefault="000E68D0" w:rsidP="000E68D0">
      <w:pPr>
        <w:ind w:left="-5" w:right="15"/>
      </w:pPr>
      <w:r>
        <w:t xml:space="preserve">Közirat: a keletkezés idejétől és az őrzés helyétől függetlenül minden olyan irat, amely az intézmény irattári anyagába tartozik, vagy tartozott. </w:t>
      </w:r>
    </w:p>
    <w:p w14:paraId="72D13208" w14:textId="77777777" w:rsidR="000E68D0" w:rsidRDefault="000E68D0" w:rsidP="000E68D0">
      <w:pPr>
        <w:ind w:left="-5" w:right="15"/>
      </w:pPr>
      <w:r>
        <w:t xml:space="preserve">Küldemény: az irat vagy tárgy - kivéve reklámanyag, sajtótermék, elektronikus szemét, amelyet kézbesítés céljából burkolatán vagy a hozzá tartozó listán címzéssel láttak el. </w:t>
      </w:r>
    </w:p>
    <w:p w14:paraId="5E794368" w14:textId="77777777" w:rsidR="000E68D0" w:rsidRDefault="000E68D0" w:rsidP="000E68D0">
      <w:pPr>
        <w:ind w:left="-5" w:right="15"/>
      </w:pPr>
      <w:r>
        <w:t xml:space="preserve">Küldemény bontása: az érkezett küldemény biztonsági ellenőrzése, felnyitása, olvashatóvá tétele. </w:t>
      </w:r>
    </w:p>
    <w:p w14:paraId="6D1BD933" w14:textId="77777777" w:rsidR="000E68D0" w:rsidRDefault="000E68D0" w:rsidP="000E68D0">
      <w:pPr>
        <w:ind w:left="-5" w:right="15"/>
      </w:pPr>
      <w:r>
        <w:t xml:space="preserve">Másodlat: az eredeti irat egyik hiteles példánya, amelyet az első példánnyal azonos módon hitelesítettek. </w:t>
      </w:r>
    </w:p>
    <w:p w14:paraId="6068735C" w14:textId="77777777" w:rsidR="000E68D0" w:rsidRDefault="000E68D0" w:rsidP="000E68D0">
      <w:pPr>
        <w:ind w:left="-5" w:right="15"/>
      </w:pPr>
      <w:r>
        <w:t xml:space="preserve">Másolat: az eredeti iratról szöveg azonos és alakhű formában, utólag készült egyszerű (nem hitelesített) vagy hiteles (hitelesítési záradékkal ellátott) irat. </w:t>
      </w:r>
    </w:p>
    <w:p w14:paraId="221E77C0" w14:textId="77777777" w:rsidR="000E68D0" w:rsidRDefault="000E68D0" w:rsidP="000E68D0">
      <w:pPr>
        <w:ind w:left="-5" w:right="15"/>
      </w:pPr>
      <w:r>
        <w:t xml:space="preserve">Megőrzési határidő: az Irattári Tervben meghatározott az adott iraton elrendelt őrzési idő. Megsemmisítés: a kiselejtezett irat végleges, a benne foglalt információk helyreállításának lehetőségét kizáró módon történő hozzáférhetetlenné tétele, törlése.  </w:t>
      </w:r>
    </w:p>
    <w:p w14:paraId="05E4C6BD" w14:textId="77777777" w:rsidR="000E68D0" w:rsidRDefault="000E68D0" w:rsidP="000E68D0">
      <w:pPr>
        <w:ind w:left="-5" w:right="15"/>
      </w:pPr>
      <w:r>
        <w:t xml:space="preserve">Melléklet: valamely irat szerves tartozéka annak kiegészítő része, amely elválaszthatatlan attól. </w:t>
      </w:r>
    </w:p>
    <w:p w14:paraId="34A8E6CD" w14:textId="77777777" w:rsidR="000E68D0" w:rsidRDefault="000E68D0" w:rsidP="000E68D0">
      <w:pPr>
        <w:ind w:left="-5" w:right="15"/>
      </w:pPr>
      <w:r>
        <w:t xml:space="preserve">Selejtezés: lejárt megőrzési határidejű irat kiemelése az irattári anyagból és megsemmisítésre történő előkészítése. </w:t>
      </w:r>
    </w:p>
    <w:p w14:paraId="4EAB0B68" w14:textId="77777777" w:rsidR="000E68D0" w:rsidRDefault="000E68D0" w:rsidP="000E68D0">
      <w:pPr>
        <w:ind w:left="-5" w:right="15"/>
      </w:pPr>
      <w:r>
        <w:t xml:space="preserve">Személyes adat: az érintettel kapcsolatba hozható adat, különösen az érintett neve, adóazonosító jele, TAJ száma, lakcíme, anyja neve, valamint az adatból levonható, az érintettre vonatkozó következtetés. </w:t>
      </w:r>
    </w:p>
    <w:p w14:paraId="12E172D2" w14:textId="77777777" w:rsidR="000E68D0" w:rsidRDefault="000E68D0" w:rsidP="000E68D0">
      <w:pPr>
        <w:ind w:left="-5" w:right="15"/>
      </w:pPr>
      <w:r>
        <w:t xml:space="preserve">Szervezeti és Működési Szabályzat: az intézmény tevékenységének alapdokumentuma, amely rögzíti az intézmény, azon belügyes szervezeti egységek feladatait és a feladatokhoz rendelt hatásköröket. </w:t>
      </w:r>
    </w:p>
    <w:p w14:paraId="6DFE9430" w14:textId="77777777" w:rsidR="000E68D0" w:rsidRDefault="000E68D0" w:rsidP="000E68D0">
      <w:pPr>
        <w:ind w:left="-5" w:right="15"/>
      </w:pPr>
      <w:r>
        <w:t xml:space="preserve">Szignálás: az ügyben eljárni illetékes szervezeti egység és /vagy ügyintéző személy kijelölése, az elintézési határidő és a feladat meghatározása. </w:t>
      </w:r>
    </w:p>
    <w:p w14:paraId="5A87F497" w14:textId="77777777" w:rsidR="000E68D0" w:rsidRDefault="000E68D0" w:rsidP="000E68D0">
      <w:pPr>
        <w:ind w:left="-5" w:right="15"/>
      </w:pPr>
      <w:r>
        <w:t xml:space="preserve">Továbbítás: az ügyintézés során az irat eljuttatása az egyik ügyintézési ponttól a másikhoz, amely elektronikusan tárolt irat esetén megvalósulhat az irathoz való hozzáférés lehetőségének biztosításával is. </w:t>
      </w:r>
    </w:p>
    <w:p w14:paraId="2CBF2823" w14:textId="77777777" w:rsidR="000E68D0" w:rsidRDefault="000E68D0" w:rsidP="000E68D0">
      <w:pPr>
        <w:ind w:left="-5" w:right="15"/>
      </w:pPr>
      <w:r>
        <w:t xml:space="preserve">Ügyintézés: valamely intézmény vagy személy működésével illetve tevékenységével kapcsolatban keletkező ügyek ellátása, az eközben felmerülő tartalmi, formai, kezelési, szóbeli és / vagy írásbeli munkamozzanatok sorozata, összessége. </w:t>
      </w:r>
    </w:p>
    <w:p w14:paraId="3C73940B" w14:textId="77777777" w:rsidR="000E68D0" w:rsidRDefault="000E68D0" w:rsidP="000E68D0">
      <w:pPr>
        <w:ind w:left="-5" w:right="15"/>
      </w:pPr>
      <w:r>
        <w:t xml:space="preserve">Ügyintéző: az ügy intézésére kijelölt személy, az ügy előadója, aki az ügyet előkészíti. </w:t>
      </w:r>
    </w:p>
    <w:p w14:paraId="39032EDB" w14:textId="77777777" w:rsidR="000E68D0" w:rsidRDefault="000E68D0" w:rsidP="000E68D0">
      <w:pPr>
        <w:ind w:left="-5" w:right="15"/>
      </w:pPr>
      <w:r>
        <w:t xml:space="preserve">Ügyirat: egy ügyben keletkezett valamennyi irat. </w:t>
      </w:r>
    </w:p>
    <w:p w14:paraId="4A295EA0" w14:textId="77777777" w:rsidR="000E68D0" w:rsidRDefault="000E68D0" w:rsidP="000E68D0">
      <w:pPr>
        <w:ind w:left="-5" w:right="15"/>
      </w:pPr>
      <w:r>
        <w:t xml:space="preserve">Ügykezelő: az irat kezelési feladatokat végző személy. </w:t>
      </w:r>
    </w:p>
    <w:p w14:paraId="301FFC83" w14:textId="77777777" w:rsidR="000E68D0" w:rsidRDefault="000E68D0" w:rsidP="000E68D0">
      <w:pPr>
        <w:ind w:left="-5" w:right="15"/>
      </w:pPr>
      <w:r>
        <w:t xml:space="preserve">Ügyvitel: az intézmény folyamatos működésének alapja, az ügyintézés egymás utáni résztevékenységeinek sorozata, illetve összessége, amely az ügyintézés formai, és technikai feltételeit, a szolgáltatások teljesítését foglalja magában. Vegyes ügyirat: papíralapú és elektronikus iratokat egyaránt tartalmazó ügyirat. </w:t>
      </w:r>
    </w:p>
    <w:p w14:paraId="56270601" w14:textId="77777777" w:rsidR="000E68D0" w:rsidRDefault="000E68D0" w:rsidP="000E68D0">
      <w:pPr>
        <w:spacing w:after="0" w:line="259" w:lineRule="auto"/>
        <w:ind w:left="0" w:firstLine="0"/>
        <w:jc w:val="left"/>
      </w:pPr>
    </w:p>
    <w:p w14:paraId="321E3B17" w14:textId="77777777" w:rsidR="000E68D0" w:rsidRDefault="000E68D0" w:rsidP="000E68D0">
      <w:pPr>
        <w:spacing w:after="21" w:line="259" w:lineRule="auto"/>
        <w:ind w:left="0" w:firstLine="0"/>
        <w:jc w:val="left"/>
      </w:pPr>
    </w:p>
    <w:p w14:paraId="4CCDBC51" w14:textId="77777777" w:rsidR="000E68D0" w:rsidRDefault="000E68D0" w:rsidP="000E68D0">
      <w:pPr>
        <w:ind w:left="-5" w:right="15"/>
      </w:pPr>
      <w:r>
        <w:t xml:space="preserve">3.AZ IRAT VÉDELMÉVEL KAPCSOLATOS EGYES SZABÁLYOK </w:t>
      </w:r>
    </w:p>
    <w:p w14:paraId="0BBE5CE6" w14:textId="77777777" w:rsidR="000E68D0" w:rsidRDefault="000E68D0" w:rsidP="000E68D0">
      <w:pPr>
        <w:spacing w:after="0" w:line="259" w:lineRule="auto"/>
        <w:ind w:left="0" w:firstLine="0"/>
        <w:jc w:val="left"/>
      </w:pPr>
    </w:p>
    <w:p w14:paraId="20FEA57E" w14:textId="77777777" w:rsidR="000E68D0" w:rsidRDefault="000E68D0" w:rsidP="00D73C13">
      <w:pPr>
        <w:numPr>
          <w:ilvl w:val="0"/>
          <w:numId w:val="87"/>
        </w:numPr>
        <w:ind w:right="15"/>
      </w:pPr>
      <w:r>
        <w:t xml:space="preserve">Iratot munkaköri feladat ellátásán kívül az intézményi munkahelyről kivinni, valamint munkahelyen kívül tanulmányozni, feldolgozni csak az óvodavezető, illetve a közvetlen </w:t>
      </w:r>
      <w:r>
        <w:lastRenderedPageBreak/>
        <w:t xml:space="preserve">felettes vezető engedélyezésével lehet, ügyelve arra, hogy a tartalmát illetéktelen ne ismerje meg. </w:t>
      </w:r>
    </w:p>
    <w:p w14:paraId="641FA69E" w14:textId="77777777" w:rsidR="000E68D0" w:rsidRDefault="000E68D0" w:rsidP="00D73C13">
      <w:pPr>
        <w:numPr>
          <w:ilvl w:val="0"/>
          <w:numId w:val="87"/>
        </w:numPr>
        <w:ind w:right="15"/>
      </w:pPr>
      <w:r>
        <w:t xml:space="preserve">Az óvodatitkárnál, gazdasági ügyintézőnél lévő iratba más személy az esetben tekinthet be, ha az a munkájával, tevékenységével összefüggő feladatok ellátása ezt szükségessé teszi. </w:t>
      </w:r>
    </w:p>
    <w:p w14:paraId="2D47DF0E" w14:textId="77777777" w:rsidR="000E68D0" w:rsidRDefault="000E68D0" w:rsidP="000E68D0">
      <w:pPr>
        <w:ind w:left="-5" w:right="15"/>
      </w:pPr>
      <w:r>
        <w:t xml:space="preserve">Az ügyiratkezelés eljárásrendje és az ügy elintézésére vonatkozó szabályai a mellékletben találhatóak. </w:t>
      </w:r>
    </w:p>
    <w:p w14:paraId="3944E5E4" w14:textId="77777777" w:rsidR="000E68D0" w:rsidRDefault="000E68D0" w:rsidP="000E68D0">
      <w:pPr>
        <w:spacing w:after="0" w:line="259" w:lineRule="auto"/>
        <w:ind w:left="0" w:firstLine="0"/>
        <w:jc w:val="left"/>
      </w:pPr>
    </w:p>
    <w:p w14:paraId="23343273" w14:textId="77777777" w:rsidR="000E68D0" w:rsidRDefault="000E68D0" w:rsidP="000E68D0">
      <w:pPr>
        <w:spacing w:after="23" w:line="259" w:lineRule="auto"/>
        <w:ind w:left="0" w:firstLine="0"/>
        <w:jc w:val="left"/>
      </w:pPr>
    </w:p>
    <w:p w14:paraId="2480185B" w14:textId="77777777" w:rsidR="000E68D0" w:rsidRDefault="000E68D0" w:rsidP="000E68D0">
      <w:pPr>
        <w:ind w:left="-5" w:right="15"/>
      </w:pPr>
      <w:r>
        <w:t xml:space="preserve">4. AZ ÜGYIRATKEZELÉS RENDSZERE, ELLENŐRZÉSE </w:t>
      </w:r>
    </w:p>
    <w:p w14:paraId="613325D6" w14:textId="77777777" w:rsidR="000E68D0" w:rsidRDefault="000E68D0" w:rsidP="000E68D0">
      <w:pPr>
        <w:spacing w:after="0" w:line="259" w:lineRule="auto"/>
        <w:ind w:left="0" w:firstLine="0"/>
        <w:jc w:val="left"/>
      </w:pPr>
    </w:p>
    <w:p w14:paraId="023F673A" w14:textId="77777777" w:rsidR="000E68D0" w:rsidRDefault="000E68D0" w:rsidP="000E68D0">
      <w:pPr>
        <w:ind w:left="-5" w:right="15"/>
      </w:pPr>
      <w:r>
        <w:t xml:space="preserve">1.Az ügyiratkezelést az óvodatitkár, gazdasági ügyintéző és az igazgató távolléte esetén az igazgatóhelyettes látja el a jogszabályok és jelenszabályzat rendelkezéseinek megfelelően. 2. A jogszabályokban nem szabályozott kérdésekben jelen Szabályzat rendelkezéseit kell használni. </w:t>
      </w:r>
    </w:p>
    <w:p w14:paraId="5567BF6F" w14:textId="77777777" w:rsidR="000E68D0" w:rsidRDefault="000E68D0" w:rsidP="000E68D0">
      <w:pPr>
        <w:ind w:left="-5" w:right="15"/>
      </w:pPr>
      <w:r>
        <w:t xml:space="preserve">3. Az iratok átvételét, átadását, irattárazását, valamint továbbítását és selejtezését az óvodatitkár, és a gazdasági ügyintéző végzi az igazgató irányításával. </w:t>
      </w:r>
    </w:p>
    <w:p w14:paraId="0827FB58" w14:textId="77777777" w:rsidR="000E68D0" w:rsidRDefault="000E68D0" w:rsidP="000E68D0">
      <w:pPr>
        <w:spacing w:after="0" w:line="259" w:lineRule="auto"/>
        <w:ind w:left="0" w:firstLine="0"/>
        <w:jc w:val="left"/>
      </w:pPr>
    </w:p>
    <w:p w14:paraId="6EABF297" w14:textId="77777777" w:rsidR="000E68D0" w:rsidRDefault="000E68D0" w:rsidP="000E68D0">
      <w:pPr>
        <w:spacing w:after="23" w:line="259" w:lineRule="auto"/>
        <w:ind w:left="0" w:firstLine="0"/>
        <w:jc w:val="left"/>
      </w:pPr>
    </w:p>
    <w:p w14:paraId="55867DF2" w14:textId="77777777" w:rsidR="000E68D0" w:rsidRDefault="000E68D0" w:rsidP="000E68D0">
      <w:pPr>
        <w:ind w:left="-5" w:right="15"/>
      </w:pPr>
      <w:r>
        <w:t xml:space="preserve">5.AZ ÜGYIRATKEZELÉS IRÁNYÍTÁSA ÉS FELÜGYELETE </w:t>
      </w:r>
    </w:p>
    <w:p w14:paraId="239A86C1" w14:textId="77777777" w:rsidR="000E68D0" w:rsidRDefault="000E68D0" w:rsidP="000E68D0">
      <w:pPr>
        <w:spacing w:after="22" w:line="259" w:lineRule="auto"/>
        <w:ind w:left="0" w:firstLine="0"/>
        <w:jc w:val="left"/>
      </w:pPr>
    </w:p>
    <w:p w14:paraId="7A306BC8" w14:textId="77777777" w:rsidR="000E68D0" w:rsidRDefault="000E68D0" w:rsidP="00D73C13">
      <w:pPr>
        <w:numPr>
          <w:ilvl w:val="0"/>
          <w:numId w:val="88"/>
        </w:numPr>
        <w:ind w:right="15"/>
      </w:pPr>
      <w:r>
        <w:t xml:space="preserve">Az intézmény iratkezelési feladatait az igazgató irányítja és ellátja annak felügyeletét. Évente ellenőrzi az előírások betartását, ill. intézkedik az esetleges szabálytalanságok megszüntetésére. A napi ellenőrzési feladatokat az óvodatitkár, és a gazdasági ügyintéző végzi: a beérkezett küldemények átvétele, nyilvántartása továbbítása postázása, irattárazása, őrzése és selejtezése, ellenőrzése, az iratnak a munkavállaló részére történő dokumentált kiadása és visszavétele a bélyegzők biztonságos tárolása, a vezető utasítása szerinti használata. </w:t>
      </w:r>
    </w:p>
    <w:p w14:paraId="2EA3D769" w14:textId="77777777" w:rsidR="000E68D0" w:rsidRDefault="000E68D0" w:rsidP="00D73C13">
      <w:pPr>
        <w:numPr>
          <w:ilvl w:val="0"/>
          <w:numId w:val="88"/>
        </w:numPr>
        <w:ind w:right="15"/>
      </w:pPr>
      <w:r>
        <w:t xml:space="preserve">Az igazgató tartós távolléte esetén az ügyiratkezelés felett az igazgatóhelyettes gyakorol felügyeletet. </w:t>
      </w:r>
    </w:p>
    <w:p w14:paraId="5E8BA571" w14:textId="77777777" w:rsidR="000E68D0" w:rsidRDefault="000E68D0" w:rsidP="000E68D0">
      <w:pPr>
        <w:spacing w:after="23" w:line="259" w:lineRule="auto"/>
        <w:ind w:left="0" w:firstLine="0"/>
        <w:jc w:val="left"/>
      </w:pPr>
    </w:p>
    <w:p w14:paraId="2E56D923" w14:textId="77777777" w:rsidR="000E68D0" w:rsidRDefault="000E68D0" w:rsidP="000E68D0">
      <w:pPr>
        <w:ind w:left="-5" w:right="15"/>
      </w:pPr>
      <w:r>
        <w:t xml:space="preserve">6. AZ IRATOK KEZELÉSÉNEK ÁLTALÁNOS KÖVETELMÉNYEI </w:t>
      </w:r>
    </w:p>
    <w:p w14:paraId="54D4DB92" w14:textId="77777777" w:rsidR="000E68D0" w:rsidRDefault="000E68D0" w:rsidP="000E68D0">
      <w:pPr>
        <w:spacing w:after="0" w:line="259" w:lineRule="auto"/>
        <w:ind w:left="0" w:firstLine="0"/>
        <w:jc w:val="left"/>
      </w:pPr>
    </w:p>
    <w:p w14:paraId="04F8514D" w14:textId="77777777" w:rsidR="000E68D0" w:rsidRDefault="000E68D0" w:rsidP="000E68D0">
      <w:pPr>
        <w:ind w:left="-5" w:right="15"/>
      </w:pPr>
      <w:r>
        <w:t xml:space="preserve">Az iratok nyilvántartása és az iratforgalom dokumentálása A küldemények átvétele, elosztása és bontása Az iratkezelés folyamata: </w:t>
      </w:r>
    </w:p>
    <w:p w14:paraId="4553A19B" w14:textId="77777777" w:rsidR="000E68D0" w:rsidRDefault="000E68D0" w:rsidP="00D73C13">
      <w:pPr>
        <w:numPr>
          <w:ilvl w:val="0"/>
          <w:numId w:val="89"/>
        </w:numPr>
        <w:ind w:right="15"/>
      </w:pPr>
      <w:r>
        <w:t xml:space="preserve">Az intézmény részére postán érkező iratokat, tértivevényeket és más küldeményeket az igazgató, gazdasági ügyintéző vagy az óvodatitkár veszi át. </w:t>
      </w:r>
    </w:p>
    <w:p w14:paraId="346B9EB6" w14:textId="77777777" w:rsidR="000E68D0" w:rsidRDefault="000E68D0" w:rsidP="00D73C13">
      <w:pPr>
        <w:numPr>
          <w:ilvl w:val="0"/>
          <w:numId w:val="89"/>
        </w:numPr>
        <w:ind w:right="15"/>
      </w:pPr>
      <w:r>
        <w:t xml:space="preserve">Ha az irat burkolata sérült vagy felbontottan érkezett, az adatkezelő rávezeti sérülten vagy felbontva érkezett megjegyzését, az érkezés keltezését és aláírja. </w:t>
      </w:r>
    </w:p>
    <w:p w14:paraId="1FB47912" w14:textId="77777777" w:rsidR="000E68D0" w:rsidRDefault="000E68D0" w:rsidP="000E68D0">
      <w:pPr>
        <w:ind w:left="10" w:right="15" w:firstLine="0"/>
      </w:pPr>
      <w:r>
        <w:t xml:space="preserve"> 3. A személyesen benyújtott iratok átvételét kérelemre igazolni kell. </w:t>
      </w:r>
    </w:p>
    <w:p w14:paraId="69956FEB" w14:textId="77777777" w:rsidR="000E68D0" w:rsidRDefault="000E68D0" w:rsidP="00D73C13">
      <w:pPr>
        <w:numPr>
          <w:ilvl w:val="0"/>
          <w:numId w:val="90"/>
        </w:numPr>
        <w:ind w:right="15" w:hanging="240"/>
      </w:pPr>
      <w:r>
        <w:t xml:space="preserve">Felbontás nélkül kell a címzetthez továbbítani a névre szóló iratokat / szülői munkaközösség, munkahelyi szervezet és más társadalmi szervezet részére érkezett leveleket /, továbbá azokat az iratokat, amelynek felbontásának jogát a vezető fenntartotta magának. A névre szóló iratot, amennyiben az hivatalos elintézést igényel, felbontást követően haladéktalanul vissza kell juttatni az iratkezelőhöz </w:t>
      </w:r>
    </w:p>
    <w:p w14:paraId="24F3760C" w14:textId="77777777" w:rsidR="000E68D0" w:rsidRDefault="000E68D0" w:rsidP="00D73C13">
      <w:pPr>
        <w:numPr>
          <w:ilvl w:val="0"/>
          <w:numId w:val="90"/>
        </w:numPr>
        <w:ind w:right="15" w:hanging="240"/>
      </w:pPr>
      <w:r>
        <w:t xml:space="preserve">Az átvétel elismerése dátummal, szignálással történik. </w:t>
      </w:r>
    </w:p>
    <w:p w14:paraId="2B045E83" w14:textId="77777777" w:rsidR="000E68D0" w:rsidRDefault="000E68D0" w:rsidP="000E68D0">
      <w:pPr>
        <w:spacing w:after="31"/>
        <w:ind w:left="-5" w:right="15"/>
      </w:pPr>
      <w:r>
        <w:t xml:space="preserve">A küldemények kezelése </w:t>
      </w:r>
    </w:p>
    <w:p w14:paraId="61AA8B40" w14:textId="77777777" w:rsidR="000E68D0" w:rsidRDefault="000E68D0" w:rsidP="00D73C13">
      <w:pPr>
        <w:numPr>
          <w:ilvl w:val="0"/>
          <w:numId w:val="91"/>
        </w:numPr>
        <w:spacing w:after="27"/>
        <w:ind w:right="15" w:hanging="170"/>
      </w:pPr>
      <w:r>
        <w:t xml:space="preserve">Az intézményhez címzett idézéseket, meghívókat, valamint az önkormányzattól érkezett megkereséseket soron kívül az igazgatóhoz kell továbbítani. </w:t>
      </w:r>
    </w:p>
    <w:p w14:paraId="66ACF0E9" w14:textId="77777777" w:rsidR="000E68D0" w:rsidRDefault="000E68D0" w:rsidP="00D73C13">
      <w:pPr>
        <w:numPr>
          <w:ilvl w:val="0"/>
          <w:numId w:val="91"/>
        </w:numPr>
        <w:ind w:right="15" w:hanging="170"/>
      </w:pPr>
      <w:r>
        <w:lastRenderedPageBreak/>
        <w:t xml:space="preserve">A küldemény ellenőrzése átvételkor </w:t>
      </w:r>
    </w:p>
    <w:p w14:paraId="13A3129C" w14:textId="77777777" w:rsidR="000E68D0" w:rsidRDefault="000E68D0" w:rsidP="000E68D0">
      <w:pPr>
        <w:ind w:left="-5" w:right="15"/>
      </w:pPr>
      <w:r>
        <w:t xml:space="preserve">A küldemény felbontásakor ellenőrizni kell a feltüntetett tartalom meglétét. Az esetlegesen felmerülő irathiány okát a küldő szervvel tisztázni kell, és ennek tényét az iraton rögzíteni kell. </w:t>
      </w:r>
    </w:p>
    <w:p w14:paraId="720D96BA" w14:textId="77777777" w:rsidR="000E68D0" w:rsidRDefault="000E68D0" w:rsidP="000E68D0">
      <w:pPr>
        <w:ind w:left="-5" w:right="15"/>
      </w:pPr>
      <w:r>
        <w:rPr>
          <w:rFonts w:ascii="Segoe UI Symbol" w:eastAsia="Segoe UI Symbol" w:hAnsi="Segoe UI Symbol" w:cs="Segoe UI Symbol"/>
        </w:rPr>
        <w:t>•</w:t>
      </w:r>
      <w:r>
        <w:t xml:space="preserve"> Sérült küldemény kezelése: </w:t>
      </w:r>
    </w:p>
    <w:p w14:paraId="0E5C5648" w14:textId="77777777" w:rsidR="000E68D0" w:rsidRDefault="000E68D0" w:rsidP="000E68D0">
      <w:pPr>
        <w:spacing w:after="29"/>
        <w:ind w:left="-5" w:right="15"/>
      </w:pPr>
      <w:r>
        <w:t xml:space="preserve">A borítékot mindig az irat mellé kell csatolni, ha a postára adás jogkövetkezmény fűződhet vagy, ha a feladó neve és pontos címe az iratból nem állapítható meg. </w:t>
      </w:r>
    </w:p>
    <w:p w14:paraId="0766D39D" w14:textId="77777777" w:rsidR="000E68D0" w:rsidRDefault="000E68D0" w:rsidP="00D73C13">
      <w:pPr>
        <w:numPr>
          <w:ilvl w:val="0"/>
          <w:numId w:val="92"/>
        </w:numPr>
        <w:spacing w:after="28"/>
        <w:ind w:right="15"/>
      </w:pPr>
      <w:r>
        <w:t xml:space="preserve">Amennyiben a küldemény pénz vagy egyéb értéket tartalmaz, az értéket a felbontó köteles az iraton részletesen feltüntetni. </w:t>
      </w:r>
    </w:p>
    <w:p w14:paraId="0ED0DE24" w14:textId="77777777" w:rsidR="000E68D0" w:rsidRDefault="000E68D0" w:rsidP="00D73C13">
      <w:pPr>
        <w:numPr>
          <w:ilvl w:val="0"/>
          <w:numId w:val="92"/>
        </w:numPr>
        <w:ind w:right="15"/>
      </w:pPr>
      <w:r>
        <w:t xml:space="preserve">Az igazgatóhoz érkező küldeményeket az óvodatitkár soron kívül továbbítja az igazgatóhoz, vagy távolléte esetén a helyetteshez.  </w:t>
      </w:r>
    </w:p>
    <w:p w14:paraId="7DE6D614" w14:textId="77777777" w:rsidR="000E68D0" w:rsidRDefault="000E68D0" w:rsidP="000E68D0">
      <w:pPr>
        <w:spacing w:after="23" w:line="259" w:lineRule="auto"/>
        <w:ind w:left="0" w:firstLine="0"/>
        <w:jc w:val="left"/>
      </w:pPr>
    </w:p>
    <w:p w14:paraId="1BAFB6A7" w14:textId="77777777" w:rsidR="000E68D0" w:rsidRDefault="000E68D0" w:rsidP="000E68D0">
      <w:pPr>
        <w:ind w:left="-5" w:right="15"/>
      </w:pPr>
      <w:r>
        <w:t xml:space="preserve">A küldemények érkeztetése iratok nyilvántartása, iktatása: </w:t>
      </w:r>
    </w:p>
    <w:p w14:paraId="3EFEE209" w14:textId="77777777" w:rsidR="000E68D0" w:rsidRDefault="000E68D0" w:rsidP="00D73C13">
      <w:pPr>
        <w:numPr>
          <w:ilvl w:val="0"/>
          <w:numId w:val="93"/>
        </w:numPr>
        <w:ind w:right="15" w:hanging="240"/>
      </w:pPr>
      <w:r>
        <w:t xml:space="preserve">Az intézménybe érkezett, illetőleg készített iratokat az érkezés, ill. a keltezés időpontjában nyilvántartásba kell venni, az iratokat iktatni kell. Az iktatás iktatókönyvbe történő bevezetéssel, naptári évenként újra kezdődő sorszámos rendszerben történik. A beérkezett iratokon és az iktatókönyvben fel kell tüntetni az érkezés napját, az iktatószámot, az irat mellékleteinek számát és az irattári tételszámot. Az irathoz az iktatást követően csatolni kell az irat előzményeit. </w:t>
      </w:r>
    </w:p>
    <w:p w14:paraId="5332440B" w14:textId="77777777" w:rsidR="000E68D0" w:rsidRDefault="000E68D0" w:rsidP="00D73C13">
      <w:pPr>
        <w:numPr>
          <w:ilvl w:val="0"/>
          <w:numId w:val="93"/>
        </w:numPr>
        <w:ind w:right="15" w:hanging="240"/>
      </w:pPr>
      <w:r>
        <w:t xml:space="preserve">A meghívókat, közlönyöket, sajtótermékeket és reklámcélú kiadványokat nem kell iktatni. </w:t>
      </w:r>
    </w:p>
    <w:p w14:paraId="4A692C7E" w14:textId="77777777" w:rsidR="000E68D0" w:rsidRDefault="000E68D0" w:rsidP="000E68D0">
      <w:pPr>
        <w:spacing w:after="23" w:line="259" w:lineRule="auto"/>
        <w:ind w:left="0" w:firstLine="0"/>
        <w:jc w:val="left"/>
      </w:pPr>
    </w:p>
    <w:p w14:paraId="3FDCB717" w14:textId="77777777" w:rsidR="000E68D0" w:rsidRDefault="000E68D0" w:rsidP="000E68D0">
      <w:pPr>
        <w:ind w:left="-5" w:right="15"/>
      </w:pPr>
      <w:r>
        <w:t xml:space="preserve">Az irat készítése, kiadmányozása, az irat külalakja </w:t>
      </w:r>
    </w:p>
    <w:p w14:paraId="1168B49E" w14:textId="77777777" w:rsidR="000E68D0" w:rsidRDefault="000E68D0" w:rsidP="00D73C13">
      <w:pPr>
        <w:numPr>
          <w:ilvl w:val="0"/>
          <w:numId w:val="94"/>
        </w:numPr>
        <w:ind w:right="15"/>
      </w:pPr>
      <w:r>
        <w:t xml:space="preserve">Az iratnak tartalmazni kell az intézmény nevét, székhelyét, az iktatószámot, az elintézőjének megnevezését, az ügyintézés helyét és idejét, az irat aláírójának nevét, beosztását és az intézmény körbélyegzőjének lenyomatát. </w:t>
      </w:r>
    </w:p>
    <w:p w14:paraId="78E5BAE8" w14:textId="77777777" w:rsidR="000E68D0" w:rsidRDefault="000E68D0" w:rsidP="00D73C13">
      <w:pPr>
        <w:numPr>
          <w:ilvl w:val="0"/>
          <w:numId w:val="94"/>
        </w:numPr>
        <w:ind w:right="15"/>
      </w:pPr>
      <w:r>
        <w:t xml:space="preserve">Ha az ügy jellege megengedi, az ügyiratban foglaltak távbeszélőn, illetőleg az érdekelt személyes tájékoztatásával is elintézhető. Távbeszélőn vagy személyes tájékoztatás keretében történő ügyintézés esetén az iratra rá kell vezetni a tájékoztatás lényegét, az elintézés határidejét és az ügyintéző aláírását. </w:t>
      </w:r>
    </w:p>
    <w:p w14:paraId="20404840" w14:textId="77777777" w:rsidR="000E68D0" w:rsidRDefault="000E68D0" w:rsidP="00D73C13">
      <w:pPr>
        <w:numPr>
          <w:ilvl w:val="0"/>
          <w:numId w:val="94"/>
        </w:numPr>
        <w:ind w:right="15"/>
      </w:pPr>
      <w:r>
        <w:t xml:space="preserve">Határozatot minden esetben meg kell indokolni. A határozatnak tartalmaznia kell a döntés alapjául szolgáló jogszabály megjelölését, illetőleg, ha a döntés mérlegelés alapján történt, az erre történő utalást, valamint az eljárást megindító kérelem benyújtására történő figyelmeztetést. </w:t>
      </w:r>
    </w:p>
    <w:p w14:paraId="5D207D5D" w14:textId="77777777" w:rsidR="000E68D0" w:rsidRDefault="000E68D0" w:rsidP="00D73C13">
      <w:pPr>
        <w:numPr>
          <w:ilvl w:val="0"/>
          <w:numId w:val="94"/>
        </w:numPr>
        <w:ind w:right="15"/>
      </w:pPr>
      <w:r>
        <w:t xml:space="preserve">Az iratokat úgy kell kézbesíteni, hogy annak megtörténte, továbbá az irat átvételének napja megállapítható legyen. </w:t>
      </w:r>
    </w:p>
    <w:p w14:paraId="427648E1" w14:textId="77777777" w:rsidR="000E68D0" w:rsidRDefault="000E68D0" w:rsidP="000E68D0">
      <w:pPr>
        <w:spacing w:after="21" w:line="259" w:lineRule="auto"/>
        <w:ind w:left="0" w:firstLine="0"/>
        <w:jc w:val="left"/>
      </w:pPr>
    </w:p>
    <w:p w14:paraId="4ED6AF63" w14:textId="77777777" w:rsidR="000E68D0" w:rsidRDefault="000E68D0" w:rsidP="000E68D0">
      <w:pPr>
        <w:ind w:left="-5" w:right="15"/>
      </w:pPr>
      <w:r>
        <w:t xml:space="preserve">Kiadmányozás: </w:t>
      </w:r>
    </w:p>
    <w:p w14:paraId="1D134607" w14:textId="77777777" w:rsidR="000E68D0" w:rsidRDefault="000E68D0" w:rsidP="000E68D0">
      <w:pPr>
        <w:ind w:left="-5" w:right="15"/>
      </w:pPr>
      <w:r>
        <w:t xml:space="preserve">A levélnek tartalmaznia kell az iktatószámot, tárgyat, az ügyintéző nevét, bélyegző lenyomatot. A kiadmányozó saját kezűleg írja alá a levelet a kiadmányozó neve mellett s.k. ha helyettese,h jelzéssel kerül ellátásra. </w:t>
      </w:r>
    </w:p>
    <w:p w14:paraId="077244F3" w14:textId="77777777" w:rsidR="000E68D0" w:rsidRDefault="000E68D0" w:rsidP="000E68D0">
      <w:pPr>
        <w:spacing w:after="22" w:line="259" w:lineRule="auto"/>
        <w:ind w:left="0" w:firstLine="0"/>
        <w:jc w:val="left"/>
      </w:pPr>
    </w:p>
    <w:p w14:paraId="45CBDFEA" w14:textId="77777777" w:rsidR="000E68D0" w:rsidRDefault="000E68D0" w:rsidP="000E68D0">
      <w:pPr>
        <w:ind w:left="-5" w:right="15"/>
      </w:pPr>
      <w:r>
        <w:t xml:space="preserve">Az irat kézbesítése </w:t>
      </w:r>
    </w:p>
    <w:p w14:paraId="3959F258" w14:textId="77777777" w:rsidR="000E68D0" w:rsidRDefault="000E68D0" w:rsidP="000E68D0">
      <w:pPr>
        <w:ind w:left="-5" w:right="15"/>
      </w:pPr>
      <w:r>
        <w:t xml:space="preserve"> 1.Ajánlott levélben csak fontos vagy nehezen pótolható iratokat szabad küldeni. Ha az irat átvételének időpontjáról az intézménynek tudomást kell szerezni, az iratot tértivevénnyel kell elküldeni.  </w:t>
      </w:r>
    </w:p>
    <w:p w14:paraId="4AB2E7BE" w14:textId="77777777" w:rsidR="000E68D0" w:rsidRDefault="000E68D0" w:rsidP="000E68D0">
      <w:pPr>
        <w:ind w:left="-5" w:right="15"/>
      </w:pPr>
      <w:r>
        <w:t xml:space="preserve"> 2.Kézbesítéssel sürgős esetekben szabad küldeményeket továbbítani, melyet a kézbesítőkönyvbe írunk be és az átvétel tényét szignóval látja el az átvevő személy. </w:t>
      </w:r>
    </w:p>
    <w:p w14:paraId="4C7152B1" w14:textId="77777777" w:rsidR="000E68D0" w:rsidRDefault="000E68D0" w:rsidP="000E68D0">
      <w:pPr>
        <w:ind w:left="-5" w:right="15"/>
      </w:pPr>
      <w:r>
        <w:lastRenderedPageBreak/>
        <w:t xml:space="preserve"> 3.Házon belüli, szülők részére készült iratok egy eredeti és egy másolati példányban készülnek, melyen a címzett dátummal, aláírással jelzi az eredeti dokumentum átvételét.  </w:t>
      </w:r>
    </w:p>
    <w:p w14:paraId="327E3501" w14:textId="77777777" w:rsidR="000E68D0" w:rsidRDefault="000E68D0" w:rsidP="000E68D0">
      <w:pPr>
        <w:ind w:left="-5" w:right="15"/>
      </w:pPr>
      <w:r>
        <w:t xml:space="preserve"> 4.Minden egyéb esetben átadó-átvételi nyilatkozat készül, vagy aláíróív a tudomásul vételről, tájékoztatásról. </w:t>
      </w:r>
    </w:p>
    <w:p w14:paraId="2EC44600" w14:textId="77777777" w:rsidR="000E68D0" w:rsidRDefault="000E68D0" w:rsidP="000E68D0">
      <w:pPr>
        <w:spacing w:after="23" w:line="259" w:lineRule="auto"/>
        <w:ind w:left="0" w:firstLine="0"/>
        <w:jc w:val="left"/>
      </w:pPr>
    </w:p>
    <w:p w14:paraId="3ABE3149" w14:textId="77777777" w:rsidR="000E68D0" w:rsidRDefault="000E68D0" w:rsidP="000E68D0">
      <w:pPr>
        <w:ind w:left="-5" w:right="15"/>
      </w:pPr>
      <w:r>
        <w:t xml:space="preserve">7.AZ IRATTÁROZÁS ÉS SELEJTEZÉS SZABÁLYAI </w:t>
      </w:r>
    </w:p>
    <w:p w14:paraId="2D759BB5" w14:textId="77777777" w:rsidR="000E68D0" w:rsidRDefault="000E68D0" w:rsidP="000E68D0">
      <w:pPr>
        <w:spacing w:after="18" w:line="259" w:lineRule="auto"/>
        <w:ind w:left="0" w:firstLine="0"/>
        <w:jc w:val="left"/>
      </w:pPr>
    </w:p>
    <w:p w14:paraId="13E32E99" w14:textId="77777777" w:rsidR="000E68D0" w:rsidRDefault="000E68D0" w:rsidP="000E68D0">
      <w:pPr>
        <w:ind w:left="-5" w:right="15"/>
      </w:pPr>
      <w:r>
        <w:t xml:space="preserve"> Irattározás </w:t>
      </w:r>
    </w:p>
    <w:p w14:paraId="0D7F4DC5" w14:textId="77777777" w:rsidR="000E68D0" w:rsidRDefault="000E68D0" w:rsidP="000E68D0">
      <w:pPr>
        <w:spacing w:after="23" w:line="259" w:lineRule="auto"/>
        <w:ind w:left="0" w:firstLine="0"/>
        <w:jc w:val="left"/>
      </w:pPr>
    </w:p>
    <w:p w14:paraId="67D73C28" w14:textId="77777777" w:rsidR="000E68D0" w:rsidRDefault="000E68D0" w:rsidP="00D73C13">
      <w:pPr>
        <w:numPr>
          <w:ilvl w:val="0"/>
          <w:numId w:val="95"/>
        </w:numPr>
        <w:ind w:right="15"/>
      </w:pPr>
      <w:r>
        <w:t xml:space="preserve">Az irattári terv meghatározza az egyes irattári tételszámhoz tartozó iratok körét, azok megőrzési idejét. Az elintézett iratokat irattárba kell helyezni. Az irattári őrzés idejét az irat végleges irattárba helyezésének évétől kell számítani.  </w:t>
      </w:r>
    </w:p>
    <w:p w14:paraId="472BB035" w14:textId="77777777" w:rsidR="000E68D0" w:rsidRDefault="000E68D0" w:rsidP="00D73C13">
      <w:pPr>
        <w:numPr>
          <w:ilvl w:val="0"/>
          <w:numId w:val="95"/>
        </w:numPr>
        <w:ind w:right="15"/>
      </w:pPr>
      <w:r>
        <w:t xml:space="preserve">A határidő nélküli őrzési idővel megjelölt irattári tételeket az intézmény jogutód nélkülimegszűnése esetén kell megküldeni az illetékes levéltárnak. Az irattári terv nem selejtezhető tételeit, továbbá azokat a tételeket, amelyek kiselejtezéséhez a levéltár nem járul hozzá- ha a levéltár másképp nem rendelkezett - ötven év után át kell adni az illetékes levéltárnak. </w:t>
      </w:r>
    </w:p>
    <w:p w14:paraId="7213CDBF" w14:textId="77777777" w:rsidR="000E68D0" w:rsidRDefault="000E68D0" w:rsidP="000E68D0">
      <w:pPr>
        <w:spacing w:after="20" w:line="259" w:lineRule="auto"/>
        <w:ind w:left="0" w:firstLine="0"/>
        <w:jc w:val="left"/>
      </w:pPr>
    </w:p>
    <w:p w14:paraId="7CC9192F" w14:textId="77777777" w:rsidR="000E68D0" w:rsidRDefault="000E68D0" w:rsidP="000E68D0">
      <w:pPr>
        <w:ind w:left="-5" w:right="15"/>
      </w:pPr>
      <w:r>
        <w:t xml:space="preserve">Selejtezés </w:t>
      </w:r>
    </w:p>
    <w:p w14:paraId="49D82991" w14:textId="77777777" w:rsidR="000E68D0" w:rsidRDefault="000E68D0" w:rsidP="000E68D0">
      <w:pPr>
        <w:spacing w:after="23" w:line="259" w:lineRule="auto"/>
        <w:ind w:left="0" w:firstLine="0"/>
        <w:jc w:val="left"/>
      </w:pPr>
    </w:p>
    <w:p w14:paraId="04BF8582" w14:textId="77777777" w:rsidR="000E68D0" w:rsidRDefault="000E68D0" w:rsidP="000E68D0">
      <w:pPr>
        <w:ind w:left="-5" w:right="15"/>
      </w:pPr>
      <w:r>
        <w:t xml:space="preserve"> 1.Az irattárba őrzött iratokat legalább ötévenként felül kell vizsgálni és ki kell választani azokat, amelyeknek az őrzési ideje az irattári tervben foglaltak szerint lejárt. Az iratok selejtezését az intézmény igazgatója rendeli el és ellenőrzi. A tervezett iratselejtezést harminc nappal előbb be kell jelenteni az illetékes levéltárnak. A bejelentés az igazgató feladata. </w:t>
      </w:r>
    </w:p>
    <w:p w14:paraId="427179EF" w14:textId="77777777" w:rsidR="000E68D0" w:rsidRDefault="000E68D0" w:rsidP="000E68D0">
      <w:pPr>
        <w:ind w:left="-5" w:right="15"/>
      </w:pPr>
      <w:r>
        <w:t xml:space="preserve"> 2.A selejtezésre szánt iratokról jegyzőkönyvet kell készíteni, amelynek tartalmaznia kell a selejtezett irattári tételeket, az irattárba helyezés évét és az irat mennyiségét. A selejtezési jegyzőkönyv kettő példányát meg kell küldeni az illetékes levéltárnak. A selejtezett iratokat megsemmisíteni, hasznosítani csak a levéltárnak a visszaküldött selejtezési jegyzőkönyvre vezetett hozzájárulása alapján lehet. </w:t>
      </w:r>
    </w:p>
    <w:p w14:paraId="165F9806" w14:textId="77777777" w:rsidR="000E68D0" w:rsidRDefault="000E68D0" w:rsidP="000E68D0">
      <w:pPr>
        <w:spacing w:after="31" w:line="252" w:lineRule="auto"/>
        <w:ind w:left="-5" w:right="15"/>
        <w:jc w:val="left"/>
      </w:pPr>
      <w:r>
        <w:t xml:space="preserve"> 3.Ha a nevelési-oktatási intézmény jogutódlással szűnik meg, az el nem intézett, folyamatban lévő ügyek iratait, továbbá az irattárat a jogutód veszi át. Az el nem intézett, folyamatban lévő ügyeket a jogutód iktatókönyvébe kell vezetni. Az irattár átvételéről jegyzőkönyvet kell készíteni, melynek egy példányát meg kell küldeni az illetékes levéltárnak. </w:t>
      </w:r>
    </w:p>
    <w:p w14:paraId="6C57DB9E" w14:textId="77777777" w:rsidR="000E68D0" w:rsidRDefault="000E68D0" w:rsidP="000E68D0">
      <w:pPr>
        <w:ind w:left="-5" w:right="15"/>
      </w:pPr>
      <w:r>
        <w:t xml:space="preserve"> 4.Ha az intézmény jogutód nélkül szűnik meg, az intézmény igazgatója a fenntartó intézkedésének megfelelően gondoskodik a szabályzatban foglalt feladatok ellátásáról. A jogutód nélkül megszűnő intézmény irattárában elhelyezett iratainak jegyzékét - az iratok elhelyezésével kapcsolatos intézkedésekről szóló tájékoztatást az intézmény igazgatója megküldi az illetékes levéltárnak. </w:t>
      </w:r>
    </w:p>
    <w:p w14:paraId="01913A82" w14:textId="77777777" w:rsidR="000E68D0" w:rsidRDefault="000E68D0" w:rsidP="000E68D0">
      <w:pPr>
        <w:spacing w:after="23" w:line="259" w:lineRule="auto"/>
        <w:ind w:left="0" w:firstLine="0"/>
        <w:jc w:val="left"/>
      </w:pPr>
    </w:p>
    <w:p w14:paraId="3B7E3550" w14:textId="77777777" w:rsidR="000E68D0" w:rsidRDefault="000E68D0" w:rsidP="000E68D0">
      <w:pPr>
        <w:ind w:left="-5" w:right="15"/>
      </w:pPr>
      <w:r>
        <w:t xml:space="preserve">8.EGYÉB IRATKEZELÉSI RENDELKEZÉSEK </w:t>
      </w:r>
    </w:p>
    <w:p w14:paraId="73D01EB8" w14:textId="77777777" w:rsidR="000E68D0" w:rsidRDefault="000E68D0" w:rsidP="000E68D0">
      <w:pPr>
        <w:spacing w:after="21" w:line="259" w:lineRule="auto"/>
        <w:ind w:left="0" w:firstLine="0"/>
        <w:jc w:val="left"/>
      </w:pPr>
    </w:p>
    <w:p w14:paraId="12376A4A" w14:textId="77777777" w:rsidR="000E68D0" w:rsidRDefault="000E68D0" w:rsidP="000E68D0">
      <w:pPr>
        <w:spacing w:after="23" w:line="259" w:lineRule="auto"/>
        <w:ind w:left="-5"/>
        <w:jc w:val="left"/>
      </w:pPr>
      <w:r>
        <w:rPr>
          <w:u w:val="single" w:color="000000"/>
        </w:rPr>
        <w:t>Bélyegzők nyilvántartása, használata</w:t>
      </w:r>
      <w:r>
        <w:t xml:space="preserve">: </w:t>
      </w:r>
    </w:p>
    <w:p w14:paraId="72F54CA8" w14:textId="77777777" w:rsidR="000E68D0" w:rsidRDefault="000E68D0" w:rsidP="000E68D0">
      <w:pPr>
        <w:ind w:left="-5" w:right="15"/>
      </w:pPr>
      <w:r>
        <w:t xml:space="preserve"> 1. Az intézmény fejbélyegzője és az intézmény körbélyegzője: címerrel kiegészítve készült és került nyilvántartásba, melyek az óvodavezetői irodában találhatóak. </w:t>
      </w:r>
    </w:p>
    <w:p w14:paraId="478AB694" w14:textId="77777777" w:rsidR="000E68D0" w:rsidRDefault="000E68D0" w:rsidP="000E68D0">
      <w:pPr>
        <w:ind w:left="-5" w:right="15"/>
      </w:pPr>
      <w:r>
        <w:t xml:space="preserve"> 2.A bélyegzők nyilvántartásáról az igazgató gondoskodik, továbbá gondoskodik az elavult bélyegzők selejtezéséről, megsemmisítéséről. </w:t>
      </w:r>
    </w:p>
    <w:p w14:paraId="2F8B14D2" w14:textId="77777777" w:rsidR="000E68D0" w:rsidRDefault="000E68D0" w:rsidP="00D73C13">
      <w:pPr>
        <w:numPr>
          <w:ilvl w:val="0"/>
          <w:numId w:val="96"/>
        </w:numPr>
        <w:ind w:right="15" w:hanging="240"/>
      </w:pPr>
      <w:r>
        <w:lastRenderedPageBreak/>
        <w:t xml:space="preserve">A bélyegző használója felelős annak rendeltetésszerű használatáért, biztonságos őrzéséért. A bélyegzőt: csak a hivatali munkával kapcsolatban használhatja, hivatalos idő befejezése után, illetve a hivatali helyiségből való távozáskor el kell zárni, elvesztéséről, vagy eltűnéséről az igazgatót azonnal tájékoztatni kell. </w:t>
      </w:r>
    </w:p>
    <w:p w14:paraId="05AA99F4" w14:textId="77777777" w:rsidR="000E68D0" w:rsidRDefault="000E68D0" w:rsidP="00D73C13">
      <w:pPr>
        <w:numPr>
          <w:ilvl w:val="0"/>
          <w:numId w:val="96"/>
        </w:numPr>
        <w:ind w:right="15" w:hanging="240"/>
      </w:pPr>
      <w:r>
        <w:t xml:space="preserve">A bélyegzőt az igazgató távolléte miatt használhatja még: </w:t>
      </w:r>
    </w:p>
    <w:p w14:paraId="7CE0DB10" w14:textId="77777777" w:rsidR="000E68D0" w:rsidRDefault="000E68D0" w:rsidP="00D73C13">
      <w:pPr>
        <w:numPr>
          <w:ilvl w:val="0"/>
          <w:numId w:val="97"/>
        </w:numPr>
        <w:ind w:right="15" w:hanging="139"/>
      </w:pPr>
      <w:r>
        <w:t xml:space="preserve">az igazgatóhelyettesek </w:t>
      </w:r>
    </w:p>
    <w:p w14:paraId="5940E235" w14:textId="77777777" w:rsidR="000E68D0" w:rsidRDefault="000E68D0" w:rsidP="00D73C13">
      <w:pPr>
        <w:numPr>
          <w:ilvl w:val="0"/>
          <w:numId w:val="97"/>
        </w:numPr>
        <w:ind w:right="15" w:hanging="139"/>
      </w:pPr>
      <w:r>
        <w:t>tagintézmény igazgatók</w:t>
      </w:r>
    </w:p>
    <w:p w14:paraId="2932EC96" w14:textId="77777777" w:rsidR="000E68D0" w:rsidRDefault="000E68D0" w:rsidP="00D73C13">
      <w:pPr>
        <w:numPr>
          <w:ilvl w:val="0"/>
          <w:numId w:val="97"/>
        </w:numPr>
        <w:ind w:right="15" w:hanging="139"/>
      </w:pPr>
      <w:r>
        <w:t xml:space="preserve">óvodatitkár </w:t>
      </w:r>
    </w:p>
    <w:p w14:paraId="21AB0E76" w14:textId="77777777" w:rsidR="000E68D0" w:rsidRDefault="000E68D0" w:rsidP="00D73C13">
      <w:pPr>
        <w:numPr>
          <w:ilvl w:val="0"/>
          <w:numId w:val="97"/>
        </w:numPr>
        <w:ind w:right="15" w:hanging="139"/>
      </w:pPr>
      <w:r>
        <w:t xml:space="preserve">gazdasági ügyintéző </w:t>
      </w:r>
    </w:p>
    <w:p w14:paraId="3A5681C9" w14:textId="77777777" w:rsidR="000E68D0" w:rsidRDefault="000E68D0" w:rsidP="000E68D0">
      <w:pPr>
        <w:spacing w:after="23" w:line="259" w:lineRule="auto"/>
        <w:ind w:left="0" w:firstLine="0"/>
        <w:jc w:val="left"/>
      </w:pPr>
    </w:p>
    <w:p w14:paraId="23BDC959" w14:textId="77777777" w:rsidR="000E68D0" w:rsidRDefault="000E68D0" w:rsidP="00D73C13">
      <w:pPr>
        <w:numPr>
          <w:ilvl w:val="0"/>
          <w:numId w:val="98"/>
        </w:numPr>
        <w:ind w:right="7" w:hanging="302"/>
        <w:jc w:val="left"/>
      </w:pPr>
      <w:r>
        <w:t xml:space="preserve">ÓVODA ÁLTAL HASZNÁLT KÖTELEZŐ SZAKMAI DOKUMENTUMOK </w:t>
      </w:r>
    </w:p>
    <w:p w14:paraId="42E22031" w14:textId="77777777" w:rsidR="000E68D0" w:rsidRDefault="000E68D0" w:rsidP="000E68D0">
      <w:pPr>
        <w:spacing w:after="0" w:line="259" w:lineRule="auto"/>
        <w:ind w:left="0" w:firstLine="0"/>
        <w:jc w:val="left"/>
      </w:pPr>
    </w:p>
    <w:p w14:paraId="77F9CEDD" w14:textId="77777777" w:rsidR="000E68D0" w:rsidRPr="00614281" w:rsidRDefault="000E68D0" w:rsidP="00D73C13">
      <w:pPr>
        <w:numPr>
          <w:ilvl w:val="1"/>
          <w:numId w:val="98"/>
        </w:numPr>
        <w:spacing w:after="4" w:line="269" w:lineRule="auto"/>
        <w:ind w:hanging="348"/>
        <w:jc w:val="left"/>
        <w:rPr>
          <w:szCs w:val="24"/>
        </w:rPr>
      </w:pPr>
      <w:r w:rsidRPr="00614281">
        <w:rPr>
          <w:szCs w:val="24"/>
        </w:rPr>
        <w:t xml:space="preserve">Felvételi előjegyzési napló </w:t>
      </w:r>
    </w:p>
    <w:p w14:paraId="4581F709" w14:textId="77777777" w:rsidR="000E68D0" w:rsidRPr="00614281" w:rsidRDefault="000E68D0" w:rsidP="00D73C13">
      <w:pPr>
        <w:numPr>
          <w:ilvl w:val="1"/>
          <w:numId w:val="98"/>
        </w:numPr>
        <w:spacing w:after="4" w:line="269" w:lineRule="auto"/>
        <w:ind w:hanging="348"/>
        <w:jc w:val="left"/>
        <w:rPr>
          <w:szCs w:val="24"/>
        </w:rPr>
      </w:pPr>
      <w:r w:rsidRPr="00614281">
        <w:rPr>
          <w:szCs w:val="24"/>
        </w:rPr>
        <w:t xml:space="preserve">Felvételi és mulasztási napló </w:t>
      </w:r>
    </w:p>
    <w:p w14:paraId="25EEECC3" w14:textId="77777777" w:rsidR="000E68D0" w:rsidRPr="00614281" w:rsidRDefault="000E68D0" w:rsidP="00D73C13">
      <w:pPr>
        <w:numPr>
          <w:ilvl w:val="1"/>
          <w:numId w:val="98"/>
        </w:numPr>
        <w:spacing w:after="4" w:line="269" w:lineRule="auto"/>
        <w:ind w:hanging="348"/>
        <w:jc w:val="left"/>
        <w:rPr>
          <w:szCs w:val="24"/>
        </w:rPr>
      </w:pPr>
      <w:r w:rsidRPr="00614281">
        <w:rPr>
          <w:szCs w:val="24"/>
        </w:rPr>
        <w:t xml:space="preserve">Óvodai csoportnapló </w:t>
      </w:r>
    </w:p>
    <w:p w14:paraId="59FDBC2C" w14:textId="77777777" w:rsidR="000E68D0" w:rsidRPr="00614281" w:rsidRDefault="000E68D0" w:rsidP="00D73C13">
      <w:pPr>
        <w:numPr>
          <w:ilvl w:val="1"/>
          <w:numId w:val="98"/>
        </w:numPr>
        <w:spacing w:after="4" w:line="269" w:lineRule="auto"/>
        <w:ind w:hanging="348"/>
        <w:jc w:val="left"/>
        <w:rPr>
          <w:szCs w:val="24"/>
        </w:rPr>
      </w:pPr>
      <w:r w:rsidRPr="00614281">
        <w:rPr>
          <w:szCs w:val="24"/>
        </w:rPr>
        <w:t xml:space="preserve">Óvodai törzskönyv </w:t>
      </w:r>
    </w:p>
    <w:p w14:paraId="7628BAD3" w14:textId="77777777" w:rsidR="000E68D0" w:rsidRPr="00614281" w:rsidRDefault="000E68D0" w:rsidP="00D73C13">
      <w:pPr>
        <w:numPr>
          <w:ilvl w:val="1"/>
          <w:numId w:val="98"/>
        </w:numPr>
        <w:spacing w:after="4" w:line="269" w:lineRule="auto"/>
        <w:ind w:hanging="348"/>
        <w:jc w:val="left"/>
        <w:rPr>
          <w:szCs w:val="24"/>
        </w:rPr>
      </w:pPr>
      <w:r w:rsidRPr="00614281">
        <w:rPr>
          <w:szCs w:val="24"/>
        </w:rPr>
        <w:t xml:space="preserve">Óvodai szakvélemény </w:t>
      </w:r>
    </w:p>
    <w:p w14:paraId="13941E80" w14:textId="77777777" w:rsidR="000E68D0" w:rsidRPr="00614281" w:rsidRDefault="000E68D0" w:rsidP="00D73C13">
      <w:pPr>
        <w:numPr>
          <w:ilvl w:val="1"/>
          <w:numId w:val="98"/>
        </w:numPr>
        <w:spacing w:after="4" w:line="269" w:lineRule="auto"/>
        <w:ind w:hanging="348"/>
        <w:jc w:val="left"/>
        <w:rPr>
          <w:szCs w:val="24"/>
        </w:rPr>
      </w:pPr>
      <w:r w:rsidRPr="00614281">
        <w:rPr>
          <w:szCs w:val="24"/>
        </w:rPr>
        <w:t xml:space="preserve">Gyermek fejlődési napló </w:t>
      </w:r>
    </w:p>
    <w:p w14:paraId="3462D311" w14:textId="77777777" w:rsidR="000E68D0" w:rsidRPr="00614281" w:rsidRDefault="000E68D0" w:rsidP="00D73C13">
      <w:pPr>
        <w:numPr>
          <w:ilvl w:val="1"/>
          <w:numId w:val="98"/>
        </w:numPr>
        <w:spacing w:after="4" w:line="269" w:lineRule="auto"/>
        <w:ind w:hanging="348"/>
        <w:jc w:val="left"/>
        <w:rPr>
          <w:szCs w:val="24"/>
        </w:rPr>
      </w:pPr>
      <w:r w:rsidRPr="00614281">
        <w:rPr>
          <w:szCs w:val="24"/>
        </w:rPr>
        <w:t xml:space="preserve">Étkezési lapok </w:t>
      </w:r>
    </w:p>
    <w:p w14:paraId="4E48005A" w14:textId="77777777" w:rsidR="000E68D0" w:rsidRPr="00614281" w:rsidRDefault="000E68D0" w:rsidP="00D73C13">
      <w:pPr>
        <w:numPr>
          <w:ilvl w:val="1"/>
          <w:numId w:val="98"/>
        </w:numPr>
        <w:spacing w:after="4" w:line="269" w:lineRule="auto"/>
        <w:ind w:hanging="348"/>
        <w:jc w:val="left"/>
        <w:rPr>
          <w:szCs w:val="24"/>
        </w:rPr>
      </w:pPr>
      <w:r w:rsidRPr="00614281">
        <w:rPr>
          <w:szCs w:val="24"/>
        </w:rPr>
        <w:t xml:space="preserve">Szülői nyilatkozatok az étkezéshez </w:t>
      </w:r>
    </w:p>
    <w:p w14:paraId="3B4259FB" w14:textId="77777777" w:rsidR="000E68D0" w:rsidRDefault="000E68D0" w:rsidP="000E68D0">
      <w:pPr>
        <w:spacing w:after="20" w:line="259" w:lineRule="auto"/>
        <w:ind w:left="708" w:firstLine="0"/>
        <w:jc w:val="left"/>
      </w:pPr>
    </w:p>
    <w:p w14:paraId="7B82D17D" w14:textId="77777777" w:rsidR="000E68D0" w:rsidRPr="00614281" w:rsidRDefault="000E68D0" w:rsidP="00D73C13">
      <w:pPr>
        <w:numPr>
          <w:ilvl w:val="0"/>
          <w:numId w:val="98"/>
        </w:numPr>
        <w:spacing w:after="4" w:line="269" w:lineRule="auto"/>
        <w:ind w:right="7" w:hanging="302"/>
        <w:jc w:val="left"/>
        <w:rPr>
          <w:szCs w:val="24"/>
        </w:rPr>
      </w:pPr>
      <w:r w:rsidRPr="00614281">
        <w:rPr>
          <w:szCs w:val="24"/>
        </w:rPr>
        <w:t xml:space="preserve">HIÁNYZÓ, ELVESZETT DOKUMENTUMOK </w:t>
      </w:r>
    </w:p>
    <w:p w14:paraId="64ABAA69" w14:textId="77777777" w:rsidR="000E68D0" w:rsidRPr="00614281" w:rsidRDefault="000E68D0" w:rsidP="000E68D0">
      <w:pPr>
        <w:spacing w:after="20" w:line="259" w:lineRule="auto"/>
        <w:ind w:left="0" w:firstLine="0"/>
        <w:jc w:val="left"/>
        <w:rPr>
          <w:szCs w:val="24"/>
        </w:rPr>
      </w:pPr>
    </w:p>
    <w:p w14:paraId="28B55DAE" w14:textId="77777777" w:rsidR="000E68D0" w:rsidRPr="00614281" w:rsidRDefault="000E68D0" w:rsidP="000E68D0">
      <w:pPr>
        <w:spacing w:after="4" w:line="269" w:lineRule="auto"/>
        <w:ind w:left="10"/>
        <w:jc w:val="left"/>
        <w:rPr>
          <w:szCs w:val="24"/>
        </w:rPr>
      </w:pPr>
      <w:r w:rsidRPr="00614281">
        <w:rPr>
          <w:szCs w:val="24"/>
        </w:rPr>
        <w:t xml:space="preserve">Az iratok elvesztése, jogtalan megsemmisítése munkajogi felelősséget von maga után. </w:t>
      </w:r>
    </w:p>
    <w:p w14:paraId="50D7A664" w14:textId="77777777" w:rsidR="000E68D0" w:rsidRPr="00614281" w:rsidRDefault="000E68D0" w:rsidP="000E68D0">
      <w:pPr>
        <w:spacing w:after="4" w:line="269" w:lineRule="auto"/>
        <w:ind w:left="10"/>
        <w:jc w:val="left"/>
        <w:rPr>
          <w:szCs w:val="24"/>
        </w:rPr>
      </w:pPr>
      <w:r w:rsidRPr="00614281">
        <w:rPr>
          <w:szCs w:val="24"/>
        </w:rPr>
        <w:t>Az ügyirat elvesztésének okát az irat elvesztésétől számított 3 munka</w:t>
      </w:r>
      <w:r>
        <w:rPr>
          <w:szCs w:val="24"/>
        </w:rPr>
        <w:t>napon belül az óvoda igazgatójának</w:t>
      </w:r>
      <w:r w:rsidRPr="00614281">
        <w:rPr>
          <w:szCs w:val="24"/>
        </w:rPr>
        <w:t xml:space="preserve"> ki kell vizsgálni. </w:t>
      </w:r>
    </w:p>
    <w:p w14:paraId="7C171D6C" w14:textId="77777777" w:rsidR="000E68D0" w:rsidRDefault="000E68D0" w:rsidP="000E68D0">
      <w:pPr>
        <w:spacing w:after="0" w:line="259" w:lineRule="auto"/>
        <w:ind w:left="0" w:firstLine="0"/>
        <w:jc w:val="left"/>
      </w:pPr>
    </w:p>
    <w:p w14:paraId="1DD0A2EF" w14:textId="77777777" w:rsidR="000E68D0" w:rsidRDefault="000E68D0" w:rsidP="000E68D0">
      <w:pPr>
        <w:spacing w:after="10" w:line="259" w:lineRule="auto"/>
        <w:ind w:left="0" w:firstLine="0"/>
        <w:jc w:val="left"/>
      </w:pPr>
    </w:p>
    <w:p w14:paraId="68077779" w14:textId="77777777" w:rsidR="000E68D0" w:rsidRPr="00614281" w:rsidRDefault="000E68D0" w:rsidP="000E68D0">
      <w:pPr>
        <w:spacing w:after="4" w:line="269" w:lineRule="auto"/>
        <w:ind w:left="10"/>
        <w:jc w:val="left"/>
        <w:rPr>
          <w:szCs w:val="24"/>
        </w:rPr>
      </w:pPr>
      <w:r w:rsidRPr="00614281">
        <w:rPr>
          <w:szCs w:val="24"/>
        </w:rPr>
        <w:t xml:space="preserve">11.IRATTÁRI TERV- </w:t>
      </w:r>
    </w:p>
    <w:p w14:paraId="017F5632" w14:textId="77777777" w:rsidR="000E68D0" w:rsidRPr="00614281" w:rsidRDefault="000E68D0" w:rsidP="000E68D0">
      <w:pPr>
        <w:spacing w:after="4" w:line="269" w:lineRule="auto"/>
        <w:ind w:left="10"/>
        <w:jc w:val="left"/>
        <w:rPr>
          <w:szCs w:val="24"/>
        </w:rPr>
      </w:pPr>
      <w:r w:rsidRPr="00614281">
        <w:rPr>
          <w:szCs w:val="24"/>
        </w:rPr>
        <w:t xml:space="preserve"> IRATOK ŐRZÉSI HATÁRIDEJE: (20/2012.EMMI rendelet melléklete alapján) </w:t>
      </w:r>
    </w:p>
    <w:p w14:paraId="0D1A6B99" w14:textId="77777777" w:rsidR="000E68D0" w:rsidRDefault="000E68D0" w:rsidP="000E68D0">
      <w:pPr>
        <w:spacing w:after="0" w:line="259" w:lineRule="auto"/>
        <w:ind w:left="0" w:firstLine="0"/>
        <w:jc w:val="left"/>
      </w:pPr>
    </w:p>
    <w:p w14:paraId="499E7F3C" w14:textId="77777777" w:rsidR="000E68D0" w:rsidRDefault="000E68D0" w:rsidP="000E68D0">
      <w:pPr>
        <w:tabs>
          <w:tab w:val="center" w:pos="7215"/>
        </w:tabs>
        <w:ind w:left="-15" w:firstLine="0"/>
        <w:jc w:val="left"/>
      </w:pPr>
      <w:r>
        <w:t xml:space="preserve">Vezetési, igazgatási és személyi ügyek </w:t>
      </w:r>
      <w:r>
        <w:tab/>
      </w:r>
    </w:p>
    <w:p w14:paraId="6083FE0B" w14:textId="77777777" w:rsidR="000E68D0" w:rsidRDefault="000E68D0" w:rsidP="000E68D0">
      <w:pPr>
        <w:ind w:left="-5" w:right="1638"/>
      </w:pPr>
      <w:r>
        <w:t>1. Intézménylétesítés, -átszervezés, -fejlesztés nem selejtezhető</w:t>
      </w:r>
    </w:p>
    <w:p w14:paraId="42B5DB0A" w14:textId="77777777" w:rsidR="000E68D0" w:rsidRDefault="000E68D0" w:rsidP="000E68D0">
      <w:pPr>
        <w:ind w:left="-5" w:right="1638"/>
      </w:pPr>
      <w:r>
        <w:t xml:space="preserve"> 2. Iktatókönyvek, iratselejtezési jegyzőkönyvek nem selejtezhető </w:t>
      </w:r>
    </w:p>
    <w:p w14:paraId="55A0EFD0" w14:textId="77777777" w:rsidR="000E68D0" w:rsidRDefault="000E68D0" w:rsidP="00D73C13">
      <w:pPr>
        <w:numPr>
          <w:ilvl w:val="0"/>
          <w:numId w:val="99"/>
        </w:numPr>
        <w:ind w:right="15" w:hanging="840"/>
      </w:pPr>
      <w:r>
        <w:t xml:space="preserve">Személyzeti, bér- és munkaügy </w:t>
      </w:r>
      <w:r>
        <w:tab/>
        <w:t xml:space="preserve">50 </w:t>
      </w:r>
      <w:r>
        <w:tab/>
      </w:r>
    </w:p>
    <w:p w14:paraId="1A1CEEF5" w14:textId="77777777" w:rsidR="000E68D0" w:rsidRDefault="000E68D0" w:rsidP="00D73C13">
      <w:pPr>
        <w:numPr>
          <w:ilvl w:val="0"/>
          <w:numId w:val="99"/>
        </w:numPr>
        <w:ind w:right="15" w:hanging="840"/>
      </w:pPr>
      <w:r>
        <w:t xml:space="preserve">Munkavédelem, tűzvédelem, balesetvédelem, </w:t>
      </w:r>
      <w:r>
        <w:tab/>
        <w:t xml:space="preserve">10 </w:t>
      </w:r>
      <w:r>
        <w:tab/>
      </w:r>
    </w:p>
    <w:p w14:paraId="6307F229" w14:textId="77777777" w:rsidR="000E68D0" w:rsidRDefault="000E68D0" w:rsidP="00D73C13">
      <w:pPr>
        <w:numPr>
          <w:ilvl w:val="0"/>
          <w:numId w:val="99"/>
        </w:numPr>
        <w:ind w:right="15" w:hanging="840"/>
      </w:pPr>
      <w:r>
        <w:t xml:space="preserve">Fenntartói irányítás </w:t>
      </w:r>
      <w:r>
        <w:tab/>
        <w:t xml:space="preserve">10 </w:t>
      </w:r>
      <w:r>
        <w:tab/>
      </w:r>
    </w:p>
    <w:p w14:paraId="42E201D6" w14:textId="77777777" w:rsidR="000E68D0" w:rsidRDefault="00000000" w:rsidP="00D73C13">
      <w:pPr>
        <w:numPr>
          <w:ilvl w:val="0"/>
          <w:numId w:val="99"/>
        </w:numPr>
        <w:ind w:right="15" w:hanging="840"/>
      </w:pPr>
      <w:hyperlink r:id="rId68" w:anchor="lbj423idf5e7">
        <w:r w:rsidR="000E68D0">
          <w:rPr>
            <w:color w:val="0000FF"/>
            <w:u w:val="single" w:color="0000FF"/>
            <w:vertAlign w:val="superscript"/>
          </w:rPr>
          <w:t xml:space="preserve">* </w:t>
        </w:r>
      </w:hyperlink>
      <w:hyperlink r:id="rId69" w:anchor="lbj423idf5e7"/>
      <w:r w:rsidR="000E68D0">
        <w:tab/>
        <w:t xml:space="preserve">Szakmai ellenőrzés </w:t>
      </w:r>
      <w:r w:rsidR="000E68D0">
        <w:tab/>
        <w:t xml:space="preserve">20 </w:t>
      </w:r>
      <w:r w:rsidR="000E68D0">
        <w:tab/>
      </w:r>
    </w:p>
    <w:p w14:paraId="736D3AA4" w14:textId="77777777" w:rsidR="000E68D0" w:rsidRDefault="000E68D0" w:rsidP="00D73C13">
      <w:pPr>
        <w:numPr>
          <w:ilvl w:val="0"/>
          <w:numId w:val="99"/>
        </w:numPr>
        <w:spacing w:after="40"/>
        <w:ind w:right="15" w:hanging="840"/>
      </w:pPr>
      <w:r>
        <w:t xml:space="preserve">Megállapodások, bírósági, államigazgatási </w:t>
      </w:r>
      <w:r>
        <w:tab/>
        <w:t xml:space="preserve">10 </w:t>
      </w:r>
      <w:r>
        <w:tab/>
      </w:r>
    </w:p>
    <w:p w14:paraId="406FA5DB" w14:textId="77777777" w:rsidR="000E68D0" w:rsidRDefault="000E68D0" w:rsidP="000E68D0">
      <w:pPr>
        <w:spacing w:after="78"/>
        <w:ind w:left="850" w:right="15"/>
      </w:pPr>
      <w:r>
        <w:t xml:space="preserve">ügyek </w:t>
      </w:r>
    </w:p>
    <w:p w14:paraId="163A9B34" w14:textId="77777777" w:rsidR="000E68D0" w:rsidRDefault="000E68D0" w:rsidP="00D73C13">
      <w:pPr>
        <w:numPr>
          <w:ilvl w:val="0"/>
          <w:numId w:val="99"/>
        </w:numPr>
        <w:ind w:right="15" w:hanging="840"/>
      </w:pPr>
      <w:r>
        <w:t xml:space="preserve">Belső szabályzatok </w:t>
      </w:r>
      <w:r>
        <w:tab/>
        <w:t xml:space="preserve">10 </w:t>
      </w:r>
      <w:r>
        <w:tab/>
      </w:r>
    </w:p>
    <w:p w14:paraId="6160C8CB" w14:textId="77777777" w:rsidR="000E68D0" w:rsidRDefault="000E68D0" w:rsidP="00D73C13">
      <w:pPr>
        <w:numPr>
          <w:ilvl w:val="0"/>
          <w:numId w:val="99"/>
        </w:numPr>
        <w:ind w:right="15" w:hanging="840"/>
      </w:pPr>
      <w:r>
        <w:t xml:space="preserve">Polgári védelem </w:t>
      </w:r>
      <w:r>
        <w:tab/>
        <w:t xml:space="preserve">10 </w:t>
      </w:r>
      <w:r>
        <w:tab/>
      </w:r>
    </w:p>
    <w:p w14:paraId="590408B5" w14:textId="77777777" w:rsidR="000E68D0" w:rsidRDefault="000E68D0" w:rsidP="00D73C13">
      <w:pPr>
        <w:numPr>
          <w:ilvl w:val="0"/>
          <w:numId w:val="99"/>
        </w:numPr>
        <w:spacing w:after="43"/>
        <w:ind w:right="15" w:hanging="840"/>
      </w:pPr>
      <w:r>
        <w:t xml:space="preserve">Munkatervek, jelentések, </w:t>
      </w:r>
      <w:r>
        <w:tab/>
        <w:t xml:space="preserve">5 </w:t>
      </w:r>
      <w:r>
        <w:tab/>
      </w:r>
    </w:p>
    <w:p w14:paraId="0ACEF65A" w14:textId="77777777" w:rsidR="000E68D0" w:rsidRDefault="000E68D0" w:rsidP="000E68D0">
      <w:pPr>
        <w:spacing w:after="73"/>
        <w:ind w:left="850" w:right="15"/>
      </w:pPr>
      <w:r>
        <w:t xml:space="preserve">Statisztikák </w:t>
      </w:r>
    </w:p>
    <w:p w14:paraId="40CD9211" w14:textId="77777777" w:rsidR="000E68D0" w:rsidRDefault="000E68D0" w:rsidP="00D73C13">
      <w:pPr>
        <w:numPr>
          <w:ilvl w:val="0"/>
          <w:numId w:val="99"/>
        </w:numPr>
        <w:ind w:right="15" w:hanging="840"/>
      </w:pPr>
      <w:r>
        <w:t xml:space="preserve">Panaszügyek </w:t>
      </w:r>
      <w:r>
        <w:tab/>
        <w:t xml:space="preserve">5 </w:t>
      </w:r>
      <w:r>
        <w:tab/>
      </w:r>
    </w:p>
    <w:p w14:paraId="296978EF" w14:textId="77777777" w:rsidR="000E68D0" w:rsidRDefault="000E68D0" w:rsidP="000E68D0">
      <w:pPr>
        <w:tabs>
          <w:tab w:val="center" w:pos="7215"/>
        </w:tabs>
        <w:ind w:left="-15" w:firstLine="0"/>
        <w:jc w:val="left"/>
      </w:pPr>
      <w:r>
        <w:lastRenderedPageBreak/>
        <w:t xml:space="preserve">Nevelési-oktatási ügyek </w:t>
      </w:r>
      <w:r>
        <w:tab/>
      </w:r>
    </w:p>
    <w:p w14:paraId="4E512BBC" w14:textId="77777777" w:rsidR="000E68D0" w:rsidRDefault="000E68D0" w:rsidP="00D73C13">
      <w:pPr>
        <w:numPr>
          <w:ilvl w:val="0"/>
          <w:numId w:val="99"/>
        </w:numPr>
        <w:ind w:right="15" w:hanging="840"/>
      </w:pPr>
      <w:r>
        <w:t xml:space="preserve">Nevelési-oktatási kísérletek, újítások </w:t>
      </w:r>
      <w:r>
        <w:tab/>
        <w:t xml:space="preserve">10 </w:t>
      </w:r>
      <w:r>
        <w:tab/>
      </w:r>
    </w:p>
    <w:p w14:paraId="1B07AD02" w14:textId="77777777" w:rsidR="000E68D0" w:rsidRDefault="000E68D0" w:rsidP="00D73C13">
      <w:pPr>
        <w:numPr>
          <w:ilvl w:val="0"/>
          <w:numId w:val="99"/>
        </w:numPr>
        <w:ind w:right="15" w:hanging="840"/>
      </w:pPr>
      <w:r>
        <w:t xml:space="preserve">Törzslapok, póttörzslapok, beírási naplók </w:t>
      </w:r>
      <w:r>
        <w:tab/>
        <w:t xml:space="preserve">nem selejtezhető </w:t>
      </w:r>
    </w:p>
    <w:p w14:paraId="1084D3D0" w14:textId="77777777" w:rsidR="000E68D0" w:rsidRDefault="000E68D0" w:rsidP="00D73C13">
      <w:pPr>
        <w:numPr>
          <w:ilvl w:val="0"/>
          <w:numId w:val="99"/>
        </w:numPr>
        <w:ind w:right="15" w:hanging="840"/>
      </w:pPr>
      <w:r>
        <w:t xml:space="preserve">Felvétel, átvétel </w:t>
      </w:r>
      <w:r>
        <w:tab/>
        <w:t xml:space="preserve">20 </w:t>
      </w:r>
      <w:r>
        <w:tab/>
      </w:r>
    </w:p>
    <w:p w14:paraId="52BE7AE0" w14:textId="77777777" w:rsidR="000E68D0" w:rsidRDefault="000E68D0" w:rsidP="00D73C13">
      <w:pPr>
        <w:numPr>
          <w:ilvl w:val="0"/>
          <w:numId w:val="99"/>
        </w:numPr>
        <w:ind w:right="15" w:hanging="840"/>
      </w:pPr>
      <w:r>
        <w:t xml:space="preserve">Tanulói fegyelmi és kártérítési ügyek </w:t>
      </w:r>
      <w:r>
        <w:tab/>
        <w:t xml:space="preserve">5 </w:t>
      </w:r>
      <w:r>
        <w:tab/>
      </w:r>
    </w:p>
    <w:p w14:paraId="707CB292" w14:textId="77777777" w:rsidR="000E68D0" w:rsidRDefault="000E68D0" w:rsidP="00D73C13">
      <w:pPr>
        <w:numPr>
          <w:ilvl w:val="0"/>
          <w:numId w:val="99"/>
        </w:numPr>
        <w:ind w:right="15" w:hanging="840"/>
      </w:pPr>
      <w:r>
        <w:t xml:space="preserve">Naplók </w:t>
      </w:r>
      <w:r>
        <w:tab/>
        <w:t xml:space="preserve">5 </w:t>
      </w:r>
      <w:r>
        <w:tab/>
      </w:r>
    </w:p>
    <w:p w14:paraId="7ADB8B03" w14:textId="77777777" w:rsidR="000E68D0" w:rsidRDefault="000E68D0" w:rsidP="00D73C13">
      <w:pPr>
        <w:numPr>
          <w:ilvl w:val="0"/>
          <w:numId w:val="99"/>
        </w:numPr>
        <w:ind w:right="15" w:hanging="840"/>
      </w:pPr>
      <w:r>
        <w:t xml:space="preserve">Diákönkormányzat szervezése, működése </w:t>
      </w:r>
      <w:r>
        <w:tab/>
        <w:t xml:space="preserve">5 </w:t>
      </w:r>
      <w:r>
        <w:tab/>
      </w:r>
    </w:p>
    <w:p w14:paraId="5370FB95" w14:textId="77777777" w:rsidR="000E68D0" w:rsidRDefault="000E68D0" w:rsidP="00D73C13">
      <w:pPr>
        <w:numPr>
          <w:ilvl w:val="0"/>
          <w:numId w:val="99"/>
        </w:numPr>
        <w:ind w:right="15" w:hanging="840"/>
      </w:pPr>
      <w:r>
        <w:t xml:space="preserve">Pedagógiai szakszolgálat </w:t>
      </w:r>
      <w:r>
        <w:tab/>
        <w:t xml:space="preserve">5 </w:t>
      </w:r>
      <w:r>
        <w:tab/>
      </w:r>
    </w:p>
    <w:p w14:paraId="307068F5" w14:textId="77777777" w:rsidR="000E68D0" w:rsidRDefault="000E68D0" w:rsidP="00D73C13">
      <w:pPr>
        <w:numPr>
          <w:ilvl w:val="0"/>
          <w:numId w:val="99"/>
        </w:numPr>
        <w:spacing w:after="31"/>
        <w:ind w:right="15" w:hanging="840"/>
      </w:pPr>
      <w:r>
        <w:t xml:space="preserve">Szülői munkaközösség, iskolaszék szervezése, 5 </w:t>
      </w:r>
      <w:r>
        <w:tab/>
      </w:r>
    </w:p>
    <w:p w14:paraId="63775312" w14:textId="77777777" w:rsidR="000E68D0" w:rsidRDefault="000E68D0" w:rsidP="000E68D0">
      <w:pPr>
        <w:spacing w:after="103"/>
        <w:ind w:left="850" w:right="15"/>
      </w:pPr>
      <w:r>
        <w:t xml:space="preserve">működése </w:t>
      </w:r>
    </w:p>
    <w:p w14:paraId="73BAD219" w14:textId="77777777" w:rsidR="000E68D0" w:rsidRDefault="000E68D0" w:rsidP="00D73C13">
      <w:pPr>
        <w:numPr>
          <w:ilvl w:val="0"/>
          <w:numId w:val="99"/>
        </w:numPr>
        <w:spacing w:after="44"/>
        <w:ind w:right="15" w:hanging="840"/>
      </w:pPr>
      <w:r>
        <w:t xml:space="preserve">Szaktanácsadói, szakértői vélemények, javasla- 5 </w:t>
      </w:r>
      <w:r>
        <w:tab/>
      </w:r>
    </w:p>
    <w:p w14:paraId="611AECE3" w14:textId="77777777" w:rsidR="000E68D0" w:rsidRDefault="000E68D0" w:rsidP="000E68D0">
      <w:pPr>
        <w:spacing w:after="82"/>
        <w:ind w:left="850" w:right="15"/>
      </w:pPr>
      <w:r>
        <w:t xml:space="preserve">tok és ajánlások </w:t>
      </w:r>
    </w:p>
    <w:p w14:paraId="60FE9834" w14:textId="77777777" w:rsidR="000E68D0" w:rsidRDefault="000E68D0" w:rsidP="00D73C13">
      <w:pPr>
        <w:numPr>
          <w:ilvl w:val="0"/>
          <w:numId w:val="99"/>
        </w:numPr>
        <w:ind w:right="15" w:hanging="840"/>
      </w:pPr>
      <w:r>
        <w:t xml:space="preserve">Gyakorlati képzés szervezése </w:t>
      </w:r>
      <w:r>
        <w:tab/>
        <w:t xml:space="preserve">5 </w:t>
      </w:r>
      <w:r>
        <w:tab/>
      </w:r>
    </w:p>
    <w:p w14:paraId="2221F7A2" w14:textId="77777777" w:rsidR="000E68D0" w:rsidRDefault="000E68D0" w:rsidP="00D73C13">
      <w:pPr>
        <w:numPr>
          <w:ilvl w:val="0"/>
          <w:numId w:val="99"/>
        </w:numPr>
        <w:ind w:right="15" w:hanging="840"/>
      </w:pPr>
      <w:r>
        <w:t xml:space="preserve">Vizsgajegyzőkönyvek </w:t>
      </w:r>
      <w:r>
        <w:tab/>
        <w:t xml:space="preserve">5 </w:t>
      </w:r>
      <w:r>
        <w:tab/>
      </w:r>
    </w:p>
    <w:p w14:paraId="0C25B52E" w14:textId="77777777" w:rsidR="000E68D0" w:rsidRDefault="000E68D0" w:rsidP="00D73C13">
      <w:pPr>
        <w:numPr>
          <w:ilvl w:val="0"/>
          <w:numId w:val="99"/>
        </w:numPr>
        <w:ind w:right="15" w:hanging="840"/>
      </w:pPr>
      <w:r>
        <w:t xml:space="preserve">Tantárgyfelosztás </w:t>
      </w:r>
      <w:r>
        <w:tab/>
        <w:t xml:space="preserve">5 </w:t>
      </w:r>
      <w:r>
        <w:tab/>
      </w:r>
    </w:p>
    <w:p w14:paraId="1DA46973" w14:textId="77777777" w:rsidR="000E68D0" w:rsidRDefault="000E68D0" w:rsidP="00D73C13">
      <w:pPr>
        <w:numPr>
          <w:ilvl w:val="0"/>
          <w:numId w:val="99"/>
        </w:numPr>
        <w:ind w:right="15" w:hanging="840"/>
      </w:pPr>
      <w:r>
        <w:t xml:space="preserve">Gyermek- és ifjúságvédelem </w:t>
      </w:r>
      <w:r>
        <w:tab/>
        <w:t xml:space="preserve">3 </w:t>
      </w:r>
      <w:r>
        <w:tab/>
      </w:r>
    </w:p>
    <w:p w14:paraId="476E1C0C" w14:textId="77777777" w:rsidR="000E68D0" w:rsidRDefault="000E68D0" w:rsidP="00D73C13">
      <w:pPr>
        <w:numPr>
          <w:ilvl w:val="0"/>
          <w:numId w:val="99"/>
        </w:numPr>
        <w:ind w:right="15" w:hanging="840"/>
      </w:pPr>
      <w:r>
        <w:t xml:space="preserve">Tanulók dolgozatai, témazárói, vizsgadolgozatai 1 </w:t>
      </w:r>
      <w:r>
        <w:tab/>
      </w:r>
    </w:p>
    <w:p w14:paraId="6636C5D5" w14:textId="77777777" w:rsidR="000E68D0" w:rsidRDefault="000E68D0" w:rsidP="00D73C13">
      <w:pPr>
        <w:numPr>
          <w:ilvl w:val="0"/>
          <w:numId w:val="99"/>
        </w:numPr>
        <w:ind w:right="15" w:hanging="840"/>
      </w:pPr>
      <w:r>
        <w:t xml:space="preserve">Az érettségi vizsga, szakmai vizsga </w:t>
      </w:r>
      <w:r>
        <w:tab/>
        <w:t xml:space="preserve">1 </w:t>
      </w:r>
      <w:r>
        <w:tab/>
      </w:r>
    </w:p>
    <w:p w14:paraId="5E507589" w14:textId="77777777" w:rsidR="000E68D0" w:rsidRDefault="000E68D0" w:rsidP="00D73C13">
      <w:pPr>
        <w:numPr>
          <w:ilvl w:val="0"/>
          <w:numId w:val="99"/>
        </w:numPr>
        <w:spacing w:after="72"/>
        <w:ind w:right="15" w:hanging="840"/>
      </w:pPr>
      <w:r>
        <w:t>Közösségi szolgálat teljesítéséről szóló doku-</w:t>
      </w:r>
      <w:r>
        <w:tab/>
        <w:t xml:space="preserve">5 </w:t>
      </w:r>
      <w:r>
        <w:tab/>
        <w:t xml:space="preserve"> mentum </w:t>
      </w:r>
    </w:p>
    <w:p w14:paraId="4FB9FDF5" w14:textId="77777777" w:rsidR="000E68D0" w:rsidRDefault="000E68D0" w:rsidP="000E68D0">
      <w:pPr>
        <w:tabs>
          <w:tab w:val="center" w:pos="7215"/>
        </w:tabs>
        <w:ind w:left="-15" w:firstLine="0"/>
        <w:jc w:val="left"/>
      </w:pPr>
      <w:r>
        <w:t xml:space="preserve">Gazdasági ügyek </w:t>
      </w:r>
      <w:r>
        <w:tab/>
      </w:r>
    </w:p>
    <w:p w14:paraId="2D507D24" w14:textId="77777777" w:rsidR="000E68D0" w:rsidRDefault="000E68D0" w:rsidP="000E68D0">
      <w:pPr>
        <w:spacing w:after="62"/>
        <w:ind w:left="850" w:right="15"/>
      </w:pPr>
      <w:r>
        <w:t xml:space="preserve">Ingatlan-nyilvántartás, -kezelés, -fenntartás, </w:t>
      </w:r>
    </w:p>
    <w:p w14:paraId="03DD9F74" w14:textId="77777777" w:rsidR="000E68D0" w:rsidRDefault="000E68D0" w:rsidP="00D73C13">
      <w:pPr>
        <w:numPr>
          <w:ilvl w:val="0"/>
          <w:numId w:val="100"/>
        </w:numPr>
        <w:ind w:right="15" w:hanging="840"/>
      </w:pPr>
      <w:r>
        <w:t>határidő nélküli épülettervrajzok, helyszínraj-</w:t>
      </w:r>
      <w:r>
        <w:tab/>
      </w:r>
      <w:r>
        <w:rPr>
          <w:sz w:val="37"/>
          <w:vertAlign w:val="superscript"/>
        </w:rPr>
        <w:tab/>
      </w:r>
    </w:p>
    <w:p w14:paraId="683AE2A8" w14:textId="77777777" w:rsidR="000E68D0" w:rsidRDefault="000E68D0" w:rsidP="000E68D0">
      <w:pPr>
        <w:spacing w:after="77"/>
        <w:ind w:left="850" w:right="15"/>
      </w:pPr>
      <w:r>
        <w:t xml:space="preserve">zok, használatbavételi engedélyek </w:t>
      </w:r>
    </w:p>
    <w:p w14:paraId="361625BE" w14:textId="77777777" w:rsidR="000E68D0" w:rsidRDefault="000E68D0" w:rsidP="00D73C13">
      <w:pPr>
        <w:numPr>
          <w:ilvl w:val="0"/>
          <w:numId w:val="100"/>
        </w:numPr>
        <w:ind w:right="15" w:hanging="840"/>
      </w:pPr>
      <w:r>
        <w:t xml:space="preserve">Társadalombiztosítás </w:t>
      </w:r>
      <w:r>
        <w:tab/>
        <w:t xml:space="preserve">50 </w:t>
      </w:r>
      <w:r>
        <w:tab/>
      </w:r>
    </w:p>
    <w:p w14:paraId="0AB2B448" w14:textId="77777777" w:rsidR="000E68D0" w:rsidRDefault="000E68D0" w:rsidP="00D73C13">
      <w:pPr>
        <w:numPr>
          <w:ilvl w:val="0"/>
          <w:numId w:val="100"/>
        </w:numPr>
        <w:spacing w:after="51"/>
        <w:ind w:right="15" w:hanging="840"/>
      </w:pPr>
      <w:r>
        <w:t xml:space="preserve">Leltár, állóeszköz-nyilvántartás, vagyonnyilván-10 </w:t>
      </w:r>
      <w:r>
        <w:tab/>
      </w:r>
    </w:p>
    <w:p w14:paraId="04BAE1DC" w14:textId="77777777" w:rsidR="000E68D0" w:rsidRDefault="000E68D0" w:rsidP="000E68D0">
      <w:pPr>
        <w:spacing w:after="111"/>
        <w:ind w:left="850" w:right="15"/>
      </w:pPr>
      <w:r>
        <w:t xml:space="preserve">tartás, selejtezés </w:t>
      </w:r>
    </w:p>
    <w:p w14:paraId="10777523" w14:textId="77777777" w:rsidR="000E68D0" w:rsidRDefault="000E68D0" w:rsidP="00D73C13">
      <w:pPr>
        <w:numPr>
          <w:ilvl w:val="0"/>
          <w:numId w:val="100"/>
        </w:numPr>
        <w:spacing w:after="51"/>
        <w:ind w:right="15" w:hanging="840"/>
      </w:pPr>
      <w:r>
        <w:t xml:space="preserve">Éves költségvetés, költségvetési beszámolók, </w:t>
      </w:r>
      <w:r>
        <w:tab/>
        <w:t xml:space="preserve">5 </w:t>
      </w:r>
      <w:r>
        <w:tab/>
      </w:r>
    </w:p>
    <w:p w14:paraId="51D58CBE" w14:textId="77777777" w:rsidR="000E68D0" w:rsidRDefault="000E68D0" w:rsidP="000E68D0">
      <w:pPr>
        <w:spacing w:after="79"/>
        <w:ind w:left="850" w:right="15"/>
      </w:pPr>
      <w:r>
        <w:t xml:space="preserve">könyvelési bizonylatok </w:t>
      </w:r>
    </w:p>
    <w:p w14:paraId="08852460" w14:textId="77777777" w:rsidR="000E68D0" w:rsidRDefault="000E68D0" w:rsidP="00D73C13">
      <w:pPr>
        <w:numPr>
          <w:ilvl w:val="0"/>
          <w:numId w:val="100"/>
        </w:numPr>
        <w:ind w:right="15" w:hanging="840"/>
      </w:pPr>
      <w:r>
        <w:t xml:space="preserve">A tanműhely üzemeltetése </w:t>
      </w:r>
      <w:r>
        <w:tab/>
        <w:t xml:space="preserve">5 </w:t>
      </w:r>
      <w:r>
        <w:tab/>
      </w:r>
    </w:p>
    <w:p w14:paraId="76D1380F" w14:textId="77777777" w:rsidR="000E68D0" w:rsidRDefault="000E68D0" w:rsidP="00D73C13">
      <w:pPr>
        <w:numPr>
          <w:ilvl w:val="0"/>
          <w:numId w:val="100"/>
        </w:numPr>
        <w:spacing w:after="43"/>
        <w:ind w:right="15" w:hanging="840"/>
      </w:pPr>
      <w:r>
        <w:t xml:space="preserve">A gyermekek, tanulók ellátása, juttatásai, téríté- 5 </w:t>
      </w:r>
      <w:r>
        <w:tab/>
      </w:r>
    </w:p>
    <w:p w14:paraId="536098B3" w14:textId="77777777" w:rsidR="000E68D0" w:rsidRDefault="000E68D0" w:rsidP="000E68D0">
      <w:pPr>
        <w:spacing w:after="81"/>
        <w:ind w:left="850" w:right="15"/>
      </w:pPr>
      <w:r>
        <w:t xml:space="preserve">si díjak </w:t>
      </w:r>
    </w:p>
    <w:p w14:paraId="3BCEF19B" w14:textId="77777777" w:rsidR="000E68D0" w:rsidRDefault="000E68D0" w:rsidP="00D73C13">
      <w:pPr>
        <w:numPr>
          <w:ilvl w:val="0"/>
          <w:numId w:val="100"/>
        </w:numPr>
        <w:ind w:right="15" w:hanging="840"/>
      </w:pPr>
      <w:r>
        <w:t xml:space="preserve">Szakértői bizottság szakértői véleménye </w:t>
      </w:r>
      <w:r>
        <w:tab/>
        <w:t xml:space="preserve">20 </w:t>
      </w:r>
      <w:r>
        <w:tab/>
      </w:r>
    </w:p>
    <w:p w14:paraId="0D179457" w14:textId="77777777" w:rsidR="000E68D0" w:rsidRDefault="00000000" w:rsidP="00D73C13">
      <w:pPr>
        <w:numPr>
          <w:ilvl w:val="0"/>
          <w:numId w:val="100"/>
        </w:numPr>
        <w:ind w:right="15" w:hanging="840"/>
      </w:pPr>
      <w:hyperlink r:id="rId70" w:anchor="lbj424idf5e7">
        <w:r w:rsidR="000E68D0">
          <w:rPr>
            <w:color w:val="0000FF"/>
            <w:u w:val="single" w:color="0000FF"/>
            <w:vertAlign w:val="superscript"/>
          </w:rPr>
          <w:t xml:space="preserve">* </w:t>
        </w:r>
      </w:hyperlink>
      <w:hyperlink r:id="rId71" w:anchor="lbj424idf5e7"/>
      <w:r w:rsidR="000E68D0">
        <w:tab/>
        <w:t xml:space="preserve">Költségvetési támogatási dokumentumok </w:t>
      </w:r>
      <w:r w:rsidR="000E68D0">
        <w:tab/>
        <w:t xml:space="preserve">5 </w:t>
      </w:r>
      <w:r w:rsidR="000E68D0">
        <w:tab/>
      </w:r>
    </w:p>
    <w:p w14:paraId="5CA27697" w14:textId="77777777" w:rsidR="000E68D0" w:rsidRDefault="000E68D0" w:rsidP="000E68D0">
      <w:pPr>
        <w:spacing w:after="0" w:line="259" w:lineRule="auto"/>
        <w:ind w:left="0" w:firstLine="0"/>
        <w:jc w:val="left"/>
      </w:pPr>
    </w:p>
    <w:p w14:paraId="5FAC6668" w14:textId="77777777" w:rsidR="000E68D0" w:rsidRDefault="000E68D0" w:rsidP="000E68D0">
      <w:pPr>
        <w:spacing w:after="17" w:line="259" w:lineRule="auto"/>
        <w:ind w:left="0" w:firstLine="0"/>
        <w:jc w:val="left"/>
      </w:pPr>
    </w:p>
    <w:p w14:paraId="73E17EAB" w14:textId="77777777" w:rsidR="000E68D0" w:rsidRDefault="000E68D0" w:rsidP="000E68D0">
      <w:pPr>
        <w:spacing w:after="0" w:line="259" w:lineRule="auto"/>
        <w:ind w:left="0" w:firstLine="0"/>
        <w:jc w:val="left"/>
      </w:pPr>
    </w:p>
    <w:p w14:paraId="2CC54CA0" w14:textId="77777777" w:rsidR="007C1975" w:rsidRDefault="007C1975" w:rsidP="000E68D0">
      <w:pPr>
        <w:spacing w:after="122" w:line="271" w:lineRule="auto"/>
        <w:ind w:left="-5"/>
        <w:jc w:val="left"/>
      </w:pPr>
    </w:p>
    <w:p w14:paraId="28195C2F" w14:textId="77777777" w:rsidR="000E68D0" w:rsidRDefault="000E68D0" w:rsidP="000E68D0">
      <w:pPr>
        <w:spacing w:after="122" w:line="271" w:lineRule="auto"/>
        <w:ind w:left="-5"/>
        <w:jc w:val="left"/>
      </w:pPr>
    </w:p>
    <w:sectPr w:rsidR="000E68D0" w:rsidSect="000E68D0">
      <w:headerReference w:type="even" r:id="rId72"/>
      <w:headerReference w:type="default" r:id="rId73"/>
      <w:footerReference w:type="even" r:id="rId74"/>
      <w:footerReference w:type="default" r:id="rId75"/>
      <w:headerReference w:type="first" r:id="rId76"/>
      <w:footerReference w:type="first" r:id="rId77"/>
      <w:pgSz w:w="11906" w:h="16838"/>
      <w:pgMar w:top="1145" w:right="1413" w:bottom="1189" w:left="1419" w:header="708" w:footer="9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F4134" w14:textId="77777777" w:rsidR="007A5849" w:rsidRDefault="007A5849">
      <w:pPr>
        <w:spacing w:after="0" w:line="240" w:lineRule="auto"/>
      </w:pPr>
      <w:r>
        <w:separator/>
      </w:r>
    </w:p>
  </w:endnote>
  <w:endnote w:type="continuationSeparator" w:id="0">
    <w:p w14:paraId="33C10293" w14:textId="77777777" w:rsidR="007A5849" w:rsidRDefault="007A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AE91" w14:textId="77777777" w:rsidR="00532D2E" w:rsidRDefault="00532D2E">
    <w:pPr>
      <w:tabs>
        <w:tab w:val="center" w:pos="902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32</w:t>
    </w:r>
    <w:r>
      <w:rPr>
        <w:sz w:val="20"/>
      </w:rPr>
      <w:fldChar w:fldCharType="end"/>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C57F" w14:textId="77777777" w:rsidR="00532D2E" w:rsidRDefault="00532D2E">
    <w:pPr>
      <w:tabs>
        <w:tab w:val="right" w:pos="90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84</w:t>
    </w:r>
    <w:r>
      <w:rPr>
        <w:sz w:val="20"/>
      </w:rPr>
      <w:fldChar w:fldCharType="end"/>
    </w: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47A5" w14:textId="77777777" w:rsidR="00532D2E" w:rsidRDefault="00532D2E">
    <w:pPr>
      <w:tabs>
        <w:tab w:val="right" w:pos="90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83</w:t>
    </w:r>
    <w:r>
      <w:rPr>
        <w:sz w:val="20"/>
      </w:rPr>
      <w:fldChar w:fldCharType="end"/>
    </w: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D67D7" w14:textId="77777777" w:rsidR="00532D2E" w:rsidRDefault="00532D2E">
    <w:pPr>
      <w:tabs>
        <w:tab w:val="right" w:pos="90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5DFE"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100</w:t>
    </w:r>
    <w:r>
      <w:rPr>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A963"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99</w:t>
    </w:r>
    <w:r>
      <w:rP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4CD51"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Pr>
        <w:sz w:val="20"/>
      </w:rPr>
      <w:t>2</w:t>
    </w:r>
    <w:r>
      <w:rPr>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3361C"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104</w:t>
    </w:r>
    <w:r>
      <w:rPr>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EED1A"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103</w:t>
    </w:r>
    <w:r>
      <w:rPr>
        <w:sz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10FB4"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Pr>
        <w:sz w:val="20"/>
      </w:rPr>
      <w:t>2</w:t>
    </w:r>
    <w:r>
      <w:rPr>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9DD9F" w14:textId="77777777" w:rsidR="00532D2E" w:rsidRDefault="00532D2E">
    <w:pPr>
      <w:tabs>
        <w:tab w:val="right" w:pos="9068"/>
      </w:tabs>
      <w:spacing w:after="0" w:line="259" w:lineRule="auto"/>
      <w:ind w:left="0" w:right="-2" w:firstLine="0"/>
      <w:jc w:val="left"/>
    </w:pPr>
    <w:r>
      <w:rPr>
        <w:sz w:val="20"/>
      </w:rPr>
      <w:tab/>
    </w:r>
    <w:r>
      <w:fldChar w:fldCharType="begin"/>
    </w:r>
    <w:r>
      <w:instrText xml:space="preserve"> PAGE   \* MERGEFORMAT </w:instrText>
    </w:r>
    <w:r>
      <w:fldChar w:fldCharType="separate"/>
    </w:r>
    <w:r w:rsidRPr="0043766D">
      <w:rPr>
        <w:noProof/>
        <w:sz w:val="20"/>
      </w:rPr>
      <w:t>108</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DE8C" w14:textId="77777777" w:rsidR="00532D2E" w:rsidRDefault="00532D2E">
    <w:pPr>
      <w:tabs>
        <w:tab w:val="center" w:pos="902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33</w:t>
    </w:r>
    <w:r>
      <w:rPr>
        <w:sz w:val="20"/>
      </w:rPr>
      <w:fldChar w:fldCharType="end"/>
    </w:r>
    <w:r>
      <w:rPr>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0227" w14:textId="77777777" w:rsidR="00532D2E" w:rsidRDefault="00532D2E">
    <w:pPr>
      <w:tabs>
        <w:tab w:val="right" w:pos="9068"/>
      </w:tabs>
      <w:spacing w:after="0" w:line="259" w:lineRule="auto"/>
      <w:ind w:left="0" w:right="-2" w:firstLine="0"/>
      <w:jc w:val="left"/>
    </w:pPr>
    <w:r>
      <w:rPr>
        <w:sz w:val="20"/>
      </w:rPr>
      <w:tab/>
    </w:r>
    <w:r>
      <w:fldChar w:fldCharType="begin"/>
    </w:r>
    <w:r>
      <w:instrText xml:space="preserve"> PAGE   \* MERGEFORMAT </w:instrText>
    </w:r>
    <w:r>
      <w:fldChar w:fldCharType="separate"/>
    </w:r>
    <w:r w:rsidRPr="0043766D">
      <w:rPr>
        <w:noProof/>
        <w:sz w:val="20"/>
      </w:rPr>
      <w:t>107</w:t>
    </w:r>
    <w:r>
      <w:rPr>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22CD7" w14:textId="77777777" w:rsidR="00532D2E" w:rsidRDefault="00532D2E">
    <w:pPr>
      <w:tabs>
        <w:tab w:val="right" w:pos="9068"/>
      </w:tabs>
      <w:spacing w:after="0" w:line="259" w:lineRule="auto"/>
      <w:ind w:left="0" w:right="-2" w:firstLine="0"/>
      <w:jc w:val="left"/>
    </w:pPr>
    <w:r>
      <w:rPr>
        <w:sz w:val="20"/>
      </w:rPr>
      <w:tab/>
    </w:r>
    <w:r>
      <w:fldChar w:fldCharType="begin"/>
    </w:r>
    <w:r>
      <w:instrText xml:space="preserve"> PAGE   \* MERGEFORMAT </w:instrText>
    </w:r>
    <w:r>
      <w:fldChar w:fldCharType="separate"/>
    </w:r>
    <w:r>
      <w:rPr>
        <w:sz w:val="20"/>
      </w:rPr>
      <w:t>2</w:t>
    </w:r>
    <w:r>
      <w:rPr>
        <w:sz w:val="20"/>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FF9C" w14:textId="77777777" w:rsidR="00532D2E" w:rsidRDefault="00532D2E">
    <w:pPr>
      <w:spacing w:after="502" w:line="259" w:lineRule="auto"/>
      <w:ind w:left="360" w:firstLine="0"/>
      <w:jc w:val="left"/>
    </w:pPr>
    <w:r>
      <w:rPr>
        <w:rFonts w:ascii="Segoe UI Symbol" w:eastAsia="Segoe UI Symbol" w:hAnsi="Segoe UI Symbol" w:cs="Segoe UI Symbol"/>
        <w:sz w:val="20"/>
      </w:rPr>
      <w:t>•</w:t>
    </w:r>
  </w:p>
  <w:p w14:paraId="4A3CD412"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112</w:t>
    </w:r>
    <w:r>
      <w:rPr>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D1182" w14:textId="77777777" w:rsidR="00532D2E" w:rsidRDefault="00532D2E">
    <w:pPr>
      <w:spacing w:after="502" w:line="259" w:lineRule="auto"/>
      <w:ind w:left="360" w:firstLine="0"/>
      <w:jc w:val="left"/>
    </w:pPr>
    <w:r>
      <w:rPr>
        <w:rFonts w:ascii="Segoe UI Symbol" w:eastAsia="Segoe UI Symbol" w:hAnsi="Segoe UI Symbol" w:cs="Segoe UI Symbol"/>
        <w:sz w:val="20"/>
      </w:rPr>
      <w:t>•</w:t>
    </w:r>
  </w:p>
  <w:p w14:paraId="6DD56D9C"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111</w:t>
    </w:r>
    <w:r>
      <w:rPr>
        <w:sz w:val="20"/>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913BB" w14:textId="77777777" w:rsidR="00532D2E" w:rsidRDefault="00532D2E">
    <w:pPr>
      <w:spacing w:after="502" w:line="259" w:lineRule="auto"/>
      <w:ind w:left="360" w:firstLine="0"/>
      <w:jc w:val="left"/>
    </w:pPr>
    <w:r>
      <w:rPr>
        <w:rFonts w:ascii="Segoe UI Symbol" w:eastAsia="Segoe UI Symbol" w:hAnsi="Segoe UI Symbol" w:cs="Segoe UI Symbol"/>
        <w:sz w:val="20"/>
      </w:rPr>
      <w:t>•</w:t>
    </w:r>
  </w:p>
  <w:p w14:paraId="5E56D17C"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109</w:t>
    </w:r>
    <w:r>
      <w:rPr>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2D7B"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124</w:t>
    </w:r>
    <w:r>
      <w:rPr>
        <w:sz w:val="20"/>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8DE2"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125</w:t>
    </w:r>
    <w:r>
      <w:rPr>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4887" w14:textId="77777777" w:rsidR="00532D2E" w:rsidRDefault="00532D2E">
    <w:pPr>
      <w:tabs>
        <w:tab w:val="right" w:pos="9074"/>
      </w:tabs>
      <w:spacing w:after="0" w:line="259" w:lineRule="auto"/>
      <w:ind w:left="0" w:firstLine="0"/>
      <w:jc w:val="left"/>
    </w:pPr>
    <w:r>
      <w:rPr>
        <w:sz w:val="20"/>
      </w:rPr>
      <w:tab/>
    </w:r>
    <w:r>
      <w:fldChar w:fldCharType="begin"/>
    </w:r>
    <w:r>
      <w:instrText xml:space="preserve"> PAGE   \* MERGEFORMAT </w:instrText>
    </w:r>
    <w:r>
      <w:fldChar w:fldCharType="separate"/>
    </w:r>
    <w:r w:rsidRPr="0043766D">
      <w:rPr>
        <w:noProof/>
        <w:sz w:val="20"/>
      </w:rPr>
      <w:t>113</w:t>
    </w:r>
    <w:r>
      <w:rPr>
        <w:sz w:val="20"/>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F863" w14:textId="77777777" w:rsidR="00532D2E" w:rsidRDefault="00532D2E">
    <w:pPr>
      <w:tabs>
        <w:tab w:val="right" w:pos="9093"/>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146</w:t>
    </w:r>
    <w:r>
      <w:rPr>
        <w:sz w:val="20"/>
      </w:rPr>
      <w:fldChar w:fldCharType="end"/>
    </w:r>
    <w:r>
      <w:rPr>
        <w:sz w:val="2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EA24E" w14:textId="77777777" w:rsidR="00532D2E" w:rsidRDefault="00532D2E">
    <w:pPr>
      <w:tabs>
        <w:tab w:val="right" w:pos="9093"/>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145</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D079" w14:textId="77777777" w:rsidR="00532D2E" w:rsidRDefault="00532D2E">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BD07" w14:textId="77777777" w:rsidR="00532D2E" w:rsidRDefault="00532D2E">
    <w:pPr>
      <w:tabs>
        <w:tab w:val="right" w:pos="9093"/>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0E68D0">
      <w:rPr>
        <w:noProof/>
        <w:sz w:val="20"/>
      </w:rPr>
      <w:t>135</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F60C3" w14:textId="77777777" w:rsidR="00532D2E" w:rsidRDefault="00532D2E">
    <w:pPr>
      <w:tabs>
        <w:tab w:val="right" w:pos="9069"/>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68</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8055" w14:textId="77777777" w:rsidR="00532D2E" w:rsidRDefault="00532D2E">
    <w:pPr>
      <w:tabs>
        <w:tab w:val="right" w:pos="9069"/>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67</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673" w14:textId="77777777" w:rsidR="00532D2E" w:rsidRDefault="00532D2E">
    <w:pPr>
      <w:tabs>
        <w:tab w:val="right" w:pos="9069"/>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91755" w14:textId="77777777" w:rsidR="00532D2E" w:rsidRDefault="00532D2E">
    <w:pPr>
      <w:tabs>
        <w:tab w:val="right" w:pos="90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76</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FDD2" w14:textId="77777777" w:rsidR="00532D2E" w:rsidRDefault="00532D2E">
    <w:pPr>
      <w:tabs>
        <w:tab w:val="right" w:pos="90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Pr="0043766D">
      <w:rPr>
        <w:noProof/>
        <w:sz w:val="20"/>
      </w:rPr>
      <w:t>75</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6694A" w14:textId="77777777" w:rsidR="00532D2E" w:rsidRDefault="00532D2E">
    <w:pPr>
      <w:tabs>
        <w:tab w:val="right" w:pos="907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8AAA0" w14:textId="77777777" w:rsidR="007A5849" w:rsidRDefault="007A5849">
      <w:pPr>
        <w:spacing w:after="0" w:line="240" w:lineRule="auto"/>
      </w:pPr>
      <w:r>
        <w:separator/>
      </w:r>
    </w:p>
  </w:footnote>
  <w:footnote w:type="continuationSeparator" w:id="0">
    <w:p w14:paraId="4F04897C" w14:textId="77777777" w:rsidR="007A5849" w:rsidRDefault="007A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88A83" w14:textId="77777777" w:rsidR="00532D2E" w:rsidRDefault="00532D2E">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3E145" w14:textId="77777777" w:rsidR="00532D2E" w:rsidRDefault="00532D2E">
    <w:pPr>
      <w:spacing w:after="0" w:line="259" w:lineRule="auto"/>
      <w:ind w:left="427" w:firstLine="0"/>
      <w:jc w:val="left"/>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E0EA" w14:textId="77777777" w:rsidR="00532D2E" w:rsidRDefault="00532D2E">
    <w:pPr>
      <w:spacing w:after="0" w:line="259" w:lineRule="auto"/>
      <w:ind w:left="427"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8074B" w14:textId="77777777" w:rsidR="00532D2E" w:rsidRDefault="00532D2E">
    <w:pPr>
      <w:spacing w:after="0" w:line="259" w:lineRule="auto"/>
      <w:ind w:left="427"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4A509" w14:textId="77777777" w:rsidR="00532D2E" w:rsidRDefault="00532D2E">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D066" w14:textId="77777777" w:rsidR="00532D2E" w:rsidRDefault="00532D2E">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3AD32" w14:textId="77777777" w:rsidR="00532D2E" w:rsidRDefault="00532D2E">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3AB62" w14:textId="77777777" w:rsidR="00532D2E" w:rsidRDefault="00532D2E">
    <w:pPr>
      <w:spacing w:after="0" w:line="259" w:lineRule="auto"/>
      <w:ind w:left="427" w:firstLine="0"/>
      <w:jc w:val="left"/>
    </w:pPr>
    <w:r>
      <w:rPr>
        <w:rFonts w:ascii="Segoe UI Symbol" w:eastAsia="Segoe UI Symbol" w:hAnsi="Segoe UI Symbol" w:cs="Segoe UI Symbol"/>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3F566" w14:textId="77777777" w:rsidR="00532D2E" w:rsidRDefault="00532D2E">
    <w:pPr>
      <w:spacing w:after="0" w:line="259" w:lineRule="auto"/>
      <w:ind w:left="427" w:firstLine="0"/>
      <w:jc w:val="left"/>
    </w:pPr>
    <w:r>
      <w:rPr>
        <w:rFonts w:ascii="Segoe UI Symbol" w:eastAsia="Segoe UI Symbol" w:hAnsi="Segoe UI Symbol" w:cs="Segoe UI Symbol"/>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3C414" w14:textId="77777777" w:rsidR="00532D2E" w:rsidRDefault="00532D2E">
    <w:pPr>
      <w:spacing w:after="0" w:line="259" w:lineRule="auto"/>
      <w:ind w:left="427" w:firstLine="0"/>
      <w:jc w:val="left"/>
    </w:pPr>
    <w:r>
      <w:rPr>
        <w:rFonts w:ascii="Segoe UI Symbol" w:eastAsia="Segoe UI Symbol" w:hAnsi="Segoe UI Symbol" w:cs="Segoe UI Symbol"/>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7D97" w14:textId="77777777" w:rsidR="00532D2E" w:rsidRDefault="00532D2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28C8C" w14:textId="77777777" w:rsidR="00532D2E" w:rsidRDefault="00532D2E">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AF43F" w14:textId="77777777" w:rsidR="00532D2E" w:rsidRDefault="00532D2E">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25863" w14:textId="77777777" w:rsidR="00532D2E" w:rsidRDefault="00532D2E">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A7773" w14:textId="77777777" w:rsidR="00532D2E" w:rsidRDefault="00532D2E">
    <w:pPr>
      <w:spacing w:after="0" w:line="259" w:lineRule="auto"/>
      <w:ind w:left="360" w:firstLine="0"/>
      <w:jc w:val="left"/>
    </w:pPr>
    <w:r>
      <w:rPr>
        <w:rFonts w:ascii="Segoe UI Symbol" w:eastAsia="Segoe UI Symbol" w:hAnsi="Segoe UI Symbol" w:cs="Segoe UI Symbol"/>
        <w:sz w:val="20"/>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9141" w14:textId="77777777" w:rsidR="00532D2E" w:rsidRDefault="00532D2E">
    <w:pPr>
      <w:spacing w:after="0" w:line="259" w:lineRule="auto"/>
      <w:ind w:left="360" w:firstLine="0"/>
      <w:jc w:val="left"/>
    </w:pPr>
    <w:r>
      <w:rPr>
        <w:rFonts w:ascii="Segoe UI Symbol" w:eastAsia="Segoe UI Symbol" w:hAnsi="Segoe UI Symbol" w:cs="Segoe UI Symbol"/>
        <w:sz w:val="20"/>
      </w:rPr>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64D24" w14:textId="77777777" w:rsidR="00532D2E" w:rsidRDefault="00532D2E">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BB271" w14:textId="77777777" w:rsidR="00532D2E" w:rsidRDefault="00532D2E">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2E85" w14:textId="77777777" w:rsidR="00532D2E" w:rsidRDefault="00532D2E">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F14E1" w14:textId="77777777" w:rsidR="00532D2E" w:rsidRDefault="00532D2E">
    <w:pPr>
      <w:spacing w:after="0" w:line="259" w:lineRule="auto"/>
      <w:ind w:left="360" w:firstLine="0"/>
      <w:jc w:val="left"/>
    </w:pPr>
    <w:r>
      <w:rPr>
        <w:rFonts w:ascii="Segoe UI Symbol" w:eastAsia="Segoe UI Symbol" w:hAnsi="Segoe UI Symbol" w:cs="Segoe UI Symbol"/>
        <w:sz w:val="20"/>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E8A3" w14:textId="77777777" w:rsidR="00532D2E" w:rsidRDefault="00532D2E">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D5A06" w14:textId="77777777" w:rsidR="00532D2E" w:rsidRDefault="00532D2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6B96E" w14:textId="64666BD9" w:rsidR="00532D2E" w:rsidRPr="003443B0" w:rsidRDefault="003443B0">
    <w:pPr>
      <w:spacing w:after="160" w:line="259" w:lineRule="auto"/>
      <w:ind w:left="0" w:firstLine="0"/>
      <w:jc w:val="left"/>
      <w:rPr>
        <w:i/>
        <w:iCs/>
      </w:rPr>
    </w:pPr>
    <w:r w:rsidRPr="003443B0">
      <w:rPr>
        <w:i/>
        <w:iCs/>
      </w:rPr>
      <w:t xml:space="preserve">Melléklet a </w:t>
    </w:r>
    <w:r w:rsidR="00527C0F">
      <w:rPr>
        <w:i/>
        <w:iCs/>
      </w:rPr>
      <w:t>74</w:t>
    </w:r>
    <w:r w:rsidRPr="003443B0">
      <w:rPr>
        <w:i/>
        <w:iCs/>
      </w:rPr>
      <w:t>/2024. sz. képv. test. határozathoz</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D15CC" w14:textId="77777777" w:rsidR="00532D2E" w:rsidRDefault="00532D2E">
    <w:pPr>
      <w:spacing w:after="554" w:line="259" w:lineRule="auto"/>
      <w:ind w:left="0" w:firstLine="0"/>
      <w:jc w:val="left"/>
    </w:pPr>
    <w:r>
      <w:rPr>
        <w:rFonts w:ascii="Bookman Old Style" w:eastAsia="Bookman Old Style" w:hAnsi="Bookman Old Style" w:cs="Bookman Old Style"/>
      </w:rPr>
      <w:t>-</w:t>
    </w:r>
    <w:r>
      <w:rPr>
        <w:rFonts w:ascii="Arial" w:eastAsia="Arial" w:hAnsi="Arial" w:cs="Arial"/>
      </w:rPr>
      <w:t xml:space="preserve"> </w:t>
    </w:r>
  </w:p>
  <w:p w14:paraId="6479ED2D" w14:textId="77777777" w:rsidR="00532D2E" w:rsidRDefault="00532D2E">
    <w:pPr>
      <w:spacing w:after="0" w:line="259" w:lineRule="auto"/>
      <w:ind w:left="0" w:firstLine="0"/>
      <w:jc w:val="left"/>
    </w:pPr>
    <w:r>
      <w:rPr>
        <w:rFonts w:ascii="Bookman Old Style" w:eastAsia="Bookman Old Style" w:hAnsi="Bookman Old Style" w:cs="Bookman Old Style"/>
      </w:rPr>
      <w:t>-</w: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624FE" w14:textId="77777777" w:rsidR="00532D2E" w:rsidRDefault="00532D2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EEC4" w14:textId="77777777" w:rsidR="00532D2E" w:rsidRDefault="00532D2E">
    <w:pPr>
      <w:spacing w:after="0" w:line="259" w:lineRule="auto"/>
      <w:ind w:left="427"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3CE2B" w14:textId="77777777" w:rsidR="00532D2E" w:rsidRDefault="00532D2E">
    <w:pPr>
      <w:spacing w:after="0" w:line="259" w:lineRule="auto"/>
      <w:ind w:left="427"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E8949" w14:textId="77777777" w:rsidR="00532D2E" w:rsidRDefault="00532D2E">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1ED64" w14:textId="77777777" w:rsidR="00532D2E" w:rsidRDefault="00532D2E">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DC90" w14:textId="77777777" w:rsidR="00532D2E" w:rsidRDefault="00532D2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207B"/>
    <w:multiLevelType w:val="hybridMultilevel"/>
    <w:tmpl w:val="978C6910"/>
    <w:lvl w:ilvl="0" w:tplc="29A405A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8F80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681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9FC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EA0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821E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04FA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A94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6410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973123"/>
    <w:multiLevelType w:val="hybridMultilevel"/>
    <w:tmpl w:val="969E910A"/>
    <w:lvl w:ilvl="0" w:tplc="D7E2976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C240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76EE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0222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B807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8466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A0ED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AC5A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802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AC4B4A"/>
    <w:multiLevelType w:val="hybridMultilevel"/>
    <w:tmpl w:val="44587220"/>
    <w:lvl w:ilvl="0" w:tplc="A92A35F4">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FCD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8FF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270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8E81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C05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A30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492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AC2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0224DE"/>
    <w:multiLevelType w:val="multilevel"/>
    <w:tmpl w:val="22440C3C"/>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F84E8C"/>
    <w:multiLevelType w:val="hybridMultilevel"/>
    <w:tmpl w:val="5214399C"/>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5" w15:restartNumberingAfterBreak="0">
    <w:nsid w:val="05751831"/>
    <w:multiLevelType w:val="hybridMultilevel"/>
    <w:tmpl w:val="830836B2"/>
    <w:lvl w:ilvl="0" w:tplc="B3381EE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AA52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A45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62AA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266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8C3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C009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431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2B2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2C7731"/>
    <w:multiLevelType w:val="multilevel"/>
    <w:tmpl w:val="5526E4BC"/>
    <w:lvl w:ilvl="0">
      <w:start w:val="2"/>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upp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63F3CBB"/>
    <w:multiLevelType w:val="hybridMultilevel"/>
    <w:tmpl w:val="1EB6AD60"/>
    <w:lvl w:ilvl="0" w:tplc="E624A9A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18964A">
      <w:start w:val="1"/>
      <w:numFmt w:val="bullet"/>
      <w:lvlRestart w:val="0"/>
      <w:lvlText w:val="▪"/>
      <w:lvlJc w:val="left"/>
      <w:pPr>
        <w:ind w:left="1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C03AD4">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6E8D76">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EAD5A0">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670049C">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AAD5C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3E88D4">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A258B0">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6BE5CAF"/>
    <w:multiLevelType w:val="hybridMultilevel"/>
    <w:tmpl w:val="DF62402C"/>
    <w:lvl w:ilvl="0" w:tplc="2B0E1BA6">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6696F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6AC2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4BC8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62C5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258A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CA80D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29B3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6F30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74D5564"/>
    <w:multiLevelType w:val="hybridMultilevel"/>
    <w:tmpl w:val="406CEE2C"/>
    <w:lvl w:ilvl="0" w:tplc="C0C010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76C4E4">
      <w:start w:val="1"/>
      <w:numFmt w:val="upperLetter"/>
      <w:lvlText w:val="%2"/>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6E95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AC25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68F93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AB7F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A569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E3DF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AC80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844B6D"/>
    <w:multiLevelType w:val="hybridMultilevel"/>
    <w:tmpl w:val="C714D30A"/>
    <w:lvl w:ilvl="0" w:tplc="A056AB3C">
      <w:start w:val="1"/>
      <w:numFmt w:val="bullet"/>
      <w:lvlText w:val="-"/>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2E440">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810F8">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9C87C2">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7C53C4">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EB232">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43E32">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C6EB58">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4C563E">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8D425A"/>
    <w:multiLevelType w:val="hybridMultilevel"/>
    <w:tmpl w:val="7F6CBB72"/>
    <w:lvl w:ilvl="0" w:tplc="A7EC908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CB7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B426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29C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00D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F23A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C2F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CFA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2CB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055217"/>
    <w:multiLevelType w:val="hybridMultilevel"/>
    <w:tmpl w:val="E94CB85C"/>
    <w:lvl w:ilvl="0" w:tplc="46C8F3FE">
      <w:start w:val="1"/>
      <w:numFmt w:val="bullet"/>
      <w:lvlText w:val="-"/>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69C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FE58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84B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0D7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E6F9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2E9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6F7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04B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431B44"/>
    <w:multiLevelType w:val="hybridMultilevel"/>
    <w:tmpl w:val="47C83022"/>
    <w:lvl w:ilvl="0" w:tplc="DE06204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944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8E6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F4C9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002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F01C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42B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E9C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1AB64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2A5713"/>
    <w:multiLevelType w:val="hybridMultilevel"/>
    <w:tmpl w:val="97088650"/>
    <w:lvl w:ilvl="0" w:tplc="30F0D0C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F4F6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093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859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B86F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EE4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C17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E8A6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088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11A3467"/>
    <w:multiLevelType w:val="hybridMultilevel"/>
    <w:tmpl w:val="45E033F4"/>
    <w:lvl w:ilvl="0" w:tplc="A2F64EA2">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CE7824">
      <w:start w:val="1"/>
      <w:numFmt w:val="bullet"/>
      <w:lvlText w:val="❖"/>
      <w:lvlJc w:val="left"/>
      <w:pPr>
        <w:ind w:left="21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DA26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4C9A4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B10CE08">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1296D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C00B9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1899E8">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96B1F4">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1BF0DD8"/>
    <w:multiLevelType w:val="hybridMultilevel"/>
    <w:tmpl w:val="865CF0D2"/>
    <w:lvl w:ilvl="0" w:tplc="46429F4A">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80CDE">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823A2">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6563E">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4D980">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EA6CA">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A419A">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43510">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E36C0">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2255304"/>
    <w:multiLevelType w:val="hybridMultilevel"/>
    <w:tmpl w:val="FABE06CC"/>
    <w:lvl w:ilvl="0" w:tplc="37869B3E">
      <w:start w:val="1"/>
      <w:numFmt w:val="lowerLetter"/>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4C4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A14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8BB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ECB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CCD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865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6B4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CFF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2C66B6C"/>
    <w:multiLevelType w:val="multilevel"/>
    <w:tmpl w:val="D70EC9B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3391E49"/>
    <w:multiLevelType w:val="hybridMultilevel"/>
    <w:tmpl w:val="03D07F54"/>
    <w:lvl w:ilvl="0" w:tplc="27460B8C">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3497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670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222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8C5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CD1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EF7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844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838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43E3ECD"/>
    <w:multiLevelType w:val="hybridMultilevel"/>
    <w:tmpl w:val="0DB076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4B05590"/>
    <w:multiLevelType w:val="hybridMultilevel"/>
    <w:tmpl w:val="6A80074E"/>
    <w:lvl w:ilvl="0" w:tplc="B8A8743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E429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C08A7C">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30EF7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C494DA">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98B132">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BC5BE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3E292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A8FAE0">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4DD202C"/>
    <w:multiLevelType w:val="hybridMultilevel"/>
    <w:tmpl w:val="F0CA2896"/>
    <w:lvl w:ilvl="0" w:tplc="68E0DF2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6033C">
      <w:start w:val="1"/>
      <w:numFmt w:val="bullet"/>
      <w:lvlText w:val="o"/>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BA9D14">
      <w:start w:val="1"/>
      <w:numFmt w:val="bullet"/>
      <w:lvlText w:val="▪"/>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06F3C">
      <w:start w:val="1"/>
      <w:numFmt w:val="bullet"/>
      <w:lvlText w:val="•"/>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74AB88">
      <w:start w:val="1"/>
      <w:numFmt w:val="bullet"/>
      <w:lvlText w:val="o"/>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294F4">
      <w:start w:val="1"/>
      <w:numFmt w:val="bullet"/>
      <w:lvlText w:val="▪"/>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E014B4">
      <w:start w:val="1"/>
      <w:numFmt w:val="bullet"/>
      <w:lvlText w:val="•"/>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01374">
      <w:start w:val="1"/>
      <w:numFmt w:val="bullet"/>
      <w:lvlText w:val="o"/>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0E30A8">
      <w:start w:val="1"/>
      <w:numFmt w:val="bullet"/>
      <w:lvlText w:val="▪"/>
      <w:lvlJc w:val="left"/>
      <w:pPr>
        <w:ind w:left="7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5127C5C"/>
    <w:multiLevelType w:val="hybridMultilevel"/>
    <w:tmpl w:val="63BCC308"/>
    <w:lvl w:ilvl="0" w:tplc="A782D73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A2D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462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2F4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82E4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47C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CBF5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450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CC35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5796DE0"/>
    <w:multiLevelType w:val="hybridMultilevel"/>
    <w:tmpl w:val="0A06DBBE"/>
    <w:lvl w:ilvl="0" w:tplc="86E481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4AFFC">
      <w:start w:val="1"/>
      <w:numFmt w:val="bullet"/>
      <w:lvlText w:val="o"/>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6B9E0">
      <w:start w:val="1"/>
      <w:numFmt w:val="bullet"/>
      <w:lvlText w:val="▪"/>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09AC2">
      <w:start w:val="1"/>
      <w:numFmt w:val="bullet"/>
      <w:lvlText w:val="•"/>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E7168">
      <w:start w:val="1"/>
      <w:numFmt w:val="bullet"/>
      <w:lvlText w:val="o"/>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A7510">
      <w:start w:val="1"/>
      <w:numFmt w:val="bullet"/>
      <w:lvlText w:val="▪"/>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E44C88">
      <w:start w:val="1"/>
      <w:numFmt w:val="bullet"/>
      <w:lvlText w:val="•"/>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892B2">
      <w:start w:val="1"/>
      <w:numFmt w:val="bullet"/>
      <w:lvlText w:val="o"/>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0816A">
      <w:start w:val="1"/>
      <w:numFmt w:val="bullet"/>
      <w:lvlText w:val="▪"/>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7955955"/>
    <w:multiLevelType w:val="hybridMultilevel"/>
    <w:tmpl w:val="D4A43E10"/>
    <w:lvl w:ilvl="0" w:tplc="58F2932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22D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8C47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001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6928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03D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2E9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486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471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92712AF"/>
    <w:multiLevelType w:val="hybridMultilevel"/>
    <w:tmpl w:val="12D024F0"/>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7" w15:restartNumberingAfterBreak="0">
    <w:nsid w:val="19725017"/>
    <w:multiLevelType w:val="hybridMultilevel"/>
    <w:tmpl w:val="99F279B0"/>
    <w:lvl w:ilvl="0" w:tplc="B2CA8D52">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E8D6AA">
      <w:start w:val="1"/>
      <w:numFmt w:val="bullet"/>
      <w:lvlText w:val="o"/>
      <w:lvlJc w:val="left"/>
      <w:pPr>
        <w:ind w:left="1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2C0A90">
      <w:start w:val="1"/>
      <w:numFmt w:val="bullet"/>
      <w:lvlText w:val="▪"/>
      <w:lvlJc w:val="left"/>
      <w:pPr>
        <w:ind w:left="1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D0BD40">
      <w:start w:val="1"/>
      <w:numFmt w:val="bullet"/>
      <w:lvlText w:val="•"/>
      <w:lvlJc w:val="left"/>
      <w:pPr>
        <w:ind w:left="2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6A73C4">
      <w:start w:val="1"/>
      <w:numFmt w:val="bullet"/>
      <w:lvlText w:val="o"/>
      <w:lvlJc w:val="left"/>
      <w:pPr>
        <w:ind w:left="3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AC8356">
      <w:start w:val="1"/>
      <w:numFmt w:val="bullet"/>
      <w:lvlText w:val="▪"/>
      <w:lvlJc w:val="left"/>
      <w:pPr>
        <w:ind w:left="4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F2F3AA">
      <w:start w:val="1"/>
      <w:numFmt w:val="bullet"/>
      <w:lvlText w:val="•"/>
      <w:lvlJc w:val="left"/>
      <w:pPr>
        <w:ind w:left="4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47120">
      <w:start w:val="1"/>
      <w:numFmt w:val="bullet"/>
      <w:lvlText w:val="o"/>
      <w:lvlJc w:val="left"/>
      <w:pPr>
        <w:ind w:left="5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04ECF4">
      <w:start w:val="1"/>
      <w:numFmt w:val="bullet"/>
      <w:lvlText w:val="▪"/>
      <w:lvlJc w:val="left"/>
      <w:pPr>
        <w:ind w:left="6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A961218"/>
    <w:multiLevelType w:val="hybridMultilevel"/>
    <w:tmpl w:val="B2EA30B0"/>
    <w:lvl w:ilvl="0" w:tplc="458A4E2E">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60EF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6397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6065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A59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C43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850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E0B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C8D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ABD7F9D"/>
    <w:multiLevelType w:val="hybridMultilevel"/>
    <w:tmpl w:val="EED4D286"/>
    <w:lvl w:ilvl="0" w:tplc="DD86E1CE">
      <w:start w:val="2012"/>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C3D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C64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E89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A3C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28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AC8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A5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C17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B5D7399"/>
    <w:multiLevelType w:val="hybridMultilevel"/>
    <w:tmpl w:val="F86ABA2C"/>
    <w:lvl w:ilvl="0" w:tplc="CE3ECE42">
      <w:start w:val="1"/>
      <w:numFmt w:val="bullet"/>
      <w:lvlText w:val="•"/>
      <w:lvlJc w:val="left"/>
      <w:pPr>
        <w:ind w:left="173"/>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1" w:tplc="6DB63B38">
      <w:start w:val="1"/>
      <w:numFmt w:val="bullet"/>
      <w:lvlText w:val="o"/>
      <w:lvlJc w:val="left"/>
      <w:pPr>
        <w:ind w:left="144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2" w:tplc="5840233C">
      <w:start w:val="1"/>
      <w:numFmt w:val="bullet"/>
      <w:lvlText w:val="▪"/>
      <w:lvlJc w:val="left"/>
      <w:pPr>
        <w:ind w:left="216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3" w:tplc="420E8212">
      <w:start w:val="1"/>
      <w:numFmt w:val="bullet"/>
      <w:lvlText w:val="•"/>
      <w:lvlJc w:val="left"/>
      <w:pPr>
        <w:ind w:left="288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4" w:tplc="52EEDEB2">
      <w:start w:val="1"/>
      <w:numFmt w:val="bullet"/>
      <w:lvlText w:val="o"/>
      <w:lvlJc w:val="left"/>
      <w:pPr>
        <w:ind w:left="360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5" w:tplc="ED7C6322">
      <w:start w:val="1"/>
      <w:numFmt w:val="bullet"/>
      <w:lvlText w:val="▪"/>
      <w:lvlJc w:val="left"/>
      <w:pPr>
        <w:ind w:left="432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6" w:tplc="A36CCFD6">
      <w:start w:val="1"/>
      <w:numFmt w:val="bullet"/>
      <w:lvlText w:val="•"/>
      <w:lvlJc w:val="left"/>
      <w:pPr>
        <w:ind w:left="504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7" w:tplc="D5909992">
      <w:start w:val="1"/>
      <w:numFmt w:val="bullet"/>
      <w:lvlText w:val="o"/>
      <w:lvlJc w:val="left"/>
      <w:pPr>
        <w:ind w:left="576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8" w:tplc="DC402292">
      <w:start w:val="1"/>
      <w:numFmt w:val="bullet"/>
      <w:lvlText w:val="▪"/>
      <w:lvlJc w:val="left"/>
      <w:pPr>
        <w:ind w:left="648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abstractNum>
  <w:abstractNum w:abstractNumId="31" w15:restartNumberingAfterBreak="0">
    <w:nsid w:val="1C202DE3"/>
    <w:multiLevelType w:val="hybridMultilevel"/>
    <w:tmpl w:val="328C9302"/>
    <w:lvl w:ilvl="0" w:tplc="4274DB68">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98C3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C236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0EBE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5C90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8466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EC0C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1485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1E73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F31652F"/>
    <w:multiLevelType w:val="hybridMultilevel"/>
    <w:tmpl w:val="22B61806"/>
    <w:lvl w:ilvl="0" w:tplc="DB98D09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2DF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70C7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742FA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6EBE0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98526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181D0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62DC2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B0F6B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FDF6761"/>
    <w:multiLevelType w:val="hybridMultilevel"/>
    <w:tmpl w:val="7B421BCC"/>
    <w:lvl w:ilvl="0" w:tplc="DBD622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05F2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489F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EF53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86A6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E4C3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B6DE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6217D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565C8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0470A18"/>
    <w:multiLevelType w:val="hybridMultilevel"/>
    <w:tmpl w:val="C3647B0C"/>
    <w:lvl w:ilvl="0" w:tplc="18829134">
      <w:start w:val="27"/>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9AD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0F6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BC98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541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C84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48D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2EA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01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0824968"/>
    <w:multiLevelType w:val="hybridMultilevel"/>
    <w:tmpl w:val="E3DC1504"/>
    <w:lvl w:ilvl="0" w:tplc="BF9C5534">
      <w:start w:val="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6A7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61E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600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6F1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89C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AB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E17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CD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1451559"/>
    <w:multiLevelType w:val="hybridMultilevel"/>
    <w:tmpl w:val="41FCCE4C"/>
    <w:lvl w:ilvl="0" w:tplc="040E0001">
      <w:start w:val="1"/>
      <w:numFmt w:val="bullet"/>
      <w:lvlText w:val=""/>
      <w:lvlJc w:val="left"/>
      <w:pPr>
        <w:ind w:left="7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9248062">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84000A">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B8CF6C">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9C8782">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0E5A0A">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82F482">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641468">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2230FC">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1A20ADF"/>
    <w:multiLevelType w:val="hybridMultilevel"/>
    <w:tmpl w:val="83A48900"/>
    <w:lvl w:ilvl="0" w:tplc="040E0001">
      <w:start w:val="1"/>
      <w:numFmt w:val="bullet"/>
      <w:lvlText w:val=""/>
      <w:lvlJc w:val="left"/>
      <w:pPr>
        <w:ind w:left="705" w:hanging="360"/>
      </w:pPr>
      <w:rPr>
        <w:rFonts w:ascii="Symbol" w:hAnsi="Symbol"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38" w15:restartNumberingAfterBreak="0">
    <w:nsid w:val="22181D1D"/>
    <w:multiLevelType w:val="hybridMultilevel"/>
    <w:tmpl w:val="36B64206"/>
    <w:lvl w:ilvl="0" w:tplc="4A3C75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02FF3C">
      <w:start w:val="1"/>
      <w:numFmt w:val="bullet"/>
      <w:lvlText w:val="o"/>
      <w:lvlJc w:val="left"/>
      <w:pPr>
        <w:ind w:left="1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8C9DEC">
      <w:start w:val="1"/>
      <w:numFmt w:val="bullet"/>
      <w:lvlText w:val="▪"/>
      <w:lvlJc w:val="left"/>
      <w:pPr>
        <w:ind w:left="1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72F194">
      <w:start w:val="1"/>
      <w:numFmt w:val="bullet"/>
      <w:lvlText w:val="•"/>
      <w:lvlJc w:val="left"/>
      <w:pPr>
        <w:ind w:left="2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507F16">
      <w:start w:val="1"/>
      <w:numFmt w:val="bullet"/>
      <w:lvlText w:val="o"/>
      <w:lvlJc w:val="left"/>
      <w:pPr>
        <w:ind w:left="3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527A3E">
      <w:start w:val="1"/>
      <w:numFmt w:val="bullet"/>
      <w:lvlText w:val="▪"/>
      <w:lvlJc w:val="left"/>
      <w:pPr>
        <w:ind w:left="40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6E71A6">
      <w:start w:val="1"/>
      <w:numFmt w:val="bullet"/>
      <w:lvlText w:val="•"/>
      <w:lvlJc w:val="left"/>
      <w:pPr>
        <w:ind w:left="4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D69C00">
      <w:start w:val="1"/>
      <w:numFmt w:val="bullet"/>
      <w:lvlText w:val="o"/>
      <w:lvlJc w:val="left"/>
      <w:pPr>
        <w:ind w:left="5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2AC3CA">
      <w:start w:val="1"/>
      <w:numFmt w:val="bullet"/>
      <w:lvlText w:val="▪"/>
      <w:lvlJc w:val="left"/>
      <w:pPr>
        <w:ind w:left="6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2293796"/>
    <w:multiLevelType w:val="hybridMultilevel"/>
    <w:tmpl w:val="81A060BE"/>
    <w:lvl w:ilvl="0" w:tplc="C7803260">
      <w:start w:val="1"/>
      <w:numFmt w:val="lowerLetter"/>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0420C">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8AA6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006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00F4C">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49C5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03E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0C858">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A77D2">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3B80375"/>
    <w:multiLevelType w:val="multilevel"/>
    <w:tmpl w:val="7C703B8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2"/>
      <w:numFmt w:val="decimal"/>
      <w:lvlRestart w:val="0"/>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40C2BD1"/>
    <w:multiLevelType w:val="hybridMultilevel"/>
    <w:tmpl w:val="4EE4FFD6"/>
    <w:lvl w:ilvl="0" w:tplc="5FBA01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A6861C">
      <w:start w:val="1"/>
      <w:numFmt w:val="bullet"/>
      <w:lvlText w:val="o"/>
      <w:lvlJc w:val="left"/>
      <w:pPr>
        <w:ind w:left="1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E0D4B2">
      <w:start w:val="1"/>
      <w:numFmt w:val="bullet"/>
      <w:lvlText w:val="▪"/>
      <w:lvlJc w:val="left"/>
      <w:pPr>
        <w:ind w:left="1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0EC8DA">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A46">
      <w:start w:val="1"/>
      <w:numFmt w:val="bullet"/>
      <w:lvlText w:val="o"/>
      <w:lvlJc w:val="left"/>
      <w:pPr>
        <w:ind w:left="3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8A3916">
      <w:start w:val="1"/>
      <w:numFmt w:val="bullet"/>
      <w:lvlText w:val="▪"/>
      <w:lvlJc w:val="left"/>
      <w:pPr>
        <w:ind w:left="4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14661E">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900B26">
      <w:start w:val="1"/>
      <w:numFmt w:val="bullet"/>
      <w:lvlText w:val="o"/>
      <w:lvlJc w:val="left"/>
      <w:pPr>
        <w:ind w:left="5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8A0A66">
      <w:start w:val="1"/>
      <w:numFmt w:val="bullet"/>
      <w:lvlText w:val="▪"/>
      <w:lvlJc w:val="left"/>
      <w:pPr>
        <w:ind w:left="6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4700F88"/>
    <w:multiLevelType w:val="hybridMultilevel"/>
    <w:tmpl w:val="1348F28E"/>
    <w:lvl w:ilvl="0" w:tplc="D218602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4AEC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86C2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10EC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2A0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2CC5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860B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F849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C83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4C146B8"/>
    <w:multiLevelType w:val="hybridMultilevel"/>
    <w:tmpl w:val="732C02BA"/>
    <w:lvl w:ilvl="0" w:tplc="F49001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8E370">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EA79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18C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80D94">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4939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6C9B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C541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A1F1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4E526AC"/>
    <w:multiLevelType w:val="hybridMultilevel"/>
    <w:tmpl w:val="C2DE69CE"/>
    <w:lvl w:ilvl="0" w:tplc="9918BAD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A184C">
      <w:start w:val="1"/>
      <w:numFmt w:val="bullet"/>
      <w:lvlText w:val="o"/>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83924">
      <w:start w:val="1"/>
      <w:numFmt w:val="bullet"/>
      <w:lvlRestart w:val="0"/>
      <w:lvlText w:val="-"/>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1E7E4A">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2CFDC">
      <w:start w:val="1"/>
      <w:numFmt w:val="bullet"/>
      <w:lvlText w:val="o"/>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2523C">
      <w:start w:val="1"/>
      <w:numFmt w:val="bullet"/>
      <w:lvlText w:val="▪"/>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01E06">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E826A">
      <w:start w:val="1"/>
      <w:numFmt w:val="bullet"/>
      <w:lvlText w:val="o"/>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071D0">
      <w:start w:val="1"/>
      <w:numFmt w:val="bullet"/>
      <w:lvlText w:val="▪"/>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6DA29DD"/>
    <w:multiLevelType w:val="hybridMultilevel"/>
    <w:tmpl w:val="775A3B42"/>
    <w:lvl w:ilvl="0" w:tplc="A942BA2C">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AD634">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217A4">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04AFF8">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28236">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0AC56">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2AAD52">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EA0D2">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C843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7650A1A"/>
    <w:multiLevelType w:val="hybridMultilevel"/>
    <w:tmpl w:val="9AE27BE8"/>
    <w:lvl w:ilvl="0" w:tplc="040E0001">
      <w:start w:val="1"/>
      <w:numFmt w:val="bullet"/>
      <w:lvlText w:val=""/>
      <w:lvlJc w:val="left"/>
      <w:pPr>
        <w:ind w:left="1500" w:hanging="360"/>
      </w:pPr>
      <w:rPr>
        <w:rFonts w:ascii="Symbol" w:hAnsi="Symbol" w:hint="default"/>
        <w:color w:val="auto"/>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47" w15:restartNumberingAfterBreak="0">
    <w:nsid w:val="28BC684E"/>
    <w:multiLevelType w:val="hybridMultilevel"/>
    <w:tmpl w:val="8B70EE1C"/>
    <w:lvl w:ilvl="0" w:tplc="65668B54">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288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6A88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CE2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2F0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6E92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244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C087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E2B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BD72591"/>
    <w:multiLevelType w:val="hybridMultilevel"/>
    <w:tmpl w:val="C61CDD96"/>
    <w:lvl w:ilvl="0" w:tplc="6EA6453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401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C53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861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A21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AD8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E34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A88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439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BF22C1C"/>
    <w:multiLevelType w:val="multilevel"/>
    <w:tmpl w:val="D52C932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DEE3802"/>
    <w:multiLevelType w:val="hybridMultilevel"/>
    <w:tmpl w:val="E780C8A8"/>
    <w:lvl w:ilvl="0" w:tplc="7FE29C0C">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CA5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225F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0B0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AEFB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0B8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46D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668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CAD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0033139"/>
    <w:multiLevelType w:val="hybridMultilevel"/>
    <w:tmpl w:val="4B38F500"/>
    <w:lvl w:ilvl="0" w:tplc="82BCE558">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2E5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6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C5D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5C4D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EF1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69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C4E5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89E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1AB35E5"/>
    <w:multiLevelType w:val="hybridMultilevel"/>
    <w:tmpl w:val="9C5020E4"/>
    <w:lvl w:ilvl="0" w:tplc="040E0001">
      <w:start w:val="1"/>
      <w:numFmt w:val="bullet"/>
      <w:lvlText w:val=""/>
      <w:lvlJc w:val="left"/>
      <w:pPr>
        <w:ind w:left="3241" w:hanging="360"/>
      </w:pPr>
      <w:rPr>
        <w:rFonts w:ascii="Symbol" w:hAnsi="Symbol" w:hint="default"/>
      </w:rPr>
    </w:lvl>
    <w:lvl w:ilvl="1" w:tplc="040E0003" w:tentative="1">
      <w:start w:val="1"/>
      <w:numFmt w:val="bullet"/>
      <w:lvlText w:val="o"/>
      <w:lvlJc w:val="left"/>
      <w:pPr>
        <w:ind w:left="3961" w:hanging="360"/>
      </w:pPr>
      <w:rPr>
        <w:rFonts w:ascii="Courier New" w:hAnsi="Courier New" w:cs="Courier New" w:hint="default"/>
      </w:rPr>
    </w:lvl>
    <w:lvl w:ilvl="2" w:tplc="040E0005" w:tentative="1">
      <w:start w:val="1"/>
      <w:numFmt w:val="bullet"/>
      <w:lvlText w:val=""/>
      <w:lvlJc w:val="left"/>
      <w:pPr>
        <w:ind w:left="4681" w:hanging="360"/>
      </w:pPr>
      <w:rPr>
        <w:rFonts w:ascii="Wingdings" w:hAnsi="Wingdings" w:hint="default"/>
      </w:rPr>
    </w:lvl>
    <w:lvl w:ilvl="3" w:tplc="040E0001" w:tentative="1">
      <w:start w:val="1"/>
      <w:numFmt w:val="bullet"/>
      <w:lvlText w:val=""/>
      <w:lvlJc w:val="left"/>
      <w:pPr>
        <w:ind w:left="5401" w:hanging="360"/>
      </w:pPr>
      <w:rPr>
        <w:rFonts w:ascii="Symbol" w:hAnsi="Symbol" w:hint="default"/>
      </w:rPr>
    </w:lvl>
    <w:lvl w:ilvl="4" w:tplc="040E0003" w:tentative="1">
      <w:start w:val="1"/>
      <w:numFmt w:val="bullet"/>
      <w:lvlText w:val="o"/>
      <w:lvlJc w:val="left"/>
      <w:pPr>
        <w:ind w:left="6121" w:hanging="360"/>
      </w:pPr>
      <w:rPr>
        <w:rFonts w:ascii="Courier New" w:hAnsi="Courier New" w:cs="Courier New" w:hint="default"/>
      </w:rPr>
    </w:lvl>
    <w:lvl w:ilvl="5" w:tplc="040E0005" w:tentative="1">
      <w:start w:val="1"/>
      <w:numFmt w:val="bullet"/>
      <w:lvlText w:val=""/>
      <w:lvlJc w:val="left"/>
      <w:pPr>
        <w:ind w:left="6841" w:hanging="360"/>
      </w:pPr>
      <w:rPr>
        <w:rFonts w:ascii="Wingdings" w:hAnsi="Wingdings" w:hint="default"/>
      </w:rPr>
    </w:lvl>
    <w:lvl w:ilvl="6" w:tplc="040E0001" w:tentative="1">
      <w:start w:val="1"/>
      <w:numFmt w:val="bullet"/>
      <w:lvlText w:val=""/>
      <w:lvlJc w:val="left"/>
      <w:pPr>
        <w:ind w:left="7561" w:hanging="360"/>
      </w:pPr>
      <w:rPr>
        <w:rFonts w:ascii="Symbol" w:hAnsi="Symbol" w:hint="default"/>
      </w:rPr>
    </w:lvl>
    <w:lvl w:ilvl="7" w:tplc="040E0003" w:tentative="1">
      <w:start w:val="1"/>
      <w:numFmt w:val="bullet"/>
      <w:lvlText w:val="o"/>
      <w:lvlJc w:val="left"/>
      <w:pPr>
        <w:ind w:left="8281" w:hanging="360"/>
      </w:pPr>
      <w:rPr>
        <w:rFonts w:ascii="Courier New" w:hAnsi="Courier New" w:cs="Courier New" w:hint="default"/>
      </w:rPr>
    </w:lvl>
    <w:lvl w:ilvl="8" w:tplc="040E0005" w:tentative="1">
      <w:start w:val="1"/>
      <w:numFmt w:val="bullet"/>
      <w:lvlText w:val=""/>
      <w:lvlJc w:val="left"/>
      <w:pPr>
        <w:ind w:left="9001" w:hanging="360"/>
      </w:pPr>
      <w:rPr>
        <w:rFonts w:ascii="Wingdings" w:hAnsi="Wingdings" w:hint="default"/>
      </w:rPr>
    </w:lvl>
  </w:abstractNum>
  <w:abstractNum w:abstractNumId="53" w15:restartNumberingAfterBreak="0">
    <w:nsid w:val="338F2FB5"/>
    <w:multiLevelType w:val="hybridMultilevel"/>
    <w:tmpl w:val="E1400856"/>
    <w:lvl w:ilvl="0" w:tplc="1E9CBA78">
      <w:start w:val="1"/>
      <w:numFmt w:val="bullet"/>
      <w:lvlText w:val="-"/>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4CF40">
      <w:start w:val="1"/>
      <w:numFmt w:val="bullet"/>
      <w:lvlText w:val="o"/>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A660E">
      <w:start w:val="1"/>
      <w:numFmt w:val="bullet"/>
      <w:lvlText w:val="▪"/>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AFF2C">
      <w:start w:val="1"/>
      <w:numFmt w:val="bullet"/>
      <w:lvlText w:val="•"/>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637F6">
      <w:start w:val="1"/>
      <w:numFmt w:val="bullet"/>
      <w:lvlText w:val="o"/>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49858">
      <w:start w:val="1"/>
      <w:numFmt w:val="bullet"/>
      <w:lvlText w:val="▪"/>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0CEB2">
      <w:start w:val="1"/>
      <w:numFmt w:val="bullet"/>
      <w:lvlText w:val="•"/>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83C8C">
      <w:start w:val="1"/>
      <w:numFmt w:val="bullet"/>
      <w:lvlText w:val="o"/>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4829C">
      <w:start w:val="1"/>
      <w:numFmt w:val="bullet"/>
      <w:lvlText w:val="▪"/>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43E5AB0"/>
    <w:multiLevelType w:val="hybridMultilevel"/>
    <w:tmpl w:val="A4BE7A64"/>
    <w:lvl w:ilvl="0" w:tplc="D862B690">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8A162C">
      <w:start w:val="1"/>
      <w:numFmt w:val="bullet"/>
      <w:lvlText w:val="o"/>
      <w:lvlJc w:val="left"/>
      <w:pPr>
        <w:ind w:left="1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8E038">
      <w:start w:val="1"/>
      <w:numFmt w:val="bullet"/>
      <w:lvlText w:val="▪"/>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4B088">
      <w:start w:val="1"/>
      <w:numFmt w:val="bullet"/>
      <w:lvlText w:val="•"/>
      <w:lvlJc w:val="left"/>
      <w:pPr>
        <w:ind w:left="2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78EA40">
      <w:start w:val="1"/>
      <w:numFmt w:val="bullet"/>
      <w:lvlText w:val="o"/>
      <w:lvlJc w:val="left"/>
      <w:pPr>
        <w:ind w:left="3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3C6B2E">
      <w:start w:val="1"/>
      <w:numFmt w:val="bullet"/>
      <w:lvlText w:val="▪"/>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72824A">
      <w:start w:val="1"/>
      <w:numFmt w:val="bullet"/>
      <w:lvlText w:val="•"/>
      <w:lvlJc w:val="left"/>
      <w:pPr>
        <w:ind w:left="4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B67120">
      <w:start w:val="1"/>
      <w:numFmt w:val="bullet"/>
      <w:lvlText w:val="o"/>
      <w:lvlJc w:val="left"/>
      <w:pPr>
        <w:ind w:left="5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03416">
      <w:start w:val="1"/>
      <w:numFmt w:val="bullet"/>
      <w:lvlText w:val="▪"/>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89F590E"/>
    <w:multiLevelType w:val="hybridMultilevel"/>
    <w:tmpl w:val="4B54663C"/>
    <w:lvl w:ilvl="0" w:tplc="68AE57F2">
      <w:start w:val="1"/>
      <w:numFmt w:val="bullet"/>
      <w:lvlText w:val="-"/>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3020950">
      <w:start w:val="1"/>
      <w:numFmt w:val="bullet"/>
      <w:lvlText w:val="o"/>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D4E9320">
      <w:start w:val="1"/>
      <w:numFmt w:val="bullet"/>
      <w:lvlText w:val="▪"/>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C94AE78">
      <w:start w:val="1"/>
      <w:numFmt w:val="bullet"/>
      <w:lvlText w:val="•"/>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086363A">
      <w:start w:val="1"/>
      <w:numFmt w:val="bullet"/>
      <w:lvlText w:val="o"/>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D5AB6A4">
      <w:start w:val="1"/>
      <w:numFmt w:val="bullet"/>
      <w:lvlText w:val="▪"/>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F8ECA06">
      <w:start w:val="1"/>
      <w:numFmt w:val="bullet"/>
      <w:lvlText w:val="•"/>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48E1784">
      <w:start w:val="1"/>
      <w:numFmt w:val="bullet"/>
      <w:lvlText w:val="o"/>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EF88700">
      <w:start w:val="1"/>
      <w:numFmt w:val="bullet"/>
      <w:lvlText w:val="▪"/>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EF50DAC"/>
    <w:multiLevelType w:val="multilevel"/>
    <w:tmpl w:val="3D5098D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F585866"/>
    <w:multiLevelType w:val="hybridMultilevel"/>
    <w:tmpl w:val="F14C909C"/>
    <w:lvl w:ilvl="0" w:tplc="2A80C1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18EBB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1CB06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21C2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E61B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0D37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0BF0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22B1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8607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FB41F58"/>
    <w:multiLevelType w:val="multilevel"/>
    <w:tmpl w:val="FBEACA7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40454721"/>
    <w:multiLevelType w:val="hybridMultilevel"/>
    <w:tmpl w:val="F86E4EE2"/>
    <w:lvl w:ilvl="0" w:tplc="040E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7F8791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D620A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3A7D2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8CA5D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A885D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02AEA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B24E0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D603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0C33FF8"/>
    <w:multiLevelType w:val="hybridMultilevel"/>
    <w:tmpl w:val="9BE08BF2"/>
    <w:lvl w:ilvl="0" w:tplc="5FDCE94E">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821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B0BB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B8A0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012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CABC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2ED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4E9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A603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113440E"/>
    <w:multiLevelType w:val="hybridMultilevel"/>
    <w:tmpl w:val="3B62A9AC"/>
    <w:lvl w:ilvl="0" w:tplc="9F6215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EF6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02F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83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7289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C70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AE1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0A2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C10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2016083"/>
    <w:multiLevelType w:val="hybridMultilevel"/>
    <w:tmpl w:val="9E849872"/>
    <w:lvl w:ilvl="0" w:tplc="E266257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1A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BA3C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C1D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683EB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18BF9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4738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459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680A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2F32957"/>
    <w:multiLevelType w:val="hybridMultilevel"/>
    <w:tmpl w:val="39CCB06A"/>
    <w:lvl w:ilvl="0" w:tplc="48845FB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D8EB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45C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28A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A4BE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52A6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66B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AF1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B62C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3863AED"/>
    <w:multiLevelType w:val="hybridMultilevel"/>
    <w:tmpl w:val="CC86EB04"/>
    <w:lvl w:ilvl="0" w:tplc="872413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44E04">
      <w:start w:val="1"/>
      <w:numFmt w:val="bullet"/>
      <w:lvlText w:val="o"/>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C6E04">
      <w:start w:val="1"/>
      <w:numFmt w:val="bullet"/>
      <w:lvlText w:val="▪"/>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A852C">
      <w:start w:val="1"/>
      <w:numFmt w:val="bullet"/>
      <w:lvlText w:val="•"/>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69636">
      <w:start w:val="1"/>
      <w:numFmt w:val="bullet"/>
      <w:lvlText w:val="o"/>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23308">
      <w:start w:val="1"/>
      <w:numFmt w:val="bullet"/>
      <w:lvlText w:val="▪"/>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768E94">
      <w:start w:val="1"/>
      <w:numFmt w:val="bullet"/>
      <w:lvlText w:val="•"/>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7E192A">
      <w:start w:val="1"/>
      <w:numFmt w:val="bullet"/>
      <w:lvlText w:val="o"/>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25674">
      <w:start w:val="1"/>
      <w:numFmt w:val="bullet"/>
      <w:lvlText w:val="▪"/>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5673613"/>
    <w:multiLevelType w:val="hybridMultilevel"/>
    <w:tmpl w:val="6A3AB7F0"/>
    <w:lvl w:ilvl="0" w:tplc="1DD282E2">
      <w:start w:val="1"/>
      <w:numFmt w:val="lowerLetter"/>
      <w:lvlText w:val="%1)"/>
      <w:lvlJc w:val="left"/>
      <w:pPr>
        <w:ind w:left="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638EC">
      <w:start w:val="1"/>
      <w:numFmt w:val="bullet"/>
      <w:lvlText w:val="-"/>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26BF8">
      <w:start w:val="1"/>
      <w:numFmt w:val="bullet"/>
      <w:lvlText w:val="▪"/>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8B564">
      <w:start w:val="1"/>
      <w:numFmt w:val="bullet"/>
      <w:lvlText w:val="•"/>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A8136">
      <w:start w:val="1"/>
      <w:numFmt w:val="bullet"/>
      <w:lvlText w:val="o"/>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6F2AE">
      <w:start w:val="1"/>
      <w:numFmt w:val="bullet"/>
      <w:lvlText w:val="▪"/>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FAA4">
      <w:start w:val="1"/>
      <w:numFmt w:val="bullet"/>
      <w:lvlText w:val="•"/>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A14C8">
      <w:start w:val="1"/>
      <w:numFmt w:val="bullet"/>
      <w:lvlText w:val="o"/>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60495E">
      <w:start w:val="1"/>
      <w:numFmt w:val="bullet"/>
      <w:lvlText w:val="▪"/>
      <w:lvlJc w:val="left"/>
      <w:pPr>
        <w:ind w:left="7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5B90703"/>
    <w:multiLevelType w:val="hybridMultilevel"/>
    <w:tmpl w:val="58D6733E"/>
    <w:lvl w:ilvl="0" w:tplc="7168406E">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F813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CA69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E09E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8063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7ACA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C212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86A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CED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A5D160B"/>
    <w:multiLevelType w:val="hybridMultilevel"/>
    <w:tmpl w:val="C480F8D4"/>
    <w:lvl w:ilvl="0" w:tplc="6B982BF6">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02E6E8">
      <w:start w:val="1"/>
      <w:numFmt w:val="bullet"/>
      <w:lvlText w:val="o"/>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D4A62A">
      <w:start w:val="1"/>
      <w:numFmt w:val="bullet"/>
      <w:lvlText w:val="▪"/>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CC36D4">
      <w:start w:val="1"/>
      <w:numFmt w:val="bullet"/>
      <w:lvlText w:val="•"/>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481CC4">
      <w:start w:val="1"/>
      <w:numFmt w:val="bullet"/>
      <w:lvlText w:val="o"/>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4A566A">
      <w:start w:val="1"/>
      <w:numFmt w:val="bullet"/>
      <w:lvlText w:val="▪"/>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BC724E">
      <w:start w:val="1"/>
      <w:numFmt w:val="bullet"/>
      <w:lvlText w:val="•"/>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142468">
      <w:start w:val="1"/>
      <w:numFmt w:val="bullet"/>
      <w:lvlText w:val="o"/>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7EDBBA">
      <w:start w:val="1"/>
      <w:numFmt w:val="bullet"/>
      <w:lvlText w:val="▪"/>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A6703BD"/>
    <w:multiLevelType w:val="hybridMultilevel"/>
    <w:tmpl w:val="41E2DE5A"/>
    <w:lvl w:ilvl="0" w:tplc="C856272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98B622">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06BFF2">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80D6B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58258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6C9C72">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96B07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92F416">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ACCAEC">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C883CCB"/>
    <w:multiLevelType w:val="multilevel"/>
    <w:tmpl w:val="D76CE018"/>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ED0482F"/>
    <w:multiLevelType w:val="hybridMultilevel"/>
    <w:tmpl w:val="0624E454"/>
    <w:lvl w:ilvl="0" w:tplc="2F6ED3C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08C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9ABB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6F1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CF1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262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AE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7E0A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4BB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F5E05A9"/>
    <w:multiLevelType w:val="hybridMultilevel"/>
    <w:tmpl w:val="B9D0DC94"/>
    <w:lvl w:ilvl="0" w:tplc="D2EC2938">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EF0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7001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88DC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A7F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0A43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BCFC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EAB9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E9DC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FEE1533"/>
    <w:multiLevelType w:val="multilevel"/>
    <w:tmpl w:val="117ABC66"/>
    <w:lvl w:ilvl="0">
      <w:start w:val="1"/>
      <w:numFmt w:val="decimal"/>
      <w:lvlText w:val="%1."/>
      <w:lvlJc w:val="left"/>
      <w:pPr>
        <w:ind w:left="360" w:hanging="360"/>
      </w:pPr>
      <w:rPr>
        <w:rFonts w:hint="default"/>
      </w:rPr>
    </w:lvl>
    <w:lvl w:ilvl="1">
      <w:start w:val="1"/>
      <w:numFmt w:val="decimal"/>
      <w:lvlText w:val="%1.%2."/>
      <w:lvlJc w:val="left"/>
      <w:pPr>
        <w:ind w:left="1078" w:hanging="36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73" w15:restartNumberingAfterBreak="0">
    <w:nsid w:val="5159158B"/>
    <w:multiLevelType w:val="hybridMultilevel"/>
    <w:tmpl w:val="3BFE09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525424E5"/>
    <w:multiLevelType w:val="hybridMultilevel"/>
    <w:tmpl w:val="25D85B42"/>
    <w:lvl w:ilvl="0" w:tplc="4D901F82">
      <w:start w:val="9"/>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7A4404">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E6CB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88D8D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46AB0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E05D3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2451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7C2DE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3EEE9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2DC18C6"/>
    <w:multiLevelType w:val="hybridMultilevel"/>
    <w:tmpl w:val="20ACDB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530776B0"/>
    <w:multiLevelType w:val="hybridMultilevel"/>
    <w:tmpl w:val="180E3358"/>
    <w:lvl w:ilvl="0" w:tplc="27C2976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2A22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461D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7A9B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82632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401F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4C2B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CE4B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D41C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3DC78F4"/>
    <w:multiLevelType w:val="hybridMultilevel"/>
    <w:tmpl w:val="0B3073FC"/>
    <w:lvl w:ilvl="0" w:tplc="2D764F6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693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C2B4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447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28E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EEB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CF1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467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54050EE"/>
    <w:multiLevelType w:val="hybridMultilevel"/>
    <w:tmpl w:val="DD84C960"/>
    <w:lvl w:ilvl="0" w:tplc="0D18C41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1A8F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92F9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60A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7869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C4B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481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E85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AE9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765073F"/>
    <w:multiLevelType w:val="hybridMultilevel"/>
    <w:tmpl w:val="57C82F16"/>
    <w:lvl w:ilvl="0" w:tplc="D5E091AC">
      <w:start w:val="1"/>
      <w:numFmt w:val="bullet"/>
      <w:lvlText w:val="-"/>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66ECD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4E43C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10AF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521F4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8A4A7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A022F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A88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824CA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77147BA"/>
    <w:multiLevelType w:val="hybridMultilevel"/>
    <w:tmpl w:val="EF426154"/>
    <w:lvl w:ilvl="0" w:tplc="6DC8FB8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F619D8">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CC81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71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0C226">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47C7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F260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AA662">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B8C6D4">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803253C"/>
    <w:multiLevelType w:val="hybridMultilevel"/>
    <w:tmpl w:val="6E24E9D0"/>
    <w:lvl w:ilvl="0" w:tplc="982093C4">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F472D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AA970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4880C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CDAB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04702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4802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DCED3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7EFA9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A4E39BE"/>
    <w:multiLevelType w:val="hybridMultilevel"/>
    <w:tmpl w:val="FA0AF4D4"/>
    <w:lvl w:ilvl="0" w:tplc="EBACC29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C755A">
      <w:start w:val="1"/>
      <w:numFmt w:val="bullet"/>
      <w:lvlText w:val="o"/>
      <w:lvlJc w:val="left"/>
      <w:pPr>
        <w:ind w:left="2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6CF5E">
      <w:start w:val="1"/>
      <w:numFmt w:val="bullet"/>
      <w:lvlText w:val="▪"/>
      <w:lvlJc w:val="left"/>
      <w:pPr>
        <w:ind w:left="2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0AFDE">
      <w:start w:val="1"/>
      <w:numFmt w:val="bullet"/>
      <w:lvlText w:val="•"/>
      <w:lvlJc w:val="left"/>
      <w:pPr>
        <w:ind w:left="3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8D06C">
      <w:start w:val="1"/>
      <w:numFmt w:val="bullet"/>
      <w:lvlText w:val="o"/>
      <w:lvlJc w:val="left"/>
      <w:pPr>
        <w:ind w:left="4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34DA5C">
      <w:start w:val="1"/>
      <w:numFmt w:val="bullet"/>
      <w:lvlText w:val="▪"/>
      <w:lvlJc w:val="left"/>
      <w:pPr>
        <w:ind w:left="4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CFD20">
      <w:start w:val="1"/>
      <w:numFmt w:val="bullet"/>
      <w:lvlText w:val="•"/>
      <w:lvlJc w:val="left"/>
      <w:pPr>
        <w:ind w:left="5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0EF80">
      <w:start w:val="1"/>
      <w:numFmt w:val="bullet"/>
      <w:lvlText w:val="o"/>
      <w:lvlJc w:val="left"/>
      <w:pPr>
        <w:ind w:left="6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6A2BF0">
      <w:start w:val="1"/>
      <w:numFmt w:val="bullet"/>
      <w:lvlText w:val="▪"/>
      <w:lvlJc w:val="left"/>
      <w:pPr>
        <w:ind w:left="7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A9F3E23"/>
    <w:multiLevelType w:val="hybridMultilevel"/>
    <w:tmpl w:val="079C570E"/>
    <w:lvl w:ilvl="0" w:tplc="2438D648">
      <w:start w:val="4"/>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5C4C9A">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863FE">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E2C0C">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AA8D0">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CB0E0">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81BF8">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5A095E">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66F876">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AC33230"/>
    <w:multiLevelType w:val="hybridMultilevel"/>
    <w:tmpl w:val="232EE394"/>
    <w:lvl w:ilvl="0" w:tplc="282C6F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9236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95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6E4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EA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A2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E5E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499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D2DF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B3C54E8"/>
    <w:multiLevelType w:val="multilevel"/>
    <w:tmpl w:val="33D02FB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BD0775E"/>
    <w:multiLevelType w:val="hybridMultilevel"/>
    <w:tmpl w:val="38BCF38E"/>
    <w:lvl w:ilvl="0" w:tplc="510208B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C11DC">
      <w:start w:val="1"/>
      <w:numFmt w:val="bullet"/>
      <w:lvlText w:val="o"/>
      <w:lvlJc w:val="left"/>
      <w:pPr>
        <w:ind w:left="2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0FDA4">
      <w:start w:val="1"/>
      <w:numFmt w:val="bullet"/>
      <w:lvlText w:val="▪"/>
      <w:lvlJc w:val="left"/>
      <w:pPr>
        <w:ind w:left="3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ABA4C">
      <w:start w:val="1"/>
      <w:numFmt w:val="bullet"/>
      <w:lvlText w:val="•"/>
      <w:lvlJc w:val="left"/>
      <w:pPr>
        <w:ind w:left="3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6A4628">
      <w:start w:val="1"/>
      <w:numFmt w:val="bullet"/>
      <w:lvlText w:val="o"/>
      <w:lvlJc w:val="left"/>
      <w:pPr>
        <w:ind w:left="4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03E6C">
      <w:start w:val="1"/>
      <w:numFmt w:val="bullet"/>
      <w:lvlText w:val="▪"/>
      <w:lvlJc w:val="left"/>
      <w:pPr>
        <w:ind w:left="5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8C97A">
      <w:start w:val="1"/>
      <w:numFmt w:val="bullet"/>
      <w:lvlText w:val="•"/>
      <w:lvlJc w:val="left"/>
      <w:pPr>
        <w:ind w:left="5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6E8D2">
      <w:start w:val="1"/>
      <w:numFmt w:val="bullet"/>
      <w:lvlText w:val="o"/>
      <w:lvlJc w:val="left"/>
      <w:pPr>
        <w:ind w:left="6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58061E">
      <w:start w:val="1"/>
      <w:numFmt w:val="bullet"/>
      <w:lvlText w:val="▪"/>
      <w:lvlJc w:val="left"/>
      <w:pPr>
        <w:ind w:left="7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DFD7A9F"/>
    <w:multiLevelType w:val="hybridMultilevel"/>
    <w:tmpl w:val="F7E49A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5E2A4CF3"/>
    <w:multiLevelType w:val="multilevel"/>
    <w:tmpl w:val="B71C57AE"/>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E4D7964"/>
    <w:multiLevelType w:val="hybridMultilevel"/>
    <w:tmpl w:val="6FD49820"/>
    <w:lvl w:ilvl="0" w:tplc="71C4C8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24CF2">
      <w:start w:val="1"/>
      <w:numFmt w:val="decimal"/>
      <w:lvlText w:val="%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4BB5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0C86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AC782">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693A8">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CC838">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665EC">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3A526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F5F7980"/>
    <w:multiLevelType w:val="hybridMultilevel"/>
    <w:tmpl w:val="FE0E2B18"/>
    <w:lvl w:ilvl="0" w:tplc="7E1A0F7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0A80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F408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A2D2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901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081A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7C34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A254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9C35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FF33E4A"/>
    <w:multiLevelType w:val="multilevel"/>
    <w:tmpl w:val="ABA694D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0282B05"/>
    <w:multiLevelType w:val="hybridMultilevel"/>
    <w:tmpl w:val="55343FDA"/>
    <w:lvl w:ilvl="0" w:tplc="F300D98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A3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46E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03A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0D0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0EC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4AE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E3C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25B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1985497"/>
    <w:multiLevelType w:val="hybridMultilevel"/>
    <w:tmpl w:val="F482CA70"/>
    <w:lvl w:ilvl="0" w:tplc="C37849C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6A1F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44ED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AC36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2C6B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4AD9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3A1E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6837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D081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4AC6956"/>
    <w:multiLevelType w:val="hybridMultilevel"/>
    <w:tmpl w:val="C72C994C"/>
    <w:lvl w:ilvl="0" w:tplc="80EE8CFC">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C3EC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0296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EB67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0971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E493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0F2B2">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20FD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AB3C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51104F0"/>
    <w:multiLevelType w:val="hybridMultilevel"/>
    <w:tmpl w:val="1F6E0D8A"/>
    <w:lvl w:ilvl="0" w:tplc="DA6AAFBC">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34FB5C">
      <w:start w:val="1"/>
      <w:numFmt w:val="bullet"/>
      <w:lvlText w:val="o"/>
      <w:lvlJc w:val="left"/>
      <w:pPr>
        <w:ind w:left="45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4CE1EEE">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15CE93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5EEFC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BDE4B98">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604EA00">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3B4ACCC">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5DA06D0">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52917A2"/>
    <w:multiLevelType w:val="hybridMultilevel"/>
    <w:tmpl w:val="C0E477B2"/>
    <w:lvl w:ilvl="0" w:tplc="040E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9F619D8">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CC81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71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0C226">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47C7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F260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AA662">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B8C6D4">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7C705CF"/>
    <w:multiLevelType w:val="multilevel"/>
    <w:tmpl w:val="0EAC4CDC"/>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8555C94"/>
    <w:multiLevelType w:val="multilevel"/>
    <w:tmpl w:val="C896BC3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85B2DA2"/>
    <w:multiLevelType w:val="hybridMultilevel"/>
    <w:tmpl w:val="C9AEACB2"/>
    <w:lvl w:ilvl="0" w:tplc="CE4CCE06">
      <w:start w:val="1"/>
      <w:numFmt w:val="bullet"/>
      <w:lvlText w:val="-"/>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6FAD6">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CE366">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83F78">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6CBB4">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C131E">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C9790">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B06DF6">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FABD7E">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9053978"/>
    <w:multiLevelType w:val="hybridMultilevel"/>
    <w:tmpl w:val="D7300100"/>
    <w:lvl w:ilvl="0" w:tplc="B7B8856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0A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ADB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76D8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E3A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CE4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C02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68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CAC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90B2412"/>
    <w:multiLevelType w:val="hybridMultilevel"/>
    <w:tmpl w:val="1CC4DD9A"/>
    <w:lvl w:ilvl="0" w:tplc="F202F6A6">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2A04CE">
      <w:start w:val="1"/>
      <w:numFmt w:val="decimal"/>
      <w:lvlText w:val="%2."/>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A82822">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3CCF64">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28AE1C">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E049F2">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FE0970">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2A8E5E">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AEC778">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AF45B2E"/>
    <w:multiLevelType w:val="hybridMultilevel"/>
    <w:tmpl w:val="802E0862"/>
    <w:lvl w:ilvl="0" w:tplc="1CA898E8">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408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A0D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6E9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273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7C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474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8C7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469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C26484D"/>
    <w:multiLevelType w:val="hybridMultilevel"/>
    <w:tmpl w:val="D2AA75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D1B6B2D"/>
    <w:multiLevelType w:val="hybridMultilevel"/>
    <w:tmpl w:val="E4DA2D68"/>
    <w:lvl w:ilvl="0" w:tplc="38206B3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4A8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EEFE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329A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002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E9C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409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985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E66B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E6B50CA"/>
    <w:multiLevelType w:val="hybridMultilevel"/>
    <w:tmpl w:val="4574C788"/>
    <w:lvl w:ilvl="0" w:tplc="41C478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83AF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48B6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43038">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EFD2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5035C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0EFD2">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64B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2747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ED35571"/>
    <w:multiLevelType w:val="hybridMultilevel"/>
    <w:tmpl w:val="1E52B480"/>
    <w:lvl w:ilvl="0" w:tplc="2342E2FE">
      <w:start w:val="202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81E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BC6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224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C35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0B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603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CD9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A5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FC368E7"/>
    <w:multiLevelType w:val="hybridMultilevel"/>
    <w:tmpl w:val="861416D8"/>
    <w:lvl w:ilvl="0" w:tplc="B6A0B54C">
      <w:start w:val="1"/>
      <w:numFmt w:val="bullet"/>
      <w:lvlText w:val="•"/>
      <w:lvlJc w:val="left"/>
      <w:pPr>
        <w:ind w:left="360"/>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1" w:tplc="AD3C85BC">
      <w:start w:val="1"/>
      <w:numFmt w:val="bullet"/>
      <w:lvlText w:val="o"/>
      <w:lvlJc w:val="left"/>
      <w:pPr>
        <w:ind w:left="461"/>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2" w:tplc="0FEC152C">
      <w:start w:val="1"/>
      <w:numFmt w:val="bullet"/>
      <w:lvlText w:val="▪"/>
      <w:lvlJc w:val="left"/>
      <w:pPr>
        <w:ind w:left="561"/>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3" w:tplc="C1C4F960">
      <w:start w:val="1"/>
      <w:numFmt w:val="bullet"/>
      <w:lvlRestart w:val="0"/>
      <w:lvlText w:val="•"/>
      <w:lvlJc w:val="left"/>
      <w:pPr>
        <w:ind w:left="1629"/>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4" w:tplc="72220D40">
      <w:start w:val="1"/>
      <w:numFmt w:val="bullet"/>
      <w:lvlText w:val="o"/>
      <w:lvlJc w:val="left"/>
      <w:pPr>
        <w:ind w:left="1382"/>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5" w:tplc="BBB6C7FC">
      <w:start w:val="1"/>
      <w:numFmt w:val="bullet"/>
      <w:lvlText w:val="▪"/>
      <w:lvlJc w:val="left"/>
      <w:pPr>
        <w:ind w:left="2102"/>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6" w:tplc="AC70DF40">
      <w:start w:val="1"/>
      <w:numFmt w:val="bullet"/>
      <w:lvlText w:val="•"/>
      <w:lvlJc w:val="left"/>
      <w:pPr>
        <w:ind w:left="2822"/>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7" w:tplc="4D68E962">
      <w:start w:val="1"/>
      <w:numFmt w:val="bullet"/>
      <w:lvlText w:val="o"/>
      <w:lvlJc w:val="left"/>
      <w:pPr>
        <w:ind w:left="3542"/>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lvl w:ilvl="8" w:tplc="0A060338">
      <w:start w:val="1"/>
      <w:numFmt w:val="bullet"/>
      <w:lvlText w:val="▪"/>
      <w:lvlJc w:val="left"/>
      <w:pPr>
        <w:ind w:left="4262"/>
      </w:pPr>
      <w:rPr>
        <w:rFonts w:ascii="SimSun" w:eastAsia="SimSun" w:hAnsi="SimSun" w:cs="SimSu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032778F"/>
    <w:multiLevelType w:val="hybridMultilevel"/>
    <w:tmpl w:val="16948D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712E3EA0"/>
    <w:multiLevelType w:val="multilevel"/>
    <w:tmpl w:val="A71A395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0" w15:restartNumberingAfterBreak="0">
    <w:nsid w:val="72C536C5"/>
    <w:multiLevelType w:val="hybridMultilevel"/>
    <w:tmpl w:val="A5D4312C"/>
    <w:lvl w:ilvl="0" w:tplc="D78256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AF00A">
      <w:start w:val="1"/>
      <w:numFmt w:val="bullet"/>
      <w:lvlText w:val="o"/>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62BB8">
      <w:start w:val="1"/>
      <w:numFmt w:val="bullet"/>
      <w:lvlText w:val="▪"/>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0E414">
      <w:start w:val="1"/>
      <w:numFmt w:val="bullet"/>
      <w:lvlText w:val="•"/>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41E34">
      <w:start w:val="1"/>
      <w:numFmt w:val="bullet"/>
      <w:lvlText w:val="o"/>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63E1A">
      <w:start w:val="1"/>
      <w:numFmt w:val="bullet"/>
      <w:lvlText w:val="▪"/>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25BB2">
      <w:start w:val="1"/>
      <w:numFmt w:val="bullet"/>
      <w:lvlText w:val="•"/>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C9EAC">
      <w:start w:val="1"/>
      <w:numFmt w:val="bullet"/>
      <w:lvlText w:val="o"/>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69120">
      <w:start w:val="1"/>
      <w:numFmt w:val="bullet"/>
      <w:lvlText w:val="▪"/>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34E509A"/>
    <w:multiLevelType w:val="hybridMultilevel"/>
    <w:tmpl w:val="E08CDB44"/>
    <w:lvl w:ilvl="0" w:tplc="69AC568E">
      <w:start w:val="1"/>
      <w:numFmt w:val="bullet"/>
      <w:lvlText w:val="-"/>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CBE9C">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2429A">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AAAB2E">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6ABBE8">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AEA16">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64D4E">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0633C4">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67F22">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5324447"/>
    <w:multiLevelType w:val="hybridMultilevel"/>
    <w:tmpl w:val="3A86B7D8"/>
    <w:lvl w:ilvl="0" w:tplc="040E0001">
      <w:start w:val="1"/>
      <w:numFmt w:val="bullet"/>
      <w:lvlText w:val=""/>
      <w:lvlJc w:val="left"/>
      <w:pPr>
        <w:ind w:left="2832" w:hanging="360"/>
      </w:pPr>
      <w:rPr>
        <w:rFonts w:ascii="Symbol" w:hAnsi="Symbol" w:hint="default"/>
      </w:rPr>
    </w:lvl>
    <w:lvl w:ilvl="1" w:tplc="040E0003" w:tentative="1">
      <w:start w:val="1"/>
      <w:numFmt w:val="bullet"/>
      <w:lvlText w:val="o"/>
      <w:lvlJc w:val="left"/>
      <w:pPr>
        <w:ind w:left="3552" w:hanging="360"/>
      </w:pPr>
      <w:rPr>
        <w:rFonts w:ascii="Courier New" w:hAnsi="Courier New" w:cs="Courier New" w:hint="default"/>
      </w:rPr>
    </w:lvl>
    <w:lvl w:ilvl="2" w:tplc="040E0005" w:tentative="1">
      <w:start w:val="1"/>
      <w:numFmt w:val="bullet"/>
      <w:lvlText w:val=""/>
      <w:lvlJc w:val="left"/>
      <w:pPr>
        <w:ind w:left="4272" w:hanging="360"/>
      </w:pPr>
      <w:rPr>
        <w:rFonts w:ascii="Wingdings" w:hAnsi="Wingdings" w:hint="default"/>
      </w:rPr>
    </w:lvl>
    <w:lvl w:ilvl="3" w:tplc="040E0001" w:tentative="1">
      <w:start w:val="1"/>
      <w:numFmt w:val="bullet"/>
      <w:lvlText w:val=""/>
      <w:lvlJc w:val="left"/>
      <w:pPr>
        <w:ind w:left="4992" w:hanging="360"/>
      </w:pPr>
      <w:rPr>
        <w:rFonts w:ascii="Symbol" w:hAnsi="Symbol" w:hint="default"/>
      </w:rPr>
    </w:lvl>
    <w:lvl w:ilvl="4" w:tplc="040E0003" w:tentative="1">
      <w:start w:val="1"/>
      <w:numFmt w:val="bullet"/>
      <w:lvlText w:val="o"/>
      <w:lvlJc w:val="left"/>
      <w:pPr>
        <w:ind w:left="5712" w:hanging="360"/>
      </w:pPr>
      <w:rPr>
        <w:rFonts w:ascii="Courier New" w:hAnsi="Courier New" w:cs="Courier New" w:hint="default"/>
      </w:rPr>
    </w:lvl>
    <w:lvl w:ilvl="5" w:tplc="040E0005" w:tentative="1">
      <w:start w:val="1"/>
      <w:numFmt w:val="bullet"/>
      <w:lvlText w:val=""/>
      <w:lvlJc w:val="left"/>
      <w:pPr>
        <w:ind w:left="6432" w:hanging="360"/>
      </w:pPr>
      <w:rPr>
        <w:rFonts w:ascii="Wingdings" w:hAnsi="Wingdings" w:hint="default"/>
      </w:rPr>
    </w:lvl>
    <w:lvl w:ilvl="6" w:tplc="040E0001" w:tentative="1">
      <w:start w:val="1"/>
      <w:numFmt w:val="bullet"/>
      <w:lvlText w:val=""/>
      <w:lvlJc w:val="left"/>
      <w:pPr>
        <w:ind w:left="7152" w:hanging="360"/>
      </w:pPr>
      <w:rPr>
        <w:rFonts w:ascii="Symbol" w:hAnsi="Symbol" w:hint="default"/>
      </w:rPr>
    </w:lvl>
    <w:lvl w:ilvl="7" w:tplc="040E0003" w:tentative="1">
      <w:start w:val="1"/>
      <w:numFmt w:val="bullet"/>
      <w:lvlText w:val="o"/>
      <w:lvlJc w:val="left"/>
      <w:pPr>
        <w:ind w:left="7872" w:hanging="360"/>
      </w:pPr>
      <w:rPr>
        <w:rFonts w:ascii="Courier New" w:hAnsi="Courier New" w:cs="Courier New" w:hint="default"/>
      </w:rPr>
    </w:lvl>
    <w:lvl w:ilvl="8" w:tplc="040E0005" w:tentative="1">
      <w:start w:val="1"/>
      <w:numFmt w:val="bullet"/>
      <w:lvlText w:val=""/>
      <w:lvlJc w:val="left"/>
      <w:pPr>
        <w:ind w:left="8592" w:hanging="360"/>
      </w:pPr>
      <w:rPr>
        <w:rFonts w:ascii="Wingdings" w:hAnsi="Wingdings" w:hint="default"/>
      </w:rPr>
    </w:lvl>
  </w:abstractNum>
  <w:abstractNum w:abstractNumId="113" w15:restartNumberingAfterBreak="0">
    <w:nsid w:val="764B62F2"/>
    <w:multiLevelType w:val="hybridMultilevel"/>
    <w:tmpl w:val="634245CE"/>
    <w:lvl w:ilvl="0" w:tplc="43C0A5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A6CE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C878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625B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0487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E01F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90686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D25A5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276C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6B1399E"/>
    <w:multiLevelType w:val="hybridMultilevel"/>
    <w:tmpl w:val="31200184"/>
    <w:lvl w:ilvl="0" w:tplc="61B610D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0A41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EC012">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076F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2790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0395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C91A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8096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C904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7942AEC"/>
    <w:multiLevelType w:val="multilevel"/>
    <w:tmpl w:val="AA6A42F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80A585B"/>
    <w:multiLevelType w:val="multilevel"/>
    <w:tmpl w:val="A596F3F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A247C04"/>
    <w:multiLevelType w:val="hybridMultilevel"/>
    <w:tmpl w:val="067E63A0"/>
    <w:lvl w:ilvl="0" w:tplc="7AAEF32C">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4D674">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AF0B2">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CB782">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62B24">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408E4">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E9AA4">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EAADA">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B2C1A8">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C4E1C66"/>
    <w:multiLevelType w:val="hybridMultilevel"/>
    <w:tmpl w:val="383E0B82"/>
    <w:lvl w:ilvl="0" w:tplc="DB06013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66E7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42F65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F87E1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82B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C9D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4274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EB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780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CFC2527"/>
    <w:multiLevelType w:val="hybridMultilevel"/>
    <w:tmpl w:val="F6967A64"/>
    <w:lvl w:ilvl="0" w:tplc="BCB2B05A">
      <w:start w:val="1"/>
      <w:numFmt w:val="bullet"/>
      <w:lvlText w:val="-"/>
      <w:lvlJc w:val="left"/>
      <w:pPr>
        <w:ind w:left="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629A6">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C4B70">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CAB42">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6D488">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643AA">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A9D4E">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0352A">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617FC">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DE75ED7"/>
    <w:multiLevelType w:val="multilevel"/>
    <w:tmpl w:val="35544AA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1" w15:restartNumberingAfterBreak="0">
    <w:nsid w:val="7E2F1370"/>
    <w:multiLevelType w:val="hybridMultilevel"/>
    <w:tmpl w:val="DF52F8A6"/>
    <w:lvl w:ilvl="0" w:tplc="966EA0E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AC1A4C">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C98A6">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BA73B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06D9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EC0A8">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6B558">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72E0A6">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0EA60">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ED20C3E"/>
    <w:multiLevelType w:val="hybridMultilevel"/>
    <w:tmpl w:val="CEBED8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18891633">
    <w:abstractNumId w:val="31"/>
  </w:num>
  <w:num w:numId="2" w16cid:durableId="1915965859">
    <w:abstractNumId w:val="40"/>
  </w:num>
  <w:num w:numId="3" w16cid:durableId="708804022">
    <w:abstractNumId w:val="115"/>
  </w:num>
  <w:num w:numId="4" w16cid:durableId="651325369">
    <w:abstractNumId w:val="49"/>
  </w:num>
  <w:num w:numId="5" w16cid:durableId="567347998">
    <w:abstractNumId w:val="91"/>
  </w:num>
  <w:num w:numId="6" w16cid:durableId="858856257">
    <w:abstractNumId w:val="56"/>
  </w:num>
  <w:num w:numId="7" w16cid:durableId="1809400094">
    <w:abstractNumId w:val="18"/>
  </w:num>
  <w:num w:numId="8" w16cid:durableId="833761396">
    <w:abstractNumId w:val="98"/>
  </w:num>
  <w:num w:numId="9" w16cid:durableId="1449348861">
    <w:abstractNumId w:val="85"/>
  </w:num>
  <w:num w:numId="10" w16cid:durableId="1562205472">
    <w:abstractNumId w:val="107"/>
  </w:num>
  <w:num w:numId="11" w16cid:durableId="351958861">
    <w:abstractNumId w:val="88"/>
  </w:num>
  <w:num w:numId="12" w16cid:durableId="567156032">
    <w:abstractNumId w:val="29"/>
  </w:num>
  <w:num w:numId="13" w16cid:durableId="571430622">
    <w:abstractNumId w:val="106"/>
  </w:num>
  <w:num w:numId="14" w16cid:durableId="1036200963">
    <w:abstractNumId w:val="25"/>
  </w:num>
  <w:num w:numId="15" w16cid:durableId="1264266188">
    <w:abstractNumId w:val="11"/>
  </w:num>
  <w:num w:numId="16" w16cid:durableId="942608272">
    <w:abstractNumId w:val="13"/>
  </w:num>
  <w:num w:numId="17" w16cid:durableId="2023507022">
    <w:abstractNumId w:val="117"/>
  </w:num>
  <w:num w:numId="18" w16cid:durableId="484126017">
    <w:abstractNumId w:val="3"/>
  </w:num>
  <w:num w:numId="19" w16cid:durableId="201985025">
    <w:abstractNumId w:val="92"/>
  </w:num>
  <w:num w:numId="20" w16cid:durableId="1557081864">
    <w:abstractNumId w:val="19"/>
  </w:num>
  <w:num w:numId="21" w16cid:durableId="202060743">
    <w:abstractNumId w:val="82"/>
  </w:num>
  <w:num w:numId="22" w16cid:durableId="1042250327">
    <w:abstractNumId w:val="12"/>
  </w:num>
  <w:num w:numId="23" w16cid:durableId="1132362961">
    <w:abstractNumId w:val="32"/>
  </w:num>
  <w:num w:numId="24" w16cid:durableId="931470677">
    <w:abstractNumId w:val="47"/>
  </w:num>
  <w:num w:numId="25" w16cid:durableId="188178590">
    <w:abstractNumId w:val="17"/>
  </w:num>
  <w:num w:numId="26" w16cid:durableId="219174121">
    <w:abstractNumId w:val="21"/>
  </w:num>
  <w:num w:numId="27" w16cid:durableId="1834837035">
    <w:abstractNumId w:val="118"/>
  </w:num>
  <w:num w:numId="28" w16cid:durableId="1188325411">
    <w:abstractNumId w:val="44"/>
  </w:num>
  <w:num w:numId="29" w16cid:durableId="1026834685">
    <w:abstractNumId w:val="99"/>
  </w:num>
  <w:num w:numId="30" w16cid:durableId="1395396389">
    <w:abstractNumId w:val="28"/>
  </w:num>
  <w:num w:numId="31" w16cid:durableId="192351997">
    <w:abstractNumId w:val="110"/>
  </w:num>
  <w:num w:numId="32" w16cid:durableId="2087145822">
    <w:abstractNumId w:val="2"/>
  </w:num>
  <w:num w:numId="33" w16cid:durableId="1054961375">
    <w:abstractNumId w:val="84"/>
  </w:num>
  <w:num w:numId="34" w16cid:durableId="1751270893">
    <w:abstractNumId w:val="81"/>
  </w:num>
  <w:num w:numId="35" w16cid:durableId="285432612">
    <w:abstractNumId w:val="63"/>
  </w:num>
  <w:num w:numId="36" w16cid:durableId="1187717004">
    <w:abstractNumId w:val="102"/>
  </w:num>
  <w:num w:numId="37" w16cid:durableId="1075318676">
    <w:abstractNumId w:val="77"/>
  </w:num>
  <w:num w:numId="38" w16cid:durableId="1116826254">
    <w:abstractNumId w:val="39"/>
  </w:num>
  <w:num w:numId="39" w16cid:durableId="1135946400">
    <w:abstractNumId w:val="22"/>
  </w:num>
  <w:num w:numId="40" w16cid:durableId="1648320676">
    <w:abstractNumId w:val="14"/>
  </w:num>
  <w:num w:numId="41" w16cid:durableId="926429081">
    <w:abstractNumId w:val="62"/>
  </w:num>
  <w:num w:numId="42" w16cid:durableId="1471509206">
    <w:abstractNumId w:val="104"/>
  </w:num>
  <w:num w:numId="43" w16cid:durableId="770399167">
    <w:abstractNumId w:val="50"/>
  </w:num>
  <w:num w:numId="44" w16cid:durableId="577711629">
    <w:abstractNumId w:val="78"/>
  </w:num>
  <w:num w:numId="45" w16cid:durableId="1383401934">
    <w:abstractNumId w:val="121"/>
  </w:num>
  <w:num w:numId="46" w16cid:durableId="1268847601">
    <w:abstractNumId w:val="119"/>
  </w:num>
  <w:num w:numId="47" w16cid:durableId="416168841">
    <w:abstractNumId w:val="70"/>
  </w:num>
  <w:num w:numId="48" w16cid:durableId="585303419">
    <w:abstractNumId w:val="5"/>
  </w:num>
  <w:num w:numId="49" w16cid:durableId="847870762">
    <w:abstractNumId w:val="61"/>
  </w:num>
  <w:num w:numId="50" w16cid:durableId="1270894758">
    <w:abstractNumId w:val="53"/>
  </w:num>
  <w:num w:numId="51" w16cid:durableId="753934650">
    <w:abstractNumId w:val="10"/>
  </w:num>
  <w:num w:numId="52" w16cid:durableId="1362781159">
    <w:abstractNumId w:val="16"/>
  </w:num>
  <w:num w:numId="53" w16cid:durableId="1378628538">
    <w:abstractNumId w:val="111"/>
  </w:num>
  <w:num w:numId="54" w16cid:durableId="1127435403">
    <w:abstractNumId w:val="80"/>
  </w:num>
  <w:num w:numId="55" w16cid:durableId="82259856">
    <w:abstractNumId w:val="36"/>
  </w:num>
  <w:num w:numId="56" w16cid:durableId="314115728">
    <w:abstractNumId w:val="65"/>
  </w:num>
  <w:num w:numId="57" w16cid:durableId="1464692558">
    <w:abstractNumId w:val="0"/>
  </w:num>
  <w:num w:numId="58" w16cid:durableId="1620335541">
    <w:abstractNumId w:val="86"/>
  </w:num>
  <w:num w:numId="59" w16cid:durableId="159930709">
    <w:abstractNumId w:val="23"/>
  </w:num>
  <w:num w:numId="60" w16cid:durableId="585654589">
    <w:abstractNumId w:val="51"/>
  </w:num>
  <w:num w:numId="61" w16cid:durableId="651837985">
    <w:abstractNumId w:val="101"/>
  </w:num>
  <w:num w:numId="62" w16cid:durableId="797139603">
    <w:abstractNumId w:val="89"/>
  </w:num>
  <w:num w:numId="63" w16cid:durableId="1999571605">
    <w:abstractNumId w:val="30"/>
  </w:num>
  <w:num w:numId="64" w16cid:durableId="146021239">
    <w:abstractNumId w:val="42"/>
  </w:num>
  <w:num w:numId="65" w16cid:durableId="163588775">
    <w:abstractNumId w:val="93"/>
  </w:num>
  <w:num w:numId="66" w16cid:durableId="1139347681">
    <w:abstractNumId w:val="90"/>
  </w:num>
  <w:num w:numId="67" w16cid:durableId="96601164">
    <w:abstractNumId w:val="27"/>
  </w:num>
  <w:num w:numId="68" w16cid:durableId="833498170">
    <w:abstractNumId w:val="9"/>
  </w:num>
  <w:num w:numId="69" w16cid:durableId="1595940764">
    <w:abstractNumId w:val="38"/>
  </w:num>
  <w:num w:numId="70" w16cid:durableId="625620184">
    <w:abstractNumId w:val="71"/>
  </w:num>
  <w:num w:numId="71" w16cid:durableId="1949503328">
    <w:abstractNumId w:val="54"/>
  </w:num>
  <w:num w:numId="72" w16cid:durableId="412892309">
    <w:abstractNumId w:val="67"/>
  </w:num>
  <w:num w:numId="73" w16cid:durableId="2096169725">
    <w:abstractNumId w:val="1"/>
  </w:num>
  <w:num w:numId="74" w16cid:durableId="861551380">
    <w:abstractNumId w:val="41"/>
  </w:num>
  <w:num w:numId="75" w16cid:durableId="1723404977">
    <w:abstractNumId w:val="45"/>
  </w:num>
  <w:num w:numId="76" w16cid:durableId="1762990792">
    <w:abstractNumId w:val="95"/>
  </w:num>
  <w:num w:numId="77" w16cid:durableId="1468161189">
    <w:abstractNumId w:val="68"/>
  </w:num>
  <w:num w:numId="78" w16cid:durableId="1901555087">
    <w:abstractNumId w:val="33"/>
  </w:num>
  <w:num w:numId="79" w16cid:durableId="557514868">
    <w:abstractNumId w:val="83"/>
  </w:num>
  <w:num w:numId="80" w16cid:durableId="802578696">
    <w:abstractNumId w:val="55"/>
  </w:num>
  <w:num w:numId="81" w16cid:durableId="1031564999">
    <w:abstractNumId w:val="79"/>
  </w:num>
  <w:num w:numId="82" w16cid:durableId="357392240">
    <w:abstractNumId w:val="116"/>
  </w:num>
  <w:num w:numId="83" w16cid:durableId="2057389001">
    <w:abstractNumId w:val="97"/>
  </w:num>
  <w:num w:numId="84" w16cid:durableId="1521092499">
    <w:abstractNumId w:val="15"/>
  </w:num>
  <w:num w:numId="85" w16cid:durableId="1721785356">
    <w:abstractNumId w:val="76"/>
  </w:num>
  <w:num w:numId="86" w16cid:durableId="1207916388">
    <w:abstractNumId w:val="7"/>
  </w:num>
  <w:num w:numId="87" w16cid:durableId="695350859">
    <w:abstractNumId w:val="100"/>
  </w:num>
  <w:num w:numId="88" w16cid:durableId="1773434986">
    <w:abstractNumId w:val="105"/>
  </w:num>
  <w:num w:numId="89" w16cid:durableId="1477143333">
    <w:abstractNumId w:val="57"/>
  </w:num>
  <w:num w:numId="90" w16cid:durableId="1388912842">
    <w:abstractNumId w:val="8"/>
  </w:num>
  <w:num w:numId="91" w16cid:durableId="2046178325">
    <w:abstractNumId w:val="66"/>
  </w:num>
  <w:num w:numId="92" w16cid:durableId="1116368588">
    <w:abstractNumId w:val="60"/>
  </w:num>
  <w:num w:numId="93" w16cid:durableId="857624826">
    <w:abstractNumId w:val="114"/>
  </w:num>
  <w:num w:numId="94" w16cid:durableId="944580068">
    <w:abstractNumId w:val="113"/>
  </w:num>
  <w:num w:numId="95" w16cid:durableId="811799666">
    <w:abstractNumId w:val="43"/>
  </w:num>
  <w:num w:numId="96" w16cid:durableId="1878345523">
    <w:abstractNumId w:val="94"/>
  </w:num>
  <w:num w:numId="97" w16cid:durableId="1672483794">
    <w:abstractNumId w:val="48"/>
  </w:num>
  <w:num w:numId="98" w16cid:durableId="533888003">
    <w:abstractNumId w:val="74"/>
  </w:num>
  <w:num w:numId="99" w16cid:durableId="687026653">
    <w:abstractNumId w:val="35"/>
  </w:num>
  <w:num w:numId="100" w16cid:durableId="1677807093">
    <w:abstractNumId w:val="34"/>
  </w:num>
  <w:num w:numId="101" w16cid:durableId="1752656019">
    <w:abstractNumId w:val="64"/>
  </w:num>
  <w:num w:numId="102" w16cid:durableId="1310592345">
    <w:abstractNumId w:val="24"/>
  </w:num>
  <w:num w:numId="103" w16cid:durableId="972828508">
    <w:abstractNumId w:val="46"/>
  </w:num>
  <w:num w:numId="104" w16cid:durableId="716785295">
    <w:abstractNumId w:val="37"/>
  </w:num>
  <w:num w:numId="105" w16cid:durableId="1611476336">
    <w:abstractNumId w:val="26"/>
  </w:num>
  <w:num w:numId="106" w16cid:durableId="879319064">
    <w:abstractNumId w:val="112"/>
  </w:num>
  <w:num w:numId="107" w16cid:durableId="917132808">
    <w:abstractNumId w:val="52"/>
  </w:num>
  <w:num w:numId="108" w16cid:durableId="173498892">
    <w:abstractNumId w:val="75"/>
  </w:num>
  <w:num w:numId="109" w16cid:durableId="795029446">
    <w:abstractNumId w:val="20"/>
  </w:num>
  <w:num w:numId="110" w16cid:durableId="1866288269">
    <w:abstractNumId w:val="87"/>
  </w:num>
  <w:num w:numId="111" w16cid:durableId="1913663938">
    <w:abstractNumId w:val="122"/>
  </w:num>
  <w:num w:numId="112" w16cid:durableId="1663435201">
    <w:abstractNumId w:val="96"/>
  </w:num>
  <w:num w:numId="113" w16cid:durableId="78793711">
    <w:abstractNumId w:val="59"/>
  </w:num>
  <w:num w:numId="114" w16cid:durableId="449589395">
    <w:abstractNumId w:val="103"/>
  </w:num>
  <w:num w:numId="115" w16cid:durableId="1908027304">
    <w:abstractNumId w:val="4"/>
  </w:num>
  <w:num w:numId="116" w16cid:durableId="1859004101">
    <w:abstractNumId w:val="108"/>
  </w:num>
  <w:num w:numId="117" w16cid:durableId="1861357096">
    <w:abstractNumId w:val="73"/>
  </w:num>
  <w:num w:numId="118" w16cid:durableId="403912357">
    <w:abstractNumId w:val="72"/>
  </w:num>
  <w:num w:numId="119" w16cid:durableId="438068062">
    <w:abstractNumId w:val="109"/>
  </w:num>
  <w:num w:numId="120" w16cid:durableId="698044413">
    <w:abstractNumId w:val="120"/>
  </w:num>
  <w:num w:numId="121" w16cid:durableId="1160002832">
    <w:abstractNumId w:val="58"/>
  </w:num>
  <w:num w:numId="122" w16cid:durableId="255095071">
    <w:abstractNumId w:val="6"/>
  </w:num>
  <w:num w:numId="123" w16cid:durableId="227570339">
    <w:abstractNumId w:val="6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75"/>
    <w:rsid w:val="000147F1"/>
    <w:rsid w:val="00052FF0"/>
    <w:rsid w:val="00064858"/>
    <w:rsid w:val="00086DB3"/>
    <w:rsid w:val="000C7AC2"/>
    <w:rsid w:val="000E68D0"/>
    <w:rsid w:val="001511C9"/>
    <w:rsid w:val="00245A6E"/>
    <w:rsid w:val="00330614"/>
    <w:rsid w:val="003443B0"/>
    <w:rsid w:val="0043766D"/>
    <w:rsid w:val="00442DA6"/>
    <w:rsid w:val="00443C07"/>
    <w:rsid w:val="00443FD8"/>
    <w:rsid w:val="004947E3"/>
    <w:rsid w:val="004A02DD"/>
    <w:rsid w:val="004A49F8"/>
    <w:rsid w:val="004C07B6"/>
    <w:rsid w:val="00512A6B"/>
    <w:rsid w:val="00527C0F"/>
    <w:rsid w:val="00532D2E"/>
    <w:rsid w:val="00534113"/>
    <w:rsid w:val="00563B92"/>
    <w:rsid w:val="0056773A"/>
    <w:rsid w:val="00583161"/>
    <w:rsid w:val="00587F91"/>
    <w:rsid w:val="005901E3"/>
    <w:rsid w:val="00592139"/>
    <w:rsid w:val="005B0A91"/>
    <w:rsid w:val="00601B28"/>
    <w:rsid w:val="00630E8A"/>
    <w:rsid w:val="00633BDE"/>
    <w:rsid w:val="006C0A17"/>
    <w:rsid w:val="006C4E72"/>
    <w:rsid w:val="0072321F"/>
    <w:rsid w:val="00742633"/>
    <w:rsid w:val="0075714A"/>
    <w:rsid w:val="00764FBE"/>
    <w:rsid w:val="00786370"/>
    <w:rsid w:val="00791242"/>
    <w:rsid w:val="007A5849"/>
    <w:rsid w:val="007C1975"/>
    <w:rsid w:val="007F1F84"/>
    <w:rsid w:val="007F73E3"/>
    <w:rsid w:val="00811313"/>
    <w:rsid w:val="008251D0"/>
    <w:rsid w:val="00832139"/>
    <w:rsid w:val="008552FD"/>
    <w:rsid w:val="00856579"/>
    <w:rsid w:val="008633A2"/>
    <w:rsid w:val="008B08B5"/>
    <w:rsid w:val="008B51FF"/>
    <w:rsid w:val="008D38B6"/>
    <w:rsid w:val="008E0E02"/>
    <w:rsid w:val="009060DC"/>
    <w:rsid w:val="00915DA4"/>
    <w:rsid w:val="0095192D"/>
    <w:rsid w:val="00957CCF"/>
    <w:rsid w:val="009816D8"/>
    <w:rsid w:val="00992F44"/>
    <w:rsid w:val="00995152"/>
    <w:rsid w:val="009D54FB"/>
    <w:rsid w:val="009F6A79"/>
    <w:rsid w:val="00A2143B"/>
    <w:rsid w:val="00A737A3"/>
    <w:rsid w:val="00A75338"/>
    <w:rsid w:val="00A7727C"/>
    <w:rsid w:val="00AB0F87"/>
    <w:rsid w:val="00AC0A9D"/>
    <w:rsid w:val="00B15672"/>
    <w:rsid w:val="00B31A75"/>
    <w:rsid w:val="00B32509"/>
    <w:rsid w:val="00B3621F"/>
    <w:rsid w:val="00B47EBD"/>
    <w:rsid w:val="00B735DA"/>
    <w:rsid w:val="00B77C23"/>
    <w:rsid w:val="00B84A31"/>
    <w:rsid w:val="00B85C21"/>
    <w:rsid w:val="00BD451D"/>
    <w:rsid w:val="00BD6C06"/>
    <w:rsid w:val="00BE679B"/>
    <w:rsid w:val="00BF6BE6"/>
    <w:rsid w:val="00C000EB"/>
    <w:rsid w:val="00C07505"/>
    <w:rsid w:val="00CA54B6"/>
    <w:rsid w:val="00CC1BF1"/>
    <w:rsid w:val="00D1668D"/>
    <w:rsid w:val="00D73C13"/>
    <w:rsid w:val="00DC3B14"/>
    <w:rsid w:val="00DC3FBF"/>
    <w:rsid w:val="00DE3F3C"/>
    <w:rsid w:val="00DF5664"/>
    <w:rsid w:val="00E345B7"/>
    <w:rsid w:val="00E54261"/>
    <w:rsid w:val="00E939AF"/>
    <w:rsid w:val="00EB4C72"/>
    <w:rsid w:val="00ED6E66"/>
    <w:rsid w:val="00EF6C05"/>
    <w:rsid w:val="00F10E37"/>
    <w:rsid w:val="00F83A19"/>
    <w:rsid w:val="00FB34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C07E5"/>
  <w15:docId w15:val="{C797C0E0-49FF-46E8-9756-A06EA433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5" w:line="268" w:lineRule="auto"/>
      <w:ind w:left="369"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spacing w:after="0"/>
      <w:ind w:right="687"/>
      <w:jc w:val="center"/>
      <w:outlineLvl w:val="0"/>
    </w:pPr>
    <w:rPr>
      <w:rFonts w:ascii="Times New Roman" w:eastAsia="Times New Roman" w:hAnsi="Times New Roman" w:cs="Times New Roman"/>
      <w:b/>
      <w:color w:val="000000"/>
      <w:sz w:val="32"/>
    </w:rPr>
  </w:style>
  <w:style w:type="paragraph" w:styleId="Cmsor2">
    <w:name w:val="heading 2"/>
    <w:next w:val="Norml"/>
    <w:link w:val="Cmsor2Char"/>
    <w:uiPriority w:val="9"/>
    <w:unhideWhenUsed/>
    <w:qFormat/>
    <w:pPr>
      <w:keepNext/>
      <w:keepLines/>
      <w:spacing w:after="154" w:line="265" w:lineRule="auto"/>
      <w:ind w:left="10" w:right="1047" w:hanging="10"/>
      <w:jc w:val="center"/>
      <w:outlineLvl w:val="1"/>
    </w:pPr>
    <w:rPr>
      <w:rFonts w:ascii="Times New Roman" w:eastAsia="Times New Roman" w:hAnsi="Times New Roman" w:cs="Times New Roman"/>
      <w:b/>
      <w:color w:val="000000"/>
      <w:sz w:val="24"/>
    </w:rPr>
  </w:style>
  <w:style w:type="paragraph" w:styleId="Cmsor3">
    <w:name w:val="heading 3"/>
    <w:basedOn w:val="Norml"/>
    <w:next w:val="Norml"/>
    <w:link w:val="Cmsor3Char"/>
    <w:uiPriority w:val="9"/>
    <w:semiHidden/>
    <w:unhideWhenUsed/>
    <w:qFormat/>
    <w:rsid w:val="00AB0F8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1Char">
    <w:name w:val="Címsor 1 Char"/>
    <w:link w:val="Cmsor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8E0E02"/>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styleId="Buborkszveg">
    <w:name w:val="Balloon Text"/>
    <w:basedOn w:val="Norml"/>
    <w:link w:val="BuborkszvegChar"/>
    <w:uiPriority w:val="99"/>
    <w:semiHidden/>
    <w:unhideWhenUsed/>
    <w:rsid w:val="008E0E0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0E02"/>
    <w:rPr>
      <w:rFonts w:ascii="Segoe UI" w:eastAsia="Times New Roman" w:hAnsi="Segoe UI" w:cs="Segoe UI"/>
      <w:color w:val="000000"/>
      <w:sz w:val="18"/>
      <w:szCs w:val="18"/>
    </w:rPr>
  </w:style>
  <w:style w:type="character" w:customStyle="1" w:styleId="Cmsor3Char">
    <w:name w:val="Címsor 3 Char"/>
    <w:basedOn w:val="Bekezdsalapbettpusa"/>
    <w:link w:val="Cmsor3"/>
    <w:uiPriority w:val="9"/>
    <w:semiHidden/>
    <w:rsid w:val="00AB0F87"/>
    <w:rPr>
      <w:rFonts w:asciiTheme="majorHAnsi" w:eastAsiaTheme="majorEastAsia" w:hAnsiTheme="majorHAnsi" w:cstheme="majorBidi"/>
      <w:color w:val="1F3763" w:themeColor="accent1" w:themeShade="7F"/>
      <w:sz w:val="24"/>
      <w:szCs w:val="24"/>
    </w:rPr>
  </w:style>
  <w:style w:type="character" w:styleId="Hiperhivatkozs">
    <w:name w:val="Hyperlink"/>
    <w:basedOn w:val="Bekezdsalapbettpusa"/>
    <w:uiPriority w:val="99"/>
    <w:unhideWhenUsed/>
    <w:rsid w:val="00995152"/>
    <w:rPr>
      <w:color w:val="0000FF"/>
      <w:u w:val="single"/>
    </w:rPr>
  </w:style>
  <w:style w:type="character" w:styleId="Feloldatlanmegemlts">
    <w:name w:val="Unresolved Mention"/>
    <w:basedOn w:val="Bekezdsalapbettpusa"/>
    <w:uiPriority w:val="99"/>
    <w:semiHidden/>
    <w:unhideWhenUsed/>
    <w:rsid w:val="00E93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38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ovoda74@gmail.com" TargetMode="Externa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63" Type="http://schemas.openxmlformats.org/officeDocument/2006/relationships/header" Target="header26.xml"/><Relationship Id="rId68" Type="http://schemas.openxmlformats.org/officeDocument/2006/relationships/hyperlink" Target="https://net.jogtar.hu/jogszabaly?docid=a1200020.emm" TargetMode="External"/><Relationship Id="rId76"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hyperlink" Target="https://net.jogtar.hu/jogszabaly?docid=a1200020.emm"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header" Target="header27.xml"/><Relationship Id="rId74" Type="http://schemas.openxmlformats.org/officeDocument/2006/relationships/footer" Target="footer28.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4.xml"/><Relationship Id="rId10" Type="http://schemas.openxmlformats.org/officeDocument/2006/relationships/image" Target="media/image3.png"/><Relationship Id="rId19" Type="http://schemas.openxmlformats.org/officeDocument/2006/relationships/hyperlink" Target="tel:06" TargetMode="Externa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footer" Target="footer26.xml"/><Relationship Id="rId73" Type="http://schemas.openxmlformats.org/officeDocument/2006/relationships/header" Target="header29.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footer" Target="footer25.xml"/><Relationship Id="rId69" Type="http://schemas.openxmlformats.org/officeDocument/2006/relationships/hyperlink" Target="https://net.jogtar.hu/jogszabaly?docid=a1200020.emm" TargetMode="External"/><Relationship Id="rId77" Type="http://schemas.openxmlformats.org/officeDocument/2006/relationships/footer" Target="footer30.xml"/><Relationship Id="rId8" Type="http://schemas.openxmlformats.org/officeDocument/2006/relationships/image" Target="media/image1.png"/><Relationship Id="rId51" Type="http://schemas.openxmlformats.org/officeDocument/2006/relationships/header" Target="header20.xml"/><Relationship Id="rId72" Type="http://schemas.openxmlformats.org/officeDocument/2006/relationships/header" Target="header2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hyperlink" Target="https://net.jogtar.hu/jogszabaly?docid=a1200020.emm" TargetMode="External"/><Relationship Id="rId75"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header" Target="header2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A8BD-2BB4-407A-9EC7-BD3D4492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139</Pages>
  <Words>28645</Words>
  <Characters>197651</Characters>
  <Application>Microsoft Office Word</Application>
  <DocSecurity>0</DocSecurity>
  <Lines>1647</Lines>
  <Paragraphs>451</Paragraphs>
  <ScaleCrop>false</ScaleCrop>
  <HeadingPairs>
    <vt:vector size="2" baseType="variant">
      <vt:variant>
        <vt:lpstr>Cím</vt:lpstr>
      </vt:variant>
      <vt:variant>
        <vt:i4>1</vt:i4>
      </vt:variant>
    </vt:vector>
  </HeadingPairs>
  <TitlesOfParts>
    <vt:vector size="1" baseType="lpstr">
      <vt:lpstr>A közoktatási intézmény működésére, belső és külső kapcsolataira vonatkozó rendelkezéseket a szervezeti és működési szabályzat határozza meg</vt:lpstr>
    </vt:vector>
  </TitlesOfParts>
  <Company/>
  <LinksUpToDate>false</LinksUpToDate>
  <CharactersWithSpaces>225845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közoktatási intézmény működésére, belső és külső kapcsolataira vonatkozó rendelkezéseket a szervezeti és működési szabályzat határozza meg</dc:title>
  <dc:subject/>
  <dc:creator>Vlcskóné Csatlós Erzsébet</dc:creator>
  <cp:keywords/>
  <cp:lastModifiedBy>Chudi Barbara</cp:lastModifiedBy>
  <cp:revision>4</cp:revision>
  <cp:lastPrinted>2024-09-10T08:27:00Z</cp:lastPrinted>
  <dcterms:created xsi:type="dcterms:W3CDTF">2024-09-10T10:21:00Z</dcterms:created>
  <dcterms:modified xsi:type="dcterms:W3CDTF">2024-09-18T08:42:00Z</dcterms:modified>
</cp:coreProperties>
</file>