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50FF702C" w:rsidR="00B51FA3" w:rsidRPr="00C25F6F" w:rsidRDefault="00F56C6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BA2FCD">
        <w:rPr>
          <w:b/>
          <w:sz w:val="22"/>
          <w:szCs w:val="22"/>
          <w:u w:val="single"/>
        </w:rPr>
        <w:t>3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5327845A" w14:textId="41ED9423" w:rsidR="00BA2FCD" w:rsidRDefault="00BA2FCD" w:rsidP="0098546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Pályázat benyújtása a</w:t>
      </w:r>
      <w:r w:rsidRPr="00BA2FCD">
        <w:rPr>
          <w:bCs/>
          <w:iCs/>
          <w:sz w:val="22"/>
          <w:szCs w:val="22"/>
        </w:rPr>
        <w:t xml:space="preserve"> KAP-RD43-2-25</w:t>
      </w:r>
      <w:r>
        <w:rPr>
          <w:bCs/>
          <w:iCs/>
          <w:sz w:val="22"/>
          <w:szCs w:val="22"/>
        </w:rPr>
        <w:t xml:space="preserve"> kódszámú „Egyedi szennyvízkezelési megoldások támogatása” című pályázati kiírásra </w:t>
      </w:r>
    </w:p>
    <w:p w14:paraId="50DCDC54" w14:textId="77777777" w:rsidR="00BA2FCD" w:rsidRPr="00C25F6F" w:rsidRDefault="00BA2FCD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45DD4090" w14:textId="77777777" w:rsidR="00BA2FCD" w:rsidRPr="008B1B0B" w:rsidRDefault="00BA2FCD" w:rsidP="00BA2FCD">
      <w:pPr>
        <w:suppressAutoHyphens/>
        <w:ind w:left="360"/>
        <w:jc w:val="both"/>
        <w:rPr>
          <w:sz w:val="22"/>
          <w:szCs w:val="22"/>
          <w:lang w:eastAsia="zh-CN"/>
        </w:rPr>
      </w:pPr>
      <w:r w:rsidRPr="008B1B0B">
        <w:rPr>
          <w:sz w:val="22"/>
          <w:szCs w:val="22"/>
          <w:lang w:eastAsia="zh-CN"/>
        </w:rPr>
        <w:t>A Képviselő-testület:</w:t>
      </w:r>
    </w:p>
    <w:p w14:paraId="5402B139" w14:textId="77777777" w:rsidR="00BA2FCD" w:rsidRPr="008B1B0B" w:rsidRDefault="00BA2FCD" w:rsidP="00BA2FCD">
      <w:pPr>
        <w:suppressAutoHyphens/>
        <w:ind w:left="360"/>
        <w:jc w:val="both"/>
        <w:rPr>
          <w:sz w:val="22"/>
          <w:szCs w:val="22"/>
          <w:lang w:eastAsia="zh-CN"/>
        </w:rPr>
      </w:pPr>
    </w:p>
    <w:p w14:paraId="0655BA8B" w14:textId="77777777" w:rsidR="00BA2FCD" w:rsidRPr="008B1B0B" w:rsidRDefault="00BA2FCD" w:rsidP="00BA2FCD">
      <w:pPr>
        <w:numPr>
          <w:ilvl w:val="0"/>
          <w:numId w:val="17"/>
        </w:numPr>
        <w:tabs>
          <w:tab w:val="num" w:pos="644"/>
        </w:tabs>
        <w:suppressAutoHyphens/>
        <w:ind w:left="426" w:hanging="426"/>
        <w:jc w:val="both"/>
        <w:rPr>
          <w:bCs/>
          <w:sz w:val="22"/>
          <w:szCs w:val="22"/>
          <w:lang w:eastAsia="zh-CN"/>
        </w:rPr>
      </w:pPr>
      <w:r w:rsidRPr="008B1B0B">
        <w:rPr>
          <w:sz w:val="22"/>
          <w:szCs w:val="22"/>
          <w:lang w:eastAsia="zh-CN"/>
        </w:rPr>
        <w:t xml:space="preserve"> egyetért Kiskőrös Város Önkormányzata decentralizált szennyvíztisztítás kialakítására: gyűjtőrendszer kialakítása és egyedi szennyvíztisztító berendezések beszerzése a tisztított szennyvíz helyben tartására, természetközeli tisztított szennyvíz hasznosítására (pl.: nyárfás öntözés), vagy utótisztítására, felszínivíz, vagy talaj befogadóval- célzó maximum 315.789.474,-Ft összköltségű projekt megvalósításával. </w:t>
      </w:r>
    </w:p>
    <w:p w14:paraId="21E20A04" w14:textId="77777777" w:rsidR="00BA2FCD" w:rsidRPr="008B1B0B" w:rsidRDefault="00BA2FCD" w:rsidP="00BA2FCD">
      <w:pPr>
        <w:ind w:left="709"/>
        <w:jc w:val="both"/>
        <w:rPr>
          <w:bCs/>
          <w:sz w:val="22"/>
          <w:szCs w:val="22"/>
          <w:lang w:eastAsia="zh-CN"/>
        </w:rPr>
      </w:pPr>
    </w:p>
    <w:p w14:paraId="77A6F2AC" w14:textId="77777777" w:rsidR="00BA2FCD" w:rsidRPr="008B1B0B" w:rsidRDefault="00BA2FCD" w:rsidP="00BA2FCD">
      <w:pPr>
        <w:numPr>
          <w:ilvl w:val="0"/>
          <w:numId w:val="17"/>
        </w:numPr>
        <w:suppressAutoHyphens/>
        <w:ind w:left="426" w:hanging="426"/>
        <w:jc w:val="both"/>
        <w:rPr>
          <w:bCs/>
          <w:sz w:val="22"/>
          <w:szCs w:val="22"/>
          <w:lang w:eastAsia="zh-CN"/>
        </w:rPr>
      </w:pPr>
      <w:r w:rsidRPr="008B1B0B">
        <w:rPr>
          <w:sz w:val="22"/>
          <w:szCs w:val="22"/>
          <w:lang w:eastAsia="zh-CN"/>
        </w:rPr>
        <w:t xml:space="preserve"> egyetért azzal, hogy a „KAP-RD43-2-25 kódszámú „Egyedi szennyvízkezelési megoldások támogatása” </w:t>
      </w:r>
      <w:r w:rsidRPr="008B1B0B">
        <w:rPr>
          <w:bCs/>
          <w:sz w:val="22"/>
          <w:szCs w:val="22"/>
          <w:lang w:eastAsia="zh-CN"/>
        </w:rPr>
        <w:t xml:space="preserve">című pályázati kiírás keretében maximum 300.000.000,-Ft vissza nem térintendő támogatás elnyerése érdekében támogatási kérelmet nyújtson be, </w:t>
      </w:r>
      <w:r w:rsidRPr="008B1B0B">
        <w:rPr>
          <w:sz w:val="22"/>
          <w:szCs w:val="22"/>
          <w:lang w:eastAsia="zh-CN"/>
        </w:rPr>
        <w:t>decentralizált szennyvíztisztítás kialakításának biztosítása érdekében</w:t>
      </w:r>
      <w:r w:rsidRPr="008B1B0B">
        <w:rPr>
          <w:bCs/>
          <w:sz w:val="22"/>
          <w:szCs w:val="22"/>
          <w:lang w:eastAsia="zh-CN"/>
        </w:rPr>
        <w:t>.</w:t>
      </w:r>
    </w:p>
    <w:p w14:paraId="5AB8ABAA" w14:textId="77777777" w:rsidR="00BA2FCD" w:rsidRPr="008B1B0B" w:rsidRDefault="00BA2FCD" w:rsidP="00BA2FCD">
      <w:pPr>
        <w:pStyle w:val="Listaszerbekezds"/>
        <w:jc w:val="both"/>
        <w:rPr>
          <w:bCs/>
          <w:sz w:val="22"/>
          <w:szCs w:val="22"/>
          <w:lang w:eastAsia="zh-CN"/>
        </w:rPr>
      </w:pPr>
    </w:p>
    <w:p w14:paraId="799E8A45" w14:textId="77777777" w:rsidR="00BA2FCD" w:rsidRPr="008B1B0B" w:rsidRDefault="00BA2FCD" w:rsidP="00BA2FCD">
      <w:pPr>
        <w:numPr>
          <w:ilvl w:val="0"/>
          <w:numId w:val="17"/>
        </w:numPr>
        <w:jc w:val="both"/>
        <w:rPr>
          <w:bCs/>
          <w:sz w:val="22"/>
          <w:szCs w:val="22"/>
          <w:lang w:eastAsia="zh-CN"/>
        </w:rPr>
      </w:pPr>
      <w:r w:rsidRPr="008B1B0B">
        <w:rPr>
          <w:bCs/>
          <w:sz w:val="22"/>
          <w:szCs w:val="22"/>
          <w:lang w:eastAsia="zh-CN"/>
        </w:rPr>
        <w:t>egyetért azzal, hogy a beruházás megvalósítása érdekében az Önkormányzat saját forrásként 15.789.474,- Ft-ot Kiskőrös Város 2025. évi költségvetésének terhére biztosítson.</w:t>
      </w:r>
    </w:p>
    <w:p w14:paraId="522B8063" w14:textId="77777777" w:rsidR="00BA2FCD" w:rsidRPr="008B1B0B" w:rsidRDefault="00BA2FCD" w:rsidP="00BA2FCD">
      <w:pPr>
        <w:suppressAutoHyphens/>
        <w:ind w:left="708"/>
        <w:jc w:val="both"/>
        <w:rPr>
          <w:bCs/>
          <w:sz w:val="22"/>
          <w:szCs w:val="22"/>
          <w:lang w:eastAsia="zh-CN"/>
        </w:rPr>
      </w:pPr>
    </w:p>
    <w:p w14:paraId="69E9319A" w14:textId="77777777" w:rsidR="00BA2FCD" w:rsidRPr="008B1B0B" w:rsidRDefault="00BA2FCD" w:rsidP="00BA2FCD">
      <w:pPr>
        <w:numPr>
          <w:ilvl w:val="0"/>
          <w:numId w:val="17"/>
        </w:numPr>
        <w:suppressAutoHyphens/>
        <w:ind w:left="426" w:hanging="426"/>
        <w:jc w:val="both"/>
        <w:rPr>
          <w:bCs/>
          <w:sz w:val="22"/>
          <w:szCs w:val="22"/>
          <w:lang w:eastAsia="zh-CN"/>
        </w:rPr>
      </w:pPr>
      <w:r w:rsidRPr="008B1B0B">
        <w:rPr>
          <w:bCs/>
          <w:sz w:val="22"/>
          <w:szCs w:val="22"/>
          <w:lang w:eastAsia="zh-CN"/>
        </w:rPr>
        <w:t xml:space="preserve"> felhatalmazza polgármestert, hogy a Város 2025. évi Költségvetéséről szóló rendelet soron következő módosítását a fentiek figyelembevételével terjessze elő. </w:t>
      </w:r>
    </w:p>
    <w:p w14:paraId="3220C068" w14:textId="77777777" w:rsidR="00BA2FCD" w:rsidRPr="008B1B0B" w:rsidRDefault="00BA2FCD" w:rsidP="00BA2FCD">
      <w:pPr>
        <w:ind w:left="426" w:hanging="426"/>
        <w:jc w:val="both"/>
        <w:rPr>
          <w:sz w:val="22"/>
          <w:szCs w:val="22"/>
          <w:lang w:eastAsia="zh-CN"/>
        </w:rPr>
      </w:pPr>
    </w:p>
    <w:p w14:paraId="2D8218FE" w14:textId="77777777" w:rsidR="00BA2FCD" w:rsidRPr="008B1B0B" w:rsidRDefault="00BA2FCD" w:rsidP="00BA2FCD">
      <w:pPr>
        <w:numPr>
          <w:ilvl w:val="0"/>
          <w:numId w:val="17"/>
        </w:numPr>
        <w:jc w:val="both"/>
        <w:rPr>
          <w:sz w:val="22"/>
          <w:szCs w:val="22"/>
          <w:lang w:eastAsia="zh-CN"/>
        </w:rPr>
      </w:pPr>
      <w:r w:rsidRPr="008B1B0B">
        <w:rPr>
          <w:sz w:val="22"/>
          <w:szCs w:val="22"/>
          <w:lang w:eastAsia="zh-CN"/>
        </w:rPr>
        <w:t>felhatalmazza a polgármestert a pályázat benyújtásával és megvalósítással kapcsolatos valamennyi szükséges intézkedés, jognyilatkozat megtételére, valamint nyertes pályázat esetén a Támogatási szerződés aláírására.</w:t>
      </w:r>
    </w:p>
    <w:p w14:paraId="39C468BC" w14:textId="77777777" w:rsidR="00BA2FCD" w:rsidRPr="008B1B0B" w:rsidRDefault="00BA2FCD" w:rsidP="00BA2FCD">
      <w:pPr>
        <w:suppressAutoHyphens/>
        <w:jc w:val="both"/>
        <w:rPr>
          <w:i/>
          <w:sz w:val="22"/>
          <w:szCs w:val="22"/>
          <w:lang w:eastAsia="zh-CN"/>
        </w:rPr>
      </w:pPr>
      <w:r w:rsidRPr="008B1B0B">
        <w:rPr>
          <w:sz w:val="22"/>
          <w:szCs w:val="22"/>
          <w:lang w:eastAsia="zh-CN"/>
        </w:rPr>
        <w:t xml:space="preserve">  </w:t>
      </w:r>
    </w:p>
    <w:p w14:paraId="3EF2C48C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  <w:r w:rsidRPr="008B1B0B">
        <w:rPr>
          <w:b/>
          <w:bCs/>
          <w:sz w:val="22"/>
          <w:szCs w:val="22"/>
          <w:u w:val="single"/>
          <w:lang w:eastAsia="zh-CN"/>
        </w:rPr>
        <w:t>Felelős:</w:t>
      </w:r>
      <w:r w:rsidRPr="008B1B0B">
        <w:rPr>
          <w:sz w:val="22"/>
          <w:szCs w:val="22"/>
          <w:lang w:eastAsia="zh-CN"/>
        </w:rPr>
        <w:tab/>
        <w:t>polgármester</w:t>
      </w:r>
    </w:p>
    <w:p w14:paraId="026AF6F2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  <w:r w:rsidRPr="008B1B0B">
        <w:rPr>
          <w:b/>
          <w:bCs/>
          <w:sz w:val="22"/>
          <w:szCs w:val="22"/>
          <w:u w:val="single"/>
          <w:lang w:eastAsia="zh-CN"/>
        </w:rPr>
        <w:t>Határidő:</w:t>
      </w:r>
      <w:r w:rsidRPr="008B1B0B">
        <w:rPr>
          <w:sz w:val="22"/>
          <w:szCs w:val="22"/>
          <w:lang w:eastAsia="zh-CN"/>
        </w:rPr>
        <w:t xml:space="preserve"> </w:t>
      </w:r>
      <w:r w:rsidRPr="008B1B0B">
        <w:rPr>
          <w:sz w:val="22"/>
          <w:szCs w:val="22"/>
          <w:lang w:eastAsia="zh-CN"/>
        </w:rPr>
        <w:tab/>
        <w:t>azonnal</w:t>
      </w:r>
    </w:p>
    <w:p w14:paraId="5C904B59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26A78055" w14:textId="77777777" w:rsidR="00BA2FCD" w:rsidRPr="008B1B0B" w:rsidRDefault="00BA2FCD" w:rsidP="00BA2FCD">
      <w:pPr>
        <w:ind w:left="1410" w:hanging="1410"/>
        <w:jc w:val="both"/>
        <w:rPr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762E14B" w14:textId="77777777" w:rsidR="007E572B" w:rsidRDefault="00BA2FCD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Korányi Adrienn</w:t>
            </w:r>
          </w:p>
          <w:p w14:paraId="2599BD6D" w14:textId="7096E928" w:rsidR="00BA2FCD" w:rsidRPr="003952B3" w:rsidRDefault="00BA2FCD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Pályázati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552D" w14:textId="77777777" w:rsidR="00D22E84" w:rsidRDefault="00D22E84" w:rsidP="00D03B1C">
      <w:r>
        <w:separator/>
      </w:r>
    </w:p>
  </w:endnote>
  <w:endnote w:type="continuationSeparator" w:id="0">
    <w:p w14:paraId="41396E56" w14:textId="77777777" w:rsidR="00D22E84" w:rsidRDefault="00D22E8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21E8" w14:textId="77777777" w:rsidR="00D22E84" w:rsidRDefault="00D22E84" w:rsidP="00D03B1C">
      <w:r>
        <w:separator/>
      </w:r>
    </w:p>
  </w:footnote>
  <w:footnote w:type="continuationSeparator" w:id="0">
    <w:p w14:paraId="5C6FCB29" w14:textId="77777777" w:rsidR="00D22E84" w:rsidRDefault="00D22E8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3"/>
  </w:num>
  <w:num w:numId="6" w16cid:durableId="1517579653">
    <w:abstractNumId w:val="24"/>
  </w:num>
  <w:num w:numId="7" w16cid:durableId="2026590645">
    <w:abstractNumId w:val="5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6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7"/>
  </w:num>
  <w:num w:numId="14" w16cid:durableId="734745732">
    <w:abstractNumId w:val="35"/>
  </w:num>
  <w:num w:numId="15" w16cid:durableId="1432817519">
    <w:abstractNumId w:val="60"/>
  </w:num>
  <w:num w:numId="16" w16cid:durableId="1874414423">
    <w:abstractNumId w:val="28"/>
  </w:num>
  <w:num w:numId="17" w16cid:durableId="2020427667">
    <w:abstractNumId w:val="7"/>
  </w:num>
  <w:num w:numId="18" w16cid:durableId="36246634">
    <w:abstractNumId w:val="15"/>
  </w:num>
  <w:num w:numId="19" w16cid:durableId="379747620">
    <w:abstractNumId w:val="26"/>
  </w:num>
  <w:num w:numId="20" w16cid:durableId="1596863574">
    <w:abstractNumId w:val="56"/>
  </w:num>
  <w:num w:numId="21" w16cid:durableId="167599686">
    <w:abstractNumId w:val="45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9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3"/>
  </w:num>
  <w:num w:numId="28" w16cid:durableId="1892231590">
    <w:abstractNumId w:val="14"/>
  </w:num>
  <w:num w:numId="29" w16cid:durableId="1345791012">
    <w:abstractNumId w:val="22"/>
  </w:num>
  <w:num w:numId="30" w16cid:durableId="1317340081">
    <w:abstractNumId w:val="32"/>
  </w:num>
  <w:num w:numId="31" w16cid:durableId="1410149968">
    <w:abstractNumId w:val="38"/>
  </w:num>
  <w:num w:numId="32" w16cid:durableId="1848405621">
    <w:abstractNumId w:val="42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2"/>
  </w:num>
  <w:num w:numId="41" w16cid:durableId="1335721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3"/>
  </w:num>
  <w:num w:numId="45" w16cid:durableId="1787263804">
    <w:abstractNumId w:val="41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7"/>
  </w:num>
  <w:num w:numId="50" w16cid:durableId="1493909718">
    <w:abstractNumId w:val="18"/>
  </w:num>
  <w:num w:numId="51" w16cid:durableId="1745684100">
    <w:abstractNumId w:val="54"/>
  </w:num>
  <w:num w:numId="52" w16cid:durableId="846292760">
    <w:abstractNumId w:val="30"/>
  </w:num>
  <w:num w:numId="53" w16cid:durableId="1659378500">
    <w:abstractNumId w:val="20"/>
  </w:num>
  <w:num w:numId="54" w16cid:durableId="1973246704">
    <w:abstractNumId w:val="61"/>
  </w:num>
  <w:num w:numId="55" w16cid:durableId="820852984">
    <w:abstractNumId w:val="23"/>
  </w:num>
  <w:num w:numId="56" w16cid:durableId="1470590492">
    <w:abstractNumId w:val="4"/>
  </w:num>
  <w:num w:numId="57" w16cid:durableId="134495725">
    <w:abstractNumId w:val="39"/>
  </w:num>
  <w:num w:numId="58" w16cid:durableId="1169057761">
    <w:abstractNumId w:val="52"/>
  </w:num>
  <w:num w:numId="59" w16cid:durableId="236205863">
    <w:abstractNumId w:val="55"/>
  </w:num>
  <w:num w:numId="60" w16cid:durableId="892615937">
    <w:abstractNumId w:val="40"/>
  </w:num>
  <w:num w:numId="61" w16cid:durableId="290403641">
    <w:abstractNumId w:val="50"/>
  </w:num>
  <w:num w:numId="62" w16cid:durableId="1757048295">
    <w:abstractNumId w:val="34"/>
  </w:num>
  <w:num w:numId="63" w16cid:durableId="1886404819">
    <w:abstractNumId w:val="31"/>
  </w:num>
  <w:num w:numId="64" w16cid:durableId="1198083841">
    <w:abstractNumId w:val="25"/>
  </w:num>
  <w:num w:numId="65" w16cid:durableId="1772623241">
    <w:abstractNumId w:val="10"/>
  </w:num>
  <w:num w:numId="66" w16cid:durableId="782768941">
    <w:abstractNumId w:val="47"/>
  </w:num>
  <w:num w:numId="67" w16cid:durableId="330328862">
    <w:abstractNumId w:val="27"/>
  </w:num>
  <w:num w:numId="68" w16cid:durableId="319506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E84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2025-06-19T11:19:00Z</dcterms:created>
  <dcterms:modified xsi:type="dcterms:W3CDTF">2025-06-19T11:21:00Z</dcterms:modified>
</cp:coreProperties>
</file>