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907C" w14:textId="77777777" w:rsidR="00B653E9" w:rsidRPr="008529C9" w:rsidRDefault="00B653E9" w:rsidP="00B653E9">
      <w:pPr>
        <w:rPr>
          <w:b/>
          <w:sz w:val="22"/>
          <w:szCs w:val="22"/>
        </w:rPr>
      </w:pPr>
      <w:r w:rsidRPr="008529C9">
        <w:rPr>
          <w:b/>
          <w:sz w:val="22"/>
          <w:szCs w:val="22"/>
        </w:rPr>
        <w:t>KISKŐRÖS VÁROS KÉPVISELŐ-TESTÜLETE</w:t>
      </w:r>
    </w:p>
    <w:p w14:paraId="10FDAA96" w14:textId="77777777" w:rsidR="00B653E9" w:rsidRPr="008529C9" w:rsidRDefault="00B653E9" w:rsidP="00B653E9">
      <w:pPr>
        <w:rPr>
          <w:b/>
          <w:sz w:val="22"/>
          <w:szCs w:val="22"/>
          <w:u w:val="single"/>
        </w:rPr>
      </w:pPr>
      <w:r w:rsidRPr="008529C9">
        <w:rPr>
          <w:b/>
          <w:sz w:val="22"/>
          <w:szCs w:val="22"/>
          <w:u w:val="single"/>
        </w:rPr>
        <w:t>ÜGYRENDI ÉS ÖSSZEFÉRHETETLENSÉGI BIZOTTSÁGA</w:t>
      </w:r>
    </w:p>
    <w:p w14:paraId="6E85F62D" w14:textId="18BA13CA" w:rsidR="00B653E9" w:rsidRPr="008529C9" w:rsidRDefault="00B653E9" w:rsidP="00B653E9">
      <w:pPr>
        <w:rPr>
          <w:sz w:val="22"/>
          <w:szCs w:val="22"/>
        </w:rPr>
      </w:pPr>
      <w:r w:rsidRPr="008529C9">
        <w:rPr>
          <w:sz w:val="22"/>
          <w:szCs w:val="22"/>
        </w:rPr>
        <w:t>9</w:t>
      </w:r>
      <w:r w:rsidR="003C46FA">
        <w:rPr>
          <w:sz w:val="22"/>
          <w:szCs w:val="22"/>
        </w:rPr>
        <w:t>-</w:t>
      </w:r>
      <w:r w:rsidR="008D329A">
        <w:rPr>
          <w:sz w:val="22"/>
          <w:szCs w:val="22"/>
        </w:rPr>
        <w:t>1</w:t>
      </w:r>
      <w:r w:rsidR="00E36304">
        <w:rPr>
          <w:sz w:val="22"/>
          <w:szCs w:val="22"/>
        </w:rPr>
        <w:t>1</w:t>
      </w:r>
      <w:r w:rsidRPr="008529C9">
        <w:rPr>
          <w:sz w:val="22"/>
          <w:szCs w:val="22"/>
        </w:rPr>
        <w:t>/202</w:t>
      </w:r>
      <w:r w:rsidR="003E1736">
        <w:rPr>
          <w:sz w:val="22"/>
          <w:szCs w:val="22"/>
        </w:rPr>
        <w:t>5</w:t>
      </w:r>
      <w:r w:rsidRPr="008529C9">
        <w:rPr>
          <w:sz w:val="22"/>
          <w:szCs w:val="22"/>
        </w:rPr>
        <w:t>. sz. Ügyrendi és Összeférhetetlenségi Bizottsági ülés</w:t>
      </w:r>
    </w:p>
    <w:p w14:paraId="2442080F" w14:textId="77777777" w:rsidR="00132FDE" w:rsidRPr="008529C9" w:rsidRDefault="00132FDE" w:rsidP="00AB52AC">
      <w:pPr>
        <w:pStyle w:val="Cmsor3"/>
        <w:jc w:val="both"/>
        <w:rPr>
          <w:b w:val="0"/>
          <w:sz w:val="22"/>
          <w:szCs w:val="22"/>
          <w:u w:val="none"/>
        </w:rPr>
      </w:pPr>
    </w:p>
    <w:p w14:paraId="5ACB5F6B" w14:textId="77777777" w:rsidR="00575E93" w:rsidRDefault="00575E93" w:rsidP="00AB52AC">
      <w:pPr>
        <w:jc w:val="both"/>
        <w:rPr>
          <w:sz w:val="22"/>
          <w:szCs w:val="22"/>
        </w:rPr>
      </w:pPr>
    </w:p>
    <w:p w14:paraId="03A4C96F" w14:textId="77777777" w:rsidR="0084559A" w:rsidRPr="008529C9" w:rsidRDefault="0084559A" w:rsidP="00AB52AC">
      <w:pPr>
        <w:jc w:val="both"/>
        <w:rPr>
          <w:sz w:val="22"/>
          <w:szCs w:val="22"/>
        </w:rPr>
      </w:pPr>
    </w:p>
    <w:p w14:paraId="471877D8" w14:textId="77777777" w:rsidR="00B653E9" w:rsidRPr="008529C9" w:rsidRDefault="00B653E9" w:rsidP="00AB52AC">
      <w:pPr>
        <w:jc w:val="center"/>
        <w:rPr>
          <w:b/>
          <w:sz w:val="22"/>
          <w:szCs w:val="22"/>
        </w:rPr>
      </w:pPr>
      <w:r w:rsidRPr="008529C9">
        <w:rPr>
          <w:b/>
          <w:sz w:val="22"/>
          <w:szCs w:val="22"/>
        </w:rPr>
        <w:t>J E G Y Z Ő K Ö N Y V</w:t>
      </w:r>
    </w:p>
    <w:p w14:paraId="10BA697F" w14:textId="77777777" w:rsidR="00B653E9" w:rsidRPr="008529C9" w:rsidRDefault="00B653E9" w:rsidP="00AB52AC">
      <w:pPr>
        <w:rPr>
          <w:b/>
          <w:sz w:val="22"/>
          <w:szCs w:val="22"/>
          <w:u w:val="single"/>
        </w:rPr>
      </w:pPr>
    </w:p>
    <w:p w14:paraId="5A6DE050" w14:textId="77777777" w:rsidR="00B653E9" w:rsidRPr="008529C9" w:rsidRDefault="00B653E9" w:rsidP="00AB52AC">
      <w:pPr>
        <w:rPr>
          <w:b/>
          <w:sz w:val="22"/>
          <w:szCs w:val="22"/>
          <w:u w:val="single"/>
        </w:rPr>
      </w:pPr>
    </w:p>
    <w:p w14:paraId="44433939" w14:textId="7009F9F1" w:rsidR="00B653E9" w:rsidRPr="008529C9" w:rsidRDefault="00B653E9" w:rsidP="00730A10">
      <w:pPr>
        <w:ind w:left="1418" w:hanging="1418"/>
        <w:jc w:val="both"/>
        <w:rPr>
          <w:sz w:val="22"/>
          <w:szCs w:val="22"/>
        </w:rPr>
      </w:pPr>
      <w:r w:rsidRPr="008529C9">
        <w:rPr>
          <w:b/>
          <w:sz w:val="22"/>
          <w:szCs w:val="22"/>
          <w:u w:val="single"/>
        </w:rPr>
        <w:t>Készült:</w:t>
      </w:r>
      <w:r w:rsidRPr="008529C9">
        <w:rPr>
          <w:sz w:val="22"/>
          <w:szCs w:val="22"/>
        </w:rPr>
        <w:tab/>
        <w:t>Kiskőrös Város Képviselő-testülete Ügyrendi és Összeférhetetlenségi Bizottsága 202</w:t>
      </w:r>
      <w:r w:rsidR="003E1736">
        <w:rPr>
          <w:sz w:val="22"/>
          <w:szCs w:val="22"/>
        </w:rPr>
        <w:t>5</w:t>
      </w:r>
      <w:r w:rsidRPr="008529C9">
        <w:rPr>
          <w:sz w:val="22"/>
          <w:szCs w:val="22"/>
        </w:rPr>
        <w:t xml:space="preserve">. </w:t>
      </w:r>
      <w:r w:rsidR="00E36304">
        <w:rPr>
          <w:sz w:val="22"/>
          <w:szCs w:val="22"/>
        </w:rPr>
        <w:t>augusztus 29</w:t>
      </w:r>
      <w:r w:rsidRPr="008529C9">
        <w:rPr>
          <w:sz w:val="22"/>
          <w:szCs w:val="22"/>
        </w:rPr>
        <w:t>. napján (</w:t>
      </w:r>
      <w:r w:rsidR="008D329A">
        <w:rPr>
          <w:sz w:val="22"/>
          <w:szCs w:val="22"/>
        </w:rPr>
        <w:t>péntek</w:t>
      </w:r>
      <w:r w:rsidR="004407A7" w:rsidRPr="008529C9">
        <w:rPr>
          <w:sz w:val="22"/>
          <w:szCs w:val="22"/>
        </w:rPr>
        <w:t xml:space="preserve">) </w:t>
      </w:r>
      <w:r w:rsidR="008D329A">
        <w:rPr>
          <w:sz w:val="22"/>
          <w:szCs w:val="22"/>
        </w:rPr>
        <w:t>06</w:t>
      </w:r>
      <w:r w:rsidR="004407A7" w:rsidRPr="008529C9">
        <w:rPr>
          <w:sz w:val="22"/>
          <w:szCs w:val="22"/>
        </w:rPr>
        <w:t>:</w:t>
      </w:r>
      <w:r w:rsidR="008D329A">
        <w:rPr>
          <w:sz w:val="22"/>
          <w:szCs w:val="22"/>
        </w:rPr>
        <w:t>45</w:t>
      </w:r>
      <w:r w:rsidRPr="008529C9">
        <w:rPr>
          <w:sz w:val="22"/>
          <w:szCs w:val="22"/>
        </w:rPr>
        <w:t xml:space="preserve"> órai kezdettel megtartott</w:t>
      </w:r>
      <w:r w:rsidR="008D329A">
        <w:rPr>
          <w:sz w:val="22"/>
          <w:szCs w:val="22"/>
        </w:rPr>
        <w:t xml:space="preserve"> rendkívüli</w:t>
      </w:r>
      <w:r w:rsidRPr="008529C9">
        <w:rPr>
          <w:sz w:val="22"/>
          <w:szCs w:val="22"/>
        </w:rPr>
        <w:t xml:space="preserve"> üléséről.</w:t>
      </w:r>
    </w:p>
    <w:p w14:paraId="61F72994" w14:textId="77777777" w:rsidR="00B653E9" w:rsidRPr="008529C9" w:rsidRDefault="00B653E9" w:rsidP="00AB52AC">
      <w:pPr>
        <w:ind w:left="1418" w:hanging="1418"/>
        <w:rPr>
          <w:sz w:val="22"/>
          <w:szCs w:val="22"/>
        </w:rPr>
      </w:pPr>
    </w:p>
    <w:p w14:paraId="620305DB" w14:textId="77777777" w:rsidR="00B653E9" w:rsidRPr="008529C9" w:rsidRDefault="00B653E9" w:rsidP="00AB52AC">
      <w:pPr>
        <w:ind w:left="1418" w:hanging="1418"/>
        <w:rPr>
          <w:sz w:val="22"/>
          <w:szCs w:val="22"/>
        </w:rPr>
      </w:pPr>
    </w:p>
    <w:p w14:paraId="29047C66" w14:textId="36E559D4" w:rsidR="00B653E9" w:rsidRPr="008529C9" w:rsidRDefault="00B653E9" w:rsidP="00AB52AC">
      <w:pPr>
        <w:rPr>
          <w:sz w:val="22"/>
          <w:szCs w:val="22"/>
        </w:rPr>
      </w:pPr>
      <w:r w:rsidRPr="008529C9">
        <w:rPr>
          <w:b/>
          <w:sz w:val="22"/>
          <w:szCs w:val="22"/>
          <w:u w:val="single"/>
        </w:rPr>
        <w:t>Az ülés helye:</w:t>
      </w:r>
      <w:r w:rsidRPr="008529C9">
        <w:rPr>
          <w:sz w:val="22"/>
          <w:szCs w:val="22"/>
        </w:rPr>
        <w:tab/>
        <w:t xml:space="preserve">Kiskőrösi Polgármesteri Hivatal </w:t>
      </w:r>
      <w:r w:rsidR="008D329A">
        <w:rPr>
          <w:sz w:val="22"/>
          <w:szCs w:val="22"/>
        </w:rPr>
        <w:t>Díszterem</w:t>
      </w:r>
    </w:p>
    <w:p w14:paraId="2C2526BA" w14:textId="77777777" w:rsidR="00B653E9" w:rsidRPr="008529C9" w:rsidRDefault="00B653E9" w:rsidP="00AB52AC">
      <w:pPr>
        <w:rPr>
          <w:sz w:val="22"/>
          <w:szCs w:val="22"/>
        </w:rPr>
      </w:pP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  <w:t>(6200 Kiskőrös, Petőfi Sándor tér 1.)</w:t>
      </w:r>
    </w:p>
    <w:p w14:paraId="284B86F6" w14:textId="77777777" w:rsidR="00B653E9" w:rsidRPr="008529C9" w:rsidRDefault="00B653E9" w:rsidP="00AB52AC">
      <w:pPr>
        <w:rPr>
          <w:b/>
          <w:sz w:val="22"/>
          <w:szCs w:val="22"/>
          <w:u w:val="single"/>
        </w:rPr>
      </w:pPr>
    </w:p>
    <w:p w14:paraId="74855997" w14:textId="77777777" w:rsidR="00B653E9" w:rsidRPr="008529C9" w:rsidRDefault="00B653E9" w:rsidP="00AB52AC">
      <w:pPr>
        <w:rPr>
          <w:b/>
          <w:sz w:val="22"/>
          <w:szCs w:val="22"/>
          <w:u w:val="single"/>
        </w:rPr>
      </w:pPr>
    </w:p>
    <w:p w14:paraId="54BED3E7" w14:textId="502CEECF" w:rsidR="0008651C" w:rsidRPr="002E1219" w:rsidRDefault="000E0B31" w:rsidP="00E36304">
      <w:pPr>
        <w:jc w:val="both"/>
        <w:rPr>
          <w:sz w:val="22"/>
          <w:szCs w:val="22"/>
        </w:rPr>
      </w:pPr>
      <w:r w:rsidRPr="002E1219">
        <w:rPr>
          <w:b/>
          <w:sz w:val="22"/>
          <w:szCs w:val="22"/>
          <w:u w:val="single"/>
        </w:rPr>
        <w:t>Jelen vannak:</w:t>
      </w:r>
      <w:r w:rsidRPr="002E1219">
        <w:rPr>
          <w:sz w:val="22"/>
          <w:szCs w:val="22"/>
        </w:rPr>
        <w:tab/>
      </w:r>
      <w:r w:rsidRPr="002E1219">
        <w:rPr>
          <w:sz w:val="22"/>
          <w:szCs w:val="22"/>
        </w:rPr>
        <w:tab/>
      </w:r>
      <w:r w:rsidR="003E1736">
        <w:rPr>
          <w:sz w:val="22"/>
          <w:szCs w:val="22"/>
        </w:rPr>
        <w:t>Kecskeméti János</w:t>
      </w:r>
      <w:r w:rsidR="0008651C">
        <w:rPr>
          <w:sz w:val="22"/>
          <w:szCs w:val="22"/>
        </w:rPr>
        <w:tab/>
      </w:r>
      <w:r w:rsidR="00BE5EF5">
        <w:rPr>
          <w:sz w:val="22"/>
          <w:szCs w:val="22"/>
        </w:rPr>
        <w:tab/>
      </w:r>
      <w:r w:rsidR="0008651C">
        <w:rPr>
          <w:sz w:val="22"/>
          <w:szCs w:val="22"/>
        </w:rPr>
        <w:t>a bizottság tagja</w:t>
      </w:r>
    </w:p>
    <w:p w14:paraId="6AE4375E" w14:textId="77777777" w:rsidR="00E36304" w:rsidRPr="002E1219" w:rsidRDefault="00E36304" w:rsidP="00E36304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Rideg László</w:t>
      </w:r>
      <w:r w:rsidRPr="002E1219">
        <w:rPr>
          <w:sz w:val="22"/>
          <w:szCs w:val="22"/>
        </w:rPr>
        <w:tab/>
      </w:r>
      <w:r w:rsidRPr="002E121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E1219">
        <w:rPr>
          <w:sz w:val="22"/>
          <w:szCs w:val="22"/>
        </w:rPr>
        <w:t>a bizottság tagja</w:t>
      </w:r>
    </w:p>
    <w:p w14:paraId="48C923C8" w14:textId="77777777" w:rsidR="00C64573" w:rsidRDefault="00C64573" w:rsidP="000E0B31">
      <w:pPr>
        <w:ind w:left="1416" w:firstLine="708"/>
        <w:rPr>
          <w:sz w:val="22"/>
          <w:szCs w:val="22"/>
        </w:rPr>
      </w:pPr>
    </w:p>
    <w:p w14:paraId="14E8B278" w14:textId="1064C788" w:rsidR="00C64573" w:rsidRDefault="000E0B31" w:rsidP="007A55B0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="00E36304">
        <w:rPr>
          <w:sz w:val="22"/>
          <w:szCs w:val="22"/>
        </w:rPr>
        <w:t>Turán Csaba</w:t>
      </w:r>
      <w:r w:rsidR="00E3630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jegyző</w:t>
      </w:r>
    </w:p>
    <w:p w14:paraId="36FF38A2" w14:textId="16F0FB6F" w:rsidR="000E0B31" w:rsidRPr="002E1219" w:rsidRDefault="000E0B31" w:rsidP="000E0B31">
      <w:pPr>
        <w:tabs>
          <w:tab w:val="left" w:pos="5580"/>
        </w:tabs>
        <w:jc w:val="both"/>
        <w:rPr>
          <w:sz w:val="22"/>
          <w:szCs w:val="22"/>
        </w:rPr>
      </w:pPr>
      <w:r w:rsidRPr="002E1219">
        <w:rPr>
          <w:sz w:val="22"/>
          <w:szCs w:val="22"/>
        </w:rPr>
        <w:t xml:space="preserve">                                      </w:t>
      </w:r>
      <w:r w:rsidR="00B64AB4">
        <w:rPr>
          <w:sz w:val="22"/>
          <w:szCs w:val="22"/>
        </w:rPr>
        <w:t xml:space="preserve"> </w:t>
      </w:r>
      <w:r w:rsidR="005A5573">
        <w:rPr>
          <w:sz w:val="22"/>
          <w:szCs w:val="22"/>
        </w:rPr>
        <w:t>Lucza Alexandra</w:t>
      </w:r>
      <w:r w:rsidRPr="002E1219">
        <w:rPr>
          <w:sz w:val="22"/>
          <w:szCs w:val="22"/>
        </w:rPr>
        <w:t xml:space="preserve">                       </w:t>
      </w:r>
      <w:r w:rsidR="0084559A">
        <w:rPr>
          <w:sz w:val="22"/>
          <w:szCs w:val="22"/>
        </w:rPr>
        <w:t xml:space="preserve"> </w:t>
      </w:r>
      <w:r w:rsidRPr="002E1219">
        <w:rPr>
          <w:sz w:val="22"/>
          <w:szCs w:val="22"/>
        </w:rPr>
        <w:t>jegyzőkönyvvezető</w:t>
      </w:r>
    </w:p>
    <w:p w14:paraId="1EB4969F" w14:textId="77777777" w:rsidR="000E0B31" w:rsidRPr="002E1219" w:rsidRDefault="000E0B31" w:rsidP="000E0B31">
      <w:pPr>
        <w:tabs>
          <w:tab w:val="left" w:pos="5580"/>
        </w:tabs>
        <w:jc w:val="both"/>
        <w:rPr>
          <w:sz w:val="22"/>
          <w:szCs w:val="22"/>
        </w:rPr>
      </w:pPr>
      <w:r w:rsidRPr="002E1219">
        <w:rPr>
          <w:sz w:val="22"/>
          <w:szCs w:val="22"/>
        </w:rPr>
        <w:tab/>
      </w:r>
    </w:p>
    <w:p w14:paraId="74DC755C" w14:textId="1D5E5F52" w:rsidR="00E36304" w:rsidRDefault="009D1971" w:rsidP="007A55B0">
      <w:pPr>
        <w:rPr>
          <w:sz w:val="22"/>
          <w:szCs w:val="22"/>
        </w:rPr>
      </w:pPr>
      <w:r w:rsidRPr="009D1971">
        <w:rPr>
          <w:b/>
          <w:bCs/>
          <w:sz w:val="22"/>
          <w:szCs w:val="22"/>
          <w:u w:val="single"/>
        </w:rPr>
        <w:t>Távol maradt:</w:t>
      </w:r>
      <w:r w:rsidR="00E36304">
        <w:rPr>
          <w:b/>
          <w:bCs/>
          <w:sz w:val="22"/>
          <w:szCs w:val="22"/>
          <w:u w:val="single"/>
        </w:rPr>
        <w:tab/>
      </w:r>
      <w:r w:rsidR="00E36304" w:rsidRPr="00E36304">
        <w:rPr>
          <w:b/>
          <w:bCs/>
          <w:sz w:val="22"/>
          <w:szCs w:val="22"/>
        </w:rPr>
        <w:tab/>
      </w:r>
      <w:r w:rsidR="00E36304">
        <w:rPr>
          <w:sz w:val="22"/>
          <w:szCs w:val="22"/>
        </w:rPr>
        <w:t>Ba Edit</w:t>
      </w:r>
      <w:r w:rsidR="00E36304" w:rsidRPr="002E1219">
        <w:rPr>
          <w:sz w:val="22"/>
          <w:szCs w:val="22"/>
        </w:rPr>
        <w:tab/>
      </w:r>
      <w:r w:rsidR="00E36304" w:rsidRPr="002E1219">
        <w:rPr>
          <w:sz w:val="22"/>
          <w:szCs w:val="22"/>
        </w:rPr>
        <w:tab/>
      </w:r>
      <w:r w:rsidR="00E36304">
        <w:rPr>
          <w:sz w:val="22"/>
          <w:szCs w:val="22"/>
        </w:rPr>
        <w:tab/>
      </w:r>
      <w:r w:rsidR="00E36304">
        <w:rPr>
          <w:sz w:val="22"/>
          <w:szCs w:val="22"/>
        </w:rPr>
        <w:tab/>
      </w:r>
      <w:r w:rsidR="00E36304" w:rsidRPr="002E1219">
        <w:rPr>
          <w:sz w:val="22"/>
          <w:szCs w:val="22"/>
        </w:rPr>
        <w:t>a bizottság elnöke</w:t>
      </w:r>
      <w:r>
        <w:rPr>
          <w:sz w:val="22"/>
          <w:szCs w:val="22"/>
        </w:rPr>
        <w:tab/>
        <w:t xml:space="preserve">   </w:t>
      </w:r>
      <w:r w:rsidR="007A55B0">
        <w:rPr>
          <w:sz w:val="22"/>
          <w:szCs w:val="22"/>
        </w:rPr>
        <w:tab/>
      </w:r>
    </w:p>
    <w:p w14:paraId="136421D1" w14:textId="4948BE6D" w:rsidR="0038335D" w:rsidRDefault="0038335D" w:rsidP="007A55B0">
      <w:pPr>
        <w:tabs>
          <w:tab w:val="left" w:pos="1985"/>
          <w:tab w:val="left" w:pos="4962"/>
        </w:tabs>
        <w:jc w:val="both"/>
        <w:rPr>
          <w:sz w:val="22"/>
          <w:szCs w:val="22"/>
        </w:rPr>
      </w:pPr>
    </w:p>
    <w:p w14:paraId="4BA8571A" w14:textId="77777777" w:rsidR="0084559A" w:rsidRDefault="0084559A" w:rsidP="007A55B0">
      <w:pPr>
        <w:tabs>
          <w:tab w:val="left" w:pos="1985"/>
          <w:tab w:val="left" w:pos="4962"/>
        </w:tabs>
        <w:jc w:val="both"/>
        <w:rPr>
          <w:sz w:val="22"/>
          <w:szCs w:val="22"/>
        </w:rPr>
      </w:pPr>
    </w:p>
    <w:p w14:paraId="7FF2C9C8" w14:textId="77777777" w:rsidR="0084559A" w:rsidRPr="002E1219" w:rsidRDefault="0084559A" w:rsidP="007A55B0">
      <w:pPr>
        <w:tabs>
          <w:tab w:val="left" w:pos="1985"/>
          <w:tab w:val="left" w:pos="4962"/>
        </w:tabs>
        <w:jc w:val="both"/>
        <w:rPr>
          <w:sz w:val="22"/>
          <w:szCs w:val="22"/>
        </w:rPr>
      </w:pPr>
    </w:p>
    <w:p w14:paraId="0371FBD0" w14:textId="165A6697" w:rsidR="0038335D" w:rsidRPr="008529C9" w:rsidRDefault="00E36304" w:rsidP="0038335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Kecskeméti János</w:t>
      </w:r>
      <w:r w:rsidR="0038335D" w:rsidRPr="00B61308">
        <w:rPr>
          <w:b/>
          <w:bCs/>
          <w:sz w:val="22"/>
          <w:szCs w:val="22"/>
        </w:rPr>
        <w:t xml:space="preserve"> a</w:t>
      </w:r>
      <w:r w:rsidR="0038335D" w:rsidRPr="008529C9">
        <w:rPr>
          <w:b/>
          <w:sz w:val="22"/>
          <w:szCs w:val="22"/>
        </w:rPr>
        <w:t xml:space="preserve"> bizott</w:t>
      </w:r>
      <w:r w:rsidR="0038335D">
        <w:rPr>
          <w:b/>
          <w:sz w:val="22"/>
          <w:szCs w:val="22"/>
        </w:rPr>
        <w:t xml:space="preserve">ság </w:t>
      </w:r>
      <w:r>
        <w:rPr>
          <w:b/>
          <w:sz w:val="22"/>
          <w:szCs w:val="22"/>
        </w:rPr>
        <w:t>tagja</w:t>
      </w:r>
      <w:r w:rsidR="0038335D" w:rsidRPr="008529C9">
        <w:rPr>
          <w:sz w:val="22"/>
          <w:szCs w:val="22"/>
        </w:rPr>
        <w:t xml:space="preserve"> köszöntötte az ülésen megjelenteket, megállapította a határozat-képességet és megnyitotta az ülést. </w:t>
      </w:r>
    </w:p>
    <w:p w14:paraId="46D60678" w14:textId="77777777" w:rsidR="0038335D" w:rsidRPr="008529C9" w:rsidRDefault="0038335D" w:rsidP="0038335D">
      <w:pPr>
        <w:jc w:val="both"/>
        <w:rPr>
          <w:sz w:val="22"/>
          <w:szCs w:val="22"/>
        </w:rPr>
      </w:pPr>
    </w:p>
    <w:p w14:paraId="1BC3145E" w14:textId="77777777" w:rsidR="0038335D" w:rsidRPr="008529C9" w:rsidRDefault="0038335D" w:rsidP="0038335D">
      <w:pPr>
        <w:jc w:val="both"/>
        <w:rPr>
          <w:sz w:val="22"/>
          <w:szCs w:val="22"/>
        </w:rPr>
      </w:pPr>
      <w:r w:rsidRPr="008529C9">
        <w:rPr>
          <w:sz w:val="22"/>
          <w:szCs w:val="22"/>
        </w:rPr>
        <w:t xml:space="preserve">Ezt követően ismertette a napirendi javaslatot, amelyet az Ügyrendi és Összeférhetetlenségi Bizottság </w:t>
      </w:r>
    </w:p>
    <w:p w14:paraId="25F12DC5" w14:textId="6C522CD7" w:rsidR="0038335D" w:rsidRPr="008529C9" w:rsidRDefault="0038335D" w:rsidP="0038335D">
      <w:pPr>
        <w:jc w:val="both"/>
        <w:rPr>
          <w:sz w:val="22"/>
          <w:szCs w:val="22"/>
        </w:rPr>
      </w:pPr>
      <w:r w:rsidRPr="008529C9">
        <w:rPr>
          <w:sz w:val="22"/>
          <w:szCs w:val="22"/>
        </w:rPr>
        <w:t xml:space="preserve">egyhangú </w:t>
      </w:r>
      <w:r w:rsidR="007A55B0">
        <w:rPr>
          <w:sz w:val="22"/>
          <w:szCs w:val="22"/>
        </w:rPr>
        <w:t>2</w:t>
      </w:r>
      <w:r w:rsidRPr="008529C9">
        <w:rPr>
          <w:sz w:val="22"/>
          <w:szCs w:val="22"/>
        </w:rPr>
        <w:t xml:space="preserve"> „igen” szavazattal az alábbiak szerint fogadott el:</w:t>
      </w:r>
    </w:p>
    <w:p w14:paraId="0FB58AAC" w14:textId="77777777" w:rsidR="00590924" w:rsidRDefault="00590924" w:rsidP="00AB52AC">
      <w:pPr>
        <w:rPr>
          <w:sz w:val="22"/>
          <w:szCs w:val="22"/>
        </w:rPr>
      </w:pPr>
    </w:p>
    <w:p w14:paraId="394E4F8B" w14:textId="77777777" w:rsidR="0038335D" w:rsidRDefault="0038335D" w:rsidP="00AB52AC">
      <w:pPr>
        <w:rPr>
          <w:sz w:val="22"/>
          <w:szCs w:val="22"/>
        </w:rPr>
      </w:pPr>
    </w:p>
    <w:p w14:paraId="33D9AA5C" w14:textId="77777777" w:rsidR="0038335D" w:rsidRPr="008529C9" w:rsidRDefault="0038335D" w:rsidP="00AB52AC">
      <w:pPr>
        <w:rPr>
          <w:sz w:val="22"/>
          <w:szCs w:val="22"/>
        </w:rPr>
      </w:pPr>
    </w:p>
    <w:p w14:paraId="42959E5C" w14:textId="77777777" w:rsidR="00AA0C40" w:rsidRPr="008529C9" w:rsidRDefault="00AA0C40" w:rsidP="00AB52AC">
      <w:pPr>
        <w:rPr>
          <w:b/>
          <w:sz w:val="22"/>
          <w:szCs w:val="22"/>
        </w:rPr>
      </w:pPr>
      <w:r w:rsidRPr="008529C9">
        <w:rPr>
          <w:b/>
          <w:sz w:val="22"/>
          <w:szCs w:val="22"/>
        </w:rPr>
        <w:t>NAPIREND:</w:t>
      </w:r>
    </w:p>
    <w:p w14:paraId="00E8F9E8" w14:textId="77777777" w:rsidR="00AA0C40" w:rsidRPr="008529C9" w:rsidRDefault="00AA0C40" w:rsidP="00AB52AC">
      <w:pPr>
        <w:rPr>
          <w:sz w:val="22"/>
          <w:szCs w:val="22"/>
        </w:rPr>
      </w:pPr>
    </w:p>
    <w:p w14:paraId="04C7DB87" w14:textId="4D8E0846" w:rsidR="00AA0C40" w:rsidRPr="008529C9" w:rsidRDefault="00AA0C40" w:rsidP="00E3630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8529C9">
        <w:rPr>
          <w:bCs/>
          <w:sz w:val="22"/>
          <w:szCs w:val="22"/>
        </w:rPr>
        <w:t>A 202</w:t>
      </w:r>
      <w:r w:rsidR="003E1736">
        <w:rPr>
          <w:bCs/>
          <w:sz w:val="22"/>
          <w:szCs w:val="22"/>
        </w:rPr>
        <w:t>5</w:t>
      </w:r>
      <w:r w:rsidRPr="008529C9">
        <w:rPr>
          <w:bCs/>
          <w:sz w:val="22"/>
          <w:szCs w:val="22"/>
        </w:rPr>
        <w:t xml:space="preserve">. </w:t>
      </w:r>
      <w:r w:rsidR="00E36304">
        <w:rPr>
          <w:bCs/>
          <w:sz w:val="22"/>
          <w:szCs w:val="22"/>
        </w:rPr>
        <w:t>augusztus 29</w:t>
      </w:r>
      <w:r w:rsidRPr="008529C9">
        <w:rPr>
          <w:bCs/>
          <w:sz w:val="22"/>
          <w:szCs w:val="22"/>
        </w:rPr>
        <w:t>-i</w:t>
      </w:r>
      <w:r w:rsidR="00C814A3">
        <w:rPr>
          <w:bCs/>
          <w:sz w:val="22"/>
          <w:szCs w:val="22"/>
        </w:rPr>
        <w:t xml:space="preserve"> rendkívüli</w:t>
      </w:r>
      <w:r w:rsidRPr="008529C9">
        <w:rPr>
          <w:bCs/>
          <w:sz w:val="22"/>
          <w:szCs w:val="22"/>
        </w:rPr>
        <w:t xml:space="preserve"> Képviselő-testületi ülés előterjesztéseinek </w:t>
      </w:r>
      <w:r w:rsidR="00C3270D" w:rsidRPr="008529C9">
        <w:rPr>
          <w:bCs/>
          <w:sz w:val="22"/>
          <w:szCs w:val="22"/>
        </w:rPr>
        <w:t>véleményezése</w:t>
      </w:r>
    </w:p>
    <w:p w14:paraId="0C1393D8" w14:textId="77777777" w:rsidR="00A644F6" w:rsidRDefault="00A644F6" w:rsidP="00AB52AC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78E216DB" w14:textId="77777777" w:rsidR="00C814A3" w:rsidRPr="008529C9" w:rsidRDefault="00C814A3" w:rsidP="00AB52AC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661B6AE9" w14:textId="77777777" w:rsidR="002E1219" w:rsidRDefault="002E1219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0A444883" w14:textId="77777777" w:rsidR="0038335D" w:rsidRDefault="0038335D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71595C0E" w14:textId="77777777" w:rsidR="0038335D" w:rsidRDefault="0038335D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4720537F" w14:textId="77777777" w:rsidR="0038335D" w:rsidRDefault="0038335D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51D86762" w14:textId="77777777" w:rsidR="0038335D" w:rsidRDefault="0038335D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6A6B4497" w14:textId="77777777" w:rsidR="0038335D" w:rsidRDefault="0038335D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00DF8634" w14:textId="77777777" w:rsidR="00C64573" w:rsidRDefault="00C64573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2D722F85" w14:textId="77777777" w:rsidR="00C64573" w:rsidRDefault="00C64573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5CB3F56B" w14:textId="77777777" w:rsidR="00C64573" w:rsidRDefault="00C64573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2FB32F6E" w14:textId="77777777" w:rsidR="00C64573" w:rsidRDefault="00C64573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18E303F3" w14:textId="77777777" w:rsidR="00D915EC" w:rsidRDefault="00D915EC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03C66184" w14:textId="77777777" w:rsidR="0084559A" w:rsidRDefault="0084559A" w:rsidP="00597698">
      <w:pPr>
        <w:pStyle w:val="Szvegtrzs"/>
        <w:spacing w:after="0"/>
        <w:outlineLvl w:val="0"/>
        <w:rPr>
          <w:b/>
          <w:sz w:val="22"/>
          <w:szCs w:val="22"/>
        </w:rPr>
      </w:pPr>
    </w:p>
    <w:p w14:paraId="3B23C450" w14:textId="77777777" w:rsidR="00E36304" w:rsidRPr="008529C9" w:rsidRDefault="00E36304" w:rsidP="00597698">
      <w:pPr>
        <w:pStyle w:val="Szvegtrzs"/>
        <w:spacing w:after="0"/>
        <w:outlineLvl w:val="0"/>
        <w:rPr>
          <w:b/>
          <w:sz w:val="22"/>
          <w:szCs w:val="22"/>
        </w:rPr>
      </w:pPr>
    </w:p>
    <w:p w14:paraId="44E156CF" w14:textId="77777777" w:rsidR="003714F4" w:rsidRPr="008529C9" w:rsidRDefault="00590924" w:rsidP="0080566B">
      <w:pPr>
        <w:pStyle w:val="Szvegtrzs"/>
        <w:spacing w:after="0"/>
        <w:jc w:val="center"/>
        <w:outlineLvl w:val="0"/>
        <w:rPr>
          <w:b/>
          <w:sz w:val="22"/>
          <w:szCs w:val="22"/>
        </w:rPr>
      </w:pPr>
      <w:r w:rsidRPr="008529C9">
        <w:rPr>
          <w:b/>
          <w:sz w:val="22"/>
          <w:szCs w:val="22"/>
        </w:rPr>
        <w:t>I</w:t>
      </w:r>
      <w:r w:rsidR="003714F4" w:rsidRPr="008529C9">
        <w:rPr>
          <w:b/>
          <w:sz w:val="22"/>
          <w:szCs w:val="22"/>
        </w:rPr>
        <w:t>.</w:t>
      </w:r>
    </w:p>
    <w:p w14:paraId="13CC1C84" w14:textId="77777777" w:rsidR="000B30AC" w:rsidRPr="008529C9" w:rsidRDefault="000B30AC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186EBB36" w14:textId="579007ED" w:rsidR="00590924" w:rsidRPr="008529C9" w:rsidRDefault="004407A7" w:rsidP="00AB52AC">
      <w:pPr>
        <w:ind w:left="567" w:hanging="567"/>
        <w:jc w:val="center"/>
        <w:outlineLvl w:val="0"/>
        <w:rPr>
          <w:b/>
          <w:bCs/>
          <w:caps/>
          <w:sz w:val="22"/>
          <w:szCs w:val="22"/>
        </w:rPr>
      </w:pPr>
      <w:r w:rsidRPr="008529C9">
        <w:rPr>
          <w:b/>
          <w:caps/>
          <w:sz w:val="22"/>
          <w:szCs w:val="22"/>
        </w:rPr>
        <w:t>A 202</w:t>
      </w:r>
      <w:r w:rsidR="003E1736">
        <w:rPr>
          <w:b/>
          <w:caps/>
          <w:sz w:val="22"/>
          <w:szCs w:val="22"/>
        </w:rPr>
        <w:t>5</w:t>
      </w:r>
      <w:r w:rsidRPr="008529C9">
        <w:rPr>
          <w:b/>
          <w:caps/>
          <w:sz w:val="22"/>
          <w:szCs w:val="22"/>
        </w:rPr>
        <w:t xml:space="preserve">. </w:t>
      </w:r>
      <w:r w:rsidR="00117585">
        <w:rPr>
          <w:b/>
          <w:caps/>
          <w:sz w:val="22"/>
          <w:szCs w:val="22"/>
        </w:rPr>
        <w:t xml:space="preserve"> </w:t>
      </w:r>
      <w:r w:rsidR="00E36304">
        <w:rPr>
          <w:b/>
          <w:caps/>
          <w:sz w:val="22"/>
          <w:szCs w:val="22"/>
        </w:rPr>
        <w:t>augusztus 29</w:t>
      </w:r>
      <w:r w:rsidR="00590924" w:rsidRPr="008529C9">
        <w:rPr>
          <w:b/>
          <w:bCs/>
          <w:caps/>
          <w:sz w:val="22"/>
          <w:szCs w:val="22"/>
        </w:rPr>
        <w:t xml:space="preserve">-i </w:t>
      </w:r>
      <w:r w:rsidR="00C814A3">
        <w:rPr>
          <w:b/>
          <w:bCs/>
          <w:caps/>
          <w:sz w:val="22"/>
          <w:szCs w:val="22"/>
        </w:rPr>
        <w:t xml:space="preserve">rendkívüli </w:t>
      </w:r>
      <w:r w:rsidR="00590924" w:rsidRPr="008529C9">
        <w:rPr>
          <w:b/>
          <w:caps/>
          <w:sz w:val="22"/>
          <w:szCs w:val="22"/>
        </w:rPr>
        <w:t xml:space="preserve">képviselő-testületi ülés előterjesztéseinek </w:t>
      </w:r>
      <w:r w:rsidR="00C3270D" w:rsidRPr="008529C9">
        <w:rPr>
          <w:b/>
          <w:caps/>
          <w:sz w:val="22"/>
          <w:szCs w:val="22"/>
        </w:rPr>
        <w:t xml:space="preserve">véleményezése </w:t>
      </w:r>
    </w:p>
    <w:p w14:paraId="22BB79F9" w14:textId="77777777" w:rsidR="00EA0E51" w:rsidRDefault="00EA0E51" w:rsidP="009D0254">
      <w:pPr>
        <w:rPr>
          <w:b/>
          <w:sz w:val="22"/>
          <w:szCs w:val="22"/>
        </w:rPr>
      </w:pPr>
    </w:p>
    <w:p w14:paraId="32A88457" w14:textId="13D8C225" w:rsidR="009D1971" w:rsidRDefault="009D1971" w:rsidP="009D1971">
      <w:pPr>
        <w:rPr>
          <w:sz w:val="22"/>
          <w:szCs w:val="22"/>
        </w:rPr>
      </w:pPr>
      <w:r w:rsidRPr="00645D9A">
        <w:rPr>
          <w:sz w:val="22"/>
          <w:szCs w:val="22"/>
        </w:rPr>
        <w:t>Kiskőrös Város Képviselő-testülete Ügyrendi és Összeférhetetlenségi Bizottsága megtárgyalta</w:t>
      </w:r>
      <w:r w:rsidR="0084559A">
        <w:rPr>
          <w:sz w:val="22"/>
          <w:szCs w:val="22"/>
        </w:rPr>
        <w:t xml:space="preserve"> a</w:t>
      </w:r>
    </w:p>
    <w:p w14:paraId="01E3A4A8" w14:textId="77777777" w:rsidR="00B411B8" w:rsidRDefault="00B411B8" w:rsidP="009D0254">
      <w:pPr>
        <w:rPr>
          <w:bCs/>
          <w:sz w:val="22"/>
          <w:szCs w:val="22"/>
        </w:rPr>
      </w:pPr>
    </w:p>
    <w:p w14:paraId="7C236679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2025. ÉVI KÖLTSÉGVETÉS MÓDOSÍTÁSA</w:t>
      </w:r>
    </w:p>
    <w:p w14:paraId="751F3374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SZEMÉLYES GONDOSKODÁST NYÚJTÓ SZOCIÁLIS ÉS GYERMEKJÓLÉTI ELLÁTÁSOK TÉRÍTÉSI DÍJÁRÓL SZÓLÓ ÖNKORMÁNYZATI RENDELET MÓDOSÍTÁSA</w:t>
      </w:r>
    </w:p>
    <w:p w14:paraId="64BB7BF3" w14:textId="77777777" w:rsidR="009D0254" w:rsidRPr="00E36304" w:rsidRDefault="009D0254" w:rsidP="00E36304">
      <w:pPr>
        <w:pStyle w:val="Listaszerbekezds"/>
        <w:contextualSpacing w:val="0"/>
        <w:jc w:val="both"/>
        <w:rPr>
          <w:bCs/>
          <w:caps/>
          <w:sz w:val="22"/>
          <w:szCs w:val="22"/>
        </w:rPr>
      </w:pPr>
    </w:p>
    <w:p w14:paraId="1D96D61E" w14:textId="71246A49" w:rsidR="009D0254" w:rsidRPr="00597698" w:rsidRDefault="009D0254" w:rsidP="009D0254">
      <w:pPr>
        <w:jc w:val="both"/>
        <w:rPr>
          <w:bCs/>
          <w:iCs/>
          <w:sz w:val="22"/>
          <w:szCs w:val="22"/>
        </w:rPr>
      </w:pPr>
      <w:r w:rsidRPr="008529C9">
        <w:rPr>
          <w:sz w:val="22"/>
          <w:szCs w:val="22"/>
        </w:rPr>
        <w:t>tárgyú előterjesztés</w:t>
      </w:r>
      <w:r w:rsidR="009D1971">
        <w:rPr>
          <w:sz w:val="22"/>
          <w:szCs w:val="22"/>
        </w:rPr>
        <w:t>eke</w:t>
      </w:r>
      <w:r w:rsidR="00D90829">
        <w:rPr>
          <w:sz w:val="22"/>
          <w:szCs w:val="22"/>
        </w:rPr>
        <w:t>t</w:t>
      </w:r>
      <w:r w:rsidRPr="008529C9">
        <w:rPr>
          <w:sz w:val="22"/>
          <w:szCs w:val="22"/>
        </w:rPr>
        <w:t>.</w:t>
      </w:r>
    </w:p>
    <w:p w14:paraId="68F78509" w14:textId="77777777" w:rsidR="00466422" w:rsidRPr="008529C9" w:rsidRDefault="00466422" w:rsidP="009D0254">
      <w:pPr>
        <w:jc w:val="both"/>
        <w:rPr>
          <w:caps/>
          <w:sz w:val="22"/>
          <w:szCs w:val="22"/>
        </w:rPr>
      </w:pPr>
    </w:p>
    <w:p w14:paraId="1F9D1FDC" w14:textId="4F49B74B" w:rsidR="009D0254" w:rsidRPr="00B13960" w:rsidRDefault="009D0254" w:rsidP="009D0254">
      <w:pPr>
        <w:rPr>
          <w:caps/>
          <w:sz w:val="22"/>
          <w:szCs w:val="22"/>
        </w:rPr>
      </w:pPr>
      <w:r w:rsidRPr="008529C9">
        <w:rPr>
          <w:bCs/>
          <w:sz w:val="22"/>
          <w:szCs w:val="22"/>
        </w:rPr>
        <w:t xml:space="preserve">Kérdés, hozzászólás nem volt. </w:t>
      </w:r>
      <w:r w:rsidRPr="008529C9">
        <w:rPr>
          <w:sz w:val="22"/>
          <w:szCs w:val="22"/>
        </w:rPr>
        <w:t xml:space="preserve">A Bizottság </w:t>
      </w:r>
      <w:r w:rsidR="00D915EC">
        <w:rPr>
          <w:sz w:val="22"/>
          <w:szCs w:val="22"/>
          <w:u w:val="single"/>
        </w:rPr>
        <w:t>2</w:t>
      </w:r>
      <w:r w:rsidRPr="008529C9">
        <w:rPr>
          <w:sz w:val="22"/>
          <w:szCs w:val="22"/>
          <w:u w:val="single"/>
        </w:rPr>
        <w:t xml:space="preserve"> igen szavazattal</w:t>
      </w:r>
      <w:r w:rsidRPr="008529C9">
        <w:rPr>
          <w:sz w:val="22"/>
          <w:szCs w:val="22"/>
        </w:rPr>
        <w:t xml:space="preserve"> a következő határozatot hozta:</w:t>
      </w:r>
    </w:p>
    <w:p w14:paraId="3777B828" w14:textId="77777777" w:rsidR="009D0254" w:rsidRPr="008529C9" w:rsidRDefault="009D0254" w:rsidP="009D0254">
      <w:pPr>
        <w:rPr>
          <w:sz w:val="22"/>
          <w:szCs w:val="22"/>
        </w:rPr>
      </w:pPr>
    </w:p>
    <w:p w14:paraId="06E0A031" w14:textId="0D58DAED" w:rsidR="009D0254" w:rsidRPr="008529C9" w:rsidRDefault="00E36304" w:rsidP="009D025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30</w:t>
      </w:r>
      <w:r w:rsidR="009D0254" w:rsidRPr="008529C9">
        <w:rPr>
          <w:b/>
          <w:sz w:val="22"/>
          <w:szCs w:val="22"/>
          <w:u w:val="single"/>
        </w:rPr>
        <w:t>/202</w:t>
      </w:r>
      <w:r w:rsidR="00EA5234">
        <w:rPr>
          <w:b/>
          <w:sz w:val="22"/>
          <w:szCs w:val="22"/>
          <w:u w:val="single"/>
        </w:rPr>
        <w:t>5</w:t>
      </w:r>
      <w:r w:rsidR="009D0254" w:rsidRPr="008529C9">
        <w:rPr>
          <w:b/>
          <w:sz w:val="22"/>
          <w:szCs w:val="22"/>
          <w:u w:val="single"/>
        </w:rPr>
        <w:t>. (</w:t>
      </w:r>
      <w:r w:rsidR="009A475C">
        <w:rPr>
          <w:b/>
          <w:sz w:val="22"/>
          <w:szCs w:val="22"/>
          <w:u w:val="single"/>
        </w:rPr>
        <w:t>V</w:t>
      </w:r>
      <w:r w:rsidR="009D1971">
        <w:rPr>
          <w:b/>
          <w:sz w:val="22"/>
          <w:szCs w:val="22"/>
          <w:u w:val="single"/>
        </w:rPr>
        <w:t>I</w:t>
      </w:r>
      <w:r w:rsidR="00D915EC">
        <w:rPr>
          <w:b/>
          <w:sz w:val="22"/>
          <w:szCs w:val="22"/>
          <w:u w:val="single"/>
        </w:rPr>
        <w:t>I</w:t>
      </w:r>
      <w:r>
        <w:rPr>
          <w:b/>
          <w:sz w:val="22"/>
          <w:szCs w:val="22"/>
          <w:u w:val="single"/>
        </w:rPr>
        <w:t>I</w:t>
      </w:r>
      <w:r w:rsidR="009D0254" w:rsidRPr="008529C9">
        <w:rPr>
          <w:b/>
          <w:sz w:val="22"/>
          <w:szCs w:val="22"/>
          <w:u w:val="single"/>
        </w:rPr>
        <w:t xml:space="preserve">. </w:t>
      </w:r>
      <w:r w:rsidR="009A475C">
        <w:rPr>
          <w:b/>
          <w:sz w:val="22"/>
          <w:szCs w:val="22"/>
          <w:u w:val="single"/>
        </w:rPr>
        <w:t>2</w:t>
      </w:r>
      <w:r>
        <w:rPr>
          <w:b/>
          <w:sz w:val="22"/>
          <w:szCs w:val="22"/>
          <w:u w:val="single"/>
        </w:rPr>
        <w:t>9</w:t>
      </w:r>
      <w:r w:rsidR="009D0254" w:rsidRPr="008529C9">
        <w:rPr>
          <w:b/>
          <w:sz w:val="22"/>
          <w:szCs w:val="22"/>
          <w:u w:val="single"/>
        </w:rPr>
        <w:t>.) sz. Ügyrendi és Összeférhetetlenségi Bizottsági határozat:</w:t>
      </w:r>
    </w:p>
    <w:p w14:paraId="726E1A1D" w14:textId="77777777" w:rsidR="009D0254" w:rsidRPr="008529C9" w:rsidRDefault="009D0254" w:rsidP="009D0254">
      <w:pPr>
        <w:jc w:val="center"/>
        <w:rPr>
          <w:b/>
          <w:sz w:val="22"/>
          <w:szCs w:val="22"/>
          <w:u w:val="single"/>
        </w:rPr>
      </w:pPr>
    </w:p>
    <w:p w14:paraId="04ECD216" w14:textId="77777777" w:rsidR="009D0254" w:rsidRPr="008529C9" w:rsidRDefault="009D0254" w:rsidP="009D0254">
      <w:pPr>
        <w:jc w:val="center"/>
        <w:rPr>
          <w:b/>
          <w:bCs/>
          <w:caps/>
          <w:sz w:val="22"/>
          <w:szCs w:val="22"/>
        </w:rPr>
      </w:pPr>
      <w:r w:rsidRPr="008529C9">
        <w:rPr>
          <w:b/>
          <w:bCs/>
          <w:caps/>
          <w:sz w:val="22"/>
          <w:szCs w:val="22"/>
        </w:rPr>
        <w:t>Határozat</w:t>
      </w:r>
    </w:p>
    <w:p w14:paraId="0C4439BD" w14:textId="77777777" w:rsidR="009D0254" w:rsidRPr="008529C9" w:rsidRDefault="009D0254" w:rsidP="009D0254">
      <w:pPr>
        <w:rPr>
          <w:b/>
          <w:bCs/>
          <w:caps/>
          <w:sz w:val="22"/>
          <w:szCs w:val="22"/>
        </w:rPr>
      </w:pPr>
    </w:p>
    <w:p w14:paraId="3067AD6D" w14:textId="1B93134A" w:rsidR="009D0254" w:rsidRDefault="009D0254" w:rsidP="009D0254">
      <w:pPr>
        <w:rPr>
          <w:sz w:val="22"/>
          <w:szCs w:val="22"/>
        </w:rPr>
      </w:pPr>
      <w:r w:rsidRPr="008529C9">
        <w:rPr>
          <w:sz w:val="22"/>
          <w:szCs w:val="22"/>
        </w:rPr>
        <w:t xml:space="preserve">Kiskőrös Város Képviselő-testülete Ügyrendi és Összeférhetetlenségi Bizottsága </w:t>
      </w:r>
    </w:p>
    <w:p w14:paraId="1474F70E" w14:textId="77777777" w:rsidR="009D0254" w:rsidRPr="008529C9" w:rsidRDefault="009D0254" w:rsidP="009D0254">
      <w:pPr>
        <w:rPr>
          <w:sz w:val="22"/>
          <w:szCs w:val="22"/>
        </w:rPr>
      </w:pPr>
    </w:p>
    <w:p w14:paraId="17C863C8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2025. ÉVI KÖLTSÉGVETÉS MÓDOSÍTÁSA</w:t>
      </w:r>
    </w:p>
    <w:p w14:paraId="7DA8A7ED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SZEMÉLYES GONDOSKODÁST NYÚJTÓ SZOCIÁLIS ÉS GYERMEKJÓLÉTI ELLÁTÁSOK TÉRÍTÉSI DÍJÁRÓL SZÓLÓ ÖNKORMÁNYZATI RENDELET MÓDOSÍTÁSA</w:t>
      </w:r>
    </w:p>
    <w:p w14:paraId="7DD8A424" w14:textId="77777777" w:rsidR="00EA5234" w:rsidRPr="008529C9" w:rsidRDefault="00EA5234" w:rsidP="00EA5234">
      <w:pPr>
        <w:ind w:left="1069"/>
        <w:jc w:val="both"/>
        <w:rPr>
          <w:caps/>
          <w:sz w:val="22"/>
          <w:szCs w:val="22"/>
        </w:rPr>
      </w:pPr>
    </w:p>
    <w:p w14:paraId="758351C3" w14:textId="1A2580B0" w:rsidR="009D0254" w:rsidRPr="008529C9" w:rsidRDefault="009D0254" w:rsidP="009D0254">
      <w:pPr>
        <w:contextualSpacing/>
        <w:rPr>
          <w:sz w:val="22"/>
          <w:szCs w:val="22"/>
        </w:rPr>
      </w:pPr>
      <w:r w:rsidRPr="008529C9">
        <w:rPr>
          <w:sz w:val="22"/>
          <w:szCs w:val="22"/>
        </w:rPr>
        <w:t>tárgyú előterjesztés</w:t>
      </w:r>
      <w:r w:rsidR="009D1971">
        <w:rPr>
          <w:sz w:val="22"/>
          <w:szCs w:val="22"/>
        </w:rPr>
        <w:t>eke</w:t>
      </w:r>
      <w:r w:rsidRPr="008529C9">
        <w:rPr>
          <w:sz w:val="22"/>
          <w:szCs w:val="22"/>
        </w:rPr>
        <w:t>t a Képviselő-testületnek elfogadásra javasolja.</w:t>
      </w:r>
    </w:p>
    <w:p w14:paraId="49E4A511" w14:textId="77777777" w:rsidR="009D0254" w:rsidRPr="008529C9" w:rsidRDefault="009D0254" w:rsidP="009D0254">
      <w:pPr>
        <w:rPr>
          <w:sz w:val="22"/>
          <w:szCs w:val="22"/>
        </w:rPr>
      </w:pPr>
    </w:p>
    <w:p w14:paraId="639D677F" w14:textId="77777777" w:rsidR="009D0254" w:rsidRPr="008529C9" w:rsidRDefault="009D0254" w:rsidP="009D0254">
      <w:pPr>
        <w:rPr>
          <w:sz w:val="22"/>
          <w:szCs w:val="22"/>
        </w:rPr>
      </w:pPr>
      <w:r w:rsidRPr="008529C9">
        <w:rPr>
          <w:b/>
          <w:bCs/>
          <w:sz w:val="22"/>
          <w:szCs w:val="22"/>
          <w:u w:val="single"/>
        </w:rPr>
        <w:t>Felelős:</w:t>
      </w:r>
      <w:r w:rsidRPr="008529C9">
        <w:rPr>
          <w:sz w:val="22"/>
          <w:szCs w:val="22"/>
        </w:rPr>
        <w:tab/>
        <w:t>a bizottság elnöke</w:t>
      </w:r>
    </w:p>
    <w:p w14:paraId="26AAC4F6" w14:textId="12EDEB05" w:rsidR="001177F6" w:rsidRDefault="009D0254" w:rsidP="005654F2">
      <w:pPr>
        <w:rPr>
          <w:sz w:val="22"/>
          <w:szCs w:val="22"/>
        </w:rPr>
      </w:pPr>
      <w:r w:rsidRPr="008529C9">
        <w:rPr>
          <w:b/>
          <w:bCs/>
          <w:sz w:val="22"/>
          <w:szCs w:val="22"/>
          <w:u w:val="single"/>
        </w:rPr>
        <w:t>Határidő:</w:t>
      </w:r>
      <w:r w:rsidRPr="008529C9">
        <w:rPr>
          <w:sz w:val="22"/>
          <w:szCs w:val="22"/>
        </w:rPr>
        <w:tab/>
        <w:t>202</w:t>
      </w:r>
      <w:r w:rsidR="00EA5234">
        <w:rPr>
          <w:sz w:val="22"/>
          <w:szCs w:val="22"/>
        </w:rPr>
        <w:t>5</w:t>
      </w:r>
      <w:r w:rsidRPr="008529C9">
        <w:rPr>
          <w:sz w:val="22"/>
          <w:szCs w:val="22"/>
        </w:rPr>
        <w:t xml:space="preserve">. </w:t>
      </w:r>
      <w:r w:rsidR="00E36304">
        <w:rPr>
          <w:sz w:val="22"/>
          <w:szCs w:val="22"/>
        </w:rPr>
        <w:t>augusztus 29.</w:t>
      </w:r>
      <w:r w:rsidRPr="008529C9">
        <w:rPr>
          <w:sz w:val="22"/>
          <w:szCs w:val="22"/>
        </w:rPr>
        <w:t xml:space="preserve"> </w:t>
      </w:r>
    </w:p>
    <w:p w14:paraId="1F7CE44A" w14:textId="77777777" w:rsidR="00E520EC" w:rsidRPr="008529C9" w:rsidRDefault="00E520EC" w:rsidP="00E520EC">
      <w:pPr>
        <w:pBdr>
          <w:bottom w:val="single" w:sz="6" w:space="1" w:color="auto"/>
        </w:pBdr>
        <w:jc w:val="both"/>
        <w:rPr>
          <w:caps/>
          <w:sz w:val="22"/>
          <w:szCs w:val="22"/>
        </w:rPr>
      </w:pPr>
    </w:p>
    <w:p w14:paraId="09B072BC" w14:textId="77777777" w:rsidR="00E36304" w:rsidRDefault="00E36304" w:rsidP="00466422">
      <w:pPr>
        <w:tabs>
          <w:tab w:val="left" w:pos="2220"/>
        </w:tabs>
        <w:rPr>
          <w:sz w:val="22"/>
          <w:szCs w:val="22"/>
        </w:rPr>
      </w:pPr>
    </w:p>
    <w:p w14:paraId="4E03793C" w14:textId="77777777" w:rsidR="008634B0" w:rsidRDefault="008634B0" w:rsidP="00466422">
      <w:pPr>
        <w:tabs>
          <w:tab w:val="left" w:pos="2220"/>
        </w:tabs>
        <w:rPr>
          <w:sz w:val="22"/>
          <w:szCs w:val="22"/>
        </w:rPr>
      </w:pPr>
    </w:p>
    <w:p w14:paraId="2F308CE5" w14:textId="77777777" w:rsidR="00E36304" w:rsidRDefault="00E36304" w:rsidP="00E36304">
      <w:pPr>
        <w:rPr>
          <w:sz w:val="22"/>
          <w:szCs w:val="22"/>
        </w:rPr>
      </w:pPr>
      <w:r w:rsidRPr="00645D9A">
        <w:rPr>
          <w:sz w:val="22"/>
          <w:szCs w:val="22"/>
        </w:rPr>
        <w:t>Kiskőrös Város Képviselő-testülete Ügyrendi és Összeférhetetlenségi Bizottsága megtárgyalta</w:t>
      </w:r>
      <w:r>
        <w:rPr>
          <w:sz w:val="22"/>
          <w:szCs w:val="22"/>
        </w:rPr>
        <w:t xml:space="preserve"> a</w:t>
      </w:r>
    </w:p>
    <w:p w14:paraId="7499FA97" w14:textId="77777777" w:rsidR="00E36304" w:rsidRDefault="00E36304" w:rsidP="00E36304">
      <w:pPr>
        <w:rPr>
          <w:bCs/>
          <w:sz w:val="22"/>
          <w:szCs w:val="22"/>
        </w:rPr>
      </w:pPr>
    </w:p>
    <w:p w14:paraId="07C1ED07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KISKŐRÖS VÁROS TESVÉRVÁROSAI GESZTORAINAK MEGVÁLASZTÁSA</w:t>
      </w:r>
    </w:p>
    <w:p w14:paraId="35AEE263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bookmarkStart w:id="0" w:name="_Hlk204163613"/>
      <w:r w:rsidRPr="00E36304">
        <w:rPr>
          <w:caps/>
          <w:sz w:val="22"/>
          <w:szCs w:val="22"/>
        </w:rPr>
        <w:t>Kiskőrösi Gyermek és Ifjúsági Alapítvány NÉVHASZNÁLAT IRÁNTI KÉRELME</w:t>
      </w:r>
    </w:p>
    <w:bookmarkEnd w:id="0"/>
    <w:p w14:paraId="112FB653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KISKŐRÖS 3093/A/72 ÉS A 3093/A/73 HRSZ-ON NYILVÁNTARTOTT, TERMÉSZETBEN PETŐFI SÁNDOR TÉR 3. SZÁM ALATTI TÁRSASHÁZI IRODAHELYISÉGEK VAGYONRENDEZÉSI ELJÁRÁS KERETÉBEN TÖRTÉNŐ TULAJDONSZERZÉSE</w:t>
      </w:r>
    </w:p>
    <w:p w14:paraId="6E725721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KISKŐRÖS, SEGESVÁRI UTCA 11. SZÁM ALATTI INGATLAN TULAJDONJOG ÁTRUHÁZÁSA ADÁSVÉTEL ÚTJÁN</w:t>
      </w:r>
    </w:p>
    <w:p w14:paraId="33858A0B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BUDAPEST-BELGRÁD VASÚTFEJLESZTÉSSEL ÉRINTETT 0345/10 HRSZ-Ú INGATLANRÉSZ TULAJDONJOG ÁTRUHÁZÁSA ADÁSVÉTEL ÚTJÁN</w:t>
      </w:r>
    </w:p>
    <w:p w14:paraId="250DA7FB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KISKŐRÖS, 2629 HRSZ-ON NYILVÁNTARTOTT, TERMÉSZETBEN CSÁNYI UTCÁBAN LÉVŐ INGATLAN TULAJDONJOG ÁTRUHÁZÁSA ADÁSVÉTEL ÚTJÁN</w:t>
      </w:r>
    </w:p>
    <w:p w14:paraId="17F215D0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KISKŐRÖS, DÓZSA GYÖRGY ÚT 46. SZÁM ALATTI ÖLTÖZŐ INGYENES HASZNÁLATBA ADÁSA A KISKŐRÖSI LABDARÚGÓ CLUB RÉSZÉRE</w:t>
      </w:r>
    </w:p>
    <w:p w14:paraId="3D3B86EF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AZ ÖNKORMÁNYZATI TULAJDONÚ 3676/16 HRSZ-Ú KIVETT KÖZTERÜLET MEGNEVEZÉSŰ INGATLAN MEGHATÁROZOTT TERÜLETRÉSZÉNEK ÁTMINŐSÍTÉSE</w:t>
      </w:r>
    </w:p>
    <w:p w14:paraId="7AC99D18" w14:textId="77777777" w:rsidR="00E36304" w:rsidRPr="00E36304" w:rsidRDefault="00E36304" w:rsidP="00E36304">
      <w:pPr>
        <w:pStyle w:val="Listaszerbekezds"/>
        <w:contextualSpacing w:val="0"/>
        <w:jc w:val="both"/>
        <w:rPr>
          <w:bCs/>
          <w:caps/>
          <w:sz w:val="22"/>
          <w:szCs w:val="22"/>
        </w:rPr>
      </w:pPr>
    </w:p>
    <w:p w14:paraId="239C9D21" w14:textId="77777777" w:rsidR="00E36304" w:rsidRPr="00597698" w:rsidRDefault="00E36304" w:rsidP="00E36304">
      <w:pPr>
        <w:jc w:val="both"/>
        <w:rPr>
          <w:bCs/>
          <w:iCs/>
          <w:sz w:val="22"/>
          <w:szCs w:val="22"/>
        </w:rPr>
      </w:pPr>
      <w:r w:rsidRPr="008529C9">
        <w:rPr>
          <w:sz w:val="22"/>
          <w:szCs w:val="22"/>
        </w:rPr>
        <w:t>tárgyú előterjesztés</w:t>
      </w:r>
      <w:r>
        <w:rPr>
          <w:sz w:val="22"/>
          <w:szCs w:val="22"/>
        </w:rPr>
        <w:t>eket</w:t>
      </w:r>
      <w:r w:rsidRPr="008529C9">
        <w:rPr>
          <w:sz w:val="22"/>
          <w:szCs w:val="22"/>
        </w:rPr>
        <w:t>.</w:t>
      </w:r>
    </w:p>
    <w:p w14:paraId="4A44B4C2" w14:textId="77777777" w:rsidR="00E36304" w:rsidRPr="008529C9" w:rsidRDefault="00E36304" w:rsidP="00E36304">
      <w:pPr>
        <w:jc w:val="both"/>
        <w:rPr>
          <w:caps/>
          <w:sz w:val="22"/>
          <w:szCs w:val="22"/>
        </w:rPr>
      </w:pPr>
    </w:p>
    <w:p w14:paraId="48D7520A" w14:textId="77777777" w:rsidR="00E36304" w:rsidRPr="00B13960" w:rsidRDefault="00E36304" w:rsidP="00E36304">
      <w:pPr>
        <w:rPr>
          <w:caps/>
          <w:sz w:val="22"/>
          <w:szCs w:val="22"/>
        </w:rPr>
      </w:pPr>
      <w:r w:rsidRPr="008529C9">
        <w:rPr>
          <w:bCs/>
          <w:sz w:val="22"/>
          <w:szCs w:val="22"/>
        </w:rPr>
        <w:t xml:space="preserve">Kérdés, hozzászólás nem volt. </w:t>
      </w:r>
      <w:r w:rsidRPr="008529C9">
        <w:rPr>
          <w:sz w:val="22"/>
          <w:szCs w:val="22"/>
        </w:rPr>
        <w:t xml:space="preserve">A Bizottság </w:t>
      </w:r>
      <w:r>
        <w:rPr>
          <w:sz w:val="22"/>
          <w:szCs w:val="22"/>
          <w:u w:val="single"/>
        </w:rPr>
        <w:t>2</w:t>
      </w:r>
      <w:r w:rsidRPr="008529C9">
        <w:rPr>
          <w:sz w:val="22"/>
          <w:szCs w:val="22"/>
          <w:u w:val="single"/>
        </w:rPr>
        <w:t xml:space="preserve"> igen szavazattal</w:t>
      </w:r>
      <w:r w:rsidRPr="008529C9">
        <w:rPr>
          <w:sz w:val="22"/>
          <w:szCs w:val="22"/>
        </w:rPr>
        <w:t xml:space="preserve"> a következő határozatot hozta:</w:t>
      </w:r>
    </w:p>
    <w:p w14:paraId="07732220" w14:textId="77777777" w:rsidR="00E36304" w:rsidRPr="008529C9" w:rsidRDefault="00E36304" w:rsidP="00E36304">
      <w:pPr>
        <w:rPr>
          <w:sz w:val="22"/>
          <w:szCs w:val="22"/>
        </w:rPr>
      </w:pPr>
    </w:p>
    <w:p w14:paraId="66F0ECF4" w14:textId="2564F839" w:rsidR="00E36304" w:rsidRPr="008529C9" w:rsidRDefault="00E36304" w:rsidP="00E3630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3B1C98">
        <w:rPr>
          <w:b/>
          <w:sz w:val="22"/>
          <w:szCs w:val="22"/>
          <w:u w:val="single"/>
        </w:rPr>
        <w:t>1</w:t>
      </w:r>
      <w:r w:rsidRPr="008529C9">
        <w:rPr>
          <w:b/>
          <w:sz w:val="22"/>
          <w:szCs w:val="22"/>
          <w:u w:val="single"/>
        </w:rPr>
        <w:t>/202</w:t>
      </w:r>
      <w:r>
        <w:rPr>
          <w:b/>
          <w:sz w:val="22"/>
          <w:szCs w:val="22"/>
          <w:u w:val="single"/>
        </w:rPr>
        <w:t>5</w:t>
      </w:r>
      <w:r w:rsidRPr="008529C9">
        <w:rPr>
          <w:b/>
          <w:sz w:val="22"/>
          <w:szCs w:val="22"/>
          <w:u w:val="single"/>
        </w:rPr>
        <w:t>. (</w:t>
      </w:r>
      <w:r>
        <w:rPr>
          <w:b/>
          <w:sz w:val="22"/>
          <w:szCs w:val="22"/>
          <w:u w:val="single"/>
        </w:rPr>
        <w:t>VIII</w:t>
      </w:r>
      <w:r w:rsidRPr="008529C9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29</w:t>
      </w:r>
      <w:r w:rsidRPr="008529C9">
        <w:rPr>
          <w:b/>
          <w:sz w:val="22"/>
          <w:szCs w:val="22"/>
          <w:u w:val="single"/>
        </w:rPr>
        <w:t>.) sz. Ügyrendi és Összeférhetetlenségi Bizottsági határozat:</w:t>
      </w:r>
    </w:p>
    <w:p w14:paraId="43BF49D9" w14:textId="77777777" w:rsidR="00E36304" w:rsidRPr="008529C9" w:rsidRDefault="00E36304" w:rsidP="00E36304">
      <w:pPr>
        <w:jc w:val="center"/>
        <w:rPr>
          <w:b/>
          <w:sz w:val="22"/>
          <w:szCs w:val="22"/>
          <w:u w:val="single"/>
        </w:rPr>
      </w:pPr>
    </w:p>
    <w:p w14:paraId="1C80D151" w14:textId="77777777" w:rsidR="00E36304" w:rsidRPr="008529C9" w:rsidRDefault="00E36304" w:rsidP="00E36304">
      <w:pPr>
        <w:jc w:val="center"/>
        <w:rPr>
          <w:b/>
          <w:bCs/>
          <w:caps/>
          <w:sz w:val="22"/>
          <w:szCs w:val="22"/>
        </w:rPr>
      </w:pPr>
      <w:r w:rsidRPr="008529C9">
        <w:rPr>
          <w:b/>
          <w:bCs/>
          <w:caps/>
          <w:sz w:val="22"/>
          <w:szCs w:val="22"/>
        </w:rPr>
        <w:t>Határozat</w:t>
      </w:r>
    </w:p>
    <w:p w14:paraId="14EACED8" w14:textId="77777777" w:rsidR="00E36304" w:rsidRPr="008529C9" w:rsidRDefault="00E36304" w:rsidP="00E36304">
      <w:pPr>
        <w:rPr>
          <w:b/>
          <w:bCs/>
          <w:caps/>
          <w:sz w:val="22"/>
          <w:szCs w:val="22"/>
        </w:rPr>
      </w:pPr>
    </w:p>
    <w:p w14:paraId="0F0DF3B6" w14:textId="77777777" w:rsidR="00E36304" w:rsidRDefault="00E36304" w:rsidP="00E36304">
      <w:pPr>
        <w:rPr>
          <w:sz w:val="22"/>
          <w:szCs w:val="22"/>
        </w:rPr>
      </w:pPr>
      <w:r w:rsidRPr="008529C9">
        <w:rPr>
          <w:sz w:val="22"/>
          <w:szCs w:val="22"/>
        </w:rPr>
        <w:t xml:space="preserve">Kiskőrös Város Képviselő-testülete Ügyrendi és Összeférhetetlenségi Bizottsága </w:t>
      </w:r>
    </w:p>
    <w:p w14:paraId="254B4C49" w14:textId="77777777" w:rsidR="00E36304" w:rsidRPr="008529C9" w:rsidRDefault="00E36304" w:rsidP="00E36304">
      <w:pPr>
        <w:rPr>
          <w:sz w:val="22"/>
          <w:szCs w:val="22"/>
        </w:rPr>
      </w:pPr>
    </w:p>
    <w:p w14:paraId="0D40237F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KISKŐRÖS VÁROS TESVÉRVÁROSAI GESZTORAINAK MEGVÁLASZTÁSA</w:t>
      </w:r>
    </w:p>
    <w:p w14:paraId="709E82CB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caps/>
          <w:sz w:val="22"/>
          <w:szCs w:val="22"/>
        </w:rPr>
        <w:t>Kiskőrösi Gyermek és Ifjúsági Alapítvány NÉVHASZNÁLAT IRÁNTI KÉRELME</w:t>
      </w:r>
    </w:p>
    <w:p w14:paraId="0C0CA6C7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KISKŐRÖS 3093/A/72 ÉS A 3093/A/73 HRSZ-ON NYILVÁNTARTOTT, TERMÉSZETBEN PETŐFI SÁNDOR TÉR 3. SZÁM ALATTI TÁRSASHÁZI IRODAHELYISÉGEK VAGYONRENDEZÉSI ELJÁRÁS KERETÉBEN TÖRTÉNŐ TULAJDONSZERZÉSE</w:t>
      </w:r>
    </w:p>
    <w:p w14:paraId="5C66CBAD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KISKŐRÖS, SEGESVÁRI UTCA 11. SZÁM ALATTI INGATLAN TULAJDONJOG ÁTRUHÁZÁSA ADÁSVÉTEL ÚTJÁN</w:t>
      </w:r>
    </w:p>
    <w:p w14:paraId="6EA08C34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BUDAPEST-BELGRÁD VASÚTFEJLESZTÉSSEL ÉRINTETT 0345/10 HRSZ-Ú INGATLANRÉSZ TULAJDONJOG ÁTRUHÁZÁSA ADÁSVÉTEL ÚTJÁN</w:t>
      </w:r>
    </w:p>
    <w:p w14:paraId="202F975C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 KISKŐRÖS, 2629 HRSZ-ON NYILVÁNTARTOTT, TERMÉSZETBEN CSÁNYI UTCÁBAN LÉVŐ INGATLAN TULAJDONJOG ÁTRUHÁZÁSA ADÁSVÉTEL ÚTJÁN</w:t>
      </w:r>
    </w:p>
    <w:p w14:paraId="5CCE709F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KISKŐRÖS, DÓZSA GYÖRGY ÚT 46. SZÁM ALATTI ÖLTÖZŐ INGYENES HASZNÁLATBA ADÁSA A KISKŐRÖSI LABDARÚGÓ CLUB RÉSZÉRE</w:t>
      </w:r>
    </w:p>
    <w:p w14:paraId="76C3798C" w14:textId="77777777" w:rsidR="00E36304" w:rsidRPr="00E36304" w:rsidRDefault="00E36304" w:rsidP="00E36304">
      <w:pPr>
        <w:pStyle w:val="Listaszerbekezds"/>
        <w:numPr>
          <w:ilvl w:val="0"/>
          <w:numId w:val="19"/>
        </w:numPr>
        <w:contextualSpacing w:val="0"/>
        <w:jc w:val="both"/>
        <w:rPr>
          <w:bCs/>
          <w:caps/>
          <w:sz w:val="22"/>
          <w:szCs w:val="22"/>
        </w:rPr>
      </w:pPr>
      <w:r w:rsidRPr="00E36304">
        <w:rPr>
          <w:bCs/>
          <w:caps/>
          <w:sz w:val="22"/>
          <w:szCs w:val="22"/>
        </w:rPr>
        <w:t>AZ ÖNKORMÁNYZATI TULAJDONÚ 3676/16 HRSZ-Ú KIVETT KÖZTERÜLET MEGNEVEZÉSŰ INGATLAN MEGHATÁROZOTT TERÜLETRÉSZÉNEK ÁTMINŐSÍTÉSE</w:t>
      </w:r>
    </w:p>
    <w:p w14:paraId="3AE51E33" w14:textId="77777777" w:rsidR="00E36304" w:rsidRPr="00E36304" w:rsidRDefault="00E36304" w:rsidP="00E36304">
      <w:pPr>
        <w:ind w:left="1069"/>
        <w:jc w:val="both"/>
        <w:rPr>
          <w:caps/>
          <w:sz w:val="22"/>
          <w:szCs w:val="22"/>
        </w:rPr>
      </w:pPr>
    </w:p>
    <w:p w14:paraId="02C4705C" w14:textId="77777777" w:rsidR="00E36304" w:rsidRPr="008529C9" w:rsidRDefault="00E36304" w:rsidP="00E36304">
      <w:pPr>
        <w:contextualSpacing/>
        <w:rPr>
          <w:sz w:val="22"/>
          <w:szCs w:val="22"/>
        </w:rPr>
      </w:pPr>
      <w:r w:rsidRPr="008529C9">
        <w:rPr>
          <w:sz w:val="22"/>
          <w:szCs w:val="22"/>
        </w:rPr>
        <w:t>tárgyú előterjesztés</w:t>
      </w:r>
      <w:r>
        <w:rPr>
          <w:sz w:val="22"/>
          <w:szCs w:val="22"/>
        </w:rPr>
        <w:t>eke</w:t>
      </w:r>
      <w:r w:rsidRPr="008529C9">
        <w:rPr>
          <w:sz w:val="22"/>
          <w:szCs w:val="22"/>
        </w:rPr>
        <w:t>t a Képviselő-testületnek elfogadásra javasolja.</w:t>
      </w:r>
    </w:p>
    <w:p w14:paraId="45172721" w14:textId="77777777" w:rsidR="00E36304" w:rsidRPr="008529C9" w:rsidRDefault="00E36304" w:rsidP="00E36304">
      <w:pPr>
        <w:rPr>
          <w:sz w:val="22"/>
          <w:szCs w:val="22"/>
        </w:rPr>
      </w:pPr>
    </w:p>
    <w:p w14:paraId="2444EF30" w14:textId="77777777" w:rsidR="00E36304" w:rsidRPr="008529C9" w:rsidRDefault="00E36304" w:rsidP="00E36304">
      <w:pPr>
        <w:rPr>
          <w:sz w:val="22"/>
          <w:szCs w:val="22"/>
        </w:rPr>
      </w:pPr>
      <w:r w:rsidRPr="008529C9">
        <w:rPr>
          <w:b/>
          <w:bCs/>
          <w:sz w:val="22"/>
          <w:szCs w:val="22"/>
          <w:u w:val="single"/>
        </w:rPr>
        <w:t>Felelős:</w:t>
      </w:r>
      <w:r w:rsidRPr="008529C9">
        <w:rPr>
          <w:sz w:val="22"/>
          <w:szCs w:val="22"/>
        </w:rPr>
        <w:tab/>
        <w:t>a bizottság elnöke</w:t>
      </w:r>
    </w:p>
    <w:p w14:paraId="0398D8E3" w14:textId="77777777" w:rsidR="00E36304" w:rsidRDefault="00E36304" w:rsidP="00E36304">
      <w:pPr>
        <w:rPr>
          <w:sz w:val="22"/>
          <w:szCs w:val="22"/>
        </w:rPr>
      </w:pPr>
      <w:r w:rsidRPr="008529C9">
        <w:rPr>
          <w:b/>
          <w:bCs/>
          <w:sz w:val="22"/>
          <w:szCs w:val="22"/>
          <w:u w:val="single"/>
        </w:rPr>
        <w:t>Határidő:</w:t>
      </w:r>
      <w:r w:rsidRPr="008529C9">
        <w:rPr>
          <w:sz w:val="22"/>
          <w:szCs w:val="22"/>
        </w:rPr>
        <w:tab/>
        <w:t>202</w:t>
      </w:r>
      <w:r>
        <w:rPr>
          <w:sz w:val="22"/>
          <w:szCs w:val="22"/>
        </w:rPr>
        <w:t>5</w:t>
      </w:r>
      <w:r w:rsidRPr="008529C9">
        <w:rPr>
          <w:sz w:val="22"/>
          <w:szCs w:val="22"/>
        </w:rPr>
        <w:t xml:space="preserve">. </w:t>
      </w:r>
      <w:r>
        <w:rPr>
          <w:sz w:val="22"/>
          <w:szCs w:val="22"/>
        </w:rPr>
        <w:t>augusztus 29.</w:t>
      </w:r>
      <w:r w:rsidRPr="008529C9">
        <w:rPr>
          <w:sz w:val="22"/>
          <w:szCs w:val="22"/>
        </w:rPr>
        <w:t xml:space="preserve"> </w:t>
      </w:r>
    </w:p>
    <w:p w14:paraId="761376A5" w14:textId="77777777" w:rsidR="00E36304" w:rsidRDefault="00E36304" w:rsidP="00466422">
      <w:pPr>
        <w:tabs>
          <w:tab w:val="left" w:pos="2220"/>
        </w:tabs>
        <w:rPr>
          <w:sz w:val="22"/>
          <w:szCs w:val="22"/>
        </w:rPr>
      </w:pPr>
    </w:p>
    <w:p w14:paraId="2CB4CD31" w14:textId="77777777" w:rsidR="00E36304" w:rsidRDefault="00E36304" w:rsidP="00466422">
      <w:pPr>
        <w:tabs>
          <w:tab w:val="left" w:pos="2220"/>
        </w:tabs>
        <w:rPr>
          <w:sz w:val="22"/>
          <w:szCs w:val="22"/>
        </w:rPr>
      </w:pPr>
    </w:p>
    <w:p w14:paraId="01F95FF8" w14:textId="0BD98D23" w:rsidR="00225CD0" w:rsidRDefault="005654F2" w:rsidP="009D1971">
      <w:pPr>
        <w:jc w:val="both"/>
        <w:rPr>
          <w:sz w:val="22"/>
          <w:szCs w:val="22"/>
        </w:rPr>
      </w:pPr>
      <w:r w:rsidRPr="00B22854">
        <w:rPr>
          <w:sz w:val="22"/>
          <w:szCs w:val="22"/>
        </w:rPr>
        <w:t>További</w:t>
      </w:r>
      <w:r w:rsidR="00C2302E" w:rsidRPr="00B22854">
        <w:rPr>
          <w:sz w:val="22"/>
          <w:szCs w:val="22"/>
        </w:rPr>
        <w:t xml:space="preserve"> </w:t>
      </w:r>
      <w:r w:rsidRPr="00B22854">
        <w:rPr>
          <w:sz w:val="22"/>
          <w:szCs w:val="22"/>
        </w:rPr>
        <w:t>hozzászólás nem volt</w:t>
      </w:r>
      <w:r w:rsidR="00B22854" w:rsidRPr="00B22854">
        <w:rPr>
          <w:sz w:val="22"/>
          <w:szCs w:val="22"/>
        </w:rPr>
        <w:t xml:space="preserve"> </w:t>
      </w:r>
      <w:r w:rsidR="00CF45AD">
        <w:rPr>
          <w:sz w:val="22"/>
          <w:szCs w:val="22"/>
        </w:rPr>
        <w:t xml:space="preserve">Kecskeméti János </w:t>
      </w:r>
      <w:r w:rsidRPr="00B22854">
        <w:rPr>
          <w:sz w:val="22"/>
          <w:szCs w:val="22"/>
        </w:rPr>
        <w:t xml:space="preserve">az ülést </w:t>
      </w:r>
      <w:r w:rsidR="009D1971">
        <w:rPr>
          <w:sz w:val="22"/>
          <w:szCs w:val="22"/>
        </w:rPr>
        <w:t>07</w:t>
      </w:r>
      <w:r w:rsidRPr="00B22854">
        <w:rPr>
          <w:sz w:val="22"/>
          <w:szCs w:val="22"/>
        </w:rPr>
        <w:t>:</w:t>
      </w:r>
      <w:r w:rsidR="009D1971">
        <w:rPr>
          <w:sz w:val="22"/>
          <w:szCs w:val="22"/>
        </w:rPr>
        <w:t>00</w:t>
      </w:r>
      <w:r w:rsidRPr="00B22854">
        <w:rPr>
          <w:sz w:val="22"/>
          <w:szCs w:val="22"/>
        </w:rPr>
        <w:t xml:space="preserve"> órakor bezárta.</w:t>
      </w:r>
    </w:p>
    <w:p w14:paraId="18BE9C57" w14:textId="77777777" w:rsidR="00466422" w:rsidRPr="008529C9" w:rsidRDefault="00466422" w:rsidP="00AB52AC">
      <w:pPr>
        <w:rPr>
          <w:sz w:val="22"/>
          <w:szCs w:val="22"/>
        </w:rPr>
      </w:pPr>
    </w:p>
    <w:p w14:paraId="56E35FAB" w14:textId="77777777" w:rsidR="00D4635A" w:rsidRDefault="00D4635A" w:rsidP="00AB52AC">
      <w:pPr>
        <w:jc w:val="center"/>
        <w:rPr>
          <w:sz w:val="22"/>
          <w:szCs w:val="22"/>
        </w:rPr>
      </w:pPr>
      <w:proofErr w:type="spellStart"/>
      <w:r w:rsidRPr="008529C9">
        <w:rPr>
          <w:sz w:val="22"/>
          <w:szCs w:val="22"/>
        </w:rPr>
        <w:t>Kmf</w:t>
      </w:r>
      <w:proofErr w:type="spellEnd"/>
      <w:r w:rsidRPr="008529C9">
        <w:rPr>
          <w:sz w:val="22"/>
          <w:szCs w:val="22"/>
        </w:rPr>
        <w:t>.</w:t>
      </w:r>
    </w:p>
    <w:p w14:paraId="50EFF4EE" w14:textId="77777777" w:rsidR="00466422" w:rsidRPr="008529C9" w:rsidRDefault="00466422" w:rsidP="009D1971">
      <w:pPr>
        <w:rPr>
          <w:sz w:val="22"/>
          <w:szCs w:val="22"/>
        </w:rPr>
      </w:pPr>
    </w:p>
    <w:p w14:paraId="05F7C7E7" w14:textId="77777777" w:rsidR="00D4635A" w:rsidRPr="008529C9" w:rsidRDefault="00D4635A" w:rsidP="00AB52AC">
      <w:pPr>
        <w:rPr>
          <w:sz w:val="22"/>
          <w:szCs w:val="22"/>
        </w:rPr>
      </w:pPr>
    </w:p>
    <w:p w14:paraId="0DBC9FB2" w14:textId="49240C7F" w:rsidR="00D4635A" w:rsidRPr="008529C9" w:rsidRDefault="00E36304" w:rsidP="00E54421">
      <w:pPr>
        <w:tabs>
          <w:tab w:val="center" w:pos="1701"/>
        </w:tabs>
        <w:ind w:left="142"/>
        <w:rPr>
          <w:sz w:val="22"/>
          <w:szCs w:val="22"/>
        </w:rPr>
      </w:pPr>
      <w:r>
        <w:rPr>
          <w:sz w:val="22"/>
          <w:szCs w:val="22"/>
        </w:rPr>
        <w:t>Kecskeméti János</w:t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9D1971">
        <w:rPr>
          <w:sz w:val="22"/>
          <w:szCs w:val="22"/>
        </w:rPr>
        <w:t xml:space="preserve">  </w:t>
      </w:r>
      <w:r>
        <w:rPr>
          <w:sz w:val="22"/>
          <w:szCs w:val="22"/>
        </w:rPr>
        <w:t>Rideg László</w:t>
      </w:r>
      <w:r w:rsidR="00C2302E">
        <w:rPr>
          <w:sz w:val="22"/>
          <w:szCs w:val="22"/>
        </w:rPr>
        <w:tab/>
      </w:r>
    </w:p>
    <w:p w14:paraId="7ED082E5" w14:textId="30FE1938" w:rsidR="00466422" w:rsidRDefault="00D4635A" w:rsidP="00331EBF">
      <w:pPr>
        <w:tabs>
          <w:tab w:val="center" w:pos="1701"/>
        </w:tabs>
        <w:rPr>
          <w:sz w:val="22"/>
          <w:szCs w:val="22"/>
        </w:rPr>
      </w:pPr>
      <w:r w:rsidRPr="008529C9">
        <w:rPr>
          <w:sz w:val="22"/>
          <w:szCs w:val="22"/>
        </w:rPr>
        <w:t xml:space="preserve"> a bizottság </w:t>
      </w:r>
      <w:r w:rsidR="00E36304">
        <w:rPr>
          <w:sz w:val="22"/>
          <w:szCs w:val="22"/>
        </w:rPr>
        <w:t>tagja</w:t>
      </w: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="002B5440" w:rsidRPr="008529C9">
        <w:rPr>
          <w:sz w:val="22"/>
          <w:szCs w:val="22"/>
        </w:rPr>
        <w:tab/>
      </w:r>
      <w:r w:rsidR="002B5440"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 xml:space="preserve"> </w:t>
      </w:r>
      <w:r w:rsidR="00C2302E">
        <w:rPr>
          <w:sz w:val="22"/>
          <w:szCs w:val="22"/>
        </w:rPr>
        <w:t xml:space="preserve">       </w:t>
      </w:r>
      <w:r w:rsidR="00EA5234">
        <w:rPr>
          <w:sz w:val="22"/>
          <w:szCs w:val="22"/>
        </w:rPr>
        <w:t xml:space="preserve">   </w:t>
      </w:r>
      <w:r w:rsidR="00C2302E">
        <w:rPr>
          <w:sz w:val="22"/>
          <w:szCs w:val="22"/>
        </w:rPr>
        <w:t xml:space="preserve"> </w:t>
      </w:r>
      <w:r w:rsidR="00E36304">
        <w:rPr>
          <w:sz w:val="22"/>
          <w:szCs w:val="22"/>
        </w:rPr>
        <w:tab/>
      </w:r>
      <w:r w:rsidR="00E36304">
        <w:rPr>
          <w:sz w:val="22"/>
          <w:szCs w:val="22"/>
        </w:rPr>
        <w:tab/>
      </w:r>
      <w:r w:rsidRPr="008529C9">
        <w:rPr>
          <w:sz w:val="22"/>
          <w:szCs w:val="22"/>
        </w:rPr>
        <w:t>a bizottság tagja</w:t>
      </w:r>
    </w:p>
    <w:p w14:paraId="0180EDC1" w14:textId="77777777" w:rsidR="00466422" w:rsidRPr="008529C9" w:rsidRDefault="00466422" w:rsidP="00331EBF">
      <w:pPr>
        <w:tabs>
          <w:tab w:val="center" w:pos="1701"/>
        </w:tabs>
        <w:rPr>
          <w:sz w:val="22"/>
          <w:szCs w:val="22"/>
        </w:rPr>
      </w:pPr>
    </w:p>
    <w:p w14:paraId="1501A465" w14:textId="01AE6EC9" w:rsidR="00D4635A" w:rsidRPr="008529C9" w:rsidRDefault="00D4635A" w:rsidP="00AB52AC">
      <w:pPr>
        <w:tabs>
          <w:tab w:val="left" w:pos="2930"/>
        </w:tabs>
        <w:rPr>
          <w:sz w:val="22"/>
          <w:szCs w:val="22"/>
        </w:rPr>
      </w:pP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="00C2302E">
        <w:rPr>
          <w:sz w:val="22"/>
          <w:szCs w:val="22"/>
        </w:rPr>
        <w:t xml:space="preserve">    </w:t>
      </w:r>
      <w:r w:rsidR="004861E5">
        <w:rPr>
          <w:sz w:val="22"/>
          <w:szCs w:val="22"/>
        </w:rPr>
        <w:t>Lucza Alexandra</w:t>
      </w:r>
    </w:p>
    <w:p w14:paraId="7B0C6A63" w14:textId="5BF2A416" w:rsidR="00854A72" w:rsidRPr="008529C9" w:rsidRDefault="00D4635A" w:rsidP="00964BE0">
      <w:pPr>
        <w:tabs>
          <w:tab w:val="left" w:pos="2980"/>
        </w:tabs>
        <w:rPr>
          <w:sz w:val="22"/>
          <w:szCs w:val="22"/>
        </w:rPr>
      </w:pPr>
      <w:r w:rsidRPr="008529C9">
        <w:rPr>
          <w:sz w:val="22"/>
          <w:szCs w:val="22"/>
        </w:rPr>
        <w:tab/>
      </w:r>
      <w:r w:rsidR="00C2302E">
        <w:rPr>
          <w:sz w:val="22"/>
          <w:szCs w:val="22"/>
        </w:rPr>
        <w:tab/>
      </w:r>
      <w:r w:rsidR="004861E5">
        <w:rPr>
          <w:sz w:val="22"/>
          <w:szCs w:val="22"/>
        </w:rPr>
        <w:t xml:space="preserve">   </w:t>
      </w:r>
      <w:r w:rsidRPr="008529C9">
        <w:rPr>
          <w:sz w:val="22"/>
          <w:szCs w:val="22"/>
        </w:rPr>
        <w:t>jegyzőkönyvvezet</w:t>
      </w:r>
      <w:r w:rsidR="00964BE0" w:rsidRPr="008529C9">
        <w:rPr>
          <w:sz w:val="22"/>
          <w:szCs w:val="22"/>
        </w:rPr>
        <w:t>ő</w:t>
      </w:r>
    </w:p>
    <w:sectPr w:rsidR="00854A72" w:rsidRPr="008529C9" w:rsidSect="00DC57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A95F" w14:textId="77777777" w:rsidR="00254716" w:rsidRDefault="00254716" w:rsidP="003334EE">
      <w:r>
        <w:separator/>
      </w:r>
    </w:p>
  </w:endnote>
  <w:endnote w:type="continuationSeparator" w:id="0">
    <w:p w14:paraId="04DDB9F4" w14:textId="77777777" w:rsidR="00254716" w:rsidRDefault="00254716" w:rsidP="0033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9A47" w14:textId="77777777" w:rsidR="00254716" w:rsidRDefault="00254716" w:rsidP="003334EE">
      <w:r>
        <w:separator/>
      </w:r>
    </w:p>
  </w:footnote>
  <w:footnote w:type="continuationSeparator" w:id="0">
    <w:p w14:paraId="3A14138B" w14:textId="77777777" w:rsidR="00254716" w:rsidRDefault="00254716" w:rsidP="00333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888"/>
    <w:multiLevelType w:val="hybridMultilevel"/>
    <w:tmpl w:val="944ED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0DEF"/>
    <w:multiLevelType w:val="hybridMultilevel"/>
    <w:tmpl w:val="944ED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4F91"/>
    <w:multiLevelType w:val="hybridMultilevel"/>
    <w:tmpl w:val="3DC8A24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626D9F"/>
    <w:multiLevelType w:val="hybridMultilevel"/>
    <w:tmpl w:val="0F66014A"/>
    <w:lvl w:ilvl="0" w:tplc="AD901F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317D"/>
    <w:multiLevelType w:val="hybridMultilevel"/>
    <w:tmpl w:val="60F64A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4FB9"/>
    <w:multiLevelType w:val="hybridMultilevel"/>
    <w:tmpl w:val="52808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8109C"/>
    <w:multiLevelType w:val="hybridMultilevel"/>
    <w:tmpl w:val="9962C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521AF"/>
    <w:multiLevelType w:val="hybridMultilevel"/>
    <w:tmpl w:val="FF703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B2FA4"/>
    <w:multiLevelType w:val="hybridMultilevel"/>
    <w:tmpl w:val="E4F65134"/>
    <w:lvl w:ilvl="0" w:tplc="A10CD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62E48"/>
    <w:multiLevelType w:val="hybridMultilevel"/>
    <w:tmpl w:val="C0087E42"/>
    <w:lvl w:ilvl="0" w:tplc="A10CD58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42EB9"/>
    <w:multiLevelType w:val="hybridMultilevel"/>
    <w:tmpl w:val="87D09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3D8C"/>
    <w:multiLevelType w:val="hybridMultilevel"/>
    <w:tmpl w:val="96B414DE"/>
    <w:lvl w:ilvl="0" w:tplc="C01096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E941DB"/>
    <w:multiLevelType w:val="hybridMultilevel"/>
    <w:tmpl w:val="51905A6E"/>
    <w:lvl w:ilvl="0" w:tplc="92240C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650BC"/>
    <w:multiLevelType w:val="hybridMultilevel"/>
    <w:tmpl w:val="5AF61CE4"/>
    <w:lvl w:ilvl="0" w:tplc="A10CD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C289D"/>
    <w:multiLevelType w:val="hybridMultilevel"/>
    <w:tmpl w:val="D5A233A6"/>
    <w:lvl w:ilvl="0" w:tplc="8092E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E491A"/>
    <w:multiLevelType w:val="hybridMultilevel"/>
    <w:tmpl w:val="05840BD8"/>
    <w:lvl w:ilvl="0" w:tplc="58B21012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764918"/>
    <w:multiLevelType w:val="hybridMultilevel"/>
    <w:tmpl w:val="51CA3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26143"/>
    <w:multiLevelType w:val="hybridMultilevel"/>
    <w:tmpl w:val="3E7815F6"/>
    <w:lvl w:ilvl="0" w:tplc="DB54E9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7831EF"/>
    <w:multiLevelType w:val="hybridMultilevel"/>
    <w:tmpl w:val="51CA3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068E"/>
    <w:multiLevelType w:val="hybridMultilevel"/>
    <w:tmpl w:val="87D09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4FF0"/>
    <w:multiLevelType w:val="hybridMultilevel"/>
    <w:tmpl w:val="F8AC7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35583">
    <w:abstractNumId w:val="2"/>
  </w:num>
  <w:num w:numId="2" w16cid:durableId="1605381638">
    <w:abstractNumId w:val="3"/>
  </w:num>
  <w:num w:numId="3" w16cid:durableId="373236840">
    <w:abstractNumId w:val="20"/>
  </w:num>
  <w:num w:numId="4" w16cid:durableId="468480243">
    <w:abstractNumId w:val="5"/>
  </w:num>
  <w:num w:numId="5" w16cid:durableId="1492257544">
    <w:abstractNumId w:val="16"/>
  </w:num>
  <w:num w:numId="6" w16cid:durableId="1111784568">
    <w:abstractNumId w:val="18"/>
  </w:num>
  <w:num w:numId="7" w16cid:durableId="1570769437">
    <w:abstractNumId w:val="7"/>
  </w:num>
  <w:num w:numId="8" w16cid:durableId="297419969">
    <w:abstractNumId w:val="0"/>
  </w:num>
  <w:num w:numId="9" w16cid:durableId="1052533725">
    <w:abstractNumId w:val="1"/>
  </w:num>
  <w:num w:numId="10" w16cid:durableId="591201382">
    <w:abstractNumId w:val="4"/>
  </w:num>
  <w:num w:numId="11" w16cid:durableId="935987254">
    <w:abstractNumId w:val="10"/>
  </w:num>
  <w:num w:numId="12" w16cid:durableId="1069376502">
    <w:abstractNumId w:val="19"/>
  </w:num>
  <w:num w:numId="13" w16cid:durableId="1006175572">
    <w:abstractNumId w:val="6"/>
  </w:num>
  <w:num w:numId="14" w16cid:durableId="656693325">
    <w:abstractNumId w:val="12"/>
  </w:num>
  <w:num w:numId="15" w16cid:durableId="606354898">
    <w:abstractNumId w:val="13"/>
  </w:num>
  <w:num w:numId="16" w16cid:durableId="940836722">
    <w:abstractNumId w:val="8"/>
  </w:num>
  <w:num w:numId="17" w16cid:durableId="18092720">
    <w:abstractNumId w:val="14"/>
  </w:num>
  <w:num w:numId="18" w16cid:durableId="1406025804">
    <w:abstractNumId w:val="11"/>
  </w:num>
  <w:num w:numId="19" w16cid:durableId="1757048295">
    <w:abstractNumId w:val="9"/>
  </w:num>
  <w:num w:numId="20" w16cid:durableId="412431847">
    <w:abstractNumId w:val="15"/>
  </w:num>
  <w:num w:numId="21" w16cid:durableId="74052203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DE"/>
    <w:rsid w:val="000021D7"/>
    <w:rsid w:val="00005B8F"/>
    <w:rsid w:val="00005E2E"/>
    <w:rsid w:val="00014CC5"/>
    <w:rsid w:val="0001652A"/>
    <w:rsid w:val="00017491"/>
    <w:rsid w:val="000203A8"/>
    <w:rsid w:val="000236F0"/>
    <w:rsid w:val="00031556"/>
    <w:rsid w:val="00031B86"/>
    <w:rsid w:val="00033254"/>
    <w:rsid w:val="000336F1"/>
    <w:rsid w:val="000457F9"/>
    <w:rsid w:val="00052F0E"/>
    <w:rsid w:val="00054C23"/>
    <w:rsid w:val="000559F4"/>
    <w:rsid w:val="0007644A"/>
    <w:rsid w:val="0008493A"/>
    <w:rsid w:val="0008651C"/>
    <w:rsid w:val="00090188"/>
    <w:rsid w:val="000A0EB6"/>
    <w:rsid w:val="000A0ECC"/>
    <w:rsid w:val="000A6EA7"/>
    <w:rsid w:val="000B30AC"/>
    <w:rsid w:val="000C1C53"/>
    <w:rsid w:val="000C2BA2"/>
    <w:rsid w:val="000C421D"/>
    <w:rsid w:val="000C4345"/>
    <w:rsid w:val="000C4ABC"/>
    <w:rsid w:val="000C5A55"/>
    <w:rsid w:val="000D12A2"/>
    <w:rsid w:val="000D1BFC"/>
    <w:rsid w:val="000E0303"/>
    <w:rsid w:val="000E0B31"/>
    <w:rsid w:val="000E0BD7"/>
    <w:rsid w:val="000E469D"/>
    <w:rsid w:val="000E7DCB"/>
    <w:rsid w:val="000F263F"/>
    <w:rsid w:val="000F517C"/>
    <w:rsid w:val="00101892"/>
    <w:rsid w:val="00103B8E"/>
    <w:rsid w:val="00104DAB"/>
    <w:rsid w:val="00105771"/>
    <w:rsid w:val="00105D3D"/>
    <w:rsid w:val="0010744D"/>
    <w:rsid w:val="001107DA"/>
    <w:rsid w:val="00111475"/>
    <w:rsid w:val="00117585"/>
    <w:rsid w:val="001177F6"/>
    <w:rsid w:val="001202CF"/>
    <w:rsid w:val="00121421"/>
    <w:rsid w:val="0013147F"/>
    <w:rsid w:val="00132FDE"/>
    <w:rsid w:val="00134A74"/>
    <w:rsid w:val="001365A0"/>
    <w:rsid w:val="00143B17"/>
    <w:rsid w:val="001463C2"/>
    <w:rsid w:val="00154D27"/>
    <w:rsid w:val="001606BB"/>
    <w:rsid w:val="00162FDF"/>
    <w:rsid w:val="00165C7C"/>
    <w:rsid w:val="0017340D"/>
    <w:rsid w:val="0017496D"/>
    <w:rsid w:val="0017568B"/>
    <w:rsid w:val="00180EBF"/>
    <w:rsid w:val="0018280F"/>
    <w:rsid w:val="00182BE5"/>
    <w:rsid w:val="001849A3"/>
    <w:rsid w:val="0019773F"/>
    <w:rsid w:val="001A02CF"/>
    <w:rsid w:val="001A07FC"/>
    <w:rsid w:val="001A419E"/>
    <w:rsid w:val="001A5A51"/>
    <w:rsid w:val="001A77FD"/>
    <w:rsid w:val="001B2564"/>
    <w:rsid w:val="001B3351"/>
    <w:rsid w:val="001B59D5"/>
    <w:rsid w:val="001B67A4"/>
    <w:rsid w:val="001C2C8D"/>
    <w:rsid w:val="001C733F"/>
    <w:rsid w:val="001D0AAC"/>
    <w:rsid w:val="001D2256"/>
    <w:rsid w:val="001D3EDD"/>
    <w:rsid w:val="001D65CF"/>
    <w:rsid w:val="001E2FD3"/>
    <w:rsid w:val="001E4DD8"/>
    <w:rsid w:val="001F28E6"/>
    <w:rsid w:val="0020680A"/>
    <w:rsid w:val="00212319"/>
    <w:rsid w:val="002210EE"/>
    <w:rsid w:val="00225CD0"/>
    <w:rsid w:val="0023079B"/>
    <w:rsid w:val="00230C74"/>
    <w:rsid w:val="002316F6"/>
    <w:rsid w:val="00233E9D"/>
    <w:rsid w:val="00240C39"/>
    <w:rsid w:val="002414A8"/>
    <w:rsid w:val="00244CF7"/>
    <w:rsid w:val="00246429"/>
    <w:rsid w:val="00247B39"/>
    <w:rsid w:val="00252C17"/>
    <w:rsid w:val="00254716"/>
    <w:rsid w:val="00263075"/>
    <w:rsid w:val="002651CD"/>
    <w:rsid w:val="002746AA"/>
    <w:rsid w:val="00276643"/>
    <w:rsid w:val="0029342B"/>
    <w:rsid w:val="00294734"/>
    <w:rsid w:val="002B0667"/>
    <w:rsid w:val="002B352B"/>
    <w:rsid w:val="002B3D7A"/>
    <w:rsid w:val="002B5440"/>
    <w:rsid w:val="002C0822"/>
    <w:rsid w:val="002C1338"/>
    <w:rsid w:val="002C3E48"/>
    <w:rsid w:val="002C4C08"/>
    <w:rsid w:val="002D023F"/>
    <w:rsid w:val="002D52C4"/>
    <w:rsid w:val="002D591D"/>
    <w:rsid w:val="002E1219"/>
    <w:rsid w:val="002E3D85"/>
    <w:rsid w:val="002E42CB"/>
    <w:rsid w:val="002E4E54"/>
    <w:rsid w:val="002E789F"/>
    <w:rsid w:val="002F0B9A"/>
    <w:rsid w:val="002F1199"/>
    <w:rsid w:val="002F552C"/>
    <w:rsid w:val="002F5ED5"/>
    <w:rsid w:val="0030282F"/>
    <w:rsid w:val="00314473"/>
    <w:rsid w:val="0032487C"/>
    <w:rsid w:val="0033142F"/>
    <w:rsid w:val="00331EBF"/>
    <w:rsid w:val="003334EE"/>
    <w:rsid w:val="00343049"/>
    <w:rsid w:val="00347240"/>
    <w:rsid w:val="003538DB"/>
    <w:rsid w:val="00370792"/>
    <w:rsid w:val="003714F4"/>
    <w:rsid w:val="003737C6"/>
    <w:rsid w:val="00380DC9"/>
    <w:rsid w:val="0038335D"/>
    <w:rsid w:val="00383842"/>
    <w:rsid w:val="00384767"/>
    <w:rsid w:val="003900D5"/>
    <w:rsid w:val="00390279"/>
    <w:rsid w:val="003922E9"/>
    <w:rsid w:val="00392DAB"/>
    <w:rsid w:val="003945DF"/>
    <w:rsid w:val="00396FE9"/>
    <w:rsid w:val="003972B5"/>
    <w:rsid w:val="003A1E74"/>
    <w:rsid w:val="003A5FE3"/>
    <w:rsid w:val="003B1C98"/>
    <w:rsid w:val="003B70A2"/>
    <w:rsid w:val="003C0902"/>
    <w:rsid w:val="003C0D68"/>
    <w:rsid w:val="003C46FA"/>
    <w:rsid w:val="003C7550"/>
    <w:rsid w:val="003D1301"/>
    <w:rsid w:val="003E1736"/>
    <w:rsid w:val="003E6F19"/>
    <w:rsid w:val="003E738C"/>
    <w:rsid w:val="003F0922"/>
    <w:rsid w:val="003F2042"/>
    <w:rsid w:val="003F44D4"/>
    <w:rsid w:val="004009FA"/>
    <w:rsid w:val="00401A79"/>
    <w:rsid w:val="004049E2"/>
    <w:rsid w:val="00410369"/>
    <w:rsid w:val="004217ED"/>
    <w:rsid w:val="004251ED"/>
    <w:rsid w:val="0043019C"/>
    <w:rsid w:val="00431ED3"/>
    <w:rsid w:val="00437620"/>
    <w:rsid w:val="0043781D"/>
    <w:rsid w:val="004407A7"/>
    <w:rsid w:val="004509B7"/>
    <w:rsid w:val="00451830"/>
    <w:rsid w:val="00452CB6"/>
    <w:rsid w:val="00453632"/>
    <w:rsid w:val="0045450C"/>
    <w:rsid w:val="00455784"/>
    <w:rsid w:val="00461A09"/>
    <w:rsid w:val="00464A95"/>
    <w:rsid w:val="00466422"/>
    <w:rsid w:val="00466D5F"/>
    <w:rsid w:val="00467997"/>
    <w:rsid w:val="0047771B"/>
    <w:rsid w:val="00486029"/>
    <w:rsid w:val="004861E5"/>
    <w:rsid w:val="00490064"/>
    <w:rsid w:val="0049149A"/>
    <w:rsid w:val="004938C4"/>
    <w:rsid w:val="00494849"/>
    <w:rsid w:val="00495BBC"/>
    <w:rsid w:val="00495D3C"/>
    <w:rsid w:val="004975FD"/>
    <w:rsid w:val="004A01A4"/>
    <w:rsid w:val="004A2400"/>
    <w:rsid w:val="004A5502"/>
    <w:rsid w:val="004B06CB"/>
    <w:rsid w:val="004B130E"/>
    <w:rsid w:val="004B2998"/>
    <w:rsid w:val="004B4BC1"/>
    <w:rsid w:val="004B7DEE"/>
    <w:rsid w:val="004C7604"/>
    <w:rsid w:val="004E2D5D"/>
    <w:rsid w:val="004E2E7B"/>
    <w:rsid w:val="004E426A"/>
    <w:rsid w:val="004F0776"/>
    <w:rsid w:val="004F151B"/>
    <w:rsid w:val="004F1960"/>
    <w:rsid w:val="004F2042"/>
    <w:rsid w:val="004F4603"/>
    <w:rsid w:val="004F663C"/>
    <w:rsid w:val="004F6E51"/>
    <w:rsid w:val="00506C8F"/>
    <w:rsid w:val="00514C5E"/>
    <w:rsid w:val="00516357"/>
    <w:rsid w:val="00516970"/>
    <w:rsid w:val="00516E9E"/>
    <w:rsid w:val="00520646"/>
    <w:rsid w:val="00523282"/>
    <w:rsid w:val="005270F7"/>
    <w:rsid w:val="00527A5C"/>
    <w:rsid w:val="005340E9"/>
    <w:rsid w:val="0053507B"/>
    <w:rsid w:val="005374DD"/>
    <w:rsid w:val="00544E50"/>
    <w:rsid w:val="00546AFC"/>
    <w:rsid w:val="00547C90"/>
    <w:rsid w:val="005524A8"/>
    <w:rsid w:val="005532ED"/>
    <w:rsid w:val="005571B8"/>
    <w:rsid w:val="00557FC1"/>
    <w:rsid w:val="00560CB6"/>
    <w:rsid w:val="00564B7A"/>
    <w:rsid w:val="005654F2"/>
    <w:rsid w:val="00567429"/>
    <w:rsid w:val="00570DF0"/>
    <w:rsid w:val="00575E93"/>
    <w:rsid w:val="0057637D"/>
    <w:rsid w:val="00576B2A"/>
    <w:rsid w:val="00580739"/>
    <w:rsid w:val="0058251B"/>
    <w:rsid w:val="00584729"/>
    <w:rsid w:val="00587DA2"/>
    <w:rsid w:val="005905D3"/>
    <w:rsid w:val="00590924"/>
    <w:rsid w:val="0059334B"/>
    <w:rsid w:val="00593462"/>
    <w:rsid w:val="005944C4"/>
    <w:rsid w:val="00596043"/>
    <w:rsid w:val="005969E4"/>
    <w:rsid w:val="00597698"/>
    <w:rsid w:val="005A38C1"/>
    <w:rsid w:val="005A5573"/>
    <w:rsid w:val="005A5F1F"/>
    <w:rsid w:val="005B126C"/>
    <w:rsid w:val="005B237F"/>
    <w:rsid w:val="005B27AE"/>
    <w:rsid w:val="005B3272"/>
    <w:rsid w:val="005B452C"/>
    <w:rsid w:val="005C215F"/>
    <w:rsid w:val="005C24AD"/>
    <w:rsid w:val="005C5199"/>
    <w:rsid w:val="005D209E"/>
    <w:rsid w:val="005D4CE5"/>
    <w:rsid w:val="005E0DC9"/>
    <w:rsid w:val="005E1A2E"/>
    <w:rsid w:val="005E1C65"/>
    <w:rsid w:val="005E574F"/>
    <w:rsid w:val="005F03C7"/>
    <w:rsid w:val="00604C17"/>
    <w:rsid w:val="0060798B"/>
    <w:rsid w:val="00610144"/>
    <w:rsid w:val="00613EB2"/>
    <w:rsid w:val="00620A3A"/>
    <w:rsid w:val="00620B71"/>
    <w:rsid w:val="00626E80"/>
    <w:rsid w:val="00634DA3"/>
    <w:rsid w:val="00640CF2"/>
    <w:rsid w:val="00642174"/>
    <w:rsid w:val="0064570B"/>
    <w:rsid w:val="00647D2E"/>
    <w:rsid w:val="00656463"/>
    <w:rsid w:val="00664B37"/>
    <w:rsid w:val="00665780"/>
    <w:rsid w:val="00670AE6"/>
    <w:rsid w:val="00672BA6"/>
    <w:rsid w:val="006748A5"/>
    <w:rsid w:val="00674B51"/>
    <w:rsid w:val="00677B29"/>
    <w:rsid w:val="006836EA"/>
    <w:rsid w:val="00683D75"/>
    <w:rsid w:val="006862C7"/>
    <w:rsid w:val="0068764F"/>
    <w:rsid w:val="00690BA2"/>
    <w:rsid w:val="00690F01"/>
    <w:rsid w:val="0069288B"/>
    <w:rsid w:val="00692EC0"/>
    <w:rsid w:val="00693259"/>
    <w:rsid w:val="006A26D6"/>
    <w:rsid w:val="006B5C13"/>
    <w:rsid w:val="006C7909"/>
    <w:rsid w:val="006D0264"/>
    <w:rsid w:val="006D08BB"/>
    <w:rsid w:val="006D470B"/>
    <w:rsid w:val="006D57D7"/>
    <w:rsid w:val="006D58C1"/>
    <w:rsid w:val="006D6FC7"/>
    <w:rsid w:val="006E7239"/>
    <w:rsid w:val="006F177B"/>
    <w:rsid w:val="006F345D"/>
    <w:rsid w:val="00700DEE"/>
    <w:rsid w:val="0070387D"/>
    <w:rsid w:val="00705DC0"/>
    <w:rsid w:val="007109FB"/>
    <w:rsid w:val="007177BD"/>
    <w:rsid w:val="007242F3"/>
    <w:rsid w:val="0072449E"/>
    <w:rsid w:val="007273A8"/>
    <w:rsid w:val="007309FE"/>
    <w:rsid w:val="00730A10"/>
    <w:rsid w:val="00731850"/>
    <w:rsid w:val="0073250F"/>
    <w:rsid w:val="00733D38"/>
    <w:rsid w:val="00734EAE"/>
    <w:rsid w:val="00737976"/>
    <w:rsid w:val="007547F3"/>
    <w:rsid w:val="00755B6A"/>
    <w:rsid w:val="0075611A"/>
    <w:rsid w:val="007624C7"/>
    <w:rsid w:val="00773AEE"/>
    <w:rsid w:val="007748B8"/>
    <w:rsid w:val="00775A66"/>
    <w:rsid w:val="00780A0C"/>
    <w:rsid w:val="00781FBE"/>
    <w:rsid w:val="00790DB8"/>
    <w:rsid w:val="007953FC"/>
    <w:rsid w:val="00795481"/>
    <w:rsid w:val="007961FF"/>
    <w:rsid w:val="00796A01"/>
    <w:rsid w:val="00797B1A"/>
    <w:rsid w:val="007A1499"/>
    <w:rsid w:val="007A2923"/>
    <w:rsid w:val="007A2F9A"/>
    <w:rsid w:val="007A4D55"/>
    <w:rsid w:val="007A55B0"/>
    <w:rsid w:val="007B050F"/>
    <w:rsid w:val="007B125E"/>
    <w:rsid w:val="007C13DD"/>
    <w:rsid w:val="007D4B88"/>
    <w:rsid w:val="007D54B2"/>
    <w:rsid w:val="007D776E"/>
    <w:rsid w:val="007E3267"/>
    <w:rsid w:val="007E5EE4"/>
    <w:rsid w:val="007E71EA"/>
    <w:rsid w:val="007E7FCC"/>
    <w:rsid w:val="0080107A"/>
    <w:rsid w:val="0080566B"/>
    <w:rsid w:val="008077AF"/>
    <w:rsid w:val="008108EB"/>
    <w:rsid w:val="00810B3A"/>
    <w:rsid w:val="00810B4F"/>
    <w:rsid w:val="00812B68"/>
    <w:rsid w:val="00816042"/>
    <w:rsid w:val="00820D81"/>
    <w:rsid w:val="00822F6C"/>
    <w:rsid w:val="008242A6"/>
    <w:rsid w:val="00832772"/>
    <w:rsid w:val="00834A74"/>
    <w:rsid w:val="00834F9E"/>
    <w:rsid w:val="008416AB"/>
    <w:rsid w:val="00841823"/>
    <w:rsid w:val="0084559A"/>
    <w:rsid w:val="008459BE"/>
    <w:rsid w:val="008469E7"/>
    <w:rsid w:val="008529C9"/>
    <w:rsid w:val="008542F2"/>
    <w:rsid w:val="00854A72"/>
    <w:rsid w:val="00854CF0"/>
    <w:rsid w:val="00855D14"/>
    <w:rsid w:val="00856143"/>
    <w:rsid w:val="008567AA"/>
    <w:rsid w:val="008634B0"/>
    <w:rsid w:val="00863F4E"/>
    <w:rsid w:val="00865DDE"/>
    <w:rsid w:val="008665D3"/>
    <w:rsid w:val="00866F07"/>
    <w:rsid w:val="00873205"/>
    <w:rsid w:val="008750D6"/>
    <w:rsid w:val="00880587"/>
    <w:rsid w:val="00882C8D"/>
    <w:rsid w:val="00887883"/>
    <w:rsid w:val="00891A98"/>
    <w:rsid w:val="00891B82"/>
    <w:rsid w:val="008932B3"/>
    <w:rsid w:val="00893AA3"/>
    <w:rsid w:val="00896C45"/>
    <w:rsid w:val="008A09D2"/>
    <w:rsid w:val="008A216C"/>
    <w:rsid w:val="008B4800"/>
    <w:rsid w:val="008B566A"/>
    <w:rsid w:val="008B6F2F"/>
    <w:rsid w:val="008B78E5"/>
    <w:rsid w:val="008C0064"/>
    <w:rsid w:val="008C08BF"/>
    <w:rsid w:val="008D2E1E"/>
    <w:rsid w:val="008D329A"/>
    <w:rsid w:val="008D5ACA"/>
    <w:rsid w:val="008D7A85"/>
    <w:rsid w:val="008E2A32"/>
    <w:rsid w:val="008E723B"/>
    <w:rsid w:val="008F3DED"/>
    <w:rsid w:val="008F7D75"/>
    <w:rsid w:val="00905086"/>
    <w:rsid w:val="009052CF"/>
    <w:rsid w:val="0090780B"/>
    <w:rsid w:val="00912E88"/>
    <w:rsid w:val="009150D7"/>
    <w:rsid w:val="00922006"/>
    <w:rsid w:val="00924BFC"/>
    <w:rsid w:val="00924C9E"/>
    <w:rsid w:val="00931111"/>
    <w:rsid w:val="009327A1"/>
    <w:rsid w:val="00934D82"/>
    <w:rsid w:val="00940981"/>
    <w:rsid w:val="00940E58"/>
    <w:rsid w:val="00950AD3"/>
    <w:rsid w:val="00953290"/>
    <w:rsid w:val="00955778"/>
    <w:rsid w:val="00956727"/>
    <w:rsid w:val="00956B88"/>
    <w:rsid w:val="00961AD9"/>
    <w:rsid w:val="00964BE0"/>
    <w:rsid w:val="009675D4"/>
    <w:rsid w:val="0097035A"/>
    <w:rsid w:val="00980AB9"/>
    <w:rsid w:val="0098411B"/>
    <w:rsid w:val="00992AEB"/>
    <w:rsid w:val="00994F3C"/>
    <w:rsid w:val="009958DA"/>
    <w:rsid w:val="00996D59"/>
    <w:rsid w:val="009A1068"/>
    <w:rsid w:val="009A2BF5"/>
    <w:rsid w:val="009A475C"/>
    <w:rsid w:val="009B4ED6"/>
    <w:rsid w:val="009C52D4"/>
    <w:rsid w:val="009C7414"/>
    <w:rsid w:val="009D0058"/>
    <w:rsid w:val="009D0254"/>
    <w:rsid w:val="009D0887"/>
    <w:rsid w:val="009D1971"/>
    <w:rsid w:val="009D36AE"/>
    <w:rsid w:val="009E0899"/>
    <w:rsid w:val="009E5B9A"/>
    <w:rsid w:val="00A00046"/>
    <w:rsid w:val="00A1324B"/>
    <w:rsid w:val="00A14F92"/>
    <w:rsid w:val="00A1535D"/>
    <w:rsid w:val="00A1777F"/>
    <w:rsid w:val="00A214DA"/>
    <w:rsid w:val="00A247E2"/>
    <w:rsid w:val="00A350A4"/>
    <w:rsid w:val="00A36439"/>
    <w:rsid w:val="00A374F0"/>
    <w:rsid w:val="00A37FE7"/>
    <w:rsid w:val="00A47157"/>
    <w:rsid w:val="00A476C6"/>
    <w:rsid w:val="00A62FFF"/>
    <w:rsid w:val="00A644F6"/>
    <w:rsid w:val="00A65A22"/>
    <w:rsid w:val="00A67521"/>
    <w:rsid w:val="00A71F52"/>
    <w:rsid w:val="00A74301"/>
    <w:rsid w:val="00A76661"/>
    <w:rsid w:val="00A82DAC"/>
    <w:rsid w:val="00A9004C"/>
    <w:rsid w:val="00A90F71"/>
    <w:rsid w:val="00A92AF6"/>
    <w:rsid w:val="00A9415A"/>
    <w:rsid w:val="00AA0C40"/>
    <w:rsid w:val="00AA0D23"/>
    <w:rsid w:val="00AA5E2C"/>
    <w:rsid w:val="00AA6126"/>
    <w:rsid w:val="00AA6C22"/>
    <w:rsid w:val="00AA70BC"/>
    <w:rsid w:val="00AB0024"/>
    <w:rsid w:val="00AB2987"/>
    <w:rsid w:val="00AB52AC"/>
    <w:rsid w:val="00AB5AA6"/>
    <w:rsid w:val="00AC0EB9"/>
    <w:rsid w:val="00AC33AF"/>
    <w:rsid w:val="00AC38AB"/>
    <w:rsid w:val="00AC4C6B"/>
    <w:rsid w:val="00AD1B56"/>
    <w:rsid w:val="00AD5798"/>
    <w:rsid w:val="00AD5A16"/>
    <w:rsid w:val="00AD62B3"/>
    <w:rsid w:val="00AE4A75"/>
    <w:rsid w:val="00AF7BA7"/>
    <w:rsid w:val="00B11402"/>
    <w:rsid w:val="00B11AFC"/>
    <w:rsid w:val="00B13960"/>
    <w:rsid w:val="00B15BF3"/>
    <w:rsid w:val="00B162DE"/>
    <w:rsid w:val="00B16CE5"/>
    <w:rsid w:val="00B17382"/>
    <w:rsid w:val="00B22854"/>
    <w:rsid w:val="00B2549C"/>
    <w:rsid w:val="00B30FE5"/>
    <w:rsid w:val="00B35D87"/>
    <w:rsid w:val="00B411B8"/>
    <w:rsid w:val="00B46DE2"/>
    <w:rsid w:val="00B53172"/>
    <w:rsid w:val="00B535D1"/>
    <w:rsid w:val="00B56620"/>
    <w:rsid w:val="00B64AB4"/>
    <w:rsid w:val="00B653E9"/>
    <w:rsid w:val="00B66F33"/>
    <w:rsid w:val="00B67E06"/>
    <w:rsid w:val="00B82D16"/>
    <w:rsid w:val="00B864A2"/>
    <w:rsid w:val="00B8656C"/>
    <w:rsid w:val="00B93D9B"/>
    <w:rsid w:val="00B97B3C"/>
    <w:rsid w:val="00BA13B1"/>
    <w:rsid w:val="00BA3126"/>
    <w:rsid w:val="00BA7E99"/>
    <w:rsid w:val="00BC08ED"/>
    <w:rsid w:val="00BC50A3"/>
    <w:rsid w:val="00BD0881"/>
    <w:rsid w:val="00BD4854"/>
    <w:rsid w:val="00BD5C4F"/>
    <w:rsid w:val="00BE0532"/>
    <w:rsid w:val="00BE1E31"/>
    <w:rsid w:val="00BE4DE7"/>
    <w:rsid w:val="00BE5EF5"/>
    <w:rsid w:val="00BE7F94"/>
    <w:rsid w:val="00C00AC1"/>
    <w:rsid w:val="00C067FC"/>
    <w:rsid w:val="00C1225B"/>
    <w:rsid w:val="00C12686"/>
    <w:rsid w:val="00C134F9"/>
    <w:rsid w:val="00C144BB"/>
    <w:rsid w:val="00C17573"/>
    <w:rsid w:val="00C224F5"/>
    <w:rsid w:val="00C2302E"/>
    <w:rsid w:val="00C257BE"/>
    <w:rsid w:val="00C264CD"/>
    <w:rsid w:val="00C3270D"/>
    <w:rsid w:val="00C339A2"/>
    <w:rsid w:val="00C34967"/>
    <w:rsid w:val="00C36533"/>
    <w:rsid w:val="00C56F35"/>
    <w:rsid w:val="00C57206"/>
    <w:rsid w:val="00C62981"/>
    <w:rsid w:val="00C64573"/>
    <w:rsid w:val="00C76F5C"/>
    <w:rsid w:val="00C774D0"/>
    <w:rsid w:val="00C777C2"/>
    <w:rsid w:val="00C814A3"/>
    <w:rsid w:val="00C830C3"/>
    <w:rsid w:val="00C939BC"/>
    <w:rsid w:val="00C9683D"/>
    <w:rsid w:val="00CA3B21"/>
    <w:rsid w:val="00CA4B58"/>
    <w:rsid w:val="00CA5F79"/>
    <w:rsid w:val="00CA718B"/>
    <w:rsid w:val="00CA7288"/>
    <w:rsid w:val="00CA7A0C"/>
    <w:rsid w:val="00CB1B9A"/>
    <w:rsid w:val="00CB33F6"/>
    <w:rsid w:val="00CB40B8"/>
    <w:rsid w:val="00CC0B53"/>
    <w:rsid w:val="00CC2C63"/>
    <w:rsid w:val="00CC3A45"/>
    <w:rsid w:val="00CD1C59"/>
    <w:rsid w:val="00CD5107"/>
    <w:rsid w:val="00CD5A18"/>
    <w:rsid w:val="00CE48FC"/>
    <w:rsid w:val="00CF02AF"/>
    <w:rsid w:val="00CF0C57"/>
    <w:rsid w:val="00CF45AD"/>
    <w:rsid w:val="00CF5FF2"/>
    <w:rsid w:val="00CF69F1"/>
    <w:rsid w:val="00D00F80"/>
    <w:rsid w:val="00D02AC7"/>
    <w:rsid w:val="00D02DDE"/>
    <w:rsid w:val="00D03C68"/>
    <w:rsid w:val="00D0772F"/>
    <w:rsid w:val="00D27217"/>
    <w:rsid w:val="00D27BB5"/>
    <w:rsid w:val="00D31054"/>
    <w:rsid w:val="00D370FA"/>
    <w:rsid w:val="00D42569"/>
    <w:rsid w:val="00D4635A"/>
    <w:rsid w:val="00D53672"/>
    <w:rsid w:val="00D61836"/>
    <w:rsid w:val="00D6600F"/>
    <w:rsid w:val="00D669A5"/>
    <w:rsid w:val="00D7177A"/>
    <w:rsid w:val="00D7206F"/>
    <w:rsid w:val="00D74A54"/>
    <w:rsid w:val="00D77CE2"/>
    <w:rsid w:val="00D81727"/>
    <w:rsid w:val="00D84D62"/>
    <w:rsid w:val="00D86F6D"/>
    <w:rsid w:val="00D87ED5"/>
    <w:rsid w:val="00D90829"/>
    <w:rsid w:val="00D9092A"/>
    <w:rsid w:val="00D915EC"/>
    <w:rsid w:val="00D92DC8"/>
    <w:rsid w:val="00D93EEF"/>
    <w:rsid w:val="00D95B87"/>
    <w:rsid w:val="00D96A1F"/>
    <w:rsid w:val="00D96BDC"/>
    <w:rsid w:val="00DB175B"/>
    <w:rsid w:val="00DB54C5"/>
    <w:rsid w:val="00DC3DBA"/>
    <w:rsid w:val="00DC5781"/>
    <w:rsid w:val="00DC7C03"/>
    <w:rsid w:val="00DD072D"/>
    <w:rsid w:val="00DD1D90"/>
    <w:rsid w:val="00DD5977"/>
    <w:rsid w:val="00DD79A7"/>
    <w:rsid w:val="00DE43E6"/>
    <w:rsid w:val="00DF2AD1"/>
    <w:rsid w:val="00E00215"/>
    <w:rsid w:val="00E1024E"/>
    <w:rsid w:val="00E12DDA"/>
    <w:rsid w:val="00E13CE2"/>
    <w:rsid w:val="00E16FCD"/>
    <w:rsid w:val="00E21BF5"/>
    <w:rsid w:val="00E21D31"/>
    <w:rsid w:val="00E263E5"/>
    <w:rsid w:val="00E270B5"/>
    <w:rsid w:val="00E31AA3"/>
    <w:rsid w:val="00E32F2A"/>
    <w:rsid w:val="00E3538F"/>
    <w:rsid w:val="00E35C45"/>
    <w:rsid w:val="00E36304"/>
    <w:rsid w:val="00E520EC"/>
    <w:rsid w:val="00E54421"/>
    <w:rsid w:val="00E63502"/>
    <w:rsid w:val="00E6414B"/>
    <w:rsid w:val="00E64AAC"/>
    <w:rsid w:val="00E665C5"/>
    <w:rsid w:val="00E8307D"/>
    <w:rsid w:val="00E83115"/>
    <w:rsid w:val="00E93CCB"/>
    <w:rsid w:val="00E94F10"/>
    <w:rsid w:val="00E97923"/>
    <w:rsid w:val="00EA0497"/>
    <w:rsid w:val="00EA0E51"/>
    <w:rsid w:val="00EA29AD"/>
    <w:rsid w:val="00EA5234"/>
    <w:rsid w:val="00EA7B52"/>
    <w:rsid w:val="00EB2970"/>
    <w:rsid w:val="00EB3197"/>
    <w:rsid w:val="00EB66AD"/>
    <w:rsid w:val="00EB6885"/>
    <w:rsid w:val="00EB6E7E"/>
    <w:rsid w:val="00EB7A57"/>
    <w:rsid w:val="00EC003A"/>
    <w:rsid w:val="00EC1AC5"/>
    <w:rsid w:val="00EC6191"/>
    <w:rsid w:val="00EE10E5"/>
    <w:rsid w:val="00EE2419"/>
    <w:rsid w:val="00EF035A"/>
    <w:rsid w:val="00EF0E40"/>
    <w:rsid w:val="00EF3819"/>
    <w:rsid w:val="00EF7F23"/>
    <w:rsid w:val="00F01750"/>
    <w:rsid w:val="00F0255F"/>
    <w:rsid w:val="00F02CB4"/>
    <w:rsid w:val="00F07110"/>
    <w:rsid w:val="00F10726"/>
    <w:rsid w:val="00F10D26"/>
    <w:rsid w:val="00F14D73"/>
    <w:rsid w:val="00F15917"/>
    <w:rsid w:val="00F25108"/>
    <w:rsid w:val="00F34A8F"/>
    <w:rsid w:val="00F36CBF"/>
    <w:rsid w:val="00F430B5"/>
    <w:rsid w:val="00F4354B"/>
    <w:rsid w:val="00F452F7"/>
    <w:rsid w:val="00F455B5"/>
    <w:rsid w:val="00F52705"/>
    <w:rsid w:val="00F55F58"/>
    <w:rsid w:val="00F569EA"/>
    <w:rsid w:val="00F5731A"/>
    <w:rsid w:val="00F5760D"/>
    <w:rsid w:val="00F67C38"/>
    <w:rsid w:val="00F70FFF"/>
    <w:rsid w:val="00F72758"/>
    <w:rsid w:val="00F738BF"/>
    <w:rsid w:val="00F74953"/>
    <w:rsid w:val="00F76774"/>
    <w:rsid w:val="00F83D53"/>
    <w:rsid w:val="00F84168"/>
    <w:rsid w:val="00F92A02"/>
    <w:rsid w:val="00F94ABE"/>
    <w:rsid w:val="00F97543"/>
    <w:rsid w:val="00FA3DED"/>
    <w:rsid w:val="00FA4CC8"/>
    <w:rsid w:val="00FA6CE2"/>
    <w:rsid w:val="00FA6D9C"/>
    <w:rsid w:val="00FB164A"/>
    <w:rsid w:val="00FB17B1"/>
    <w:rsid w:val="00FB1F63"/>
    <w:rsid w:val="00FB4D7B"/>
    <w:rsid w:val="00FB4D87"/>
    <w:rsid w:val="00FB730A"/>
    <w:rsid w:val="00FC08FF"/>
    <w:rsid w:val="00FC4487"/>
    <w:rsid w:val="00FC620D"/>
    <w:rsid w:val="00FC749E"/>
    <w:rsid w:val="00FD797B"/>
    <w:rsid w:val="00FE4B2A"/>
    <w:rsid w:val="00FE6BC4"/>
    <w:rsid w:val="00FF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300D"/>
  <w15:docId w15:val="{4BF5591E-0DDE-4ADA-9AF7-E992BCA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5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32FDE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2FDE"/>
    <w:pPr>
      <w:keepNext/>
      <w:outlineLvl w:val="1"/>
    </w:pPr>
    <w:rPr>
      <w:b/>
      <w:sz w:val="24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32FDE"/>
    <w:pPr>
      <w:keepNext/>
      <w:jc w:val="center"/>
      <w:outlineLvl w:val="2"/>
    </w:pPr>
    <w:rPr>
      <w:b/>
      <w:sz w:val="28"/>
      <w:u w:val="singl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730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2FD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132FDE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132FDE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132FD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132F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132FDE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semiHidden/>
    <w:rsid w:val="00132FD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32FD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34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34E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334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34E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B73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73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38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F2A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2AD1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2AD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2A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2AD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B78E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B78E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2F7EB-C878-49E4-BD9F-786FBA15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581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8</cp:revision>
  <cp:lastPrinted>2025-04-29T07:00:00Z</cp:lastPrinted>
  <dcterms:created xsi:type="dcterms:W3CDTF">2025-09-03T10:35:00Z</dcterms:created>
  <dcterms:modified xsi:type="dcterms:W3CDTF">2025-09-03T11:03:00Z</dcterms:modified>
</cp:coreProperties>
</file>