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95A9" w14:textId="74272446" w:rsidR="00E6298F" w:rsidRPr="00216EA8" w:rsidRDefault="00216EA8" w:rsidP="00216EA8">
      <w:pPr>
        <w:jc w:val="right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216EA8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Melléklet a </w:t>
      </w:r>
      <w:r w:rsidR="009E49CA">
        <w:rPr>
          <w:rFonts w:ascii="Times New Roman" w:hAnsi="Times New Roman" w:cs="Times New Roman"/>
          <w:bCs/>
          <w:i/>
          <w:iCs/>
          <w:sz w:val="22"/>
          <w:szCs w:val="22"/>
        </w:rPr>
        <w:t>9</w:t>
      </w:r>
      <w:r w:rsidRPr="00216EA8">
        <w:rPr>
          <w:rFonts w:ascii="Times New Roman" w:hAnsi="Times New Roman" w:cs="Times New Roman"/>
          <w:bCs/>
          <w:i/>
          <w:iCs/>
          <w:sz w:val="22"/>
          <w:szCs w:val="22"/>
        </w:rPr>
        <w:t>/2025. sz</w:t>
      </w:r>
      <w:r w:rsidR="00896513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. </w:t>
      </w:r>
      <w:proofErr w:type="spellStart"/>
      <w:r w:rsidR="00896513">
        <w:rPr>
          <w:rFonts w:ascii="Times New Roman" w:hAnsi="Times New Roman" w:cs="Times New Roman"/>
          <w:bCs/>
          <w:i/>
          <w:iCs/>
          <w:sz w:val="22"/>
          <w:szCs w:val="22"/>
        </w:rPr>
        <w:t>K</w:t>
      </w:r>
      <w:r w:rsidRPr="00216EA8">
        <w:rPr>
          <w:rFonts w:ascii="Times New Roman" w:hAnsi="Times New Roman" w:cs="Times New Roman"/>
          <w:bCs/>
          <w:i/>
          <w:iCs/>
          <w:sz w:val="22"/>
          <w:szCs w:val="22"/>
        </w:rPr>
        <w:t>épv</w:t>
      </w:r>
      <w:proofErr w:type="spellEnd"/>
      <w:r w:rsidR="00896513">
        <w:rPr>
          <w:rFonts w:ascii="Times New Roman" w:hAnsi="Times New Roman" w:cs="Times New Roman"/>
          <w:bCs/>
          <w:i/>
          <w:iCs/>
          <w:sz w:val="22"/>
          <w:szCs w:val="22"/>
        </w:rPr>
        <w:t>. t</w:t>
      </w:r>
      <w:r w:rsidRPr="00216EA8">
        <w:rPr>
          <w:rFonts w:ascii="Times New Roman" w:hAnsi="Times New Roman" w:cs="Times New Roman"/>
          <w:bCs/>
          <w:i/>
          <w:iCs/>
          <w:sz w:val="22"/>
          <w:szCs w:val="22"/>
        </w:rPr>
        <w:t>est</w:t>
      </w:r>
      <w:r w:rsidR="00896513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. </w:t>
      </w:r>
      <w:r w:rsidRPr="00216EA8">
        <w:rPr>
          <w:rFonts w:ascii="Times New Roman" w:hAnsi="Times New Roman" w:cs="Times New Roman"/>
          <w:bCs/>
          <w:i/>
          <w:iCs/>
          <w:sz w:val="22"/>
          <w:szCs w:val="22"/>
        </w:rPr>
        <w:t>határozathoz</w:t>
      </w:r>
    </w:p>
    <w:p w14:paraId="2120FA84" w14:textId="77777777" w:rsidR="00216EA8" w:rsidRPr="00E6298F" w:rsidRDefault="00216EA8" w:rsidP="00216EA8">
      <w:pPr>
        <w:jc w:val="right"/>
        <w:rPr>
          <w:rFonts w:ascii="Times New Roman" w:hAnsi="Times New Roman" w:cs="Times New Roman"/>
          <w:b/>
          <w:i/>
          <w:iCs/>
          <w:sz w:val="16"/>
          <w:szCs w:val="16"/>
        </w:rPr>
      </w:pPr>
    </w:p>
    <w:p w14:paraId="6200F764" w14:textId="77777777" w:rsidR="00896513" w:rsidRDefault="002F631C" w:rsidP="00DE1B13">
      <w:pPr>
        <w:jc w:val="center"/>
        <w:rPr>
          <w:rFonts w:ascii="Times New Roman" w:hAnsi="Times New Roman" w:cs="Times New Roman"/>
          <w:b/>
        </w:rPr>
      </w:pPr>
      <w:r w:rsidRPr="007116F0">
        <w:rPr>
          <w:rFonts w:ascii="Times New Roman" w:hAnsi="Times New Roman" w:cs="Times New Roman"/>
          <w:b/>
        </w:rPr>
        <w:t>ADÁSVÉTELI SZERZŐDÉS</w:t>
      </w:r>
      <w:r w:rsidR="00DE1B13">
        <w:rPr>
          <w:rFonts w:ascii="Times New Roman" w:hAnsi="Times New Roman" w:cs="Times New Roman"/>
          <w:b/>
        </w:rPr>
        <w:t xml:space="preserve"> </w:t>
      </w:r>
    </w:p>
    <w:p w14:paraId="1FDA43AD" w14:textId="77777777" w:rsidR="007116F0" w:rsidRPr="007116F0" w:rsidRDefault="007116F0" w:rsidP="00DE1B13">
      <w:pPr>
        <w:rPr>
          <w:rFonts w:ascii="Times New Roman" w:hAnsi="Times New Roman" w:cs="Times New Roman"/>
          <w:b/>
        </w:rPr>
      </w:pPr>
    </w:p>
    <w:p w14:paraId="4811BBBE" w14:textId="7B1EC6D2" w:rsidR="003F23B3" w:rsidRPr="00654F46" w:rsidRDefault="005906B5" w:rsidP="005906B5">
      <w:pPr>
        <w:pStyle w:val="Szvegtrzs"/>
        <w:rPr>
          <w:sz w:val="20"/>
        </w:rPr>
      </w:pPr>
      <w:r w:rsidRPr="00654F46">
        <w:rPr>
          <w:sz w:val="20"/>
        </w:rPr>
        <w:t>Amely létrejött egyrészről</w:t>
      </w:r>
      <w:r w:rsidR="00455FA3" w:rsidRPr="00654F46">
        <w:rPr>
          <w:sz w:val="20"/>
        </w:rPr>
        <w:t>,</w:t>
      </w:r>
      <w:r w:rsidRPr="00654F46">
        <w:rPr>
          <w:b/>
          <w:sz w:val="20"/>
        </w:rPr>
        <w:t xml:space="preserve"> </w:t>
      </w:r>
      <w:bookmarkStart w:id="0" w:name="_Hlk184977908"/>
      <w:r w:rsidR="003F23B3" w:rsidRPr="00654F46">
        <w:rPr>
          <w:rFonts w:ascii="Times New Roman félkövér" w:hAnsi="Times New Roman félkövér"/>
          <w:b/>
          <w:smallCaps/>
          <w:sz w:val="20"/>
        </w:rPr>
        <w:t xml:space="preserve">Kiskőrös Város Önkormányzata </w:t>
      </w:r>
      <w:r w:rsidR="00A2088A" w:rsidRPr="00654F46">
        <w:rPr>
          <w:sz w:val="20"/>
        </w:rPr>
        <w:t xml:space="preserve"> (</w:t>
      </w:r>
      <w:r w:rsidR="003F23B3" w:rsidRPr="00654F46">
        <w:rPr>
          <w:sz w:val="20"/>
        </w:rPr>
        <w:t>székhely: 6200 Kiskőrös, Petőfi Sándor tér 1., adószáma: 15724784-2-03, statisztikai számjel: 15724784-8411-321-03,</w:t>
      </w:r>
      <w:r w:rsidR="0062728D" w:rsidRPr="00654F46">
        <w:rPr>
          <w:sz w:val="20"/>
        </w:rPr>
        <w:t xml:space="preserve"> törzsszám: 15724784, </w:t>
      </w:r>
      <w:r w:rsidR="003F23B3" w:rsidRPr="00654F46">
        <w:rPr>
          <w:sz w:val="20"/>
        </w:rPr>
        <w:t xml:space="preserve"> törvényes képviselője: Domonyi László polgármester) mint tulajdonos, szerződő fél és </w:t>
      </w:r>
      <w:r w:rsidR="003F23B3" w:rsidRPr="00654F46">
        <w:rPr>
          <w:b/>
          <w:bCs/>
          <w:sz w:val="20"/>
        </w:rPr>
        <w:t>Eladó</w:t>
      </w:r>
    </w:p>
    <w:p w14:paraId="3529585E" w14:textId="65FD3B1D" w:rsidR="005906B5" w:rsidRDefault="003F23B3" w:rsidP="005906B5">
      <w:pPr>
        <w:pStyle w:val="Szvegtrzs"/>
        <w:rPr>
          <w:sz w:val="20"/>
        </w:rPr>
      </w:pPr>
      <w:r w:rsidRPr="00654F46">
        <w:rPr>
          <w:sz w:val="20"/>
        </w:rPr>
        <w:t xml:space="preserve">másrészről </w:t>
      </w:r>
      <w:proofErr w:type="spellStart"/>
      <w:r w:rsidRPr="00BB12DF">
        <w:rPr>
          <w:rFonts w:ascii="Times New Roman félkövér" w:hAnsi="Times New Roman félkövér"/>
          <w:b/>
          <w:smallCaps/>
          <w:sz w:val="20"/>
        </w:rPr>
        <w:t>Weigan</w:t>
      </w:r>
      <w:r w:rsidR="00BB12DF" w:rsidRPr="00BB12DF">
        <w:rPr>
          <w:rFonts w:ascii="Times New Roman félkövér" w:hAnsi="Times New Roman félkövér"/>
          <w:b/>
          <w:smallCaps/>
          <w:sz w:val="20"/>
        </w:rPr>
        <w:t>d</w:t>
      </w:r>
      <w:proofErr w:type="spellEnd"/>
      <w:r w:rsidR="00BB12DF" w:rsidRPr="00BB12DF">
        <w:rPr>
          <w:rFonts w:ascii="Times New Roman félkövér" w:hAnsi="Times New Roman félkövér"/>
          <w:b/>
          <w:smallCaps/>
          <w:sz w:val="20"/>
        </w:rPr>
        <w:t xml:space="preserve"> Ablak Kft.</w:t>
      </w:r>
      <w:r w:rsidRPr="00654F46">
        <w:rPr>
          <w:sz w:val="20"/>
        </w:rPr>
        <w:t xml:space="preserve">     (</w:t>
      </w:r>
      <w:r w:rsidR="00BB12DF">
        <w:rPr>
          <w:sz w:val="20"/>
        </w:rPr>
        <w:t xml:space="preserve">székhely: 6200 Kiskőrös, Mohácsi u. 68. adószáma: 14031032-2-03, cégjegyzék száma: 03-09-133709, Fő tevékenységi köre: 4683’25 Fa-, építőanyag-, szaniteráru-nagykereskedelem, önálló képviseletre jogosult törvényes képviselője: </w:t>
      </w:r>
      <w:proofErr w:type="spellStart"/>
      <w:r w:rsidR="00BB12DF">
        <w:rPr>
          <w:sz w:val="20"/>
        </w:rPr>
        <w:t>Weigand</w:t>
      </w:r>
      <w:proofErr w:type="spellEnd"/>
      <w:r w:rsidR="00BB12DF">
        <w:rPr>
          <w:sz w:val="20"/>
        </w:rPr>
        <w:t xml:space="preserve"> Antal</w:t>
      </w:r>
      <w:r w:rsidR="00B2197C">
        <w:rPr>
          <w:sz w:val="20"/>
        </w:rPr>
        <w:t xml:space="preserve">, </w:t>
      </w:r>
      <w:r w:rsidR="00BB12DF">
        <w:rPr>
          <w:sz w:val="20"/>
        </w:rPr>
        <w:t xml:space="preserve">született: </w:t>
      </w:r>
      <w:proofErr w:type="spellStart"/>
      <w:r w:rsidR="00BB12DF">
        <w:rPr>
          <w:sz w:val="20"/>
        </w:rPr>
        <w:t>Weigand</w:t>
      </w:r>
      <w:proofErr w:type="spellEnd"/>
      <w:r w:rsidR="00BB12DF">
        <w:rPr>
          <w:sz w:val="20"/>
        </w:rPr>
        <w:t xml:space="preserve"> Antal, 1962. 07. 12. </w:t>
      </w:r>
      <w:r w:rsidR="00BB12DF" w:rsidRPr="00654F46">
        <w:rPr>
          <w:sz w:val="20"/>
        </w:rPr>
        <w:t xml:space="preserve">adóazonosító jele: </w:t>
      </w:r>
      <w:r w:rsidR="00BB12DF">
        <w:rPr>
          <w:sz w:val="20"/>
        </w:rPr>
        <w:t xml:space="preserve">8348904344 6200 Kiskőrös, Mohácsi u. 68. szám alatti lakos) mint szerző fél és </w:t>
      </w:r>
      <w:r w:rsidR="00BB12DF" w:rsidRPr="00BB12DF">
        <w:rPr>
          <w:b/>
          <w:bCs/>
          <w:sz w:val="20"/>
        </w:rPr>
        <w:t>Vevő</w:t>
      </w:r>
      <w:r w:rsidR="00BB12DF">
        <w:rPr>
          <w:sz w:val="20"/>
        </w:rPr>
        <w:t xml:space="preserve"> </w:t>
      </w:r>
      <w:bookmarkEnd w:id="0"/>
      <w:r w:rsidR="00A2088A" w:rsidRPr="00654F46">
        <w:rPr>
          <w:sz w:val="20"/>
        </w:rPr>
        <w:t>(</w:t>
      </w:r>
      <w:r w:rsidR="005906B5" w:rsidRPr="00654F46">
        <w:rPr>
          <w:sz w:val="20"/>
        </w:rPr>
        <w:t xml:space="preserve">együtt: </w:t>
      </w:r>
      <w:r w:rsidR="005906B5" w:rsidRPr="00654F46">
        <w:rPr>
          <w:b/>
          <w:bCs/>
          <w:sz w:val="20"/>
        </w:rPr>
        <w:t>Felek</w:t>
      </w:r>
      <w:r w:rsidR="004D0B72" w:rsidRPr="00654F46">
        <w:rPr>
          <w:b/>
          <w:bCs/>
          <w:sz w:val="20"/>
        </w:rPr>
        <w:t>)</w:t>
      </w:r>
      <w:r w:rsidR="005906B5" w:rsidRPr="00654F46">
        <w:rPr>
          <w:sz w:val="20"/>
        </w:rPr>
        <w:t xml:space="preserve"> között az alábbiak szerint: </w:t>
      </w:r>
    </w:p>
    <w:p w14:paraId="404E294C" w14:textId="77777777" w:rsidR="00101B18" w:rsidRPr="00B96621" w:rsidRDefault="00101B18" w:rsidP="005906B5">
      <w:pPr>
        <w:pStyle w:val="Szvegtrzs"/>
        <w:rPr>
          <w:sz w:val="20"/>
        </w:rPr>
      </w:pPr>
    </w:p>
    <w:p w14:paraId="5832B3AD" w14:textId="77777777" w:rsidR="00654F46" w:rsidRDefault="005906B5" w:rsidP="00724C5B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Szerződő F</w:t>
      </w:r>
      <w:r w:rsidRPr="00780BD5">
        <w:rPr>
          <w:rFonts w:ascii="Times New Roman" w:hAnsi="Times New Roman" w:cs="Times New Roman"/>
        </w:rPr>
        <w:t xml:space="preserve">elek megállapítják, hogy </w:t>
      </w:r>
      <w:r w:rsidR="002D53AC">
        <w:rPr>
          <w:rFonts w:ascii="Times New Roman" w:hAnsi="Times New Roman" w:cs="Times New Roman"/>
        </w:rPr>
        <w:t xml:space="preserve">a </w:t>
      </w:r>
      <w:bookmarkStart w:id="1" w:name="_Hlk184978058"/>
      <w:bookmarkStart w:id="2" w:name="_Hlk184977950"/>
      <w:r w:rsidR="00A55274" w:rsidRPr="00A55274">
        <w:rPr>
          <w:rFonts w:ascii="Times New Roman" w:hAnsi="Times New Roman" w:cs="Times New Roman"/>
          <w:b/>
          <w:bCs/>
        </w:rPr>
        <w:t>Kiskőrös belterület 4020/1 hrsz-ú</w:t>
      </w:r>
      <w:r w:rsidR="00A55274">
        <w:rPr>
          <w:rFonts w:ascii="Times New Roman" w:hAnsi="Times New Roman" w:cs="Times New Roman"/>
        </w:rPr>
        <w:t>, kivett beépítetlen terület megnevezésű</w:t>
      </w:r>
      <w:r w:rsidR="00EF1C61">
        <w:rPr>
          <w:rFonts w:ascii="Times New Roman" w:hAnsi="Times New Roman" w:cs="Times New Roman"/>
        </w:rPr>
        <w:t>,</w:t>
      </w:r>
      <w:r w:rsidR="00A55274">
        <w:rPr>
          <w:rFonts w:ascii="Times New Roman" w:hAnsi="Times New Roman" w:cs="Times New Roman"/>
        </w:rPr>
        <w:t xml:space="preserve"> 475  </w:t>
      </w:r>
      <w:r w:rsidR="00A55274" w:rsidRPr="00780BD5">
        <w:rPr>
          <w:rFonts w:ascii="Times New Roman" w:hAnsi="Times New Roman" w:cs="Times New Roman"/>
        </w:rPr>
        <w:t>m</w:t>
      </w:r>
      <w:r w:rsidR="00A55274" w:rsidRPr="00780BD5">
        <w:rPr>
          <w:rFonts w:ascii="Times New Roman" w:hAnsi="Times New Roman" w:cs="Times New Roman"/>
          <w:vertAlign w:val="superscript"/>
        </w:rPr>
        <w:t xml:space="preserve">2 </w:t>
      </w:r>
      <w:r w:rsidR="00A55274" w:rsidRPr="00780BD5">
        <w:rPr>
          <w:rFonts w:ascii="Times New Roman" w:hAnsi="Times New Roman" w:cs="Times New Roman"/>
        </w:rPr>
        <w:t>térmértékű</w:t>
      </w:r>
      <w:r w:rsidR="00A55274">
        <w:rPr>
          <w:rFonts w:ascii="Times New Roman" w:hAnsi="Times New Roman" w:cs="Times New Roman"/>
          <w:b/>
          <w:bCs/>
        </w:rPr>
        <w:t xml:space="preserve"> </w:t>
      </w:r>
      <w:r w:rsidR="00A55274" w:rsidRPr="00A55274">
        <w:rPr>
          <w:rFonts w:ascii="Times New Roman" w:hAnsi="Times New Roman" w:cs="Times New Roman"/>
        </w:rPr>
        <w:t>ingatlan</w:t>
      </w:r>
      <w:r w:rsidR="00A55274">
        <w:rPr>
          <w:rFonts w:ascii="Times New Roman" w:hAnsi="Times New Roman" w:cs="Times New Roman"/>
          <w:b/>
          <w:bCs/>
        </w:rPr>
        <w:t xml:space="preserve"> </w:t>
      </w:r>
      <w:r w:rsidR="00A55274" w:rsidRPr="00A55274">
        <w:rPr>
          <w:rFonts w:ascii="Times New Roman" w:hAnsi="Times New Roman" w:cs="Times New Roman"/>
        </w:rPr>
        <w:t>1/1 tulajdoni hányada,</w:t>
      </w:r>
      <w:r w:rsidR="00A55274">
        <w:rPr>
          <w:rFonts w:ascii="Times New Roman" w:hAnsi="Times New Roman" w:cs="Times New Roman"/>
          <w:b/>
          <w:bCs/>
        </w:rPr>
        <w:t xml:space="preserve"> </w:t>
      </w:r>
      <w:r w:rsidR="0062728D">
        <w:rPr>
          <w:rFonts w:ascii="Times New Roman" w:hAnsi="Times New Roman" w:cs="Times New Roman"/>
          <w:b/>
          <w:bCs/>
        </w:rPr>
        <w:t>a</w:t>
      </w:r>
      <w:r w:rsidR="00A55274">
        <w:rPr>
          <w:rFonts w:ascii="Times New Roman" w:hAnsi="Times New Roman" w:cs="Times New Roman"/>
          <w:b/>
          <w:bCs/>
        </w:rPr>
        <w:t xml:space="preserve"> </w:t>
      </w:r>
      <w:r w:rsidR="003F23B3">
        <w:rPr>
          <w:rFonts w:ascii="Times New Roman" w:hAnsi="Times New Roman" w:cs="Times New Roman"/>
          <w:b/>
          <w:bCs/>
        </w:rPr>
        <w:t xml:space="preserve">Kiskőrös belterület 4022/2 hrsz-ú, </w:t>
      </w:r>
      <w:r w:rsidR="003F23B3" w:rsidRPr="003F23B3">
        <w:rPr>
          <w:rFonts w:ascii="Times New Roman" w:hAnsi="Times New Roman" w:cs="Times New Roman"/>
        </w:rPr>
        <w:t>kivett beépítetlen terület</w:t>
      </w:r>
      <w:r w:rsidR="003F23B3">
        <w:rPr>
          <w:rFonts w:ascii="Times New Roman" w:hAnsi="Times New Roman" w:cs="Times New Roman"/>
          <w:b/>
          <w:bCs/>
        </w:rPr>
        <w:t xml:space="preserve"> </w:t>
      </w:r>
      <w:r w:rsidR="00753AA8" w:rsidRPr="00780BD5">
        <w:rPr>
          <w:rFonts w:ascii="Times New Roman" w:hAnsi="Times New Roman" w:cs="Times New Roman"/>
        </w:rPr>
        <w:t>megnevezésű</w:t>
      </w:r>
      <w:r w:rsidRPr="00780BD5">
        <w:rPr>
          <w:rFonts w:ascii="Times New Roman" w:hAnsi="Times New Roman" w:cs="Times New Roman"/>
        </w:rPr>
        <w:t>,</w:t>
      </w:r>
      <w:r w:rsidR="002D53AC">
        <w:rPr>
          <w:rFonts w:ascii="Times New Roman" w:hAnsi="Times New Roman" w:cs="Times New Roman"/>
        </w:rPr>
        <w:t xml:space="preserve"> </w:t>
      </w:r>
      <w:r w:rsidR="003F23B3">
        <w:rPr>
          <w:rFonts w:ascii="Times New Roman" w:hAnsi="Times New Roman" w:cs="Times New Roman"/>
        </w:rPr>
        <w:t>391</w:t>
      </w:r>
      <w:r w:rsidRPr="00780BD5">
        <w:rPr>
          <w:rFonts w:ascii="Times New Roman" w:hAnsi="Times New Roman" w:cs="Times New Roman"/>
        </w:rPr>
        <w:t xml:space="preserve"> m</w:t>
      </w:r>
      <w:r w:rsidRPr="00780BD5">
        <w:rPr>
          <w:rFonts w:ascii="Times New Roman" w:hAnsi="Times New Roman" w:cs="Times New Roman"/>
          <w:vertAlign w:val="superscript"/>
        </w:rPr>
        <w:t xml:space="preserve">2 </w:t>
      </w:r>
      <w:r w:rsidRPr="00780BD5">
        <w:rPr>
          <w:rFonts w:ascii="Times New Roman" w:hAnsi="Times New Roman" w:cs="Times New Roman"/>
        </w:rPr>
        <w:t>térmértékű</w:t>
      </w:r>
      <w:r w:rsidR="00A55274">
        <w:rPr>
          <w:rFonts w:ascii="Times New Roman" w:hAnsi="Times New Roman" w:cs="Times New Roman"/>
        </w:rPr>
        <w:t xml:space="preserve"> ingatlan</w:t>
      </w:r>
      <w:r w:rsidRPr="00780BD5">
        <w:rPr>
          <w:rFonts w:ascii="Times New Roman" w:hAnsi="Times New Roman" w:cs="Times New Roman"/>
        </w:rPr>
        <w:t xml:space="preserve"> </w:t>
      </w:r>
      <w:r w:rsidR="003F23B3">
        <w:rPr>
          <w:rFonts w:ascii="Times New Roman" w:hAnsi="Times New Roman" w:cs="Times New Roman"/>
        </w:rPr>
        <w:t xml:space="preserve">1/1 tulajdoni hányada, </w:t>
      </w:r>
      <w:r w:rsidR="00A55274">
        <w:rPr>
          <w:rFonts w:ascii="Times New Roman" w:hAnsi="Times New Roman" w:cs="Times New Roman"/>
        </w:rPr>
        <w:t xml:space="preserve">valamint a </w:t>
      </w:r>
      <w:r w:rsidR="00A55274" w:rsidRPr="00A55274">
        <w:rPr>
          <w:rFonts w:ascii="Times New Roman" w:hAnsi="Times New Roman" w:cs="Times New Roman"/>
          <w:b/>
          <w:bCs/>
        </w:rPr>
        <w:t>Kiskőrös belterület 4023/5 hrsz-ú</w:t>
      </w:r>
      <w:r w:rsidR="00EF1C61">
        <w:rPr>
          <w:rFonts w:ascii="Times New Roman" w:hAnsi="Times New Roman" w:cs="Times New Roman"/>
          <w:b/>
          <w:bCs/>
        </w:rPr>
        <w:t>,</w:t>
      </w:r>
      <w:r w:rsidR="00A55274">
        <w:rPr>
          <w:rFonts w:ascii="Times New Roman" w:hAnsi="Times New Roman" w:cs="Times New Roman"/>
        </w:rPr>
        <w:t xml:space="preserve"> </w:t>
      </w:r>
      <w:r w:rsidR="0062728D">
        <w:rPr>
          <w:rFonts w:ascii="Times New Roman" w:hAnsi="Times New Roman" w:cs="Times New Roman"/>
        </w:rPr>
        <w:t>kivett beépítetlen terület megnevezésű, 368 m</w:t>
      </w:r>
      <w:r w:rsidR="0062728D" w:rsidRPr="0062728D">
        <w:rPr>
          <w:rFonts w:ascii="Times New Roman" w:hAnsi="Times New Roman" w:cs="Times New Roman"/>
          <w:vertAlign w:val="superscript"/>
        </w:rPr>
        <w:t>2</w:t>
      </w:r>
      <w:r w:rsidR="0062728D">
        <w:rPr>
          <w:rFonts w:ascii="Times New Roman" w:hAnsi="Times New Roman" w:cs="Times New Roman"/>
        </w:rPr>
        <w:t xml:space="preserve"> térmértékű ingatlan 1/1 tulajdoni hányada Eladó tulajdonában van</w:t>
      </w:r>
      <w:bookmarkEnd w:id="1"/>
      <w:bookmarkEnd w:id="2"/>
      <w:r w:rsidR="0062728D">
        <w:rPr>
          <w:rFonts w:ascii="Times New Roman" w:hAnsi="Times New Roman" w:cs="Times New Roman"/>
        </w:rPr>
        <w:t xml:space="preserve">. </w:t>
      </w:r>
      <w:r w:rsidR="00654F46">
        <w:rPr>
          <w:rFonts w:ascii="Times New Roman" w:hAnsi="Times New Roman" w:cs="Times New Roman"/>
        </w:rPr>
        <w:t xml:space="preserve">Az ingatlanokon nincs kiépített közmű. </w:t>
      </w:r>
    </w:p>
    <w:p w14:paraId="0E2FE0A6" w14:textId="71BFAE0E" w:rsidR="005906B5" w:rsidRDefault="005906B5" w:rsidP="00654F46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</w:t>
      </w:r>
      <w:r w:rsidR="0062728D">
        <w:rPr>
          <w:rFonts w:ascii="Times New Roman" w:hAnsi="Times New Roman" w:cs="Times New Roman"/>
        </w:rPr>
        <w:t xml:space="preserve"> ingatlan-nyilvántartási adatok szerint, az</w:t>
      </w:r>
      <w:r>
        <w:rPr>
          <w:rFonts w:ascii="Times New Roman" w:hAnsi="Times New Roman" w:cs="Times New Roman"/>
        </w:rPr>
        <w:t xml:space="preserve"> ingatlan</w:t>
      </w:r>
      <w:r w:rsidR="0062728D">
        <w:rPr>
          <w:rFonts w:ascii="Times New Roman" w:hAnsi="Times New Roman" w:cs="Times New Roman"/>
        </w:rPr>
        <w:t>oko</w:t>
      </w:r>
      <w:r>
        <w:rPr>
          <w:rFonts w:ascii="Times New Roman" w:hAnsi="Times New Roman" w:cs="Times New Roman"/>
        </w:rPr>
        <w:t>n széljegy, teher nem szerepel. Eladó</w:t>
      </w:r>
      <w:r w:rsidR="002D53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az ingatlan-nyilvántartási állapoto</w:t>
      </w:r>
      <w:r w:rsidR="00B6643C">
        <w:rPr>
          <w:rFonts w:ascii="Times New Roman" w:hAnsi="Times New Roman" w:cs="Times New Roman"/>
        </w:rPr>
        <w:t>t a takar –net rendszerből</w:t>
      </w:r>
      <w:r w:rsidR="0062728D">
        <w:rPr>
          <w:rFonts w:ascii="Times New Roman" w:hAnsi="Times New Roman" w:cs="Times New Roman"/>
        </w:rPr>
        <w:t xml:space="preserve"> 2025. január 09.</w:t>
      </w:r>
      <w:r w:rsidR="006061BC">
        <w:rPr>
          <w:rFonts w:ascii="Times New Roman" w:hAnsi="Times New Roman" w:cs="Times New Roman"/>
        </w:rPr>
        <w:t xml:space="preserve"> napján lehívott e-</w:t>
      </w:r>
      <w:r>
        <w:rPr>
          <w:rFonts w:ascii="Times New Roman" w:hAnsi="Times New Roman" w:cs="Times New Roman"/>
        </w:rPr>
        <w:t>hiteles tulajdoni lap másolattal igazolj</w:t>
      </w:r>
      <w:r w:rsidR="002D53AC">
        <w:rPr>
          <w:rFonts w:ascii="Times New Roman" w:hAnsi="Times New Roman" w:cs="Times New Roman"/>
        </w:rPr>
        <w:t>a</w:t>
      </w:r>
      <w:r w:rsidRPr="005906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és kijelenti, hogy a szerződés aláírásáig ingatlan-nyilvántartási bejegyzési eljárást nem kezdeményez</w:t>
      </w:r>
      <w:r w:rsidR="002D53AC">
        <w:rPr>
          <w:rFonts w:ascii="Times New Roman" w:hAnsi="Times New Roman" w:cs="Times New Roman"/>
        </w:rPr>
        <w:t>ett</w:t>
      </w:r>
      <w:r>
        <w:rPr>
          <w:rFonts w:ascii="Times New Roman" w:hAnsi="Times New Roman" w:cs="Times New Roman"/>
        </w:rPr>
        <w:t xml:space="preserve"> az ingatlanra vonatkozóan. </w:t>
      </w:r>
    </w:p>
    <w:p w14:paraId="5DC9F341" w14:textId="77777777" w:rsidR="00724C5B" w:rsidRPr="00724C5B" w:rsidRDefault="00724C5B" w:rsidP="00724C5B">
      <w:pPr>
        <w:ind w:left="360"/>
        <w:jc w:val="both"/>
        <w:rPr>
          <w:rFonts w:ascii="Times New Roman" w:hAnsi="Times New Roman" w:cs="Times New Roman"/>
        </w:rPr>
      </w:pPr>
    </w:p>
    <w:p w14:paraId="2785F23C" w14:textId="1AB86D1D" w:rsidR="005906B5" w:rsidRPr="00780BD5" w:rsidRDefault="005906B5" w:rsidP="005906B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80BD5">
        <w:rPr>
          <w:rFonts w:ascii="Times New Roman" w:hAnsi="Times New Roman" w:cs="Times New Roman"/>
        </w:rPr>
        <w:t>Eladó</w:t>
      </w:r>
      <w:r>
        <w:rPr>
          <w:rFonts w:ascii="Times New Roman" w:hAnsi="Times New Roman" w:cs="Times New Roman"/>
        </w:rPr>
        <w:t xml:space="preserve"> szavatolj</w:t>
      </w:r>
      <w:r w:rsidR="002D53AC">
        <w:rPr>
          <w:rFonts w:ascii="Times New Roman" w:hAnsi="Times New Roman" w:cs="Times New Roman"/>
        </w:rPr>
        <w:t>a</w:t>
      </w:r>
      <w:r w:rsidRPr="00780B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az </w:t>
      </w:r>
      <w:r w:rsidRPr="00780BD5">
        <w:rPr>
          <w:rFonts w:ascii="Times New Roman" w:hAnsi="Times New Roman" w:cs="Times New Roman"/>
        </w:rPr>
        <w:t>1. pontban megjelölt</w:t>
      </w:r>
      <w:r>
        <w:rPr>
          <w:rFonts w:ascii="Times New Roman" w:hAnsi="Times New Roman" w:cs="Times New Roman"/>
        </w:rPr>
        <w:t xml:space="preserve"> </w:t>
      </w:r>
      <w:r w:rsidRPr="00780BD5">
        <w:rPr>
          <w:rFonts w:ascii="Times New Roman" w:hAnsi="Times New Roman" w:cs="Times New Roman"/>
        </w:rPr>
        <w:t>ingatla</w:t>
      </w:r>
      <w:r w:rsidR="00455FA3">
        <w:rPr>
          <w:rFonts w:ascii="Times New Roman" w:hAnsi="Times New Roman" w:cs="Times New Roman"/>
        </w:rPr>
        <w:t>n</w:t>
      </w:r>
      <w:r w:rsidR="00EF1C61">
        <w:rPr>
          <w:rFonts w:ascii="Times New Roman" w:hAnsi="Times New Roman" w:cs="Times New Roman"/>
        </w:rPr>
        <w:t>ok</w:t>
      </w:r>
      <w:r w:rsidR="00123B9A">
        <w:rPr>
          <w:rFonts w:ascii="Times New Roman" w:hAnsi="Times New Roman" w:cs="Times New Roman"/>
        </w:rPr>
        <w:t>,</w:t>
      </w:r>
      <w:r w:rsidR="002D53AC">
        <w:rPr>
          <w:rFonts w:ascii="Times New Roman" w:hAnsi="Times New Roman" w:cs="Times New Roman"/>
        </w:rPr>
        <w:t xml:space="preserve"> ingatlan-nyilvántartáson kívüli </w:t>
      </w:r>
      <w:r w:rsidRPr="00780BD5">
        <w:rPr>
          <w:rFonts w:ascii="Times New Roman" w:hAnsi="Times New Roman" w:cs="Times New Roman"/>
        </w:rPr>
        <w:t xml:space="preserve">per-, teher-, és igénymentességét, és </w:t>
      </w:r>
      <w:r w:rsidR="002D53AC" w:rsidRPr="00780BD5">
        <w:rPr>
          <w:rFonts w:ascii="Times New Roman" w:hAnsi="Times New Roman" w:cs="Times New Roman"/>
        </w:rPr>
        <w:t>kijelenti</w:t>
      </w:r>
      <w:r w:rsidR="002D53AC">
        <w:rPr>
          <w:rFonts w:ascii="Times New Roman" w:hAnsi="Times New Roman" w:cs="Times New Roman"/>
        </w:rPr>
        <w:t xml:space="preserve">, </w:t>
      </w:r>
      <w:r w:rsidR="002D53AC" w:rsidRPr="00780BD5">
        <w:rPr>
          <w:rFonts w:ascii="Times New Roman" w:hAnsi="Times New Roman" w:cs="Times New Roman"/>
        </w:rPr>
        <w:t>hogy</w:t>
      </w:r>
      <w:r w:rsidRPr="00780BD5">
        <w:rPr>
          <w:rFonts w:ascii="Times New Roman" w:hAnsi="Times New Roman" w:cs="Times New Roman"/>
        </w:rPr>
        <w:t xml:space="preserve"> tudomás</w:t>
      </w:r>
      <w:r w:rsidR="002D53AC">
        <w:rPr>
          <w:rFonts w:ascii="Times New Roman" w:hAnsi="Times New Roman" w:cs="Times New Roman"/>
        </w:rPr>
        <w:t>a</w:t>
      </w:r>
      <w:r w:rsidRPr="00780BD5">
        <w:rPr>
          <w:rFonts w:ascii="Times New Roman" w:hAnsi="Times New Roman" w:cs="Times New Roman"/>
        </w:rPr>
        <w:t xml:space="preserve"> szerint harmadik személynek az ingatlanon nincs olyan joga, vagy követelése, amely Vevő tehermentes tulajdonszerzését korlátozná, vagy akadályozná.</w:t>
      </w:r>
    </w:p>
    <w:p w14:paraId="58AAB7AB" w14:textId="77777777" w:rsidR="00483B08" w:rsidRPr="00D82188" w:rsidRDefault="00483B08" w:rsidP="00333478">
      <w:pPr>
        <w:spacing w:line="240" w:lineRule="atLeast"/>
        <w:jc w:val="both"/>
        <w:rPr>
          <w:rFonts w:ascii="Times New Roman" w:hAnsi="Times New Roman" w:cs="Times New Roman"/>
        </w:rPr>
      </w:pPr>
    </w:p>
    <w:p w14:paraId="2F7772D1" w14:textId="007504F6" w:rsidR="00CF594C" w:rsidRDefault="0049441F" w:rsidP="00996AA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09050E">
        <w:rPr>
          <w:rFonts w:ascii="Times New Roman" w:hAnsi="Times New Roman" w:cs="Times New Roman"/>
        </w:rPr>
        <w:t>Eladó</w:t>
      </w:r>
      <w:r w:rsidR="00A0085E" w:rsidRPr="0009050E">
        <w:rPr>
          <w:rFonts w:ascii="Times New Roman" w:hAnsi="Times New Roman" w:cs="Times New Roman"/>
        </w:rPr>
        <w:t xml:space="preserve"> eladj</w:t>
      </w:r>
      <w:r w:rsidR="002D53AC" w:rsidRPr="0009050E">
        <w:rPr>
          <w:rFonts w:ascii="Times New Roman" w:hAnsi="Times New Roman" w:cs="Times New Roman"/>
        </w:rPr>
        <w:t>a</w:t>
      </w:r>
      <w:r w:rsidR="002C3263" w:rsidRPr="0009050E">
        <w:rPr>
          <w:rFonts w:ascii="Times New Roman" w:hAnsi="Times New Roman" w:cs="Times New Roman"/>
        </w:rPr>
        <w:t xml:space="preserve">, </w:t>
      </w:r>
      <w:r w:rsidR="003440DB" w:rsidRPr="0009050E">
        <w:rPr>
          <w:rFonts w:ascii="Times New Roman" w:hAnsi="Times New Roman" w:cs="Times New Roman"/>
        </w:rPr>
        <w:t>V</w:t>
      </w:r>
      <w:r w:rsidR="00EA5F67" w:rsidRPr="0009050E">
        <w:rPr>
          <w:rFonts w:ascii="Times New Roman" w:hAnsi="Times New Roman" w:cs="Times New Roman"/>
        </w:rPr>
        <w:t>evő</w:t>
      </w:r>
      <w:r w:rsidR="00FC2765" w:rsidRPr="0009050E">
        <w:rPr>
          <w:rFonts w:ascii="Times New Roman" w:hAnsi="Times New Roman" w:cs="Times New Roman"/>
        </w:rPr>
        <w:t xml:space="preserve"> </w:t>
      </w:r>
      <w:r w:rsidR="00AD6106" w:rsidRPr="0009050E">
        <w:rPr>
          <w:rFonts w:ascii="Times New Roman" w:hAnsi="Times New Roman" w:cs="Times New Roman"/>
        </w:rPr>
        <w:t xml:space="preserve">pedig </w:t>
      </w:r>
      <w:r w:rsidR="00FC2765" w:rsidRPr="0009050E">
        <w:rPr>
          <w:rFonts w:ascii="Times New Roman" w:hAnsi="Times New Roman" w:cs="Times New Roman"/>
        </w:rPr>
        <w:t xml:space="preserve">megtekintett és megismert </w:t>
      </w:r>
      <w:r w:rsidR="00A0085E" w:rsidRPr="0009050E">
        <w:rPr>
          <w:rFonts w:ascii="Times New Roman" w:hAnsi="Times New Roman" w:cs="Times New Roman"/>
        </w:rPr>
        <w:t>állapotban megveszi</w:t>
      </w:r>
      <w:r w:rsidR="004A29A8">
        <w:rPr>
          <w:rFonts w:ascii="Times New Roman" w:hAnsi="Times New Roman" w:cs="Times New Roman"/>
        </w:rPr>
        <w:t xml:space="preserve"> </w:t>
      </w:r>
      <w:r w:rsidR="00EA5F67" w:rsidRPr="0009050E">
        <w:rPr>
          <w:rFonts w:ascii="Times New Roman" w:hAnsi="Times New Roman" w:cs="Times New Roman"/>
        </w:rPr>
        <w:t>az 1</w:t>
      </w:r>
      <w:r w:rsidR="008F5B00" w:rsidRPr="0009050E">
        <w:rPr>
          <w:rFonts w:ascii="Times New Roman" w:hAnsi="Times New Roman" w:cs="Times New Roman"/>
        </w:rPr>
        <w:t>. pont</w:t>
      </w:r>
      <w:r w:rsidRPr="0009050E">
        <w:rPr>
          <w:rFonts w:ascii="Times New Roman" w:hAnsi="Times New Roman" w:cs="Times New Roman"/>
        </w:rPr>
        <w:t xml:space="preserve"> szerinti </w:t>
      </w:r>
      <w:r w:rsidR="00AD6106" w:rsidRPr="0009050E">
        <w:rPr>
          <w:rFonts w:ascii="Times New Roman" w:hAnsi="Times New Roman" w:cs="Times New Roman"/>
        </w:rPr>
        <w:t>ingatlan</w:t>
      </w:r>
      <w:r w:rsidR="00EF1C61" w:rsidRPr="0009050E">
        <w:rPr>
          <w:rFonts w:ascii="Times New Roman" w:hAnsi="Times New Roman" w:cs="Times New Roman"/>
        </w:rPr>
        <w:t>okat</w:t>
      </w:r>
      <w:r w:rsidR="00AD6106" w:rsidRPr="0009050E">
        <w:rPr>
          <w:rFonts w:ascii="Times New Roman" w:hAnsi="Times New Roman" w:cs="Times New Roman"/>
        </w:rPr>
        <w:t>,</w:t>
      </w:r>
      <w:r w:rsidR="007C35E9" w:rsidRPr="0009050E">
        <w:rPr>
          <w:rFonts w:ascii="Times New Roman" w:hAnsi="Times New Roman" w:cs="Times New Roman"/>
        </w:rPr>
        <w:t xml:space="preserve"> adásvétel jogcímén, </w:t>
      </w:r>
      <w:r w:rsidR="00FC2765" w:rsidRPr="0009050E">
        <w:rPr>
          <w:rFonts w:ascii="Times New Roman" w:hAnsi="Times New Roman" w:cs="Times New Roman"/>
        </w:rPr>
        <w:t>a kölcsönösen</w:t>
      </w:r>
      <w:r w:rsidR="00730796">
        <w:rPr>
          <w:rFonts w:ascii="Times New Roman" w:hAnsi="Times New Roman" w:cs="Times New Roman"/>
        </w:rPr>
        <w:t xml:space="preserve"> elfogadott</w:t>
      </w:r>
      <w:r w:rsidR="008F5B00" w:rsidRPr="0009050E">
        <w:rPr>
          <w:rFonts w:ascii="Times New Roman" w:hAnsi="Times New Roman" w:cs="Times New Roman"/>
        </w:rPr>
        <w:t>, piaci</w:t>
      </w:r>
      <w:r w:rsidR="00FC2765" w:rsidRPr="0009050E">
        <w:rPr>
          <w:rFonts w:ascii="Times New Roman" w:hAnsi="Times New Roman" w:cs="Times New Roman"/>
        </w:rPr>
        <w:t xml:space="preserve"> viszonyoknak megfelelő</w:t>
      </w:r>
      <w:r w:rsidR="0009050E">
        <w:rPr>
          <w:rFonts w:ascii="Times New Roman" w:hAnsi="Times New Roman" w:cs="Times New Roman"/>
        </w:rPr>
        <w:t>,</w:t>
      </w:r>
      <w:r w:rsidR="00933230" w:rsidRPr="0009050E">
        <w:rPr>
          <w:rFonts w:ascii="Times New Roman" w:hAnsi="Times New Roman" w:cs="Times New Roman"/>
        </w:rPr>
        <w:t xml:space="preserve"> </w:t>
      </w:r>
    </w:p>
    <w:p w14:paraId="3A59012D" w14:textId="77777777" w:rsidR="0009050E" w:rsidRPr="0009050E" w:rsidRDefault="0009050E" w:rsidP="0009050E">
      <w:pPr>
        <w:pStyle w:val="Listaszerbekezds"/>
        <w:rPr>
          <w:rFonts w:ascii="Times New Roman" w:hAnsi="Times New Roman" w:cs="Times New Roman"/>
        </w:rPr>
      </w:pPr>
    </w:p>
    <w:p w14:paraId="39020604" w14:textId="5A883FE5" w:rsidR="0009050E" w:rsidRPr="0009050E" w:rsidRDefault="0009050E" w:rsidP="0009050E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9050E">
        <w:rPr>
          <w:rFonts w:ascii="Times New Roman" w:hAnsi="Times New Roman" w:cs="Times New Roman"/>
        </w:rPr>
        <w:t xml:space="preserve"> Kiskőrös belterület 4020/1 hrsz-ú ingatlant 6.650.000.- Ft, azaz Hatmillió-hatszázötvenezer forint,</w:t>
      </w:r>
    </w:p>
    <w:p w14:paraId="0893812D" w14:textId="4CC8FB78" w:rsidR="0009050E" w:rsidRPr="0009050E" w:rsidRDefault="0009050E" w:rsidP="0009050E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9050E">
        <w:rPr>
          <w:rFonts w:ascii="Times New Roman" w:hAnsi="Times New Roman" w:cs="Times New Roman"/>
        </w:rPr>
        <w:t xml:space="preserve"> Kiskőrös belterület 4022/2 hrsz-ú ingatlant 5.500.000.- Ft, azaz Ötmillió-ötszázezer forint,</w:t>
      </w:r>
    </w:p>
    <w:p w14:paraId="289630CB" w14:textId="7A38BA6A" w:rsidR="0009050E" w:rsidRPr="0009050E" w:rsidRDefault="0009050E" w:rsidP="0009050E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09050E">
        <w:rPr>
          <w:rFonts w:ascii="Times New Roman" w:hAnsi="Times New Roman" w:cs="Times New Roman"/>
        </w:rPr>
        <w:t xml:space="preserve"> Kiskőrös belterület 4023/5 hrsz-ú ingatlant 5.150.000.- Ft, azaz Ötmillió-százötvenezer forint,</w:t>
      </w:r>
    </w:p>
    <w:p w14:paraId="76B05839" w14:textId="1E170A8D" w:rsidR="0009050E" w:rsidRDefault="0009050E" w:rsidP="0009050E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</w:rPr>
      </w:pPr>
      <w:r w:rsidRPr="0009050E">
        <w:rPr>
          <w:rFonts w:ascii="Times New Roman" w:hAnsi="Times New Roman" w:cs="Times New Roman"/>
        </w:rPr>
        <w:t xml:space="preserve">mindösszesen 17.300.000.- Ft, azaz Tizenhétmillió-háromszázezer forint vételáron. </w:t>
      </w:r>
    </w:p>
    <w:p w14:paraId="5A61EF35" w14:textId="131DA740" w:rsidR="0009050E" w:rsidRDefault="00A97137" w:rsidP="00A9713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Eladó kijelenti, hogy a vételár, az általános forgalmi adóról szóló 2007. évi CXXVII. törvény 86. § (1) bekezdés </w:t>
      </w:r>
      <w:r w:rsidR="004A29A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) pontja alapján, általános forgalmi adó mentes. </w:t>
      </w:r>
    </w:p>
    <w:p w14:paraId="50A52A63" w14:textId="77777777" w:rsidR="00A97137" w:rsidRPr="00A97137" w:rsidRDefault="00A97137" w:rsidP="00A97137">
      <w:pPr>
        <w:ind w:left="720"/>
        <w:jc w:val="both"/>
        <w:rPr>
          <w:rFonts w:ascii="Times New Roman" w:hAnsi="Times New Roman" w:cs="Times New Roman"/>
        </w:rPr>
      </w:pPr>
    </w:p>
    <w:p w14:paraId="53505EDE" w14:textId="1E22C36A" w:rsidR="00CF594C" w:rsidRPr="00CF594C" w:rsidRDefault="00CF594C" w:rsidP="00CF594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F594C">
        <w:rPr>
          <w:rFonts w:ascii="Times New Roman" w:hAnsi="Times New Roman" w:cs="Times New Roman"/>
        </w:rPr>
        <w:t>Felek rögzítik, hogy a vételár az ingatlan</w:t>
      </w:r>
      <w:r w:rsidR="0009050E">
        <w:rPr>
          <w:rFonts w:ascii="Times New Roman" w:hAnsi="Times New Roman" w:cs="Times New Roman"/>
        </w:rPr>
        <w:t>ok</w:t>
      </w:r>
      <w:r w:rsidRPr="00CF594C">
        <w:rPr>
          <w:rFonts w:ascii="Times New Roman" w:hAnsi="Times New Roman" w:cs="Times New Roman"/>
        </w:rPr>
        <w:t xml:space="preserve"> valós forgalmi értékét tükrözi, azt </w:t>
      </w:r>
      <w:r w:rsidR="0009050E">
        <w:rPr>
          <w:rFonts w:ascii="Times New Roman" w:hAnsi="Times New Roman" w:cs="Times New Roman"/>
        </w:rPr>
        <w:t>a Felek</w:t>
      </w:r>
      <w:r w:rsidR="006E5B97">
        <w:rPr>
          <w:rFonts w:ascii="Times New Roman" w:hAnsi="Times New Roman" w:cs="Times New Roman"/>
        </w:rPr>
        <w:t xml:space="preserve"> </w:t>
      </w:r>
      <w:r w:rsidRPr="00CF594C">
        <w:rPr>
          <w:rFonts w:ascii="Times New Roman" w:hAnsi="Times New Roman" w:cs="Times New Roman"/>
        </w:rPr>
        <w:t>közösen, az ingatlan</w:t>
      </w:r>
      <w:r w:rsidR="0009050E">
        <w:rPr>
          <w:rFonts w:ascii="Times New Roman" w:hAnsi="Times New Roman" w:cs="Times New Roman"/>
        </w:rPr>
        <w:t>ok</w:t>
      </w:r>
      <w:r w:rsidRPr="00CF594C">
        <w:rPr>
          <w:rFonts w:ascii="Times New Roman" w:hAnsi="Times New Roman" w:cs="Times New Roman"/>
        </w:rPr>
        <w:t xml:space="preserve"> jelenlegi állapotát</w:t>
      </w:r>
      <w:r w:rsidR="0009050E">
        <w:rPr>
          <w:rFonts w:ascii="Times New Roman" w:hAnsi="Times New Roman" w:cs="Times New Roman"/>
        </w:rPr>
        <w:t>, elhelyezkedését, műszaki állapotot</w:t>
      </w:r>
      <w:r w:rsidR="00F573A1">
        <w:rPr>
          <w:rFonts w:ascii="Times New Roman" w:hAnsi="Times New Roman" w:cs="Times New Roman"/>
        </w:rPr>
        <w:t>, valamint Kiskőrös Város Önkormányzatának, az</w:t>
      </w:r>
      <w:r w:rsidRPr="00CF594C">
        <w:rPr>
          <w:rFonts w:ascii="Times New Roman" w:hAnsi="Times New Roman" w:cs="Times New Roman"/>
        </w:rPr>
        <w:t xml:space="preserve"> </w:t>
      </w:r>
      <w:r w:rsidR="00F573A1" w:rsidRPr="003D7297">
        <w:rPr>
          <w:rFonts w:ascii="Times New Roman" w:hAnsi="Times New Roman" w:cs="Times New Roman"/>
        </w:rPr>
        <w:t>önkormányzati vagyonról, a vagyon hasznosításáról sz</w:t>
      </w:r>
      <w:r w:rsidR="00F573A1">
        <w:rPr>
          <w:rFonts w:ascii="Times New Roman" w:hAnsi="Times New Roman" w:cs="Times New Roman"/>
        </w:rPr>
        <w:t>ó</w:t>
      </w:r>
      <w:r w:rsidR="00F573A1" w:rsidRPr="003D7297">
        <w:rPr>
          <w:rFonts w:ascii="Times New Roman" w:hAnsi="Times New Roman" w:cs="Times New Roman"/>
        </w:rPr>
        <w:t>l</w:t>
      </w:r>
      <w:r w:rsidR="00F573A1">
        <w:rPr>
          <w:rFonts w:ascii="Times New Roman" w:hAnsi="Times New Roman" w:cs="Times New Roman"/>
        </w:rPr>
        <w:t>ó</w:t>
      </w:r>
      <w:r w:rsidR="00F573A1" w:rsidRPr="003D7297">
        <w:rPr>
          <w:rFonts w:ascii="Times New Roman" w:hAnsi="Times New Roman" w:cs="Times New Roman"/>
        </w:rPr>
        <w:t xml:space="preserve"> 26/2012. (XII. 19.) önk. rendelet</w:t>
      </w:r>
      <w:r w:rsidR="00F573A1">
        <w:rPr>
          <w:rFonts w:ascii="Times New Roman" w:hAnsi="Times New Roman" w:cs="Times New Roman"/>
        </w:rPr>
        <w:t xml:space="preserve"> szabályait</w:t>
      </w:r>
      <w:r w:rsidR="00F573A1" w:rsidRPr="003D7297">
        <w:rPr>
          <w:rFonts w:ascii="Times New Roman" w:hAnsi="Times New Roman" w:cs="Times New Roman"/>
        </w:rPr>
        <w:t xml:space="preserve"> </w:t>
      </w:r>
      <w:r w:rsidRPr="00CF594C">
        <w:rPr>
          <w:rFonts w:ascii="Times New Roman" w:hAnsi="Times New Roman" w:cs="Times New Roman"/>
        </w:rPr>
        <w:t>figyelembe véve állapították meg, így a vételár</w:t>
      </w:r>
      <w:r w:rsidR="0009050E">
        <w:rPr>
          <w:rFonts w:ascii="Times New Roman" w:hAnsi="Times New Roman" w:cs="Times New Roman"/>
        </w:rPr>
        <w:t>ak</w:t>
      </w:r>
      <w:r w:rsidRPr="00CF594C">
        <w:rPr>
          <w:rFonts w:ascii="Times New Roman" w:hAnsi="Times New Roman" w:cs="Times New Roman"/>
        </w:rPr>
        <w:t xml:space="preserve"> az ingatlan</w:t>
      </w:r>
      <w:r w:rsidR="0009050E">
        <w:rPr>
          <w:rFonts w:ascii="Times New Roman" w:hAnsi="Times New Roman" w:cs="Times New Roman"/>
        </w:rPr>
        <w:t>ok</w:t>
      </w:r>
      <w:r w:rsidRPr="00CF594C">
        <w:rPr>
          <w:rFonts w:ascii="Times New Roman" w:hAnsi="Times New Roman" w:cs="Times New Roman"/>
        </w:rPr>
        <w:t xml:space="preserve"> forgalmi értékével teljes mértékben arányos, azt a Felek kifejezetten értékarányosnak fogadják el. Felek jelen adásvételi szerződésnek értékaránytalanság jogcímén történő megtámadási jogát kizárják a Ptk. 6:98.§. (2) bekezdése alapján.</w:t>
      </w:r>
    </w:p>
    <w:p w14:paraId="1B9B59CA" w14:textId="77777777" w:rsidR="00CA54B2" w:rsidRPr="0009050E" w:rsidRDefault="00CA54B2" w:rsidP="0009050E">
      <w:pPr>
        <w:jc w:val="both"/>
        <w:rPr>
          <w:rFonts w:ascii="Times New Roman" w:hAnsi="Times New Roman" w:cs="Times New Roman"/>
          <w:b/>
        </w:rPr>
      </w:pPr>
    </w:p>
    <w:p w14:paraId="2B55A363" w14:textId="400BCB1A" w:rsidR="00BF19FC" w:rsidRPr="00BF19FC" w:rsidRDefault="00CF594C" w:rsidP="00BF19F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BF19FC">
        <w:rPr>
          <w:rFonts w:ascii="Times New Roman" w:hAnsi="Times New Roman" w:cs="Times New Roman"/>
        </w:rPr>
        <w:t>Felek kölcsönösen megállapodnak abban, hogy jelen adásvételi szerződés aláírásá</w:t>
      </w:r>
      <w:r w:rsidR="00563710" w:rsidRPr="00BF19FC">
        <w:rPr>
          <w:rFonts w:ascii="Times New Roman" w:hAnsi="Times New Roman" w:cs="Times New Roman"/>
        </w:rPr>
        <w:t>tól számított 5 napon belül,</w:t>
      </w:r>
      <w:r w:rsidRPr="00BF19FC">
        <w:rPr>
          <w:rFonts w:ascii="Times New Roman" w:hAnsi="Times New Roman" w:cs="Times New Roman"/>
        </w:rPr>
        <w:t xml:space="preserve"> Vevő az 1. pont szerinti ingatlan</w:t>
      </w:r>
      <w:r w:rsidR="0009050E" w:rsidRPr="00BF19FC">
        <w:rPr>
          <w:rFonts w:ascii="Times New Roman" w:hAnsi="Times New Roman" w:cs="Times New Roman"/>
        </w:rPr>
        <w:t>ok teljes vételár</w:t>
      </w:r>
      <w:r w:rsidR="00654F46" w:rsidRPr="00BF19FC">
        <w:rPr>
          <w:rFonts w:ascii="Times New Roman" w:hAnsi="Times New Roman" w:cs="Times New Roman"/>
        </w:rPr>
        <w:t>a</w:t>
      </w:r>
      <w:r w:rsidR="00730796" w:rsidRPr="00BF19FC">
        <w:rPr>
          <w:rFonts w:ascii="Times New Roman" w:hAnsi="Times New Roman" w:cs="Times New Roman"/>
        </w:rPr>
        <w:t xml:space="preserve"> – </w:t>
      </w:r>
      <w:r w:rsidR="0009050E" w:rsidRPr="00BF19FC">
        <w:rPr>
          <w:rFonts w:ascii="Times New Roman" w:hAnsi="Times New Roman" w:cs="Times New Roman"/>
        </w:rPr>
        <w:t>17.300.000.- Ft, azaz Tizenhétmillió-háromszázezer forint</w:t>
      </w:r>
      <w:r w:rsidR="00730796" w:rsidRPr="00BF19FC">
        <w:rPr>
          <w:rFonts w:ascii="Times New Roman" w:hAnsi="Times New Roman" w:cs="Times New Roman"/>
        </w:rPr>
        <w:t xml:space="preserve"> – </w:t>
      </w:r>
      <w:r w:rsidR="0009050E" w:rsidRPr="00BF19FC">
        <w:rPr>
          <w:rFonts w:ascii="Times New Roman" w:hAnsi="Times New Roman" w:cs="Times New Roman"/>
        </w:rPr>
        <w:t xml:space="preserve"> megfizetését</w:t>
      </w:r>
      <w:r w:rsidR="00BF19FC">
        <w:rPr>
          <w:rFonts w:ascii="Times New Roman" w:hAnsi="Times New Roman" w:cs="Times New Roman"/>
        </w:rPr>
        <w:t>,</w:t>
      </w:r>
      <w:r w:rsidR="0009050E" w:rsidRPr="00BF19FC">
        <w:rPr>
          <w:rFonts w:ascii="Times New Roman" w:hAnsi="Times New Roman" w:cs="Times New Roman"/>
        </w:rPr>
        <w:t xml:space="preserve"> </w:t>
      </w:r>
      <w:r w:rsidR="00BF19FC" w:rsidRPr="00CF594C">
        <w:rPr>
          <w:rFonts w:ascii="Times New Roman" w:hAnsi="Times New Roman" w:cs="Times New Roman"/>
        </w:rPr>
        <w:t xml:space="preserve">Eladó </w:t>
      </w:r>
      <w:r w:rsidR="00BF19FC">
        <w:rPr>
          <w:rFonts w:ascii="Times New Roman" w:hAnsi="Times New Roman" w:cs="Times New Roman"/>
        </w:rPr>
        <w:t>nevén a</w:t>
      </w:r>
      <w:r w:rsidR="00BF19FC" w:rsidRPr="00700B85">
        <w:rPr>
          <w:sz w:val="22"/>
          <w:szCs w:val="22"/>
        </w:rPr>
        <w:t xml:space="preserve"> </w:t>
      </w:r>
      <w:r w:rsidR="00BF19FC" w:rsidRPr="00730796">
        <w:rPr>
          <w:rFonts w:ascii="Times New Roman" w:hAnsi="Times New Roman" w:cs="Times New Roman"/>
        </w:rPr>
        <w:t>Kereskedelmi &amp; Hitel Banknál vezetett</w:t>
      </w:r>
      <w:r w:rsidR="00BF19FC">
        <w:rPr>
          <w:rFonts w:ascii="Times New Roman" w:hAnsi="Times New Roman" w:cs="Times New Roman"/>
        </w:rPr>
        <w:t xml:space="preserve">,  </w:t>
      </w:r>
      <w:r w:rsidR="00BF19FC" w:rsidRPr="0009050E">
        <w:rPr>
          <w:rFonts w:ascii="Times New Roman" w:hAnsi="Times New Roman" w:cs="Times New Roman"/>
        </w:rPr>
        <w:t xml:space="preserve">10400621-00027753-00000008 </w:t>
      </w:r>
      <w:r w:rsidR="00BF19FC">
        <w:rPr>
          <w:rFonts w:ascii="Times New Roman" w:hAnsi="Times New Roman" w:cs="Times New Roman"/>
        </w:rPr>
        <w:t>számú bankszámla számra történő</w:t>
      </w:r>
      <w:r w:rsidR="00BF19FC" w:rsidRPr="00CF594C">
        <w:rPr>
          <w:rFonts w:ascii="Times New Roman" w:hAnsi="Times New Roman" w:cs="Times New Roman"/>
        </w:rPr>
        <w:t xml:space="preserve"> </w:t>
      </w:r>
      <w:r w:rsidR="00563710" w:rsidRPr="00BF19FC">
        <w:rPr>
          <w:rFonts w:ascii="Times New Roman" w:hAnsi="Times New Roman" w:cs="Times New Roman"/>
        </w:rPr>
        <w:t>banki átutalással teljesíti</w:t>
      </w:r>
      <w:r w:rsidR="00BF19FC">
        <w:rPr>
          <w:rFonts w:ascii="Times New Roman" w:hAnsi="Times New Roman" w:cs="Times New Roman"/>
        </w:rPr>
        <w:t>.</w:t>
      </w:r>
    </w:p>
    <w:p w14:paraId="2289F6C3" w14:textId="226F8532" w:rsidR="00824DEB" w:rsidRPr="00BF19FC" w:rsidRDefault="00563710" w:rsidP="00BF19FC">
      <w:pPr>
        <w:jc w:val="both"/>
        <w:rPr>
          <w:rFonts w:ascii="Times New Roman" w:hAnsi="Times New Roman" w:cs="Times New Roman"/>
          <w:b/>
        </w:rPr>
      </w:pPr>
      <w:r w:rsidRPr="00BF19FC">
        <w:rPr>
          <w:rFonts w:ascii="Times New Roman" w:hAnsi="Times New Roman" w:cs="Times New Roman"/>
        </w:rPr>
        <w:t xml:space="preserve"> </w:t>
      </w:r>
      <w:r w:rsidR="00CF594C" w:rsidRPr="00BF19FC">
        <w:rPr>
          <w:rFonts w:ascii="Times New Roman" w:hAnsi="Times New Roman" w:cs="Times New Roman"/>
        </w:rPr>
        <w:t xml:space="preserve"> </w:t>
      </w:r>
    </w:p>
    <w:p w14:paraId="21CC4E84" w14:textId="30C3504D" w:rsidR="007116F0" w:rsidRDefault="00824DEB" w:rsidP="00824DEB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1726B2">
        <w:rPr>
          <w:rFonts w:ascii="Times New Roman" w:hAnsi="Times New Roman" w:cs="Times New Roman"/>
          <w:lang w:bidi="ar-SA"/>
        </w:rPr>
        <w:t>Eladó nyilatkoz</w:t>
      </w:r>
      <w:r w:rsidR="00707FFD">
        <w:rPr>
          <w:rFonts w:ascii="Times New Roman" w:hAnsi="Times New Roman" w:cs="Times New Roman"/>
          <w:lang w:bidi="ar-SA"/>
        </w:rPr>
        <w:t>i</w:t>
      </w:r>
      <w:r w:rsidRPr="001726B2">
        <w:rPr>
          <w:rFonts w:ascii="Times New Roman" w:hAnsi="Times New Roman" w:cs="Times New Roman"/>
          <w:lang w:bidi="ar-SA"/>
        </w:rPr>
        <w:t>k, hogy a bankszámlára történő teljesítést joghatályos teljesítésnek ismeri</w:t>
      </w:r>
      <w:r w:rsidR="00707FFD">
        <w:rPr>
          <w:rFonts w:ascii="Times New Roman" w:hAnsi="Times New Roman" w:cs="Times New Roman"/>
          <w:lang w:bidi="ar-SA"/>
        </w:rPr>
        <w:t xml:space="preserve"> </w:t>
      </w:r>
      <w:r w:rsidRPr="001726B2">
        <w:rPr>
          <w:rFonts w:ascii="Times New Roman" w:hAnsi="Times New Roman" w:cs="Times New Roman"/>
          <w:lang w:bidi="ar-SA"/>
        </w:rPr>
        <w:t>el.</w:t>
      </w:r>
      <w:r w:rsidR="0032741D" w:rsidRPr="001726B2">
        <w:rPr>
          <w:rFonts w:ascii="Times New Roman" w:hAnsi="Times New Roman" w:cs="Times New Roman"/>
          <w:lang w:bidi="ar-SA"/>
        </w:rPr>
        <w:t xml:space="preserve"> </w:t>
      </w:r>
      <w:r w:rsidR="006801FE">
        <w:rPr>
          <w:rFonts w:ascii="Times New Roman" w:hAnsi="Times New Roman" w:cs="Times New Roman"/>
          <w:lang w:bidi="ar-SA"/>
        </w:rPr>
        <w:t>Az utalás akkor tekinthető teljesítettnek, amikor az</w:t>
      </w:r>
      <w:r w:rsidR="00654F46">
        <w:rPr>
          <w:rFonts w:ascii="Times New Roman" w:hAnsi="Times New Roman" w:cs="Times New Roman"/>
          <w:lang w:bidi="ar-SA"/>
        </w:rPr>
        <w:t>, az</w:t>
      </w:r>
      <w:r w:rsidR="006801FE">
        <w:rPr>
          <w:rFonts w:ascii="Times New Roman" w:hAnsi="Times New Roman" w:cs="Times New Roman"/>
          <w:lang w:bidi="ar-SA"/>
        </w:rPr>
        <w:t xml:space="preserve"> Eladó bankszámláján jóváírásra került. </w:t>
      </w:r>
    </w:p>
    <w:p w14:paraId="35ECCFDB" w14:textId="77777777" w:rsidR="007116F0" w:rsidRPr="005D4942" w:rsidRDefault="007116F0" w:rsidP="005D4942">
      <w:pPr>
        <w:rPr>
          <w:rFonts w:ascii="Times New Roman" w:hAnsi="Times New Roman" w:cs="Times New Roman"/>
          <w:lang w:bidi="ar-SA"/>
        </w:rPr>
      </w:pPr>
    </w:p>
    <w:p w14:paraId="39A1CD1B" w14:textId="1F7B7871" w:rsidR="009E52EB" w:rsidRPr="00C04988" w:rsidRDefault="009C2D28" w:rsidP="00C04988">
      <w:pPr>
        <w:pStyle w:val="Listaszerbekezds"/>
        <w:numPr>
          <w:ilvl w:val="0"/>
          <w:numId w:val="2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C04988">
        <w:rPr>
          <w:rFonts w:ascii="Times New Roman" w:hAnsi="Times New Roman" w:cs="Times New Roman"/>
          <w:lang w:bidi="ar-SA"/>
        </w:rPr>
        <w:t xml:space="preserve">Eladó kötelezettséget vállal arra, hogy </w:t>
      </w:r>
      <w:r w:rsidR="00461286" w:rsidRPr="00C04988">
        <w:rPr>
          <w:rFonts w:ascii="Times New Roman" w:hAnsi="Times New Roman" w:cs="Times New Roman"/>
          <w:lang w:bidi="ar-SA"/>
        </w:rPr>
        <w:t xml:space="preserve">a </w:t>
      </w:r>
      <w:r w:rsidR="00455FA3" w:rsidRPr="00C04988">
        <w:rPr>
          <w:rFonts w:ascii="Times New Roman" w:hAnsi="Times New Roman" w:cs="Times New Roman"/>
          <w:lang w:bidi="ar-SA"/>
        </w:rPr>
        <w:t xml:space="preserve">banki jóváírást követő 3 napon belül, </w:t>
      </w:r>
      <w:r w:rsidR="00461286" w:rsidRPr="00C04988">
        <w:rPr>
          <w:rFonts w:ascii="Times New Roman" w:hAnsi="Times New Roman" w:cs="Times New Roman"/>
          <w:lang w:bidi="ar-SA"/>
        </w:rPr>
        <w:t>igazolj</w:t>
      </w:r>
      <w:r w:rsidR="00C82E9F" w:rsidRPr="00C04988">
        <w:rPr>
          <w:rFonts w:ascii="Times New Roman" w:hAnsi="Times New Roman" w:cs="Times New Roman"/>
          <w:lang w:bidi="ar-SA"/>
        </w:rPr>
        <w:t>a</w:t>
      </w:r>
      <w:r w:rsidR="00461286" w:rsidRPr="00C04988">
        <w:rPr>
          <w:rFonts w:ascii="Times New Roman" w:hAnsi="Times New Roman" w:cs="Times New Roman"/>
          <w:lang w:bidi="ar-SA"/>
        </w:rPr>
        <w:t xml:space="preserve"> okiratszerkesztő ügyvédnek </w:t>
      </w:r>
      <w:r w:rsidR="00F91C56" w:rsidRPr="00C04988">
        <w:rPr>
          <w:rFonts w:ascii="Times New Roman" w:hAnsi="Times New Roman" w:cs="Times New Roman"/>
          <w:lang w:bidi="ar-SA"/>
        </w:rPr>
        <w:t>a teljes vételár</w:t>
      </w:r>
      <w:r w:rsidR="005D4942" w:rsidRPr="00C04988">
        <w:rPr>
          <w:rFonts w:ascii="Times New Roman" w:hAnsi="Times New Roman" w:cs="Times New Roman"/>
          <w:lang w:bidi="ar-SA"/>
        </w:rPr>
        <w:t xml:space="preserve"> </w:t>
      </w:r>
      <w:r w:rsidRPr="00C04988">
        <w:rPr>
          <w:rFonts w:ascii="Times New Roman" w:hAnsi="Times New Roman" w:cs="Times New Roman"/>
          <w:lang w:bidi="ar-SA"/>
        </w:rPr>
        <w:t xml:space="preserve">megfizetésének tényét. </w:t>
      </w:r>
      <w:r w:rsidR="00461286" w:rsidRPr="00C04988">
        <w:rPr>
          <w:rFonts w:ascii="Times New Roman" w:hAnsi="Times New Roman" w:cs="Times New Roman"/>
          <w:lang w:bidi="ar-SA"/>
        </w:rPr>
        <w:t xml:space="preserve">(elektronikus levélcím: </w:t>
      </w:r>
      <w:hyperlink r:id="rId8" w:history="1">
        <w:r w:rsidR="00461286" w:rsidRPr="00C04988">
          <w:rPr>
            <w:rStyle w:val="Hiperhivatkozs"/>
            <w:rFonts w:ascii="Times New Roman" w:hAnsi="Times New Roman" w:cs="Times New Roman"/>
            <w:color w:val="auto"/>
            <w:lang w:bidi="ar-SA"/>
          </w:rPr>
          <w:t>radulyne.juli@gmail.com</w:t>
        </w:r>
      </w:hyperlink>
      <w:r w:rsidR="00461286" w:rsidRPr="00C04988">
        <w:rPr>
          <w:rFonts w:ascii="Times New Roman" w:hAnsi="Times New Roman" w:cs="Times New Roman"/>
          <w:lang w:bidi="ar-SA"/>
        </w:rPr>
        <w:t xml:space="preserve">) </w:t>
      </w:r>
      <w:r w:rsidR="00C04988">
        <w:rPr>
          <w:rFonts w:ascii="Times New Roman" w:hAnsi="Times New Roman" w:cs="Times New Roman"/>
          <w:lang w:bidi="ar-SA"/>
        </w:rPr>
        <w:t xml:space="preserve">A </w:t>
      </w:r>
      <w:r w:rsidR="009E52EB" w:rsidRPr="00C04988">
        <w:rPr>
          <w:rFonts w:ascii="Times New Roman" w:hAnsi="Times New Roman" w:cs="Times New Roman"/>
        </w:rPr>
        <w:t>vételár megfizetésének igazolására Eladó</w:t>
      </w:r>
      <w:r w:rsidR="00357019">
        <w:rPr>
          <w:rFonts w:ascii="Times New Roman" w:hAnsi="Times New Roman" w:cs="Times New Roman"/>
        </w:rPr>
        <w:t xml:space="preserve"> képviseletében eljáró polgármester és jegyző együttes aláírásával ellátott, </w:t>
      </w:r>
      <w:r w:rsidR="009E52EB" w:rsidRPr="00C04988">
        <w:rPr>
          <w:rFonts w:ascii="Times New Roman" w:hAnsi="Times New Roman" w:cs="Times New Roman"/>
        </w:rPr>
        <w:t xml:space="preserve">teljesítést elismerő nyilatkozata </w:t>
      </w:r>
      <w:r w:rsidR="00F91C56" w:rsidRPr="00C04988">
        <w:rPr>
          <w:rFonts w:ascii="Times New Roman" w:hAnsi="Times New Roman" w:cs="Times New Roman"/>
        </w:rPr>
        <w:t>szükséges,</w:t>
      </w:r>
      <w:r w:rsidR="009E52EB" w:rsidRPr="00C04988">
        <w:rPr>
          <w:rFonts w:ascii="Times New Roman" w:hAnsi="Times New Roman" w:cs="Times New Roman"/>
        </w:rPr>
        <w:t xml:space="preserve"> Eladó jelen szerződésben teljesítési helyként megjelölt számlája javára </w:t>
      </w:r>
      <w:r w:rsidR="00730796" w:rsidRPr="00C04988">
        <w:rPr>
          <w:rFonts w:ascii="Times New Roman" w:hAnsi="Times New Roman" w:cs="Times New Roman"/>
        </w:rPr>
        <w:t>történő</w:t>
      </w:r>
      <w:r w:rsidR="009E52EB" w:rsidRPr="00C04988">
        <w:rPr>
          <w:rFonts w:ascii="Times New Roman" w:hAnsi="Times New Roman" w:cs="Times New Roman"/>
        </w:rPr>
        <w:t xml:space="preserve"> </w:t>
      </w:r>
      <w:r w:rsidR="00F91C56" w:rsidRPr="00C04988">
        <w:rPr>
          <w:rFonts w:ascii="Times New Roman" w:hAnsi="Times New Roman" w:cs="Times New Roman"/>
        </w:rPr>
        <w:t xml:space="preserve">jóváírásáról. </w:t>
      </w:r>
    </w:p>
    <w:p w14:paraId="12B166A3" w14:textId="77777777" w:rsidR="009E52EB" w:rsidRPr="004F606D" w:rsidRDefault="009E52EB" w:rsidP="009E52EB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</w:p>
    <w:p w14:paraId="2DB3CFEF" w14:textId="271DFE7D" w:rsidR="00654F46" w:rsidRPr="003A5290" w:rsidRDefault="006100FB" w:rsidP="00524936">
      <w:pPr>
        <w:pStyle w:val="Listaszerbekezds"/>
        <w:numPr>
          <w:ilvl w:val="0"/>
          <w:numId w:val="2"/>
        </w:numPr>
        <w:jc w:val="both"/>
      </w:pPr>
      <w:r w:rsidRPr="006100FB">
        <w:rPr>
          <w:rFonts w:ascii="Times New Roman" w:hAnsi="Times New Roman" w:cs="Times New Roman"/>
        </w:rPr>
        <w:t>Kiskőrös Város Önkormányzata, mint eladó a vételár megfizetését követően az 1. pont szerinti  ingatlanokra megadja a feltétlen és visszavonhatatlan bejegyzési engedélyt</w:t>
      </w:r>
      <w:r w:rsidRPr="00700B85">
        <w:rPr>
          <w:sz w:val="22"/>
          <w:szCs w:val="22"/>
        </w:rPr>
        <w:t xml:space="preserve"> </w:t>
      </w:r>
      <w:r w:rsidR="00654F46" w:rsidRPr="00654F46">
        <w:rPr>
          <w:rFonts w:ascii="Times New Roman" w:hAnsi="Times New Roman" w:cs="Times New Roman"/>
        </w:rPr>
        <w:t>a Bács-Kiskun Vármegyei Kormányhivatal</w:t>
      </w:r>
      <w:r w:rsidR="003A4AE2" w:rsidRPr="003A4AE2">
        <w:rPr>
          <w:rFonts w:ascii="Times New Roman" w:hAnsi="Times New Roman" w:cs="Times New Roman"/>
          <w:color w:val="FF0000"/>
        </w:rPr>
        <w:t xml:space="preserve"> </w:t>
      </w:r>
      <w:r w:rsidR="003A4AE2" w:rsidRPr="00E6298F">
        <w:rPr>
          <w:rFonts w:ascii="Times New Roman" w:hAnsi="Times New Roman" w:cs="Times New Roman"/>
        </w:rPr>
        <w:t xml:space="preserve">Földhivatali Főosztály </w:t>
      </w:r>
      <w:r w:rsidR="00654F46" w:rsidRPr="00E6298F">
        <w:rPr>
          <w:rFonts w:ascii="Times New Roman" w:hAnsi="Times New Roman" w:cs="Times New Roman"/>
        </w:rPr>
        <w:t>Földhivatali Osztály</w:t>
      </w:r>
      <w:r w:rsidR="003A4AE2" w:rsidRPr="00E6298F">
        <w:rPr>
          <w:rFonts w:ascii="Times New Roman" w:hAnsi="Times New Roman" w:cs="Times New Roman"/>
        </w:rPr>
        <w:t xml:space="preserve"> 5</w:t>
      </w:r>
      <w:r w:rsidR="00E6298F">
        <w:rPr>
          <w:rFonts w:ascii="Times New Roman" w:hAnsi="Times New Roman" w:cs="Times New Roman"/>
        </w:rPr>
        <w:t>.</w:t>
      </w:r>
      <w:r w:rsidR="003A4AE2" w:rsidRPr="00E6298F">
        <w:rPr>
          <w:rFonts w:ascii="Times New Roman" w:hAnsi="Times New Roman" w:cs="Times New Roman"/>
        </w:rPr>
        <w:t xml:space="preserve"> (Kiskőrös) részére</w:t>
      </w:r>
      <w:r w:rsidR="00654F46" w:rsidRPr="00654F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azzal,</w:t>
      </w:r>
      <w:r w:rsidR="00654F46" w:rsidRPr="00654F46">
        <w:rPr>
          <w:rFonts w:ascii="Times New Roman" w:hAnsi="Times New Roman" w:cs="Times New Roman"/>
        </w:rPr>
        <w:t xml:space="preserve"> hogy  a </w:t>
      </w:r>
      <w:r w:rsidR="00654F46" w:rsidRPr="00654F46">
        <w:rPr>
          <w:rFonts w:ascii="Times New Roman" w:hAnsi="Times New Roman" w:cs="Times New Roman"/>
          <w:b/>
          <w:bCs/>
        </w:rPr>
        <w:t>Kiskőrös belterület 4020/1 hrsz-ú</w:t>
      </w:r>
      <w:r w:rsidR="00654F46" w:rsidRPr="00654F46">
        <w:rPr>
          <w:rFonts w:ascii="Times New Roman" w:hAnsi="Times New Roman" w:cs="Times New Roman"/>
        </w:rPr>
        <w:t xml:space="preserve">, </w:t>
      </w:r>
      <w:r w:rsidR="00654F46" w:rsidRPr="00654F46">
        <w:rPr>
          <w:rFonts w:ascii="Times New Roman" w:hAnsi="Times New Roman" w:cs="Times New Roman"/>
          <w:b/>
          <w:bCs/>
        </w:rPr>
        <w:t xml:space="preserve">a Kiskőrös belterület 4022/2 hrsz-ú, </w:t>
      </w:r>
      <w:r w:rsidR="00654F46" w:rsidRPr="00654F46">
        <w:rPr>
          <w:rFonts w:ascii="Times New Roman" w:hAnsi="Times New Roman" w:cs="Times New Roman"/>
        </w:rPr>
        <w:t xml:space="preserve">valamint a </w:t>
      </w:r>
      <w:r w:rsidR="00654F46" w:rsidRPr="00654F46">
        <w:rPr>
          <w:rFonts w:ascii="Times New Roman" w:hAnsi="Times New Roman" w:cs="Times New Roman"/>
          <w:b/>
          <w:bCs/>
        </w:rPr>
        <w:t>Kiskőrös belterület 4023/5 hrsz-ú,</w:t>
      </w:r>
      <w:r w:rsidR="00524936">
        <w:rPr>
          <w:rFonts w:ascii="Times New Roman" w:hAnsi="Times New Roman" w:cs="Times New Roman"/>
          <w:b/>
          <w:bCs/>
        </w:rPr>
        <w:t xml:space="preserve"> </w:t>
      </w:r>
      <w:r w:rsidR="00654F46" w:rsidRPr="00524936">
        <w:rPr>
          <w:rFonts w:ascii="Times New Roman" w:hAnsi="Times New Roman" w:cs="Times New Roman"/>
        </w:rPr>
        <w:t>ingatlanok 1/1 – 1/1 – 1/1 tulajdoni illetőség</w:t>
      </w:r>
      <w:r w:rsidR="00524936">
        <w:rPr>
          <w:rFonts w:ascii="Times New Roman" w:hAnsi="Times New Roman" w:cs="Times New Roman"/>
        </w:rPr>
        <w:t xml:space="preserve">e </w:t>
      </w:r>
      <w:r w:rsidR="00654F46" w:rsidRPr="00524936">
        <w:rPr>
          <w:rFonts w:ascii="Times New Roman" w:hAnsi="Times New Roman" w:cs="Times New Roman"/>
        </w:rPr>
        <w:t>tulajdonjog</w:t>
      </w:r>
      <w:r>
        <w:rPr>
          <w:rFonts w:ascii="Times New Roman" w:hAnsi="Times New Roman" w:cs="Times New Roman"/>
        </w:rPr>
        <w:t>a</w:t>
      </w:r>
      <w:r w:rsidR="00654F46" w:rsidRPr="00524936">
        <w:rPr>
          <w:rFonts w:ascii="Times New Roman" w:hAnsi="Times New Roman" w:cs="Times New Roman"/>
        </w:rPr>
        <w:t xml:space="preserve">, az ingatlan-nyilvántartásba </w:t>
      </w:r>
      <w:r w:rsidR="00524936">
        <w:rPr>
          <w:rFonts w:ascii="Times New Roman" w:hAnsi="Times New Roman" w:cs="Times New Roman"/>
        </w:rPr>
        <w:t xml:space="preserve">Vevő </w:t>
      </w:r>
      <w:r w:rsidR="00654F46" w:rsidRPr="00524936">
        <w:rPr>
          <w:rFonts w:ascii="Times New Roman" w:hAnsi="Times New Roman" w:cs="Times New Roman"/>
        </w:rPr>
        <w:t xml:space="preserve">javára, </w:t>
      </w:r>
      <w:r w:rsidR="00524936">
        <w:rPr>
          <w:rFonts w:ascii="Times New Roman" w:hAnsi="Times New Roman" w:cs="Times New Roman"/>
        </w:rPr>
        <w:t xml:space="preserve">adásvétel </w:t>
      </w:r>
      <w:r w:rsidR="00654F46" w:rsidRPr="00524936">
        <w:rPr>
          <w:rFonts w:ascii="Times New Roman" w:hAnsi="Times New Roman" w:cs="Times New Roman"/>
        </w:rPr>
        <w:t xml:space="preserve"> jogcímén</w:t>
      </w:r>
      <w:r>
        <w:rPr>
          <w:rFonts w:ascii="Times New Roman" w:hAnsi="Times New Roman" w:cs="Times New Roman"/>
        </w:rPr>
        <w:t xml:space="preserve"> bejegyzésre kerüljön</w:t>
      </w:r>
      <w:r w:rsidR="00654F46" w:rsidRPr="00524936">
        <w:rPr>
          <w:rFonts w:ascii="Times New Roman" w:hAnsi="Times New Roman" w:cs="Times New Roman"/>
        </w:rPr>
        <w:t xml:space="preserve">. </w:t>
      </w:r>
    </w:p>
    <w:p w14:paraId="75FAA57B" w14:textId="77777777" w:rsidR="003A5290" w:rsidRDefault="003A5290" w:rsidP="003A5290">
      <w:pPr>
        <w:pStyle w:val="Listaszerbekezds"/>
      </w:pPr>
    </w:p>
    <w:p w14:paraId="53296453" w14:textId="495D0E21" w:rsidR="003A5290" w:rsidRPr="00D80FCA" w:rsidRDefault="003A5290" w:rsidP="00524936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A5290">
        <w:rPr>
          <w:rFonts w:ascii="Times New Roman" w:hAnsi="Times New Roman" w:cs="Times New Roman"/>
        </w:rPr>
        <w:lastRenderedPageBreak/>
        <w:t>Kiskőrös Város Képviselő-testülete a ……/20</w:t>
      </w:r>
      <w:r>
        <w:rPr>
          <w:rFonts w:ascii="Times New Roman" w:hAnsi="Times New Roman" w:cs="Times New Roman"/>
        </w:rPr>
        <w:t>25</w:t>
      </w:r>
      <w:r w:rsidRPr="003A5290">
        <w:rPr>
          <w:rFonts w:ascii="Times New Roman" w:hAnsi="Times New Roman" w:cs="Times New Roman"/>
        </w:rPr>
        <w:t>. számú határozatával hozzájárul</w:t>
      </w:r>
      <w:r>
        <w:rPr>
          <w:rFonts w:ascii="Times New Roman" w:hAnsi="Times New Roman" w:cs="Times New Roman"/>
        </w:rPr>
        <w:t>t jelen szerződés 1. pontja szerinti ingatlanok</w:t>
      </w:r>
      <w:r w:rsidRPr="003A5290">
        <w:rPr>
          <w:rFonts w:ascii="Times New Roman" w:hAnsi="Times New Roman" w:cs="Times New Roman"/>
        </w:rPr>
        <w:t xml:space="preserve"> elidegenítéséhez és felhatalmazta Domonyi László polgármestert a jelen szerződés megkötésére. Kiskőrös Város Önkormányzata jogi személy, az önkormányzat képviselője kijelenti, hogy a jelen szerződés tárgyát képező ingatlan</w:t>
      </w:r>
      <w:r>
        <w:rPr>
          <w:rFonts w:ascii="Times New Roman" w:hAnsi="Times New Roman" w:cs="Times New Roman"/>
        </w:rPr>
        <w:t>ok</w:t>
      </w:r>
      <w:r w:rsidRPr="003A5290">
        <w:rPr>
          <w:rFonts w:ascii="Times New Roman" w:hAnsi="Times New Roman" w:cs="Times New Roman"/>
        </w:rPr>
        <w:t xml:space="preserve"> értékesítése nem ütközik a nemzeti vagyonról szóló </w:t>
      </w:r>
      <w:r w:rsidRPr="003A5290">
        <w:rPr>
          <w:rFonts w:ascii="Times New Roman" w:hAnsi="Times New Roman" w:cs="Times New Roman"/>
          <w:bCs/>
        </w:rPr>
        <w:t xml:space="preserve">2011. évi CXCVI. törvény rendelkezéseibe, és a </w:t>
      </w:r>
      <w:r>
        <w:rPr>
          <w:rFonts w:ascii="Times New Roman" w:hAnsi="Times New Roman" w:cs="Times New Roman"/>
          <w:bCs/>
        </w:rPr>
        <w:t>M</w:t>
      </w:r>
      <w:r w:rsidRPr="003A5290">
        <w:rPr>
          <w:rFonts w:ascii="Times New Roman" w:hAnsi="Times New Roman" w:cs="Times New Roman"/>
          <w:bCs/>
        </w:rPr>
        <w:t xml:space="preserve">agyar </w:t>
      </w:r>
      <w:r>
        <w:rPr>
          <w:rFonts w:ascii="Times New Roman" w:hAnsi="Times New Roman" w:cs="Times New Roman"/>
          <w:bCs/>
        </w:rPr>
        <w:t>Á</w:t>
      </w:r>
      <w:r w:rsidRPr="003A5290">
        <w:rPr>
          <w:rFonts w:ascii="Times New Roman" w:hAnsi="Times New Roman" w:cs="Times New Roman"/>
          <w:bCs/>
        </w:rPr>
        <w:t>llam a nemzeti vagyonról szóló törvény alapján nem rendelkezik elővásárlási joggal.</w:t>
      </w:r>
    </w:p>
    <w:p w14:paraId="27CD8CC3" w14:textId="77777777" w:rsidR="00D80FCA" w:rsidRPr="00D80FCA" w:rsidRDefault="00D80FCA" w:rsidP="00D80FCA">
      <w:pPr>
        <w:pStyle w:val="Listaszerbekezds"/>
        <w:rPr>
          <w:rFonts w:ascii="Times New Roman" w:hAnsi="Times New Roman" w:cs="Times New Roman"/>
        </w:rPr>
      </w:pPr>
    </w:p>
    <w:p w14:paraId="2052E951" w14:textId="07B7F9AC" w:rsidR="00D80FCA" w:rsidRPr="00D80FCA" w:rsidRDefault="00D80FCA" w:rsidP="00D80FC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90E64">
        <w:rPr>
          <w:rFonts w:ascii="Times New Roman" w:hAnsi="Times New Roman" w:cs="Times New Roman"/>
        </w:rPr>
        <w:t>Felek egybehangzóan kijelentik, hogy Vevő, az 1.  pont szerinti  ingatlan</w:t>
      </w:r>
      <w:r>
        <w:rPr>
          <w:rFonts w:ascii="Times New Roman" w:hAnsi="Times New Roman" w:cs="Times New Roman"/>
        </w:rPr>
        <w:t>ok</w:t>
      </w:r>
      <w:r w:rsidRPr="00690E64">
        <w:rPr>
          <w:rFonts w:ascii="Times New Roman" w:hAnsi="Times New Roman" w:cs="Times New Roman"/>
        </w:rPr>
        <w:t xml:space="preserve">  birtokába, az ingatlan</w:t>
      </w:r>
      <w:r>
        <w:rPr>
          <w:rFonts w:ascii="Times New Roman" w:hAnsi="Times New Roman" w:cs="Times New Roman"/>
        </w:rPr>
        <w:t>ok</w:t>
      </w:r>
      <w:r w:rsidRPr="00690E64">
        <w:rPr>
          <w:rFonts w:ascii="Times New Roman" w:hAnsi="Times New Roman" w:cs="Times New Roman"/>
        </w:rPr>
        <w:t xml:space="preserve"> teljes vételárának </w:t>
      </w:r>
      <w:r>
        <w:rPr>
          <w:rFonts w:ascii="Times New Roman" w:hAnsi="Times New Roman" w:cs="Times New Roman"/>
        </w:rPr>
        <w:t>kiegyenlítésével egyidejűleg</w:t>
      </w:r>
      <w:r w:rsidRPr="00690E64">
        <w:rPr>
          <w:rFonts w:ascii="Times New Roman" w:hAnsi="Times New Roman" w:cs="Times New Roman"/>
        </w:rPr>
        <w:t xml:space="preserve">  lép, Vevő ez időponttól kezdődően viseli az ingatlan</w:t>
      </w:r>
      <w:r>
        <w:rPr>
          <w:rFonts w:ascii="Times New Roman" w:hAnsi="Times New Roman" w:cs="Times New Roman"/>
        </w:rPr>
        <w:t>okkal</w:t>
      </w:r>
      <w:r w:rsidRPr="00690E64">
        <w:rPr>
          <w:rFonts w:ascii="Times New Roman" w:hAnsi="Times New Roman" w:cs="Times New Roman"/>
        </w:rPr>
        <w:t xml:space="preserve"> kapcsolatos </w:t>
      </w:r>
      <w:proofErr w:type="spellStart"/>
      <w:r w:rsidRPr="00690E64">
        <w:rPr>
          <w:rFonts w:ascii="Times New Roman" w:hAnsi="Times New Roman" w:cs="Times New Roman"/>
        </w:rPr>
        <w:t>terheket</w:t>
      </w:r>
      <w:proofErr w:type="spellEnd"/>
      <w:r w:rsidRPr="00690E64">
        <w:rPr>
          <w:rFonts w:ascii="Times New Roman" w:hAnsi="Times New Roman" w:cs="Times New Roman"/>
        </w:rPr>
        <w:t xml:space="preserve"> és szedi az ingatlan</w:t>
      </w:r>
      <w:r>
        <w:rPr>
          <w:rFonts w:ascii="Times New Roman" w:hAnsi="Times New Roman" w:cs="Times New Roman"/>
        </w:rPr>
        <w:t>ok</w:t>
      </w:r>
      <w:r w:rsidRPr="00690E64">
        <w:rPr>
          <w:rFonts w:ascii="Times New Roman" w:hAnsi="Times New Roman" w:cs="Times New Roman"/>
        </w:rPr>
        <w:t xml:space="preserve"> hasznait. </w:t>
      </w:r>
    </w:p>
    <w:p w14:paraId="4A5E72A1" w14:textId="77777777" w:rsidR="00C50350" w:rsidRPr="003A5290" w:rsidRDefault="00C50350" w:rsidP="001B143A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</w:p>
    <w:p w14:paraId="01B1B664" w14:textId="2634A75D" w:rsidR="001B143A" w:rsidRPr="002E039B" w:rsidRDefault="001B143A" w:rsidP="002E039B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F606D">
        <w:rPr>
          <w:rFonts w:ascii="Times New Roman" w:hAnsi="Times New Roman" w:cs="Times New Roman"/>
          <w:bCs/>
        </w:rPr>
        <w:t xml:space="preserve">Felek, jelen okirat aláírásával meghatalmazást adnak </w:t>
      </w:r>
      <w:proofErr w:type="spellStart"/>
      <w:r w:rsidRPr="004F606D">
        <w:rPr>
          <w:rFonts w:ascii="Times New Roman" w:hAnsi="Times New Roman" w:cs="Times New Roman"/>
          <w:bCs/>
        </w:rPr>
        <w:t>Rádulyné</w:t>
      </w:r>
      <w:proofErr w:type="spellEnd"/>
      <w:r w:rsidRPr="004F606D">
        <w:rPr>
          <w:rFonts w:ascii="Times New Roman" w:hAnsi="Times New Roman" w:cs="Times New Roman"/>
          <w:bCs/>
        </w:rPr>
        <w:t xml:space="preserve"> dr. Petrányi Júlia  ügyvéd (Székhely: 6200 Kiskőrös, Petőfi Sándor tér 9.  KASZ-36072329, Igazolvány szám: Ü-117739) részére jelen okirat elkészítésére, ellenjegyzésére, az okirat helyettük, kézjegyével történő ellátására, a földhivatali eljárásban történő képviseletre, valamint a NAV adatlap elkészítésére és aláírására. </w:t>
      </w:r>
      <w:r w:rsidR="002E039B" w:rsidRPr="000E004C">
        <w:rPr>
          <w:rFonts w:ascii="Times New Roman" w:hAnsi="Times New Roman" w:cs="Times New Roman"/>
        </w:rPr>
        <w:t xml:space="preserve">Felek megállapodnak abban, hogy jelen szerződéssel kapcsolatban felmerülő költségek, az ügyvédi munkadíj, az ingatlan-nyilvántartási igazgatási-szolgáltatási díj költsége Vevőt terheli. </w:t>
      </w:r>
    </w:p>
    <w:p w14:paraId="1F82ECDF" w14:textId="77777777" w:rsidR="00477E07" w:rsidRDefault="00477E07" w:rsidP="00477E07">
      <w:pPr>
        <w:pStyle w:val="Listaszerbekezds"/>
        <w:rPr>
          <w:rFonts w:ascii="Times New Roman" w:hAnsi="Times New Roman" w:cs="Times New Roman"/>
          <w:bCs/>
        </w:rPr>
      </w:pPr>
    </w:p>
    <w:p w14:paraId="7CC5FAEE" w14:textId="1251F05A" w:rsidR="00E606DF" w:rsidRPr="00022875" w:rsidRDefault="003659FB" w:rsidP="00664350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71B7">
        <w:rPr>
          <w:rFonts w:ascii="Times New Roman" w:hAnsi="Times New Roman" w:cs="Times New Roman"/>
          <w:bCs/>
          <w:sz w:val="20"/>
          <w:szCs w:val="20"/>
        </w:rPr>
        <w:t>Eljáró ügyvéd</w:t>
      </w:r>
      <w:r w:rsidR="00477E07">
        <w:rPr>
          <w:rFonts w:ascii="Times New Roman" w:hAnsi="Times New Roman" w:cs="Times New Roman"/>
          <w:bCs/>
          <w:sz w:val="20"/>
          <w:szCs w:val="20"/>
        </w:rPr>
        <w:t>,</w:t>
      </w:r>
      <w:r w:rsidRPr="00CD71B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24936">
        <w:rPr>
          <w:rFonts w:ascii="Times New Roman" w:hAnsi="Times New Roman" w:cs="Times New Roman"/>
          <w:bCs/>
          <w:sz w:val="20"/>
          <w:szCs w:val="20"/>
        </w:rPr>
        <w:t>a F</w:t>
      </w:r>
      <w:r w:rsidRPr="00CD71B7">
        <w:rPr>
          <w:rFonts w:ascii="Times New Roman" w:hAnsi="Times New Roman" w:cs="Times New Roman"/>
          <w:bCs/>
          <w:sz w:val="20"/>
          <w:szCs w:val="20"/>
        </w:rPr>
        <w:t>elek megbízását jelen okirat aláírásával kifejezetten elfogadja.</w:t>
      </w:r>
    </w:p>
    <w:p w14:paraId="378A3DB3" w14:textId="77777777" w:rsidR="00690E64" w:rsidRPr="00524936" w:rsidRDefault="00690E64" w:rsidP="00524936">
      <w:pPr>
        <w:rPr>
          <w:rFonts w:ascii="Times New Roman" w:hAnsi="Times New Roman" w:cs="Times New Roman"/>
        </w:rPr>
      </w:pPr>
    </w:p>
    <w:p w14:paraId="3BF65217" w14:textId="4B374ADC" w:rsidR="009B4F6C" w:rsidRDefault="00724415" w:rsidP="007661F5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24936">
        <w:rPr>
          <w:rFonts w:ascii="Times New Roman" w:hAnsi="Times New Roman" w:cs="Times New Roman"/>
          <w:sz w:val="20"/>
          <w:szCs w:val="20"/>
        </w:rPr>
        <w:t>Vevő tudomásul veszi, hogy az inga</w:t>
      </w:r>
      <w:r w:rsidR="00853061" w:rsidRPr="00524936">
        <w:rPr>
          <w:rFonts w:ascii="Times New Roman" w:hAnsi="Times New Roman" w:cs="Times New Roman"/>
          <w:sz w:val="20"/>
          <w:szCs w:val="20"/>
        </w:rPr>
        <w:t>t</w:t>
      </w:r>
      <w:r w:rsidR="00022875" w:rsidRPr="00524936">
        <w:rPr>
          <w:rFonts w:ascii="Times New Roman" w:hAnsi="Times New Roman" w:cs="Times New Roman"/>
          <w:sz w:val="20"/>
          <w:szCs w:val="20"/>
        </w:rPr>
        <w:t>lan</w:t>
      </w:r>
      <w:r w:rsidR="000E004C">
        <w:rPr>
          <w:rFonts w:ascii="Times New Roman" w:hAnsi="Times New Roman" w:cs="Times New Roman"/>
          <w:sz w:val="20"/>
          <w:szCs w:val="20"/>
        </w:rPr>
        <w:t>ok</w:t>
      </w:r>
      <w:r w:rsidR="00022875" w:rsidRPr="00524936">
        <w:rPr>
          <w:rFonts w:ascii="Times New Roman" w:hAnsi="Times New Roman" w:cs="Times New Roman"/>
          <w:sz w:val="20"/>
          <w:szCs w:val="20"/>
        </w:rPr>
        <w:t xml:space="preserve"> megszerzését – tulajdonjog</w:t>
      </w:r>
      <w:r w:rsidR="001B143A" w:rsidRPr="00524936">
        <w:rPr>
          <w:rFonts w:ascii="Times New Roman" w:hAnsi="Times New Roman" w:cs="Times New Roman"/>
          <w:sz w:val="20"/>
          <w:szCs w:val="20"/>
        </w:rPr>
        <w:t>ának</w:t>
      </w:r>
      <w:r w:rsidRPr="00524936">
        <w:rPr>
          <w:rFonts w:ascii="Times New Roman" w:hAnsi="Times New Roman" w:cs="Times New Roman"/>
          <w:sz w:val="20"/>
          <w:szCs w:val="20"/>
        </w:rPr>
        <w:t xml:space="preserve"> ingatlan-nyilvántartásba történő bejegyzését követő 30 napon belül – köteles </w:t>
      </w:r>
      <w:r w:rsidR="00524936">
        <w:rPr>
          <w:rFonts w:ascii="Times New Roman" w:hAnsi="Times New Roman" w:cs="Times New Roman"/>
          <w:sz w:val="20"/>
          <w:szCs w:val="20"/>
        </w:rPr>
        <w:t xml:space="preserve">Eladó Adóhatóságánál  </w:t>
      </w:r>
      <w:r w:rsidRPr="00524936">
        <w:rPr>
          <w:rFonts w:ascii="Times New Roman" w:hAnsi="Times New Roman" w:cs="Times New Roman"/>
          <w:sz w:val="20"/>
          <w:szCs w:val="20"/>
        </w:rPr>
        <w:t xml:space="preserve"> bejelenteni. </w:t>
      </w:r>
    </w:p>
    <w:p w14:paraId="72CA60B0" w14:textId="77777777" w:rsidR="00524936" w:rsidRPr="00524936" w:rsidRDefault="00524936" w:rsidP="00524936">
      <w:pPr>
        <w:pStyle w:val="Nincstrkz"/>
        <w:jc w:val="both"/>
        <w:rPr>
          <w:rFonts w:ascii="Times New Roman" w:hAnsi="Times New Roman" w:cs="Times New Roman"/>
          <w:sz w:val="20"/>
          <w:szCs w:val="20"/>
        </w:rPr>
      </w:pPr>
    </w:p>
    <w:p w14:paraId="2C7E0005" w14:textId="73A5F097" w:rsidR="000E004C" w:rsidRPr="000E004C" w:rsidRDefault="000E004C" w:rsidP="000E004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Vevő kijelenti, hogy jelen szerződés 1. pontja szerinti ingatlanokra lakóház építését tervezi ezért már most kéri a NAV Bács-Kiskun Vármegyei Adó- és Vámigazgatóság</w:t>
      </w:r>
      <w:r w:rsidR="002E039B">
        <w:rPr>
          <w:rFonts w:ascii="Times New Roman" w:hAnsi="Times New Roman" w:cs="Times New Roman"/>
        </w:rPr>
        <w:t xml:space="preserve">át, hogy </w:t>
      </w:r>
      <w:r>
        <w:rPr>
          <w:rFonts w:ascii="Times New Roman" w:hAnsi="Times New Roman" w:cs="Times New Roman"/>
        </w:rPr>
        <w:t>szíveskedjék</w:t>
      </w:r>
      <w:r w:rsidR="002E039B">
        <w:rPr>
          <w:rFonts w:ascii="Times New Roman" w:hAnsi="Times New Roman" w:cs="Times New Roman"/>
        </w:rPr>
        <w:t xml:space="preserve"> Vevőt</w:t>
      </w:r>
      <w:r w:rsidR="00F725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az Illetékekről szóló 1990. évi CXIII. törvény 26. § (1) bekezdés a) pontja alapján</w:t>
      </w:r>
      <w:r w:rsidR="00DE1B13">
        <w:rPr>
          <w:rFonts w:ascii="Times New Roman" w:hAnsi="Times New Roman" w:cs="Times New Roman"/>
        </w:rPr>
        <w:t xml:space="preserve">, feltételes illetékmentességben részesíteni. </w:t>
      </w:r>
    </w:p>
    <w:p w14:paraId="124E1468" w14:textId="77777777" w:rsidR="00E04E2C" w:rsidRPr="00CD71B7" w:rsidRDefault="00E04E2C" w:rsidP="004F01FA">
      <w:pPr>
        <w:rPr>
          <w:rFonts w:ascii="Times New Roman" w:hAnsi="Times New Roman" w:cs="Times New Roman"/>
          <w:bCs/>
        </w:rPr>
      </w:pPr>
    </w:p>
    <w:p w14:paraId="5871835E" w14:textId="77777777" w:rsidR="00E04E2C" w:rsidRPr="00CD71B7" w:rsidRDefault="00761A93" w:rsidP="00E04E2C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71B7">
        <w:rPr>
          <w:rFonts w:ascii="Times New Roman" w:hAnsi="Times New Roman" w:cs="Times New Roman"/>
          <w:color w:val="000000"/>
        </w:rPr>
        <w:t xml:space="preserve">Az okiratszerkesztő ügyvéd tájékoztatja a feleket, hogy a pénzmosás és terrorizmus finanszírozása megelőzéséről és megakadályozásáról szóló 2017. LIII. törvény (a továbbiakban: </w:t>
      </w:r>
      <w:proofErr w:type="spellStart"/>
      <w:r w:rsidRPr="00CD71B7">
        <w:rPr>
          <w:rFonts w:ascii="Times New Roman" w:hAnsi="Times New Roman" w:cs="Times New Roman"/>
          <w:color w:val="000000"/>
        </w:rPr>
        <w:t>Pmt</w:t>
      </w:r>
      <w:proofErr w:type="spellEnd"/>
      <w:r w:rsidRPr="00CD71B7">
        <w:rPr>
          <w:rFonts w:ascii="Times New Roman" w:hAnsi="Times New Roman" w:cs="Times New Roman"/>
          <w:color w:val="000000"/>
        </w:rPr>
        <w:t xml:space="preserve">) alapján ügyfél-átvilágítási kötelezettség terheli a felek adatai vonatkozásában. </w:t>
      </w:r>
      <w:r w:rsidR="00E04E2C" w:rsidRPr="00CD71B7">
        <w:rPr>
          <w:rFonts w:ascii="Times New Roman" w:hAnsi="Times New Roman" w:cs="Times New Roman"/>
          <w:bCs/>
        </w:rPr>
        <w:t>Felek jelen okirat aláírásával tanúsítják, hogy eljáró ügyvéd, őket a pénzmosás megelőzéséről és megakadályozásáról szóló 1</w:t>
      </w:r>
      <w:r w:rsidR="00E20851" w:rsidRPr="00CD71B7">
        <w:rPr>
          <w:rFonts w:ascii="Times New Roman" w:hAnsi="Times New Roman" w:cs="Times New Roman"/>
          <w:bCs/>
        </w:rPr>
        <w:t>4/2018. (VI. 25</w:t>
      </w:r>
      <w:r w:rsidR="00E04E2C" w:rsidRPr="00CD71B7">
        <w:rPr>
          <w:rFonts w:ascii="Times New Roman" w:hAnsi="Times New Roman" w:cs="Times New Roman"/>
          <w:bCs/>
        </w:rPr>
        <w:t>.</w:t>
      </w:r>
      <w:r w:rsidR="008F5B00" w:rsidRPr="00CD71B7">
        <w:rPr>
          <w:rFonts w:ascii="Times New Roman" w:hAnsi="Times New Roman" w:cs="Times New Roman"/>
          <w:bCs/>
        </w:rPr>
        <w:t>) számú</w:t>
      </w:r>
      <w:r w:rsidR="00E04E2C" w:rsidRPr="00CD71B7">
        <w:rPr>
          <w:rFonts w:ascii="Times New Roman" w:hAnsi="Times New Roman" w:cs="Times New Roman"/>
          <w:bCs/>
        </w:rPr>
        <w:t xml:space="preserve"> MÜK. Szabályzat (továbbiakban: Pénzmosási Szabályzat) rendelkezéseire figyelemmel azonosította. Felek és eljáró ügyvéd kijelentik, hogy jelen jogügylet a Pénzmosási Szabályzat IV. 12. pontja alapján megkövetelt, a Pénzmosási Szabályzat I. számú mellékletében foglalt nyomtatványon található adatokat tartalmazza. </w:t>
      </w:r>
    </w:p>
    <w:p w14:paraId="15C97FB9" w14:textId="77777777" w:rsidR="00E04E2C" w:rsidRPr="00CD71B7" w:rsidRDefault="00E04E2C" w:rsidP="00E04E2C">
      <w:pPr>
        <w:pStyle w:val="Listaszerbekezds"/>
        <w:rPr>
          <w:rFonts w:ascii="Times New Roman" w:hAnsi="Times New Roman" w:cs="Times New Roman"/>
        </w:rPr>
      </w:pPr>
    </w:p>
    <w:p w14:paraId="6E359620" w14:textId="2EA490DA" w:rsidR="00E04E2C" w:rsidRPr="00CD71B7" w:rsidRDefault="00E04E2C" w:rsidP="00E04E2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71B7">
        <w:rPr>
          <w:rFonts w:ascii="Times New Roman" w:hAnsi="Times New Roman" w:cs="Times New Roman"/>
          <w:sz w:val="20"/>
          <w:szCs w:val="20"/>
        </w:rPr>
        <w:t xml:space="preserve">Felek ellenőrizték az okiratban szereplő valamennyi adatot és hozzájárultak ahhoz, hogy okiratszerkesztő ügyvéd </w:t>
      </w:r>
      <w:r w:rsidR="00324FF8">
        <w:rPr>
          <w:rFonts w:ascii="Times New Roman" w:hAnsi="Times New Roman" w:cs="Times New Roman"/>
          <w:sz w:val="20"/>
          <w:szCs w:val="20"/>
        </w:rPr>
        <w:t>az e-cégjegyzék</w:t>
      </w:r>
      <w:r w:rsidR="00567628">
        <w:rPr>
          <w:rFonts w:ascii="Times New Roman" w:hAnsi="Times New Roman" w:cs="Times New Roman"/>
          <w:sz w:val="20"/>
          <w:szCs w:val="20"/>
        </w:rPr>
        <w:t xml:space="preserve"> alapján az</w:t>
      </w:r>
      <w:r w:rsidRPr="00CD71B7">
        <w:rPr>
          <w:rFonts w:ascii="Times New Roman" w:hAnsi="Times New Roman" w:cs="Times New Roman"/>
          <w:sz w:val="20"/>
          <w:szCs w:val="20"/>
        </w:rPr>
        <w:t xml:space="preserve"> adataikat rögzítse, </w:t>
      </w:r>
      <w:r w:rsidR="004F01FA" w:rsidRPr="00CD71B7">
        <w:rPr>
          <w:rFonts w:ascii="Times New Roman" w:hAnsi="Times New Roman" w:cs="Times New Roman"/>
          <w:sz w:val="20"/>
          <w:szCs w:val="20"/>
        </w:rPr>
        <w:t xml:space="preserve">és </w:t>
      </w:r>
      <w:r w:rsidRPr="00CD71B7">
        <w:rPr>
          <w:rFonts w:ascii="Times New Roman" w:hAnsi="Times New Roman" w:cs="Times New Roman"/>
          <w:sz w:val="20"/>
          <w:szCs w:val="20"/>
        </w:rPr>
        <w:t xml:space="preserve">azokat ügyfél-azonosítás céljából kezelje. </w:t>
      </w:r>
    </w:p>
    <w:p w14:paraId="1259B376" w14:textId="77777777" w:rsidR="00E04E2C" w:rsidRPr="00524936" w:rsidRDefault="00E04E2C" w:rsidP="00524936">
      <w:pPr>
        <w:rPr>
          <w:rFonts w:ascii="Times New Roman" w:hAnsi="Times New Roman" w:cs="Times New Roman"/>
        </w:rPr>
      </w:pPr>
    </w:p>
    <w:p w14:paraId="66AFCD9E" w14:textId="7D5889BE" w:rsidR="00B758D9" w:rsidRPr="004F654C" w:rsidRDefault="00E04E2C" w:rsidP="004F654C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D71B7">
        <w:rPr>
          <w:rFonts w:ascii="Times New Roman" w:hAnsi="Times New Roman" w:cs="Times New Roman"/>
          <w:sz w:val="20"/>
          <w:szCs w:val="20"/>
        </w:rPr>
        <w:t>Jelen szerződést felek tényvázlatként is keze</w:t>
      </w:r>
      <w:r w:rsidR="007116F0">
        <w:rPr>
          <w:rFonts w:ascii="Times New Roman" w:hAnsi="Times New Roman" w:cs="Times New Roman"/>
          <w:sz w:val="20"/>
          <w:szCs w:val="20"/>
        </w:rPr>
        <w:t xml:space="preserve">lik, mely </w:t>
      </w:r>
      <w:r w:rsidR="00BB7FE1">
        <w:rPr>
          <w:rFonts w:ascii="Times New Roman" w:hAnsi="Times New Roman" w:cs="Times New Roman"/>
          <w:sz w:val="20"/>
          <w:szCs w:val="20"/>
        </w:rPr>
        <w:t>7</w:t>
      </w:r>
      <w:r w:rsidRPr="00CD71B7">
        <w:rPr>
          <w:rFonts w:ascii="Times New Roman" w:hAnsi="Times New Roman" w:cs="Times New Roman"/>
          <w:sz w:val="20"/>
          <w:szCs w:val="20"/>
        </w:rPr>
        <w:t xml:space="preserve"> eredeti, e</w:t>
      </w:r>
      <w:r w:rsidR="005C64E3">
        <w:rPr>
          <w:rFonts w:ascii="Times New Roman" w:hAnsi="Times New Roman" w:cs="Times New Roman"/>
          <w:sz w:val="20"/>
          <w:szCs w:val="20"/>
        </w:rPr>
        <w:t xml:space="preserve">gyenként </w:t>
      </w:r>
      <w:r w:rsidR="00524936">
        <w:rPr>
          <w:rFonts w:ascii="Times New Roman" w:hAnsi="Times New Roman" w:cs="Times New Roman"/>
          <w:sz w:val="20"/>
          <w:szCs w:val="20"/>
        </w:rPr>
        <w:t>2</w:t>
      </w:r>
      <w:r w:rsidRPr="00CD71B7">
        <w:rPr>
          <w:rFonts w:ascii="Times New Roman" w:hAnsi="Times New Roman" w:cs="Times New Roman"/>
          <w:sz w:val="20"/>
          <w:szCs w:val="20"/>
        </w:rPr>
        <w:t xml:space="preserve"> magyar nyelvű oldalból álló példányban készült.</w:t>
      </w:r>
      <w:r w:rsidR="00E1383F">
        <w:rPr>
          <w:rFonts w:ascii="Times New Roman" w:hAnsi="Times New Roman" w:cs="Times New Roman"/>
          <w:sz w:val="20"/>
          <w:szCs w:val="20"/>
        </w:rPr>
        <w:t xml:space="preserve"> Felek a szerződés aláírásával elismerik, 1 eredeti aláírásokkal, és ügyvédi szárazbélyegzővel ellátott példány átvételét.</w:t>
      </w:r>
      <w:r w:rsidR="004F654C">
        <w:rPr>
          <w:rFonts w:ascii="Times New Roman" w:hAnsi="Times New Roman" w:cs="Times New Roman"/>
          <w:sz w:val="20"/>
          <w:szCs w:val="20"/>
        </w:rPr>
        <w:t xml:space="preserve"> </w:t>
      </w:r>
      <w:r w:rsidRPr="004F654C">
        <w:rPr>
          <w:rFonts w:ascii="Times New Roman" w:hAnsi="Times New Roman" w:cs="Times New Roman"/>
          <w:sz w:val="20"/>
          <w:szCs w:val="20"/>
        </w:rPr>
        <w:t xml:space="preserve">Jelen szerződésben nem szabályozott kérdésekben a Ptk. </w:t>
      </w:r>
      <w:r w:rsidR="004F01FA" w:rsidRPr="004F654C">
        <w:rPr>
          <w:rFonts w:ascii="Times New Roman" w:hAnsi="Times New Roman" w:cs="Times New Roman"/>
          <w:sz w:val="20"/>
          <w:szCs w:val="20"/>
        </w:rPr>
        <w:t>adásvételi</w:t>
      </w:r>
      <w:r w:rsidRPr="004F654C">
        <w:rPr>
          <w:rFonts w:ascii="Times New Roman" w:hAnsi="Times New Roman" w:cs="Times New Roman"/>
          <w:sz w:val="20"/>
          <w:szCs w:val="20"/>
        </w:rPr>
        <w:t xml:space="preserve"> </w:t>
      </w:r>
      <w:r w:rsidR="008F5B00" w:rsidRPr="004F654C">
        <w:rPr>
          <w:rFonts w:ascii="Times New Roman" w:hAnsi="Times New Roman" w:cs="Times New Roman"/>
          <w:sz w:val="20"/>
          <w:szCs w:val="20"/>
        </w:rPr>
        <w:t>szerződésekre vonatkozó</w:t>
      </w:r>
      <w:r w:rsidRPr="004F654C">
        <w:rPr>
          <w:rFonts w:ascii="Times New Roman" w:hAnsi="Times New Roman" w:cs="Times New Roman"/>
          <w:sz w:val="20"/>
          <w:szCs w:val="20"/>
        </w:rPr>
        <w:t xml:space="preserve"> rendelkezései irányadóak. </w:t>
      </w:r>
    </w:p>
    <w:p w14:paraId="70A71539" w14:textId="2D58F19E" w:rsidR="00690E64" w:rsidRDefault="00E04E2C" w:rsidP="00F64FD1">
      <w:pPr>
        <w:pStyle w:val="Cm"/>
        <w:jc w:val="both"/>
        <w:rPr>
          <w:b w:val="0"/>
          <w:sz w:val="20"/>
          <w:szCs w:val="20"/>
        </w:rPr>
      </w:pPr>
      <w:r w:rsidRPr="00CD71B7">
        <w:rPr>
          <w:b w:val="0"/>
          <w:sz w:val="20"/>
          <w:szCs w:val="20"/>
        </w:rPr>
        <w:t xml:space="preserve">Felek jelen szerződést, elolvasás és értelmezés után, mint akaratukkal mindenben megegyezőt, helybenhagyóan írják alá. </w:t>
      </w:r>
    </w:p>
    <w:p w14:paraId="4301FC19" w14:textId="74A5E8FD" w:rsidR="00A40B77" w:rsidRDefault="0052317C" w:rsidP="00F64FD1">
      <w:pPr>
        <w:pStyle w:val="Cm"/>
        <w:jc w:val="both"/>
        <w:rPr>
          <w:b w:val="0"/>
          <w:sz w:val="20"/>
          <w:szCs w:val="20"/>
        </w:rPr>
      </w:pPr>
      <w:r w:rsidRPr="00CD71B7">
        <w:rPr>
          <w:b w:val="0"/>
          <w:sz w:val="20"/>
          <w:szCs w:val="20"/>
        </w:rPr>
        <w:t xml:space="preserve">Kiskőrös, </w:t>
      </w:r>
      <w:r w:rsidR="00524936">
        <w:rPr>
          <w:b w:val="0"/>
          <w:sz w:val="20"/>
          <w:szCs w:val="20"/>
        </w:rPr>
        <w:t>2025. január</w:t>
      </w:r>
    </w:p>
    <w:p w14:paraId="19121207" w14:textId="77777777" w:rsidR="00690E64" w:rsidRDefault="00690E64" w:rsidP="00F64FD1">
      <w:pPr>
        <w:pStyle w:val="Cm"/>
        <w:jc w:val="both"/>
        <w:rPr>
          <w:b w:val="0"/>
          <w:sz w:val="20"/>
          <w:szCs w:val="20"/>
        </w:rPr>
      </w:pPr>
    </w:p>
    <w:p w14:paraId="21E9C375" w14:textId="1F81C537" w:rsidR="00E6298F" w:rsidRDefault="003D7297" w:rsidP="007116F0">
      <w:pPr>
        <w:pStyle w:val="Cm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Kiskőrös Város Önkormányzata képviseletében: </w:t>
      </w:r>
      <w:r w:rsidR="004356E7">
        <w:rPr>
          <w:b w:val="0"/>
          <w:sz w:val="20"/>
          <w:szCs w:val="20"/>
        </w:rPr>
        <w:t xml:space="preserve">                                   </w:t>
      </w:r>
      <w:proofErr w:type="spellStart"/>
      <w:r w:rsidR="004356E7">
        <w:rPr>
          <w:b w:val="0"/>
          <w:sz w:val="20"/>
          <w:szCs w:val="20"/>
        </w:rPr>
        <w:t>Weigand</w:t>
      </w:r>
      <w:proofErr w:type="spellEnd"/>
      <w:r w:rsidR="004356E7">
        <w:rPr>
          <w:b w:val="0"/>
          <w:sz w:val="20"/>
          <w:szCs w:val="20"/>
        </w:rPr>
        <w:t xml:space="preserve"> Ablak Kft. képviseletében: </w:t>
      </w:r>
    </w:p>
    <w:p w14:paraId="1F9375BD" w14:textId="77777777" w:rsidR="00E6298F" w:rsidRDefault="00E6298F" w:rsidP="007116F0">
      <w:pPr>
        <w:pStyle w:val="Cm"/>
        <w:jc w:val="both"/>
        <w:rPr>
          <w:b w:val="0"/>
          <w:sz w:val="20"/>
          <w:szCs w:val="20"/>
        </w:rPr>
      </w:pPr>
    </w:p>
    <w:p w14:paraId="6134A185" w14:textId="3B2542D5" w:rsidR="004356E7" w:rsidRDefault="00E6298F" w:rsidP="00E6298F">
      <w:pPr>
        <w:pStyle w:val="Cm"/>
        <w:tabs>
          <w:tab w:val="center" w:pos="2268"/>
          <w:tab w:val="center" w:pos="6804"/>
        </w:tabs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3D7297">
        <w:rPr>
          <w:b w:val="0"/>
          <w:sz w:val="20"/>
          <w:szCs w:val="20"/>
        </w:rPr>
        <w:t>Domonyi László</w:t>
      </w:r>
      <w:r>
        <w:rPr>
          <w:b w:val="0"/>
          <w:sz w:val="20"/>
          <w:szCs w:val="20"/>
        </w:rPr>
        <w:tab/>
      </w:r>
      <w:proofErr w:type="spellStart"/>
      <w:r>
        <w:rPr>
          <w:b w:val="0"/>
          <w:sz w:val="20"/>
          <w:szCs w:val="20"/>
        </w:rPr>
        <w:t>Weigan</w:t>
      </w:r>
      <w:r w:rsidR="004356E7">
        <w:rPr>
          <w:b w:val="0"/>
          <w:sz w:val="20"/>
          <w:szCs w:val="20"/>
        </w:rPr>
        <w:t>d</w:t>
      </w:r>
      <w:proofErr w:type="spellEnd"/>
      <w:r w:rsidR="004356E7">
        <w:rPr>
          <w:b w:val="0"/>
          <w:sz w:val="20"/>
          <w:szCs w:val="20"/>
        </w:rPr>
        <w:t xml:space="preserve"> Antal </w:t>
      </w:r>
    </w:p>
    <w:p w14:paraId="7C26489A" w14:textId="3A269069" w:rsidR="005C64E3" w:rsidRDefault="00E6298F" w:rsidP="00E6298F">
      <w:pPr>
        <w:pStyle w:val="Cm"/>
        <w:tabs>
          <w:tab w:val="center" w:pos="2268"/>
          <w:tab w:val="center" w:pos="6804"/>
        </w:tabs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3D7297">
        <w:rPr>
          <w:b w:val="0"/>
          <w:sz w:val="20"/>
          <w:szCs w:val="20"/>
        </w:rPr>
        <w:t>polgármester</w:t>
      </w:r>
      <w:r>
        <w:rPr>
          <w:b w:val="0"/>
          <w:sz w:val="20"/>
          <w:szCs w:val="20"/>
        </w:rPr>
        <w:tab/>
      </w:r>
      <w:r w:rsidR="004356E7">
        <w:rPr>
          <w:b w:val="0"/>
          <w:sz w:val="20"/>
          <w:szCs w:val="20"/>
        </w:rPr>
        <w:t>ügyvezető</w:t>
      </w:r>
    </w:p>
    <w:p w14:paraId="63BC4224" w14:textId="21D670A1" w:rsidR="00A40B77" w:rsidRDefault="00E6298F" w:rsidP="00E6298F">
      <w:pPr>
        <w:pStyle w:val="Cm"/>
        <w:tabs>
          <w:tab w:val="center" w:pos="2268"/>
          <w:tab w:val="center" w:pos="6804"/>
        </w:tabs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4356E7">
        <w:rPr>
          <w:b w:val="0"/>
          <w:sz w:val="20"/>
          <w:szCs w:val="20"/>
        </w:rPr>
        <w:t xml:space="preserve">                                        </w:t>
      </w:r>
      <w:r w:rsidR="00F64FD1">
        <w:rPr>
          <w:b w:val="0"/>
          <w:sz w:val="20"/>
          <w:szCs w:val="20"/>
        </w:rPr>
        <w:t>Eladó</w:t>
      </w:r>
      <w:r w:rsidR="004356E7">
        <w:rPr>
          <w:b w:val="0"/>
          <w:sz w:val="20"/>
          <w:szCs w:val="20"/>
        </w:rPr>
        <w:t xml:space="preserve">                                                                                    Vevő</w:t>
      </w:r>
    </w:p>
    <w:p w14:paraId="401D8A96" w14:textId="77777777" w:rsidR="00E6298F" w:rsidRDefault="00E6298F" w:rsidP="00A40B77">
      <w:pPr>
        <w:pStyle w:val="Cm"/>
        <w:jc w:val="left"/>
        <w:rPr>
          <w:b w:val="0"/>
          <w:sz w:val="20"/>
          <w:szCs w:val="20"/>
        </w:rPr>
      </w:pPr>
    </w:p>
    <w:p w14:paraId="24C2F743" w14:textId="77777777" w:rsidR="00E6298F" w:rsidRDefault="003D7297" w:rsidP="00422458">
      <w:pPr>
        <w:jc w:val="both"/>
        <w:rPr>
          <w:rFonts w:ascii="Times New Roman" w:hAnsi="Times New Roman" w:cs="Times New Roman"/>
        </w:rPr>
      </w:pPr>
      <w:r w:rsidRPr="003D7297">
        <w:rPr>
          <w:rFonts w:ascii="Times New Roman" w:hAnsi="Times New Roman" w:cs="Times New Roman"/>
        </w:rPr>
        <w:t xml:space="preserve">Az önkormányzati vagyonról, a vagyon </w:t>
      </w:r>
      <w:r w:rsidR="00422458" w:rsidRPr="003D7297">
        <w:rPr>
          <w:rFonts w:ascii="Times New Roman" w:hAnsi="Times New Roman" w:cs="Times New Roman"/>
        </w:rPr>
        <w:t>hasznosításáról sz</w:t>
      </w:r>
      <w:r w:rsidR="00422458">
        <w:rPr>
          <w:rFonts w:ascii="Times New Roman" w:hAnsi="Times New Roman" w:cs="Times New Roman"/>
        </w:rPr>
        <w:t>ó</w:t>
      </w:r>
      <w:r w:rsidR="00422458" w:rsidRPr="003D7297">
        <w:rPr>
          <w:rFonts w:ascii="Times New Roman" w:hAnsi="Times New Roman" w:cs="Times New Roman"/>
        </w:rPr>
        <w:t>l</w:t>
      </w:r>
      <w:r w:rsidR="00422458">
        <w:rPr>
          <w:rFonts w:ascii="Times New Roman" w:hAnsi="Times New Roman" w:cs="Times New Roman"/>
        </w:rPr>
        <w:t>ó</w:t>
      </w:r>
    </w:p>
    <w:p w14:paraId="1E5FC508" w14:textId="77777777" w:rsidR="00E6298F" w:rsidRDefault="003D7297" w:rsidP="00422458">
      <w:pPr>
        <w:jc w:val="both"/>
        <w:rPr>
          <w:rFonts w:ascii="Times New Roman" w:hAnsi="Times New Roman" w:cs="Times New Roman"/>
        </w:rPr>
      </w:pPr>
      <w:r w:rsidRPr="003D7297">
        <w:rPr>
          <w:rFonts w:ascii="Times New Roman" w:hAnsi="Times New Roman" w:cs="Times New Roman"/>
        </w:rPr>
        <w:t>26/2012. (XII. 19.) önk. rendelet 11. § (2) bek</w:t>
      </w:r>
      <w:r w:rsidR="00301FDB">
        <w:rPr>
          <w:rFonts w:ascii="Times New Roman" w:hAnsi="Times New Roman" w:cs="Times New Roman"/>
        </w:rPr>
        <w:t>ezdés</w:t>
      </w:r>
      <w:r w:rsidR="00422458">
        <w:rPr>
          <w:rFonts w:ascii="Times New Roman" w:hAnsi="Times New Roman" w:cs="Times New Roman"/>
        </w:rPr>
        <w:t xml:space="preserve"> </w:t>
      </w:r>
      <w:r w:rsidRPr="003D7297">
        <w:rPr>
          <w:rFonts w:ascii="Times New Roman" w:hAnsi="Times New Roman" w:cs="Times New Roman"/>
        </w:rPr>
        <w:t>alapján</w:t>
      </w:r>
    </w:p>
    <w:p w14:paraId="5B90953F" w14:textId="312F6987" w:rsidR="003D7297" w:rsidRDefault="003D7297" w:rsidP="00B576AA">
      <w:pPr>
        <w:jc w:val="both"/>
        <w:rPr>
          <w:rFonts w:ascii="Times New Roman" w:hAnsi="Times New Roman" w:cs="Times New Roman"/>
        </w:rPr>
      </w:pPr>
      <w:proofErr w:type="spellStart"/>
      <w:r w:rsidRPr="003D7297">
        <w:rPr>
          <w:rFonts w:ascii="Times New Roman" w:hAnsi="Times New Roman" w:cs="Times New Roman"/>
        </w:rPr>
        <w:t>ellenjegyzem</w:t>
      </w:r>
      <w:proofErr w:type="spellEnd"/>
      <w:r w:rsidRPr="003D7297">
        <w:rPr>
          <w:rFonts w:ascii="Times New Roman" w:hAnsi="Times New Roman" w:cs="Times New Roman"/>
        </w:rPr>
        <w:t>:</w:t>
      </w:r>
    </w:p>
    <w:p w14:paraId="50AA3948" w14:textId="77777777" w:rsidR="00301FDB" w:rsidRDefault="00301FDB" w:rsidP="003D7297">
      <w:pPr>
        <w:tabs>
          <w:tab w:val="center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3D7297" w:rsidRPr="003D7297">
        <w:rPr>
          <w:rFonts w:ascii="Times New Roman" w:hAnsi="Times New Roman" w:cs="Times New Roman"/>
        </w:rPr>
        <w:t>dr. Turán Csaba</w:t>
      </w:r>
    </w:p>
    <w:p w14:paraId="06845173" w14:textId="4632B7B9" w:rsidR="00C6240F" w:rsidRPr="003D7297" w:rsidRDefault="00301FDB" w:rsidP="003D7297">
      <w:pPr>
        <w:tabs>
          <w:tab w:val="center" w:pos="2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3D7297" w:rsidRPr="003D7297">
        <w:rPr>
          <w:rFonts w:ascii="Times New Roman" w:hAnsi="Times New Roman" w:cs="Times New Roman"/>
        </w:rPr>
        <w:t>jegyző</w:t>
      </w:r>
    </w:p>
    <w:p w14:paraId="7C644B04" w14:textId="02F03564" w:rsidR="00690E64" w:rsidRDefault="00761A93" w:rsidP="00B576AA">
      <w:pPr>
        <w:pStyle w:val="Cm"/>
        <w:rPr>
          <w:b w:val="0"/>
          <w:sz w:val="20"/>
          <w:szCs w:val="20"/>
        </w:rPr>
      </w:pPr>
      <w:r w:rsidRPr="00CD71B7">
        <w:rPr>
          <w:b w:val="0"/>
          <w:sz w:val="20"/>
          <w:szCs w:val="20"/>
        </w:rPr>
        <w:t>Ügyvédi ellenjegyzés</w:t>
      </w:r>
    </w:p>
    <w:p w14:paraId="08929A5A" w14:textId="7B381CFF" w:rsidR="00D80FCA" w:rsidRDefault="00E04E2C" w:rsidP="003D7297">
      <w:pPr>
        <w:pStyle w:val="Cm"/>
        <w:jc w:val="both"/>
        <w:rPr>
          <w:b w:val="0"/>
          <w:sz w:val="20"/>
          <w:szCs w:val="20"/>
        </w:rPr>
      </w:pPr>
      <w:r w:rsidRPr="00CD71B7">
        <w:rPr>
          <w:b w:val="0"/>
          <w:sz w:val="20"/>
          <w:szCs w:val="20"/>
        </w:rPr>
        <w:t>Alulírott</w:t>
      </w:r>
      <w:r w:rsidR="007B007F" w:rsidRPr="00CD71B7">
        <w:rPr>
          <w:b w:val="0"/>
          <w:sz w:val="20"/>
          <w:szCs w:val="20"/>
        </w:rPr>
        <w:t>,</w:t>
      </w:r>
      <w:r w:rsidRPr="00CD71B7">
        <w:rPr>
          <w:b w:val="0"/>
          <w:sz w:val="20"/>
          <w:szCs w:val="20"/>
        </w:rPr>
        <w:t xml:space="preserve"> eljárásra meghatalmazott jogi képviselő, </w:t>
      </w:r>
      <w:proofErr w:type="spellStart"/>
      <w:r w:rsidRPr="00CD71B7">
        <w:rPr>
          <w:b w:val="0"/>
          <w:sz w:val="20"/>
          <w:szCs w:val="20"/>
        </w:rPr>
        <w:t>Rádulyné</w:t>
      </w:r>
      <w:proofErr w:type="spellEnd"/>
      <w:r w:rsidRPr="00CD71B7">
        <w:rPr>
          <w:b w:val="0"/>
          <w:sz w:val="20"/>
          <w:szCs w:val="20"/>
        </w:rPr>
        <w:t xml:space="preserve"> dr. Petrányi Júlia</w:t>
      </w:r>
      <w:r w:rsidR="00005F76">
        <w:rPr>
          <w:b w:val="0"/>
          <w:sz w:val="20"/>
          <w:szCs w:val="20"/>
        </w:rPr>
        <w:t xml:space="preserve"> ügyvéd </w:t>
      </w:r>
      <w:r w:rsidRPr="00CD71B7">
        <w:rPr>
          <w:b w:val="0"/>
          <w:sz w:val="20"/>
          <w:szCs w:val="20"/>
        </w:rPr>
        <w:t>nyilatkozom, és</w:t>
      </w:r>
      <w:r w:rsidR="00CD71B7">
        <w:rPr>
          <w:b w:val="0"/>
          <w:sz w:val="20"/>
          <w:szCs w:val="20"/>
        </w:rPr>
        <w:t xml:space="preserve"> </w:t>
      </w:r>
      <w:r w:rsidRPr="00CD71B7">
        <w:rPr>
          <w:b w:val="0"/>
          <w:sz w:val="20"/>
          <w:szCs w:val="20"/>
        </w:rPr>
        <w:t xml:space="preserve">aláírásommal igazolom, hogy jelen okirat mindenben megfelel a hatályos jogszabályi rendelkezéseknek, és szerződő felek kinyilvánított akaratának. Az aláírások valódiságát  tanúsítom, és az okiratot </w:t>
      </w:r>
      <w:proofErr w:type="spellStart"/>
      <w:r w:rsidRPr="00CD71B7">
        <w:rPr>
          <w:b w:val="0"/>
          <w:sz w:val="20"/>
          <w:szCs w:val="20"/>
        </w:rPr>
        <w:t>ellenjegyzem</w:t>
      </w:r>
      <w:proofErr w:type="spellEnd"/>
      <w:r w:rsidRPr="00CD71B7">
        <w:rPr>
          <w:b w:val="0"/>
          <w:sz w:val="20"/>
          <w:szCs w:val="20"/>
        </w:rPr>
        <w:t xml:space="preserve">. </w:t>
      </w:r>
    </w:p>
    <w:p w14:paraId="27FB530B" w14:textId="77777777" w:rsidR="00D80FCA" w:rsidRDefault="0052317C" w:rsidP="003D7297">
      <w:pPr>
        <w:pStyle w:val="Cm"/>
        <w:jc w:val="both"/>
        <w:rPr>
          <w:b w:val="0"/>
          <w:sz w:val="20"/>
          <w:szCs w:val="20"/>
        </w:rPr>
      </w:pPr>
      <w:r w:rsidRPr="00CD71B7">
        <w:rPr>
          <w:b w:val="0"/>
          <w:sz w:val="20"/>
          <w:szCs w:val="20"/>
        </w:rPr>
        <w:t xml:space="preserve">Kiskőrös, </w:t>
      </w:r>
      <w:r w:rsidR="003F703E">
        <w:rPr>
          <w:b w:val="0"/>
          <w:sz w:val="20"/>
          <w:szCs w:val="20"/>
        </w:rPr>
        <w:t>20</w:t>
      </w:r>
      <w:r w:rsidR="003D7297">
        <w:rPr>
          <w:b w:val="0"/>
          <w:sz w:val="20"/>
          <w:szCs w:val="20"/>
        </w:rPr>
        <w:t>25. január ……….</w:t>
      </w:r>
      <w:r w:rsidR="00690E64">
        <w:rPr>
          <w:b w:val="0"/>
          <w:sz w:val="20"/>
          <w:szCs w:val="20"/>
        </w:rPr>
        <w:t>.</w:t>
      </w:r>
      <w:r w:rsidR="003F703E">
        <w:rPr>
          <w:b w:val="0"/>
          <w:sz w:val="20"/>
          <w:szCs w:val="20"/>
        </w:rPr>
        <w:t xml:space="preserve"> </w:t>
      </w:r>
      <w:r w:rsidR="003E7065">
        <w:rPr>
          <w:b w:val="0"/>
          <w:sz w:val="20"/>
          <w:szCs w:val="20"/>
        </w:rPr>
        <w:t xml:space="preserve"> </w:t>
      </w:r>
      <w:r w:rsidR="007116F0">
        <w:rPr>
          <w:b w:val="0"/>
          <w:sz w:val="20"/>
          <w:szCs w:val="20"/>
        </w:rPr>
        <w:t xml:space="preserve"> </w:t>
      </w:r>
      <w:r w:rsidR="00F64FD1">
        <w:rPr>
          <w:b w:val="0"/>
          <w:sz w:val="20"/>
          <w:szCs w:val="20"/>
        </w:rPr>
        <w:t xml:space="preserve"> </w:t>
      </w:r>
      <w:r w:rsidR="003D7297">
        <w:rPr>
          <w:b w:val="0"/>
          <w:sz w:val="20"/>
          <w:szCs w:val="20"/>
        </w:rPr>
        <w:t xml:space="preserve">                                  </w:t>
      </w:r>
    </w:p>
    <w:p w14:paraId="657A2512" w14:textId="1A02798A" w:rsidR="00703705" w:rsidRPr="005B0C44" w:rsidRDefault="003D7297" w:rsidP="005B0C44">
      <w:pPr>
        <w:pStyle w:val="Cm"/>
        <w:rPr>
          <w:b w:val="0"/>
          <w:bCs w:val="0"/>
          <w:sz w:val="20"/>
          <w:szCs w:val="20"/>
        </w:rPr>
      </w:pPr>
      <w:proofErr w:type="spellStart"/>
      <w:r w:rsidRPr="003D7297">
        <w:rPr>
          <w:b w:val="0"/>
          <w:bCs w:val="0"/>
          <w:sz w:val="20"/>
          <w:szCs w:val="20"/>
        </w:rPr>
        <w:t>Rádulyné</w:t>
      </w:r>
      <w:proofErr w:type="spellEnd"/>
      <w:r w:rsidRPr="003D7297">
        <w:rPr>
          <w:b w:val="0"/>
          <w:bCs w:val="0"/>
          <w:sz w:val="20"/>
          <w:szCs w:val="20"/>
        </w:rPr>
        <w:t xml:space="preserve"> dr. Petrányi Júlia</w:t>
      </w:r>
      <w:r w:rsidR="005B0C44">
        <w:rPr>
          <w:b w:val="0"/>
          <w:bCs w:val="0"/>
          <w:sz w:val="20"/>
          <w:szCs w:val="20"/>
        </w:rPr>
        <w:t xml:space="preserve"> ügyvéd </w:t>
      </w:r>
    </w:p>
    <w:sectPr w:rsidR="00703705" w:rsidRPr="005B0C44" w:rsidSect="0042245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3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E07CB" w14:textId="77777777" w:rsidR="00AA4DFC" w:rsidRDefault="00AA4DFC" w:rsidP="006818BB">
      <w:r>
        <w:separator/>
      </w:r>
    </w:p>
  </w:endnote>
  <w:endnote w:type="continuationSeparator" w:id="0">
    <w:p w14:paraId="3C273447" w14:textId="77777777" w:rsidR="00AA4DFC" w:rsidRDefault="00AA4DFC" w:rsidP="0068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3FE9" w14:textId="77777777" w:rsidR="001978F0" w:rsidRDefault="001978F0">
    <w:pPr>
      <w:pStyle w:val="llb"/>
      <w:jc w:val="right"/>
    </w:pPr>
  </w:p>
  <w:p w14:paraId="5B8A8743" w14:textId="77777777" w:rsidR="001978F0" w:rsidRDefault="001978F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BC40" w14:textId="77777777" w:rsidR="00014893" w:rsidRDefault="0020469E" w:rsidP="0020469E">
    <w:pPr>
      <w:pStyle w:val="llb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Ellenjegyzem</w:t>
    </w:r>
    <w:proofErr w:type="spellEnd"/>
    <w:r>
      <w:rPr>
        <w:rFonts w:ascii="Times New Roman" w:hAnsi="Times New Roman"/>
        <w:sz w:val="20"/>
        <w:szCs w:val="20"/>
      </w:rPr>
      <w:t xml:space="preserve">: </w:t>
    </w:r>
  </w:p>
  <w:p w14:paraId="43C0A9E8" w14:textId="48B24B70" w:rsidR="0020469E" w:rsidRPr="009B6FBF" w:rsidRDefault="0020469E" w:rsidP="0020469E">
    <w:pPr>
      <w:pStyle w:val="llb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Kiskőrös, </w:t>
    </w:r>
    <w:r w:rsidR="006100FB">
      <w:rPr>
        <w:rFonts w:ascii="Times New Roman" w:hAnsi="Times New Roman"/>
        <w:sz w:val="20"/>
        <w:szCs w:val="20"/>
      </w:rPr>
      <w:t>2025. január……..</w:t>
    </w:r>
    <w:r w:rsidR="00690E6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9D9B" w14:textId="77777777" w:rsidR="00AA4DFC" w:rsidRDefault="00AA4DFC" w:rsidP="006818BB">
      <w:r>
        <w:separator/>
      </w:r>
    </w:p>
  </w:footnote>
  <w:footnote w:type="continuationSeparator" w:id="0">
    <w:p w14:paraId="3E8918D6" w14:textId="77777777" w:rsidR="00AA4DFC" w:rsidRDefault="00AA4DFC" w:rsidP="00681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052889"/>
      <w:docPartObj>
        <w:docPartGallery w:val="Page Numbers (Top of Page)"/>
        <w:docPartUnique/>
      </w:docPartObj>
    </w:sdtPr>
    <w:sdtContent>
      <w:p w14:paraId="5A4ADA6A" w14:textId="77777777" w:rsidR="00CF672C" w:rsidRDefault="00CF672C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AA029E" w14:textId="77777777" w:rsidR="001978F0" w:rsidRDefault="001978F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1929"/>
      <w:docPartObj>
        <w:docPartGallery w:val="Page Numbers (Top of Page)"/>
        <w:docPartUnique/>
      </w:docPartObj>
    </w:sdtPr>
    <w:sdtContent>
      <w:p w14:paraId="0B04D93F" w14:textId="77777777" w:rsidR="009C691A" w:rsidRDefault="00001C99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0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0EF53E" w14:textId="77777777" w:rsidR="009C691A" w:rsidRDefault="009C691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5EA"/>
    <w:multiLevelType w:val="hybridMultilevel"/>
    <w:tmpl w:val="F20A0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D77"/>
    <w:multiLevelType w:val="hybridMultilevel"/>
    <w:tmpl w:val="B100C2E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928"/>
    <w:multiLevelType w:val="hybridMultilevel"/>
    <w:tmpl w:val="C570121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EA6545"/>
    <w:multiLevelType w:val="hybridMultilevel"/>
    <w:tmpl w:val="A6A69B5C"/>
    <w:lvl w:ilvl="0" w:tplc="B8820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20C24"/>
    <w:multiLevelType w:val="hybridMultilevel"/>
    <w:tmpl w:val="D11E0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65D4E"/>
    <w:multiLevelType w:val="hybridMultilevel"/>
    <w:tmpl w:val="E9E6AB3C"/>
    <w:lvl w:ilvl="0" w:tplc="73A4DE4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E36120"/>
    <w:multiLevelType w:val="hybridMultilevel"/>
    <w:tmpl w:val="977AA3F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8E7497"/>
    <w:multiLevelType w:val="multilevel"/>
    <w:tmpl w:val="B57E43B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E37E8E"/>
    <w:multiLevelType w:val="hybridMultilevel"/>
    <w:tmpl w:val="A8C2920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A845E3"/>
    <w:multiLevelType w:val="hybridMultilevel"/>
    <w:tmpl w:val="32CC3DB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3861EF"/>
    <w:multiLevelType w:val="hybridMultilevel"/>
    <w:tmpl w:val="5156AE26"/>
    <w:lvl w:ilvl="0" w:tplc="115AE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86507"/>
    <w:multiLevelType w:val="hybridMultilevel"/>
    <w:tmpl w:val="F44465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E4171A"/>
    <w:multiLevelType w:val="hybridMultilevel"/>
    <w:tmpl w:val="FC944078"/>
    <w:lvl w:ilvl="0" w:tplc="DCD8DE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22482"/>
    <w:multiLevelType w:val="hybridMultilevel"/>
    <w:tmpl w:val="C47421DE"/>
    <w:lvl w:ilvl="0" w:tplc="14EE4A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80976E0"/>
    <w:multiLevelType w:val="hybridMultilevel"/>
    <w:tmpl w:val="9C2E1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22872"/>
    <w:multiLevelType w:val="hybridMultilevel"/>
    <w:tmpl w:val="FD8697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5271FE"/>
    <w:multiLevelType w:val="hybridMultilevel"/>
    <w:tmpl w:val="DBCC99E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4F7623"/>
    <w:multiLevelType w:val="hybridMultilevel"/>
    <w:tmpl w:val="957C559E"/>
    <w:lvl w:ilvl="0" w:tplc="85E2B90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963836"/>
    <w:multiLevelType w:val="hybridMultilevel"/>
    <w:tmpl w:val="D3E47BD0"/>
    <w:lvl w:ilvl="0" w:tplc="5D8AF01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4B0EB8"/>
    <w:multiLevelType w:val="hybridMultilevel"/>
    <w:tmpl w:val="9EE68BB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A46D8B"/>
    <w:multiLevelType w:val="hybridMultilevel"/>
    <w:tmpl w:val="228499A4"/>
    <w:lvl w:ilvl="0" w:tplc="69207EE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2B7096"/>
    <w:multiLevelType w:val="hybridMultilevel"/>
    <w:tmpl w:val="003E94BA"/>
    <w:lvl w:ilvl="0" w:tplc="BECC2CC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BE6406"/>
    <w:multiLevelType w:val="hybridMultilevel"/>
    <w:tmpl w:val="5360F3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90030D"/>
    <w:multiLevelType w:val="hybridMultilevel"/>
    <w:tmpl w:val="66EAAE5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B3671B"/>
    <w:multiLevelType w:val="hybridMultilevel"/>
    <w:tmpl w:val="6B68E04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D027A8"/>
    <w:multiLevelType w:val="hybridMultilevel"/>
    <w:tmpl w:val="2BA4BDC4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F68DE"/>
    <w:multiLevelType w:val="hybridMultilevel"/>
    <w:tmpl w:val="16BA5C04"/>
    <w:lvl w:ilvl="0" w:tplc="20E2FD7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465D12"/>
    <w:multiLevelType w:val="hybridMultilevel"/>
    <w:tmpl w:val="FD8697E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B37EC8"/>
    <w:multiLevelType w:val="hybridMultilevel"/>
    <w:tmpl w:val="39A82E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F231827"/>
    <w:multiLevelType w:val="hybridMultilevel"/>
    <w:tmpl w:val="6F98A5D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9D24A2"/>
    <w:multiLevelType w:val="hybridMultilevel"/>
    <w:tmpl w:val="213074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201041"/>
    <w:multiLevelType w:val="hybridMultilevel"/>
    <w:tmpl w:val="58AE5F0A"/>
    <w:lvl w:ilvl="0" w:tplc="133669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223C3F"/>
    <w:multiLevelType w:val="hybridMultilevel"/>
    <w:tmpl w:val="C1847CF2"/>
    <w:lvl w:ilvl="0" w:tplc="DCD8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527A5"/>
    <w:multiLevelType w:val="hybridMultilevel"/>
    <w:tmpl w:val="44C49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3244473">
    <w:abstractNumId w:val="22"/>
  </w:num>
  <w:num w:numId="2" w16cid:durableId="293213923">
    <w:abstractNumId w:val="7"/>
  </w:num>
  <w:num w:numId="3" w16cid:durableId="985477847">
    <w:abstractNumId w:val="8"/>
  </w:num>
  <w:num w:numId="4" w16cid:durableId="426967401">
    <w:abstractNumId w:val="19"/>
  </w:num>
  <w:num w:numId="5" w16cid:durableId="1991982093">
    <w:abstractNumId w:val="29"/>
  </w:num>
  <w:num w:numId="6" w16cid:durableId="145974262">
    <w:abstractNumId w:val="33"/>
  </w:num>
  <w:num w:numId="7" w16cid:durableId="1663193547">
    <w:abstractNumId w:val="30"/>
  </w:num>
  <w:num w:numId="8" w16cid:durableId="1969117646">
    <w:abstractNumId w:val="1"/>
  </w:num>
  <w:num w:numId="9" w16cid:durableId="1892424370">
    <w:abstractNumId w:val="28"/>
  </w:num>
  <w:num w:numId="10" w16cid:durableId="138889965">
    <w:abstractNumId w:val="15"/>
  </w:num>
  <w:num w:numId="11" w16cid:durableId="1999570379">
    <w:abstractNumId w:val="27"/>
  </w:num>
  <w:num w:numId="12" w16cid:durableId="445539127">
    <w:abstractNumId w:val="0"/>
  </w:num>
  <w:num w:numId="13" w16cid:durableId="996155417">
    <w:abstractNumId w:val="3"/>
  </w:num>
  <w:num w:numId="14" w16cid:durableId="260459308">
    <w:abstractNumId w:val="14"/>
  </w:num>
  <w:num w:numId="15" w16cid:durableId="607009559">
    <w:abstractNumId w:val="20"/>
  </w:num>
  <w:num w:numId="16" w16cid:durableId="30965016">
    <w:abstractNumId w:val="21"/>
  </w:num>
  <w:num w:numId="17" w16cid:durableId="1167593950">
    <w:abstractNumId w:val="26"/>
  </w:num>
  <w:num w:numId="18" w16cid:durableId="450590711">
    <w:abstractNumId w:val="11"/>
  </w:num>
  <w:num w:numId="19" w16cid:durableId="2068456853">
    <w:abstractNumId w:val="13"/>
  </w:num>
  <w:num w:numId="20" w16cid:durableId="1664046897">
    <w:abstractNumId w:val="6"/>
  </w:num>
  <w:num w:numId="21" w16cid:durableId="756636259">
    <w:abstractNumId w:val="10"/>
  </w:num>
  <w:num w:numId="22" w16cid:durableId="373509640">
    <w:abstractNumId w:val="17"/>
  </w:num>
  <w:num w:numId="23" w16cid:durableId="1857766722">
    <w:abstractNumId w:val="16"/>
  </w:num>
  <w:num w:numId="24" w16cid:durableId="2010670883">
    <w:abstractNumId w:val="5"/>
  </w:num>
  <w:num w:numId="25" w16cid:durableId="1330404791">
    <w:abstractNumId w:val="2"/>
  </w:num>
  <w:num w:numId="26" w16cid:durableId="305546754">
    <w:abstractNumId w:val="4"/>
  </w:num>
  <w:num w:numId="27" w16cid:durableId="159583247">
    <w:abstractNumId w:val="31"/>
  </w:num>
  <w:num w:numId="28" w16cid:durableId="182864738">
    <w:abstractNumId w:val="24"/>
  </w:num>
  <w:num w:numId="29" w16cid:durableId="1538397674">
    <w:abstractNumId w:val="18"/>
  </w:num>
  <w:num w:numId="30" w16cid:durableId="1691180229">
    <w:abstractNumId w:val="23"/>
  </w:num>
  <w:num w:numId="31" w16cid:durableId="12701626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31701423">
    <w:abstractNumId w:val="32"/>
  </w:num>
  <w:num w:numId="33" w16cid:durableId="898900992">
    <w:abstractNumId w:val="12"/>
  </w:num>
  <w:num w:numId="34" w16cid:durableId="99184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51"/>
    <w:rsid w:val="00001329"/>
    <w:rsid w:val="000013CE"/>
    <w:rsid w:val="00001635"/>
    <w:rsid w:val="00001830"/>
    <w:rsid w:val="00001C99"/>
    <w:rsid w:val="00005C97"/>
    <w:rsid w:val="00005F76"/>
    <w:rsid w:val="00007A2E"/>
    <w:rsid w:val="00011BE0"/>
    <w:rsid w:val="00014893"/>
    <w:rsid w:val="000221BB"/>
    <w:rsid w:val="00022875"/>
    <w:rsid w:val="0002451D"/>
    <w:rsid w:val="00041054"/>
    <w:rsid w:val="000432F9"/>
    <w:rsid w:val="00046640"/>
    <w:rsid w:val="00052F47"/>
    <w:rsid w:val="00054A1B"/>
    <w:rsid w:val="0005567D"/>
    <w:rsid w:val="000722F2"/>
    <w:rsid w:val="000814C1"/>
    <w:rsid w:val="0009041E"/>
    <w:rsid w:val="0009050E"/>
    <w:rsid w:val="00094B16"/>
    <w:rsid w:val="000961CC"/>
    <w:rsid w:val="00097060"/>
    <w:rsid w:val="000A1515"/>
    <w:rsid w:val="000A221A"/>
    <w:rsid w:val="000A4992"/>
    <w:rsid w:val="000A73E0"/>
    <w:rsid w:val="000B42D2"/>
    <w:rsid w:val="000C28C4"/>
    <w:rsid w:val="000C5995"/>
    <w:rsid w:val="000C5C2A"/>
    <w:rsid w:val="000C6CAE"/>
    <w:rsid w:val="000D1B15"/>
    <w:rsid w:val="000D3EFD"/>
    <w:rsid w:val="000D418C"/>
    <w:rsid w:val="000D78E4"/>
    <w:rsid w:val="000E004C"/>
    <w:rsid w:val="000E476E"/>
    <w:rsid w:val="000E7517"/>
    <w:rsid w:val="000F2D96"/>
    <w:rsid w:val="000F3206"/>
    <w:rsid w:val="000F73EF"/>
    <w:rsid w:val="000F7478"/>
    <w:rsid w:val="00101B18"/>
    <w:rsid w:val="00103237"/>
    <w:rsid w:val="001049F0"/>
    <w:rsid w:val="00110B5B"/>
    <w:rsid w:val="0012060C"/>
    <w:rsid w:val="0012143C"/>
    <w:rsid w:val="00122DFD"/>
    <w:rsid w:val="00123B9A"/>
    <w:rsid w:val="00124789"/>
    <w:rsid w:val="0013057D"/>
    <w:rsid w:val="00144137"/>
    <w:rsid w:val="001478A3"/>
    <w:rsid w:val="0016305E"/>
    <w:rsid w:val="00164353"/>
    <w:rsid w:val="00164E8B"/>
    <w:rsid w:val="00164E93"/>
    <w:rsid w:val="001726B2"/>
    <w:rsid w:val="00183086"/>
    <w:rsid w:val="00184468"/>
    <w:rsid w:val="001850A0"/>
    <w:rsid w:val="00186A0D"/>
    <w:rsid w:val="001877FC"/>
    <w:rsid w:val="00187EA7"/>
    <w:rsid w:val="001916D6"/>
    <w:rsid w:val="00196ACD"/>
    <w:rsid w:val="001973F2"/>
    <w:rsid w:val="001978F0"/>
    <w:rsid w:val="001A27F8"/>
    <w:rsid w:val="001B143A"/>
    <w:rsid w:val="001B1DB3"/>
    <w:rsid w:val="001C5661"/>
    <w:rsid w:val="001C664E"/>
    <w:rsid w:val="001D25C3"/>
    <w:rsid w:val="001E2E13"/>
    <w:rsid w:val="001E5739"/>
    <w:rsid w:val="001E76D9"/>
    <w:rsid w:val="001E7DF1"/>
    <w:rsid w:val="001F2A09"/>
    <w:rsid w:val="001F5FBE"/>
    <w:rsid w:val="001F61F0"/>
    <w:rsid w:val="001F69C8"/>
    <w:rsid w:val="001F73F7"/>
    <w:rsid w:val="001F799A"/>
    <w:rsid w:val="002007EE"/>
    <w:rsid w:val="0020469E"/>
    <w:rsid w:val="0021280D"/>
    <w:rsid w:val="002137F1"/>
    <w:rsid w:val="0021414B"/>
    <w:rsid w:val="00216EA8"/>
    <w:rsid w:val="0023027A"/>
    <w:rsid w:val="002307C4"/>
    <w:rsid w:val="002342D6"/>
    <w:rsid w:val="0023680A"/>
    <w:rsid w:val="00245E1E"/>
    <w:rsid w:val="00253175"/>
    <w:rsid w:val="002532C4"/>
    <w:rsid w:val="00260877"/>
    <w:rsid w:val="00262A81"/>
    <w:rsid w:val="00267FEE"/>
    <w:rsid w:val="0027101F"/>
    <w:rsid w:val="00282C31"/>
    <w:rsid w:val="0029073B"/>
    <w:rsid w:val="00291544"/>
    <w:rsid w:val="00292C80"/>
    <w:rsid w:val="00295D02"/>
    <w:rsid w:val="00297E6C"/>
    <w:rsid w:val="002A4B60"/>
    <w:rsid w:val="002B0113"/>
    <w:rsid w:val="002B4F03"/>
    <w:rsid w:val="002B541D"/>
    <w:rsid w:val="002B60A1"/>
    <w:rsid w:val="002B6CAA"/>
    <w:rsid w:val="002C0E23"/>
    <w:rsid w:val="002C1278"/>
    <w:rsid w:val="002C2445"/>
    <w:rsid w:val="002C3263"/>
    <w:rsid w:val="002C63DB"/>
    <w:rsid w:val="002D2739"/>
    <w:rsid w:val="002D403A"/>
    <w:rsid w:val="002D53AC"/>
    <w:rsid w:val="002D5CDF"/>
    <w:rsid w:val="002E039B"/>
    <w:rsid w:val="002E672A"/>
    <w:rsid w:val="002F0FC7"/>
    <w:rsid w:val="002F165E"/>
    <w:rsid w:val="002F5709"/>
    <w:rsid w:val="002F57A4"/>
    <w:rsid w:val="002F62DA"/>
    <w:rsid w:val="002F631C"/>
    <w:rsid w:val="0030000F"/>
    <w:rsid w:val="00300B0B"/>
    <w:rsid w:val="00301F3E"/>
    <w:rsid w:val="00301FDB"/>
    <w:rsid w:val="00302A41"/>
    <w:rsid w:val="003045FF"/>
    <w:rsid w:val="00307D86"/>
    <w:rsid w:val="0031688A"/>
    <w:rsid w:val="003205DE"/>
    <w:rsid w:val="00324FF8"/>
    <w:rsid w:val="0032741D"/>
    <w:rsid w:val="00332033"/>
    <w:rsid w:val="00333478"/>
    <w:rsid w:val="003440DB"/>
    <w:rsid w:val="003441C5"/>
    <w:rsid w:val="00344852"/>
    <w:rsid w:val="00345978"/>
    <w:rsid w:val="0034624B"/>
    <w:rsid w:val="00357019"/>
    <w:rsid w:val="00360307"/>
    <w:rsid w:val="0036223E"/>
    <w:rsid w:val="003659FB"/>
    <w:rsid w:val="0037399A"/>
    <w:rsid w:val="00374BA7"/>
    <w:rsid w:val="00375EB4"/>
    <w:rsid w:val="00383143"/>
    <w:rsid w:val="00383403"/>
    <w:rsid w:val="003835A5"/>
    <w:rsid w:val="00384ED5"/>
    <w:rsid w:val="00386208"/>
    <w:rsid w:val="00386537"/>
    <w:rsid w:val="003A4AE2"/>
    <w:rsid w:val="003A5290"/>
    <w:rsid w:val="003B6431"/>
    <w:rsid w:val="003D217E"/>
    <w:rsid w:val="003D2912"/>
    <w:rsid w:val="003D3102"/>
    <w:rsid w:val="003D401B"/>
    <w:rsid w:val="003D6CC2"/>
    <w:rsid w:val="003D7297"/>
    <w:rsid w:val="003E1F79"/>
    <w:rsid w:val="003E3C47"/>
    <w:rsid w:val="003E66C6"/>
    <w:rsid w:val="003E7065"/>
    <w:rsid w:val="003F23B3"/>
    <w:rsid w:val="003F31A9"/>
    <w:rsid w:val="003F703E"/>
    <w:rsid w:val="004006A0"/>
    <w:rsid w:val="004007D5"/>
    <w:rsid w:val="00414044"/>
    <w:rsid w:val="00422458"/>
    <w:rsid w:val="004261AE"/>
    <w:rsid w:val="00431B1A"/>
    <w:rsid w:val="004356E7"/>
    <w:rsid w:val="00440921"/>
    <w:rsid w:val="00447A7E"/>
    <w:rsid w:val="0045299D"/>
    <w:rsid w:val="00455FA3"/>
    <w:rsid w:val="00461286"/>
    <w:rsid w:val="004703F5"/>
    <w:rsid w:val="00474772"/>
    <w:rsid w:val="004769C0"/>
    <w:rsid w:val="00477E07"/>
    <w:rsid w:val="00482AA5"/>
    <w:rsid w:val="00483B08"/>
    <w:rsid w:val="004855FD"/>
    <w:rsid w:val="00493B48"/>
    <w:rsid w:val="0049441F"/>
    <w:rsid w:val="004A033C"/>
    <w:rsid w:val="004A29A8"/>
    <w:rsid w:val="004A3CCB"/>
    <w:rsid w:val="004A4E42"/>
    <w:rsid w:val="004B3E9F"/>
    <w:rsid w:val="004B4083"/>
    <w:rsid w:val="004C4CF1"/>
    <w:rsid w:val="004C7732"/>
    <w:rsid w:val="004D06DC"/>
    <w:rsid w:val="004D0B72"/>
    <w:rsid w:val="004D4E55"/>
    <w:rsid w:val="004D77F9"/>
    <w:rsid w:val="004E6C9F"/>
    <w:rsid w:val="004E6D0E"/>
    <w:rsid w:val="004F01FA"/>
    <w:rsid w:val="004F159C"/>
    <w:rsid w:val="004F4BD6"/>
    <w:rsid w:val="004F654C"/>
    <w:rsid w:val="004F6AFA"/>
    <w:rsid w:val="0051301C"/>
    <w:rsid w:val="00514DA5"/>
    <w:rsid w:val="00516110"/>
    <w:rsid w:val="005161DB"/>
    <w:rsid w:val="00521CC1"/>
    <w:rsid w:val="00522421"/>
    <w:rsid w:val="0052295C"/>
    <w:rsid w:val="0052317C"/>
    <w:rsid w:val="005238EC"/>
    <w:rsid w:val="00524936"/>
    <w:rsid w:val="00526F77"/>
    <w:rsid w:val="005306B5"/>
    <w:rsid w:val="005346C7"/>
    <w:rsid w:val="005369FB"/>
    <w:rsid w:val="00536C2B"/>
    <w:rsid w:val="00537F38"/>
    <w:rsid w:val="0054389F"/>
    <w:rsid w:val="00546374"/>
    <w:rsid w:val="005539E1"/>
    <w:rsid w:val="0056257C"/>
    <w:rsid w:val="00563710"/>
    <w:rsid w:val="00567628"/>
    <w:rsid w:val="00575532"/>
    <w:rsid w:val="00576B0B"/>
    <w:rsid w:val="005848FA"/>
    <w:rsid w:val="005849C6"/>
    <w:rsid w:val="00585F26"/>
    <w:rsid w:val="005865E7"/>
    <w:rsid w:val="00586897"/>
    <w:rsid w:val="00587E3D"/>
    <w:rsid w:val="005906B5"/>
    <w:rsid w:val="00594F26"/>
    <w:rsid w:val="0059586C"/>
    <w:rsid w:val="005A25E5"/>
    <w:rsid w:val="005B0C44"/>
    <w:rsid w:val="005B18D0"/>
    <w:rsid w:val="005B3CF6"/>
    <w:rsid w:val="005B4D14"/>
    <w:rsid w:val="005B6F3C"/>
    <w:rsid w:val="005C200E"/>
    <w:rsid w:val="005C5371"/>
    <w:rsid w:val="005C64E3"/>
    <w:rsid w:val="005C7A7D"/>
    <w:rsid w:val="005D0D0A"/>
    <w:rsid w:val="005D4942"/>
    <w:rsid w:val="005D6AEA"/>
    <w:rsid w:val="005E1522"/>
    <w:rsid w:val="005E271E"/>
    <w:rsid w:val="005F47E9"/>
    <w:rsid w:val="005F636F"/>
    <w:rsid w:val="005F7E49"/>
    <w:rsid w:val="006061BC"/>
    <w:rsid w:val="006100FB"/>
    <w:rsid w:val="00611F81"/>
    <w:rsid w:val="0061211A"/>
    <w:rsid w:val="006127A6"/>
    <w:rsid w:val="00613695"/>
    <w:rsid w:val="00614235"/>
    <w:rsid w:val="00615916"/>
    <w:rsid w:val="006168BD"/>
    <w:rsid w:val="00617797"/>
    <w:rsid w:val="0062728D"/>
    <w:rsid w:val="006274C4"/>
    <w:rsid w:val="00627B4D"/>
    <w:rsid w:val="006315F8"/>
    <w:rsid w:val="00632D10"/>
    <w:rsid w:val="006330B3"/>
    <w:rsid w:val="00644B7E"/>
    <w:rsid w:val="00650FFF"/>
    <w:rsid w:val="00654F46"/>
    <w:rsid w:val="00656F27"/>
    <w:rsid w:val="00660E7A"/>
    <w:rsid w:val="00664350"/>
    <w:rsid w:val="00674BC6"/>
    <w:rsid w:val="00675233"/>
    <w:rsid w:val="00677B7F"/>
    <w:rsid w:val="006801FE"/>
    <w:rsid w:val="0068142A"/>
    <w:rsid w:val="006818BB"/>
    <w:rsid w:val="0068579B"/>
    <w:rsid w:val="00687FE0"/>
    <w:rsid w:val="00690E64"/>
    <w:rsid w:val="00695A34"/>
    <w:rsid w:val="006A056F"/>
    <w:rsid w:val="006A3F55"/>
    <w:rsid w:val="006A72F1"/>
    <w:rsid w:val="006C0F65"/>
    <w:rsid w:val="006C3E4F"/>
    <w:rsid w:val="006D1E23"/>
    <w:rsid w:val="006E14C8"/>
    <w:rsid w:val="006E2A7D"/>
    <w:rsid w:val="006E3A4E"/>
    <w:rsid w:val="006E5B97"/>
    <w:rsid w:val="006F02A0"/>
    <w:rsid w:val="006F0803"/>
    <w:rsid w:val="006F5E0D"/>
    <w:rsid w:val="00703705"/>
    <w:rsid w:val="00707FFD"/>
    <w:rsid w:val="007116F0"/>
    <w:rsid w:val="007127CC"/>
    <w:rsid w:val="007167ED"/>
    <w:rsid w:val="00724415"/>
    <w:rsid w:val="00724C5B"/>
    <w:rsid w:val="00730796"/>
    <w:rsid w:val="00731EA0"/>
    <w:rsid w:val="00732C9E"/>
    <w:rsid w:val="007455EE"/>
    <w:rsid w:val="007458CD"/>
    <w:rsid w:val="00751B71"/>
    <w:rsid w:val="00753AA8"/>
    <w:rsid w:val="007616DC"/>
    <w:rsid w:val="00761A93"/>
    <w:rsid w:val="007646E9"/>
    <w:rsid w:val="007669BF"/>
    <w:rsid w:val="00770A6D"/>
    <w:rsid w:val="007773AC"/>
    <w:rsid w:val="00787DDF"/>
    <w:rsid w:val="00792889"/>
    <w:rsid w:val="00794A6F"/>
    <w:rsid w:val="007A1CB5"/>
    <w:rsid w:val="007A7D77"/>
    <w:rsid w:val="007B007F"/>
    <w:rsid w:val="007B1322"/>
    <w:rsid w:val="007B2080"/>
    <w:rsid w:val="007B7189"/>
    <w:rsid w:val="007B7EEA"/>
    <w:rsid w:val="007C35E9"/>
    <w:rsid w:val="007C6EA3"/>
    <w:rsid w:val="007D5E2A"/>
    <w:rsid w:val="007D696D"/>
    <w:rsid w:val="007E1D01"/>
    <w:rsid w:val="007E293C"/>
    <w:rsid w:val="007E570B"/>
    <w:rsid w:val="007E6771"/>
    <w:rsid w:val="007E6B4B"/>
    <w:rsid w:val="00816E56"/>
    <w:rsid w:val="00824DEB"/>
    <w:rsid w:val="00827741"/>
    <w:rsid w:val="0083185B"/>
    <w:rsid w:val="00836E81"/>
    <w:rsid w:val="00850349"/>
    <w:rsid w:val="00853061"/>
    <w:rsid w:val="00857550"/>
    <w:rsid w:val="00860F50"/>
    <w:rsid w:val="0087218D"/>
    <w:rsid w:val="00877D57"/>
    <w:rsid w:val="008804E8"/>
    <w:rsid w:val="00881402"/>
    <w:rsid w:val="00882A34"/>
    <w:rsid w:val="00882E73"/>
    <w:rsid w:val="00887645"/>
    <w:rsid w:val="008915D6"/>
    <w:rsid w:val="00895548"/>
    <w:rsid w:val="00896513"/>
    <w:rsid w:val="0089697E"/>
    <w:rsid w:val="008A143D"/>
    <w:rsid w:val="008A233E"/>
    <w:rsid w:val="008B3500"/>
    <w:rsid w:val="008B59F3"/>
    <w:rsid w:val="008C62F8"/>
    <w:rsid w:val="008D12CB"/>
    <w:rsid w:val="008E1518"/>
    <w:rsid w:val="008E65D1"/>
    <w:rsid w:val="008F2217"/>
    <w:rsid w:val="008F5B00"/>
    <w:rsid w:val="008F7E4A"/>
    <w:rsid w:val="00900426"/>
    <w:rsid w:val="00903EB8"/>
    <w:rsid w:val="00906546"/>
    <w:rsid w:val="009112A3"/>
    <w:rsid w:val="00914F47"/>
    <w:rsid w:val="009202E9"/>
    <w:rsid w:val="00923EF0"/>
    <w:rsid w:val="00927654"/>
    <w:rsid w:val="00933230"/>
    <w:rsid w:val="009479AD"/>
    <w:rsid w:val="0095479D"/>
    <w:rsid w:val="00960E7F"/>
    <w:rsid w:val="009616B6"/>
    <w:rsid w:val="00972116"/>
    <w:rsid w:val="00974B11"/>
    <w:rsid w:val="00980AA6"/>
    <w:rsid w:val="009840C9"/>
    <w:rsid w:val="00987448"/>
    <w:rsid w:val="00994ECF"/>
    <w:rsid w:val="00995976"/>
    <w:rsid w:val="009A02B1"/>
    <w:rsid w:val="009A2619"/>
    <w:rsid w:val="009A4113"/>
    <w:rsid w:val="009B0CE5"/>
    <w:rsid w:val="009B4F6C"/>
    <w:rsid w:val="009B5E02"/>
    <w:rsid w:val="009B5E4C"/>
    <w:rsid w:val="009B6FBF"/>
    <w:rsid w:val="009C2D28"/>
    <w:rsid w:val="009C55BD"/>
    <w:rsid w:val="009C6669"/>
    <w:rsid w:val="009C691A"/>
    <w:rsid w:val="009C7FD0"/>
    <w:rsid w:val="009D0797"/>
    <w:rsid w:val="009D4DA9"/>
    <w:rsid w:val="009E2B8D"/>
    <w:rsid w:val="009E49CA"/>
    <w:rsid w:val="009E52EB"/>
    <w:rsid w:val="009E5B99"/>
    <w:rsid w:val="009F25F5"/>
    <w:rsid w:val="009F2C10"/>
    <w:rsid w:val="00A0085E"/>
    <w:rsid w:val="00A051C5"/>
    <w:rsid w:val="00A12F9B"/>
    <w:rsid w:val="00A14011"/>
    <w:rsid w:val="00A2088A"/>
    <w:rsid w:val="00A26C88"/>
    <w:rsid w:val="00A26EDB"/>
    <w:rsid w:val="00A30C61"/>
    <w:rsid w:val="00A31A41"/>
    <w:rsid w:val="00A40B77"/>
    <w:rsid w:val="00A40BE1"/>
    <w:rsid w:val="00A476DC"/>
    <w:rsid w:val="00A5042A"/>
    <w:rsid w:val="00A55274"/>
    <w:rsid w:val="00A55A01"/>
    <w:rsid w:val="00A56E84"/>
    <w:rsid w:val="00A57AE4"/>
    <w:rsid w:val="00A57B84"/>
    <w:rsid w:val="00A67507"/>
    <w:rsid w:val="00A71E61"/>
    <w:rsid w:val="00A77629"/>
    <w:rsid w:val="00A80543"/>
    <w:rsid w:val="00A8646B"/>
    <w:rsid w:val="00A9126E"/>
    <w:rsid w:val="00A92971"/>
    <w:rsid w:val="00A97137"/>
    <w:rsid w:val="00AA4DFC"/>
    <w:rsid w:val="00AB11E0"/>
    <w:rsid w:val="00AD17C5"/>
    <w:rsid w:val="00AD6106"/>
    <w:rsid w:val="00AE324B"/>
    <w:rsid w:val="00AE46BF"/>
    <w:rsid w:val="00AE4E28"/>
    <w:rsid w:val="00AF380B"/>
    <w:rsid w:val="00AF71D6"/>
    <w:rsid w:val="00B003CD"/>
    <w:rsid w:val="00B10B9A"/>
    <w:rsid w:val="00B122CB"/>
    <w:rsid w:val="00B16D03"/>
    <w:rsid w:val="00B2197C"/>
    <w:rsid w:val="00B26085"/>
    <w:rsid w:val="00B30D6A"/>
    <w:rsid w:val="00B31563"/>
    <w:rsid w:val="00B31C97"/>
    <w:rsid w:val="00B340CC"/>
    <w:rsid w:val="00B37A38"/>
    <w:rsid w:val="00B448A9"/>
    <w:rsid w:val="00B50743"/>
    <w:rsid w:val="00B51850"/>
    <w:rsid w:val="00B576AA"/>
    <w:rsid w:val="00B60A76"/>
    <w:rsid w:val="00B62F5B"/>
    <w:rsid w:val="00B643A7"/>
    <w:rsid w:val="00B64DE2"/>
    <w:rsid w:val="00B65F99"/>
    <w:rsid w:val="00B6643C"/>
    <w:rsid w:val="00B72A3D"/>
    <w:rsid w:val="00B734D4"/>
    <w:rsid w:val="00B7398E"/>
    <w:rsid w:val="00B746C3"/>
    <w:rsid w:val="00B7584D"/>
    <w:rsid w:val="00B758D9"/>
    <w:rsid w:val="00B77B31"/>
    <w:rsid w:val="00B92B11"/>
    <w:rsid w:val="00BB12DF"/>
    <w:rsid w:val="00BB1FD5"/>
    <w:rsid w:val="00BB2B1B"/>
    <w:rsid w:val="00BB2D92"/>
    <w:rsid w:val="00BB6466"/>
    <w:rsid w:val="00BB7FE1"/>
    <w:rsid w:val="00BC06D4"/>
    <w:rsid w:val="00BC0FF8"/>
    <w:rsid w:val="00BC1DBF"/>
    <w:rsid w:val="00BC2CB6"/>
    <w:rsid w:val="00BD7228"/>
    <w:rsid w:val="00BE0DB5"/>
    <w:rsid w:val="00BF19FC"/>
    <w:rsid w:val="00BF33BF"/>
    <w:rsid w:val="00BF4263"/>
    <w:rsid w:val="00BF4BD7"/>
    <w:rsid w:val="00C007C7"/>
    <w:rsid w:val="00C03D5C"/>
    <w:rsid w:val="00C04988"/>
    <w:rsid w:val="00C20A86"/>
    <w:rsid w:val="00C25024"/>
    <w:rsid w:val="00C26BA0"/>
    <w:rsid w:val="00C4366A"/>
    <w:rsid w:val="00C502F9"/>
    <w:rsid w:val="00C50350"/>
    <w:rsid w:val="00C56DC9"/>
    <w:rsid w:val="00C61432"/>
    <w:rsid w:val="00C61C17"/>
    <w:rsid w:val="00C61C2F"/>
    <w:rsid w:val="00C6240F"/>
    <w:rsid w:val="00C67063"/>
    <w:rsid w:val="00C82E9F"/>
    <w:rsid w:val="00C90062"/>
    <w:rsid w:val="00C9039F"/>
    <w:rsid w:val="00C91457"/>
    <w:rsid w:val="00C923F4"/>
    <w:rsid w:val="00CA54B2"/>
    <w:rsid w:val="00CA57DB"/>
    <w:rsid w:val="00CB3514"/>
    <w:rsid w:val="00CC7D5A"/>
    <w:rsid w:val="00CD5321"/>
    <w:rsid w:val="00CD71B7"/>
    <w:rsid w:val="00CE0A72"/>
    <w:rsid w:val="00CF2EA1"/>
    <w:rsid w:val="00CF33EA"/>
    <w:rsid w:val="00CF594C"/>
    <w:rsid w:val="00CF6642"/>
    <w:rsid w:val="00CF672C"/>
    <w:rsid w:val="00D1159B"/>
    <w:rsid w:val="00D14B69"/>
    <w:rsid w:val="00D15ADC"/>
    <w:rsid w:val="00D15BF8"/>
    <w:rsid w:val="00D2159D"/>
    <w:rsid w:val="00D23FD0"/>
    <w:rsid w:val="00D4375B"/>
    <w:rsid w:val="00D45234"/>
    <w:rsid w:val="00D453C5"/>
    <w:rsid w:val="00D5040F"/>
    <w:rsid w:val="00D55D56"/>
    <w:rsid w:val="00D60641"/>
    <w:rsid w:val="00D60D4F"/>
    <w:rsid w:val="00D6192C"/>
    <w:rsid w:val="00D65E2A"/>
    <w:rsid w:val="00D67551"/>
    <w:rsid w:val="00D752F4"/>
    <w:rsid w:val="00D80FCA"/>
    <w:rsid w:val="00D82188"/>
    <w:rsid w:val="00D82A19"/>
    <w:rsid w:val="00D87E1F"/>
    <w:rsid w:val="00D93FA2"/>
    <w:rsid w:val="00DA2E9D"/>
    <w:rsid w:val="00DA3868"/>
    <w:rsid w:val="00DA5E71"/>
    <w:rsid w:val="00DB230B"/>
    <w:rsid w:val="00DB5E46"/>
    <w:rsid w:val="00DC0250"/>
    <w:rsid w:val="00DC04CF"/>
    <w:rsid w:val="00DC3D17"/>
    <w:rsid w:val="00DE1B13"/>
    <w:rsid w:val="00DE5804"/>
    <w:rsid w:val="00DF0894"/>
    <w:rsid w:val="00DF6B38"/>
    <w:rsid w:val="00E04E2C"/>
    <w:rsid w:val="00E04EF2"/>
    <w:rsid w:val="00E1383F"/>
    <w:rsid w:val="00E20851"/>
    <w:rsid w:val="00E2626F"/>
    <w:rsid w:val="00E31177"/>
    <w:rsid w:val="00E32F6E"/>
    <w:rsid w:val="00E33E01"/>
    <w:rsid w:val="00E352E8"/>
    <w:rsid w:val="00E35D1A"/>
    <w:rsid w:val="00E36489"/>
    <w:rsid w:val="00E4453D"/>
    <w:rsid w:val="00E466F0"/>
    <w:rsid w:val="00E47EE9"/>
    <w:rsid w:val="00E50B8A"/>
    <w:rsid w:val="00E52FEC"/>
    <w:rsid w:val="00E57AEF"/>
    <w:rsid w:val="00E606DF"/>
    <w:rsid w:val="00E60A35"/>
    <w:rsid w:val="00E61F8A"/>
    <w:rsid w:val="00E6298F"/>
    <w:rsid w:val="00E70064"/>
    <w:rsid w:val="00E7775D"/>
    <w:rsid w:val="00E85CD4"/>
    <w:rsid w:val="00EA229F"/>
    <w:rsid w:val="00EA2F0D"/>
    <w:rsid w:val="00EA5F67"/>
    <w:rsid w:val="00EA70C1"/>
    <w:rsid w:val="00EA7268"/>
    <w:rsid w:val="00EB0B86"/>
    <w:rsid w:val="00EB2C39"/>
    <w:rsid w:val="00EB4AC0"/>
    <w:rsid w:val="00EC00CF"/>
    <w:rsid w:val="00ED1350"/>
    <w:rsid w:val="00ED327A"/>
    <w:rsid w:val="00ED3E29"/>
    <w:rsid w:val="00ED7893"/>
    <w:rsid w:val="00EE5357"/>
    <w:rsid w:val="00EF1C61"/>
    <w:rsid w:val="00F05770"/>
    <w:rsid w:val="00F10888"/>
    <w:rsid w:val="00F21E26"/>
    <w:rsid w:val="00F21F4A"/>
    <w:rsid w:val="00F23E59"/>
    <w:rsid w:val="00F31B72"/>
    <w:rsid w:val="00F31CBF"/>
    <w:rsid w:val="00F33B99"/>
    <w:rsid w:val="00F366AC"/>
    <w:rsid w:val="00F366CA"/>
    <w:rsid w:val="00F56825"/>
    <w:rsid w:val="00F56F9E"/>
    <w:rsid w:val="00F573A1"/>
    <w:rsid w:val="00F6074F"/>
    <w:rsid w:val="00F61E67"/>
    <w:rsid w:val="00F64FD1"/>
    <w:rsid w:val="00F7256F"/>
    <w:rsid w:val="00F7499C"/>
    <w:rsid w:val="00F8103E"/>
    <w:rsid w:val="00F83303"/>
    <w:rsid w:val="00F86104"/>
    <w:rsid w:val="00F91C56"/>
    <w:rsid w:val="00F9401B"/>
    <w:rsid w:val="00F94878"/>
    <w:rsid w:val="00F977FA"/>
    <w:rsid w:val="00FA13E7"/>
    <w:rsid w:val="00FA1521"/>
    <w:rsid w:val="00FA4BFC"/>
    <w:rsid w:val="00FA6CA1"/>
    <w:rsid w:val="00FC075A"/>
    <w:rsid w:val="00FC1FEF"/>
    <w:rsid w:val="00FC2765"/>
    <w:rsid w:val="00FC29F4"/>
    <w:rsid w:val="00FC7CFC"/>
    <w:rsid w:val="00FD53D4"/>
    <w:rsid w:val="00FF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B9103"/>
  <w15:docId w15:val="{B73BB826-B9AF-4AB2-AA3F-9A64AA48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52E8"/>
    <w:pPr>
      <w:spacing w:after="0" w:line="240" w:lineRule="auto"/>
    </w:pPr>
    <w:rPr>
      <w:rFonts w:ascii="Arial" w:eastAsia="Times New Roman" w:hAnsi="Arial" w:cs="Arial"/>
      <w:sz w:val="20"/>
      <w:szCs w:val="20"/>
      <w:lang w:eastAsia="hu-HU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enderAddressChar">
    <w:name w:val="Sender Address Char"/>
    <w:basedOn w:val="Bekezdsalapbettpusa"/>
    <w:link w:val="Feladcme"/>
    <w:rsid w:val="00E352E8"/>
    <w:rPr>
      <w:rFonts w:ascii="Arial" w:eastAsia="Times New Roman" w:hAnsi="Arial" w:cs="Arial"/>
      <w:i/>
      <w:sz w:val="20"/>
      <w:szCs w:val="20"/>
      <w:lang w:eastAsia="hu-HU" w:bidi="hu-HU"/>
    </w:rPr>
  </w:style>
  <w:style w:type="paragraph" w:customStyle="1" w:styleId="Feladcme">
    <w:name w:val="Feladó címe"/>
    <w:basedOn w:val="Norml"/>
    <w:link w:val="SenderAddressChar"/>
    <w:rsid w:val="00E352E8"/>
    <w:pPr>
      <w:ind w:left="4320"/>
      <w:jc w:val="right"/>
    </w:pPr>
    <w:rPr>
      <w:i/>
      <w:lang w:bidi="hu-HU"/>
    </w:rPr>
  </w:style>
  <w:style w:type="character" w:customStyle="1" w:styleId="SenderNameChar">
    <w:name w:val="Sender Name Char"/>
    <w:basedOn w:val="Bekezdsalapbettpusa"/>
    <w:link w:val="Feladneve"/>
    <w:rsid w:val="00E352E8"/>
    <w:rPr>
      <w:rFonts w:ascii="Arial" w:eastAsia="Times New Roman" w:hAnsi="Arial" w:cs="Arial"/>
      <w:b/>
      <w:bCs/>
      <w:i/>
      <w:iCs/>
      <w:color w:val="333399"/>
      <w:sz w:val="32"/>
      <w:szCs w:val="32"/>
      <w:lang w:eastAsia="hu-HU" w:bidi="hu-HU"/>
    </w:rPr>
  </w:style>
  <w:style w:type="paragraph" w:customStyle="1" w:styleId="Feladneve">
    <w:name w:val="Feladó neve"/>
    <w:basedOn w:val="Norml"/>
    <w:next w:val="Feladcme"/>
    <w:link w:val="SenderNameChar"/>
    <w:rsid w:val="00E352E8"/>
    <w:pPr>
      <w:spacing w:before="240"/>
      <w:jc w:val="right"/>
    </w:pPr>
    <w:rPr>
      <w:b/>
      <w:bCs/>
      <w:i/>
      <w:iCs/>
      <w:color w:val="333399"/>
      <w:sz w:val="32"/>
      <w:szCs w:val="32"/>
      <w:lang w:bidi="hu-HU"/>
    </w:rPr>
  </w:style>
  <w:style w:type="character" w:styleId="Hiperhivatkozs">
    <w:name w:val="Hyperlink"/>
    <w:basedOn w:val="Bekezdsalapbettpusa"/>
    <w:rsid w:val="00E352E8"/>
    <w:rPr>
      <w:color w:val="0563C1" w:themeColor="hyperlink"/>
      <w:u w:val="single"/>
    </w:rPr>
  </w:style>
  <w:style w:type="paragraph" w:styleId="Nincstrkz">
    <w:name w:val="No Spacing"/>
    <w:uiPriority w:val="99"/>
    <w:qFormat/>
    <w:rsid w:val="00E352E8"/>
    <w:pPr>
      <w:spacing w:after="0" w:line="240" w:lineRule="auto"/>
    </w:pPr>
  </w:style>
  <w:style w:type="table" w:styleId="Rcsostblzat">
    <w:name w:val="Table Grid"/>
    <w:basedOn w:val="Normltblzat"/>
    <w:uiPriority w:val="39"/>
    <w:rsid w:val="00FC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2F631C"/>
    <w:pPr>
      <w:jc w:val="both"/>
    </w:pPr>
    <w:rPr>
      <w:rFonts w:ascii="Times New Roman" w:hAnsi="Times New Roman" w:cs="Times New Roman"/>
      <w:sz w:val="28"/>
      <w:lang w:bidi="ar-SA"/>
    </w:rPr>
  </w:style>
  <w:style w:type="character" w:customStyle="1" w:styleId="SzvegtrzsChar">
    <w:name w:val="Szövegtörzs Char"/>
    <w:basedOn w:val="Bekezdsalapbettpusa"/>
    <w:link w:val="Szvegtrzs"/>
    <w:rsid w:val="002F631C"/>
    <w:rPr>
      <w:rFonts w:ascii="Times New Roman" w:eastAsia="Times New Roman" w:hAnsi="Times New Roman" w:cs="Times New Roman"/>
      <w:sz w:val="28"/>
      <w:szCs w:val="20"/>
    </w:rPr>
  </w:style>
  <w:style w:type="paragraph" w:styleId="Listaszerbekezds">
    <w:name w:val="List Paragraph"/>
    <w:basedOn w:val="Norml"/>
    <w:uiPriority w:val="34"/>
    <w:qFormat/>
    <w:rsid w:val="002F631C"/>
    <w:pPr>
      <w:ind w:left="720"/>
      <w:contextualSpacing/>
    </w:pPr>
  </w:style>
  <w:style w:type="paragraph" w:styleId="Cm">
    <w:name w:val="Title"/>
    <w:basedOn w:val="Norml"/>
    <w:link w:val="CmChar"/>
    <w:uiPriority w:val="99"/>
    <w:qFormat/>
    <w:rsid w:val="00EA5F67"/>
    <w:pPr>
      <w:jc w:val="center"/>
    </w:pPr>
    <w:rPr>
      <w:rFonts w:ascii="Times New Roman" w:hAnsi="Times New Roman" w:cs="Times New Roman"/>
      <w:b/>
      <w:bCs/>
      <w:sz w:val="24"/>
      <w:szCs w:val="24"/>
      <w:lang w:bidi="ar-SA"/>
    </w:rPr>
  </w:style>
  <w:style w:type="character" w:customStyle="1" w:styleId="CmChar">
    <w:name w:val="Cím Char"/>
    <w:basedOn w:val="Bekezdsalapbettpusa"/>
    <w:link w:val="Cm"/>
    <w:uiPriority w:val="99"/>
    <w:rsid w:val="00EA5F6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Dlt">
    <w:name w:val="Szövegtörzs + Dőlt"/>
    <w:uiPriority w:val="99"/>
    <w:rsid w:val="00EA5F67"/>
    <w:rPr>
      <w:rFonts w:ascii="Arial" w:hAnsi="Arial"/>
      <w:i/>
      <w:color w:val="000000"/>
      <w:spacing w:val="0"/>
      <w:w w:val="100"/>
      <w:position w:val="0"/>
      <w:sz w:val="20"/>
      <w:u w:val="none"/>
      <w:shd w:val="clear" w:color="auto" w:fill="FFFFFF"/>
      <w:lang w:val="hu-HU"/>
    </w:rPr>
  </w:style>
  <w:style w:type="paragraph" w:styleId="llb">
    <w:name w:val="footer"/>
    <w:basedOn w:val="Norml"/>
    <w:link w:val="llbChar"/>
    <w:uiPriority w:val="99"/>
    <w:rsid w:val="00EA5F67"/>
    <w:pPr>
      <w:tabs>
        <w:tab w:val="center" w:pos="4536"/>
        <w:tab w:val="right" w:pos="9072"/>
      </w:tabs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EA5F67"/>
    <w:rPr>
      <w:rFonts w:ascii="Calibri" w:eastAsia="Calibri" w:hAnsi="Calibri" w:cs="Times New Roman"/>
    </w:rPr>
  </w:style>
  <w:style w:type="character" w:customStyle="1" w:styleId="st">
    <w:name w:val="st"/>
    <w:basedOn w:val="Bekezdsalapbettpusa"/>
    <w:uiPriority w:val="99"/>
    <w:rsid w:val="00EA5F67"/>
    <w:rPr>
      <w:rFonts w:cs="Times New Roman"/>
    </w:rPr>
  </w:style>
  <w:style w:type="paragraph" w:styleId="lfej">
    <w:name w:val="header"/>
    <w:basedOn w:val="Norml"/>
    <w:link w:val="lfejChar"/>
    <w:uiPriority w:val="99"/>
    <w:unhideWhenUsed/>
    <w:rsid w:val="006818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818BB"/>
    <w:rPr>
      <w:rFonts w:ascii="Arial" w:eastAsia="Times New Roman" w:hAnsi="Arial" w:cs="Arial"/>
      <w:sz w:val="20"/>
      <w:szCs w:val="20"/>
      <w:lang w:eastAsia="hu-HU" w:bidi="he-I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11E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1E0"/>
    <w:rPr>
      <w:rFonts w:ascii="Segoe UI" w:eastAsia="Times New Roman" w:hAnsi="Segoe UI" w:cs="Segoe UI"/>
      <w:sz w:val="18"/>
      <w:szCs w:val="18"/>
      <w:lang w:eastAsia="hu-HU" w:bidi="he-IL"/>
    </w:rPr>
  </w:style>
  <w:style w:type="paragraph" w:customStyle="1" w:styleId="Default">
    <w:name w:val="Default"/>
    <w:rsid w:val="009E52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ulyne.juli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76FF-22DF-4998-A627-F144CB4D0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8167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</dc:creator>
  <cp:lastModifiedBy>Chudi Barbara</cp:lastModifiedBy>
  <cp:revision>4</cp:revision>
  <cp:lastPrinted>2022-04-12T09:21:00Z</cp:lastPrinted>
  <dcterms:created xsi:type="dcterms:W3CDTF">2025-01-22T12:39:00Z</dcterms:created>
  <dcterms:modified xsi:type="dcterms:W3CDTF">2025-01-22T16:01:00Z</dcterms:modified>
</cp:coreProperties>
</file>