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5E544921" w:rsidR="00DE20A7" w:rsidRPr="00F6532F" w:rsidRDefault="001937F1" w:rsidP="00DE20A7">
      <w:pPr>
        <w:rPr>
          <w:sz w:val="22"/>
          <w:szCs w:val="22"/>
        </w:rPr>
      </w:pPr>
      <w:r w:rsidRPr="00F6532F">
        <w:rPr>
          <w:sz w:val="22"/>
          <w:szCs w:val="22"/>
        </w:rPr>
        <w:t>4</w:t>
      </w:r>
      <w:r w:rsidR="000F113E" w:rsidRPr="00F6532F">
        <w:rPr>
          <w:sz w:val="22"/>
          <w:szCs w:val="22"/>
        </w:rPr>
        <w:t>-</w:t>
      </w:r>
      <w:r w:rsidR="00721114">
        <w:rPr>
          <w:sz w:val="22"/>
          <w:szCs w:val="22"/>
        </w:rPr>
        <w:t>2</w:t>
      </w:r>
      <w:r w:rsidR="00DE20A7" w:rsidRPr="00F6532F">
        <w:rPr>
          <w:sz w:val="22"/>
          <w:szCs w:val="22"/>
        </w:rPr>
        <w:t>/202</w:t>
      </w:r>
      <w:r w:rsidR="0089081F">
        <w:rPr>
          <w:sz w:val="22"/>
          <w:szCs w:val="22"/>
        </w:rPr>
        <w:t>5</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71498B49" w14:textId="77777777" w:rsidR="00D16425" w:rsidRPr="00F6532F" w:rsidRDefault="00D16425" w:rsidP="00BD3A5F">
      <w:pPr>
        <w:tabs>
          <w:tab w:val="left" w:pos="7237"/>
        </w:tabs>
        <w:rPr>
          <w:sz w:val="22"/>
          <w:szCs w:val="22"/>
        </w:rPr>
      </w:pPr>
    </w:p>
    <w:p w14:paraId="2D7170C6" w14:textId="77777777" w:rsidR="00FD790F" w:rsidRPr="00F6532F" w:rsidRDefault="00FD790F" w:rsidP="00BD3A5F">
      <w:pPr>
        <w:tabs>
          <w:tab w:val="left" w:pos="2760"/>
        </w:tabs>
        <w:jc w:val="center"/>
        <w:outlineLvl w:val="0"/>
        <w:rPr>
          <w:b/>
          <w:sz w:val="22"/>
          <w:szCs w:val="22"/>
        </w:rPr>
      </w:pPr>
    </w:p>
    <w:p w14:paraId="74001C24"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43448478" w14:textId="77777777" w:rsidR="00D16425" w:rsidRPr="00F6532F" w:rsidRDefault="00D16425" w:rsidP="00BD3A5F">
      <w:pPr>
        <w:jc w:val="both"/>
        <w:rPr>
          <w:b/>
          <w:bCs/>
          <w:sz w:val="22"/>
          <w:szCs w:val="22"/>
          <w:u w:val="single"/>
        </w:rPr>
      </w:pPr>
    </w:p>
    <w:p w14:paraId="369ABEF2" w14:textId="77777777" w:rsidR="00075A74" w:rsidRPr="00F6532F" w:rsidRDefault="00075A74" w:rsidP="00BD3A5F">
      <w:pPr>
        <w:jc w:val="both"/>
        <w:rPr>
          <w:b/>
          <w:bCs/>
          <w:sz w:val="22"/>
          <w:szCs w:val="22"/>
          <w:u w:val="single"/>
        </w:rPr>
      </w:pPr>
    </w:p>
    <w:p w14:paraId="699C0B19" w14:textId="6F4AC9A0"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89081F">
        <w:rPr>
          <w:sz w:val="22"/>
          <w:szCs w:val="22"/>
        </w:rPr>
        <w:t>5</w:t>
      </w:r>
      <w:r w:rsidR="003A4653" w:rsidRPr="00F6532F">
        <w:rPr>
          <w:sz w:val="22"/>
          <w:szCs w:val="22"/>
        </w:rPr>
        <w:t>.</w:t>
      </w:r>
      <w:r w:rsidR="00BE1C3B">
        <w:rPr>
          <w:sz w:val="22"/>
          <w:szCs w:val="22"/>
        </w:rPr>
        <w:t xml:space="preserve"> </w:t>
      </w:r>
      <w:r w:rsidR="000B6688">
        <w:rPr>
          <w:sz w:val="22"/>
          <w:szCs w:val="22"/>
        </w:rPr>
        <w:t xml:space="preserve">január </w:t>
      </w:r>
      <w:r w:rsidR="00721114">
        <w:rPr>
          <w:sz w:val="22"/>
          <w:szCs w:val="22"/>
        </w:rPr>
        <w:t>30</w:t>
      </w:r>
      <w:r w:rsidR="006D52F9" w:rsidRPr="00F6532F">
        <w:rPr>
          <w:sz w:val="22"/>
          <w:szCs w:val="22"/>
        </w:rPr>
        <w:t>-</w:t>
      </w:r>
      <w:r w:rsidR="00721114">
        <w:rPr>
          <w:sz w:val="22"/>
          <w:szCs w:val="22"/>
        </w:rPr>
        <w:t>á</w:t>
      </w:r>
      <w:r w:rsidRPr="00F6532F">
        <w:rPr>
          <w:sz w:val="22"/>
          <w:szCs w:val="22"/>
        </w:rPr>
        <w:t>n (</w:t>
      </w:r>
      <w:r w:rsidR="00721114">
        <w:rPr>
          <w:sz w:val="22"/>
          <w:szCs w:val="22"/>
        </w:rPr>
        <w:t>csütörtök</w:t>
      </w:r>
      <w:r w:rsidR="00647A79" w:rsidRPr="00F6532F">
        <w:rPr>
          <w:sz w:val="22"/>
          <w:szCs w:val="22"/>
        </w:rPr>
        <w:t xml:space="preserve">) </w:t>
      </w:r>
      <w:r w:rsidR="00721114">
        <w:rPr>
          <w:sz w:val="22"/>
          <w:szCs w:val="22"/>
        </w:rPr>
        <w:t>07</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721114">
        <w:rPr>
          <w:sz w:val="22"/>
          <w:szCs w:val="22"/>
        </w:rPr>
        <w:t xml:space="preserve"> rendkívüli</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238869E" w14:textId="7483B37A" w:rsidR="0089081F" w:rsidRPr="00F6532F" w:rsidRDefault="00AB22FE" w:rsidP="0089081F">
      <w:pPr>
        <w:ind w:left="1620" w:hanging="1620"/>
        <w:jc w:val="both"/>
        <w:rPr>
          <w:sz w:val="22"/>
          <w:szCs w:val="22"/>
        </w:rPr>
      </w:pPr>
      <w:r w:rsidRPr="00F6532F">
        <w:rPr>
          <w:b/>
          <w:bCs/>
          <w:sz w:val="22"/>
          <w:szCs w:val="22"/>
          <w:u w:val="single"/>
        </w:rPr>
        <w:t>Jelen vannak:</w:t>
      </w:r>
      <w:r w:rsidRPr="00F6532F">
        <w:rPr>
          <w:sz w:val="22"/>
          <w:szCs w:val="22"/>
        </w:rPr>
        <w:tab/>
      </w:r>
      <w:r w:rsidR="0089081F" w:rsidRPr="00F6532F">
        <w:rPr>
          <w:sz w:val="22"/>
          <w:szCs w:val="22"/>
        </w:rPr>
        <w:t>Domonyi László polgármester,</w:t>
      </w:r>
      <w:r w:rsidR="00430369" w:rsidRPr="00430369">
        <w:rPr>
          <w:sz w:val="22"/>
          <w:szCs w:val="22"/>
        </w:rPr>
        <w:t xml:space="preserve"> </w:t>
      </w:r>
      <w:r w:rsidR="00430369">
        <w:rPr>
          <w:sz w:val="22"/>
          <w:szCs w:val="22"/>
        </w:rPr>
        <w:t>Barkóczi László,</w:t>
      </w:r>
      <w:r w:rsidR="0089081F">
        <w:rPr>
          <w:sz w:val="22"/>
          <w:szCs w:val="22"/>
        </w:rPr>
        <w:t xml:space="preserve"> </w:t>
      </w:r>
      <w:r w:rsidR="0089081F" w:rsidRPr="00F6532F">
        <w:rPr>
          <w:sz w:val="22"/>
          <w:szCs w:val="22"/>
        </w:rPr>
        <w:t>Filus Tibor, Gmoser István</w:t>
      </w:r>
      <w:r w:rsidR="0089081F">
        <w:rPr>
          <w:sz w:val="22"/>
          <w:szCs w:val="22"/>
        </w:rPr>
        <w:t xml:space="preserve">, Kecskeméti János, Kudron Tamás, </w:t>
      </w:r>
      <w:r w:rsidR="00430369" w:rsidRPr="00F6532F">
        <w:rPr>
          <w:sz w:val="22"/>
          <w:szCs w:val="22"/>
        </w:rPr>
        <w:t>Pethő Attila</w:t>
      </w:r>
      <w:r w:rsidR="0089081F">
        <w:rPr>
          <w:sz w:val="22"/>
          <w:szCs w:val="22"/>
        </w:rPr>
        <w:t>, Szabó Adrián, Szedmák Tamás képvi</w:t>
      </w:r>
      <w:r w:rsidR="0089081F" w:rsidRPr="00F6532F">
        <w:rPr>
          <w:sz w:val="22"/>
          <w:szCs w:val="22"/>
        </w:rPr>
        <w:t xml:space="preserve">selők </w:t>
      </w:r>
      <w:r w:rsidR="0089081F" w:rsidRPr="00F6532F">
        <w:rPr>
          <w:bCs/>
          <w:sz w:val="22"/>
          <w:szCs w:val="22"/>
        </w:rPr>
        <w:t>(</w:t>
      </w:r>
      <w:r w:rsidR="0089081F">
        <w:rPr>
          <w:sz w:val="22"/>
          <w:szCs w:val="22"/>
        </w:rPr>
        <w:t>9</w:t>
      </w:r>
      <w:r w:rsidR="0089081F" w:rsidRPr="00F6532F">
        <w:rPr>
          <w:sz w:val="22"/>
          <w:szCs w:val="22"/>
        </w:rPr>
        <w:t xml:space="preserve"> fő)</w:t>
      </w:r>
    </w:p>
    <w:p w14:paraId="4D911B3D" w14:textId="77777777" w:rsidR="0089081F" w:rsidRPr="00F6532F" w:rsidRDefault="0089081F" w:rsidP="0089081F">
      <w:pPr>
        <w:jc w:val="both"/>
        <w:rPr>
          <w:sz w:val="22"/>
          <w:szCs w:val="22"/>
        </w:rPr>
      </w:pPr>
    </w:p>
    <w:p w14:paraId="52CEC3B6" w14:textId="77777777" w:rsidR="0089081F" w:rsidRPr="00F6532F" w:rsidRDefault="0089081F" w:rsidP="0089081F">
      <w:pPr>
        <w:ind w:left="1620"/>
        <w:jc w:val="both"/>
        <w:rPr>
          <w:sz w:val="22"/>
          <w:szCs w:val="22"/>
        </w:rPr>
      </w:pPr>
      <w:r w:rsidRPr="00F6532F">
        <w:rPr>
          <w:sz w:val="22"/>
          <w:szCs w:val="22"/>
        </w:rPr>
        <w:t>dr. Turán Csaba</w:t>
      </w:r>
      <w:r w:rsidRPr="00F6532F">
        <w:rPr>
          <w:sz w:val="22"/>
          <w:szCs w:val="22"/>
        </w:rPr>
        <w:tab/>
      </w:r>
      <w:r w:rsidRPr="00F6532F">
        <w:rPr>
          <w:sz w:val="22"/>
          <w:szCs w:val="22"/>
        </w:rPr>
        <w:tab/>
      </w:r>
      <w:r w:rsidRPr="00F6532F">
        <w:rPr>
          <w:sz w:val="22"/>
          <w:szCs w:val="22"/>
        </w:rPr>
        <w:tab/>
        <w:t>jegyző</w:t>
      </w:r>
    </w:p>
    <w:p w14:paraId="6136F1B6" w14:textId="77777777" w:rsidR="0089081F" w:rsidRPr="00F6532F" w:rsidRDefault="0089081F" w:rsidP="0089081F">
      <w:pPr>
        <w:ind w:left="1620" w:hanging="1620"/>
        <w:jc w:val="both"/>
        <w:rPr>
          <w:sz w:val="22"/>
          <w:szCs w:val="22"/>
        </w:rPr>
      </w:pPr>
      <w:r w:rsidRPr="00F6532F">
        <w:rPr>
          <w:sz w:val="22"/>
          <w:szCs w:val="22"/>
        </w:rPr>
        <w:tab/>
      </w:r>
      <w:r>
        <w:rPr>
          <w:sz w:val="22"/>
          <w:szCs w:val="22"/>
        </w:rPr>
        <w:t>Lucza Alexandra</w:t>
      </w:r>
      <w:r w:rsidRPr="00F6532F">
        <w:rPr>
          <w:sz w:val="22"/>
          <w:szCs w:val="22"/>
        </w:rPr>
        <w:tab/>
      </w:r>
      <w:r w:rsidRPr="00F6532F">
        <w:rPr>
          <w:sz w:val="22"/>
          <w:szCs w:val="22"/>
        </w:rPr>
        <w:tab/>
      </w:r>
      <w:r w:rsidRPr="00F6532F">
        <w:rPr>
          <w:sz w:val="22"/>
          <w:szCs w:val="22"/>
        </w:rPr>
        <w:tab/>
        <w:t>jegyzőkönyvvezető</w:t>
      </w:r>
    </w:p>
    <w:p w14:paraId="13E3AFBB" w14:textId="77777777" w:rsidR="0089081F" w:rsidRPr="00F6532F" w:rsidRDefault="0089081F" w:rsidP="0089081F">
      <w:pPr>
        <w:pStyle w:val="Listaszerbekezds"/>
        <w:ind w:left="2832" w:hanging="2832"/>
        <w:jc w:val="both"/>
        <w:rPr>
          <w:b/>
          <w:bCs/>
          <w:sz w:val="22"/>
          <w:szCs w:val="22"/>
          <w:u w:val="single"/>
        </w:rPr>
      </w:pPr>
    </w:p>
    <w:p w14:paraId="32279981" w14:textId="7EE46AC0" w:rsidR="00340353" w:rsidRDefault="0089081F" w:rsidP="0089081F">
      <w:pPr>
        <w:ind w:left="1620" w:hanging="1620"/>
        <w:jc w:val="both"/>
        <w:rPr>
          <w:b/>
          <w:bCs/>
          <w:sz w:val="22"/>
          <w:szCs w:val="22"/>
          <w:u w:val="single"/>
        </w:rPr>
      </w:pPr>
      <w:r>
        <w:rPr>
          <w:b/>
          <w:bCs/>
          <w:sz w:val="22"/>
          <w:szCs w:val="22"/>
          <w:u w:val="single"/>
        </w:rPr>
        <w:t>Távol maradt:</w:t>
      </w:r>
      <w:r w:rsidRPr="0089081F">
        <w:rPr>
          <w:sz w:val="22"/>
          <w:szCs w:val="22"/>
        </w:rPr>
        <w:t xml:space="preserve"> </w:t>
      </w:r>
      <w:r>
        <w:rPr>
          <w:sz w:val="22"/>
          <w:szCs w:val="22"/>
        </w:rPr>
        <w:tab/>
        <w:t xml:space="preserve">Ba Edit, </w:t>
      </w:r>
      <w:r w:rsidR="00430369">
        <w:rPr>
          <w:sz w:val="22"/>
          <w:szCs w:val="22"/>
        </w:rPr>
        <w:t>Kissné Aszódi Daniella</w:t>
      </w:r>
      <w:r>
        <w:rPr>
          <w:sz w:val="22"/>
          <w:szCs w:val="22"/>
        </w:rPr>
        <w:t>,</w:t>
      </w:r>
      <w:r w:rsidR="00430369" w:rsidRPr="00430369">
        <w:rPr>
          <w:sz w:val="22"/>
          <w:szCs w:val="22"/>
        </w:rPr>
        <w:t xml:space="preserve"> </w:t>
      </w:r>
      <w:r w:rsidR="00430369" w:rsidRPr="00F6532F">
        <w:rPr>
          <w:sz w:val="22"/>
          <w:szCs w:val="22"/>
        </w:rPr>
        <w:t>Pohankovics András</w:t>
      </w:r>
      <w:r w:rsidRPr="0089081F">
        <w:rPr>
          <w:sz w:val="22"/>
          <w:szCs w:val="22"/>
        </w:rPr>
        <w:t xml:space="preserve"> </w:t>
      </w:r>
      <w:r>
        <w:rPr>
          <w:sz w:val="22"/>
          <w:szCs w:val="22"/>
        </w:rPr>
        <w:t>képviselők (3 fő)</w:t>
      </w:r>
    </w:p>
    <w:p w14:paraId="4C047D22" w14:textId="77777777" w:rsidR="0089081F" w:rsidRDefault="0089081F" w:rsidP="0089081F">
      <w:pPr>
        <w:ind w:left="1620" w:hanging="1620"/>
        <w:jc w:val="both"/>
        <w:rPr>
          <w:b/>
          <w:bCs/>
          <w:sz w:val="22"/>
          <w:szCs w:val="22"/>
          <w:u w:val="single"/>
        </w:rPr>
      </w:pPr>
    </w:p>
    <w:p w14:paraId="5BBEEAB5" w14:textId="77777777" w:rsidR="0089081F" w:rsidRPr="00F6532F" w:rsidRDefault="0089081F" w:rsidP="0089081F">
      <w:pPr>
        <w:ind w:left="1620" w:hanging="1620"/>
        <w:jc w:val="both"/>
        <w:rPr>
          <w:b/>
          <w:bCs/>
          <w:sz w:val="22"/>
          <w:szCs w:val="22"/>
          <w:u w:val="single"/>
        </w:rPr>
      </w:pPr>
    </w:p>
    <w:p w14:paraId="3438C4FA" w14:textId="24C13569" w:rsidR="00A9624B" w:rsidRPr="00F6532F" w:rsidRDefault="00B51CCC" w:rsidP="00A9624B">
      <w:pPr>
        <w:pStyle w:val="Listaszerbekezds"/>
        <w:ind w:left="2832" w:hanging="2832"/>
        <w:jc w:val="both"/>
        <w:rPr>
          <w:sz w:val="22"/>
          <w:szCs w:val="22"/>
          <w:highlight w:val="yellow"/>
        </w:rPr>
      </w:pPr>
      <w:r w:rsidRPr="00F6532F">
        <w:rPr>
          <w:b/>
          <w:sz w:val="22"/>
          <w:szCs w:val="22"/>
          <w:u w:val="single"/>
        </w:rPr>
        <w:t>Meghívottként részt vett:</w:t>
      </w:r>
      <w:r w:rsidRPr="00F6532F">
        <w:rPr>
          <w:sz w:val="22"/>
          <w:szCs w:val="22"/>
        </w:rPr>
        <w:tab/>
      </w:r>
      <w:r w:rsidR="00430369">
        <w:rPr>
          <w:sz w:val="22"/>
          <w:szCs w:val="22"/>
        </w:rPr>
        <w:t xml:space="preserve">Kovács </w:t>
      </w:r>
      <w:r w:rsidR="00430369" w:rsidRPr="00430369">
        <w:rPr>
          <w:sz w:val="22"/>
          <w:szCs w:val="22"/>
        </w:rPr>
        <w:t>Enikő</w:t>
      </w:r>
      <w:r w:rsidR="00A9624B" w:rsidRPr="00430369">
        <w:rPr>
          <w:sz w:val="22"/>
          <w:szCs w:val="22"/>
        </w:rPr>
        <w:t xml:space="preserve"> a </w:t>
      </w:r>
      <w:r w:rsidR="00430369" w:rsidRPr="00430369">
        <w:rPr>
          <w:sz w:val="22"/>
          <w:szCs w:val="22"/>
        </w:rPr>
        <w:t>K</w:t>
      </w:r>
      <w:r w:rsidR="00430369">
        <w:rPr>
          <w:sz w:val="22"/>
          <w:szCs w:val="22"/>
        </w:rPr>
        <w:t>unság Média</w:t>
      </w:r>
      <w:r w:rsidR="00A9624B" w:rsidRPr="00430369">
        <w:rPr>
          <w:sz w:val="22"/>
          <w:szCs w:val="22"/>
        </w:rPr>
        <w:t xml:space="preserve"> Nonprofit</w:t>
      </w:r>
      <w:r w:rsidR="00A9624B" w:rsidRPr="00F6532F">
        <w:rPr>
          <w:sz w:val="22"/>
          <w:szCs w:val="22"/>
        </w:rPr>
        <w:t xml:space="preserve"> Kft. ügyvezetője</w:t>
      </w:r>
    </w:p>
    <w:p w14:paraId="00E97FDE" w14:textId="77777777" w:rsidR="007B3F39" w:rsidRDefault="007B3F39" w:rsidP="007B3F39">
      <w:pPr>
        <w:pStyle w:val="Listaszerbekezds"/>
        <w:ind w:left="2832"/>
        <w:jc w:val="both"/>
        <w:rPr>
          <w:b/>
          <w:sz w:val="22"/>
          <w:szCs w:val="22"/>
          <w:u w:val="single"/>
        </w:rPr>
      </w:pPr>
    </w:p>
    <w:p w14:paraId="18DB2159" w14:textId="2F1070B9" w:rsidR="00340353" w:rsidRPr="00F6532F" w:rsidRDefault="00BA6BE0" w:rsidP="007B3F39">
      <w:pPr>
        <w:pStyle w:val="Listaszerbekezds"/>
        <w:ind w:left="2832"/>
        <w:jc w:val="both"/>
        <w:rPr>
          <w:sz w:val="22"/>
          <w:szCs w:val="22"/>
        </w:rPr>
      </w:pPr>
      <w:r w:rsidRPr="00F6532F">
        <w:rPr>
          <w:sz w:val="22"/>
          <w:szCs w:val="22"/>
        </w:rPr>
        <w:t>dr. Nagy Gabriella</w:t>
      </w:r>
      <w:r w:rsidR="0089081F">
        <w:rPr>
          <w:sz w:val="22"/>
          <w:szCs w:val="22"/>
        </w:rPr>
        <w:t xml:space="preserve">, </w:t>
      </w:r>
      <w:r w:rsidR="000B6688">
        <w:rPr>
          <w:sz w:val="22"/>
          <w:szCs w:val="22"/>
        </w:rPr>
        <w:t>Molnár Éva</w:t>
      </w:r>
      <w:r w:rsidR="0089081F">
        <w:rPr>
          <w:sz w:val="22"/>
          <w:szCs w:val="22"/>
        </w:rPr>
        <w:t>,</w:t>
      </w:r>
      <w:r w:rsidR="00430369">
        <w:rPr>
          <w:sz w:val="22"/>
          <w:szCs w:val="22"/>
        </w:rPr>
        <w:t xml:space="preserve"> Korányi Adrienn,</w:t>
      </w:r>
      <w:r w:rsidR="0089081F">
        <w:rPr>
          <w:sz w:val="22"/>
          <w:szCs w:val="22"/>
        </w:rPr>
        <w:t xml:space="preserve"> Kutyifa Sándorné Sinkovicz Csilla</w:t>
      </w:r>
      <w:r w:rsidR="000B6688">
        <w:rPr>
          <w:sz w:val="22"/>
          <w:szCs w:val="22"/>
        </w:rPr>
        <w:t xml:space="preserve"> </w:t>
      </w:r>
      <w:r w:rsidR="00340353" w:rsidRPr="00F6532F">
        <w:rPr>
          <w:sz w:val="22"/>
          <w:szCs w:val="22"/>
        </w:rPr>
        <w:t>a Polgármesteri Hivatal munkatársai</w:t>
      </w:r>
      <w:r w:rsidR="00D57C93" w:rsidRPr="00F6532F">
        <w:rPr>
          <w:sz w:val="22"/>
          <w:szCs w:val="22"/>
        </w:rPr>
        <w:t>.</w:t>
      </w:r>
    </w:p>
    <w:p w14:paraId="299B0191" w14:textId="77777777" w:rsidR="00340353" w:rsidRPr="00F6532F" w:rsidRDefault="00340353" w:rsidP="00340353">
      <w:pPr>
        <w:ind w:left="2835" w:hanging="2835"/>
        <w:jc w:val="both"/>
        <w:rPr>
          <w:sz w:val="22"/>
          <w:szCs w:val="22"/>
        </w:rPr>
      </w:pPr>
    </w:p>
    <w:p w14:paraId="35877808" w14:textId="5F5A809E" w:rsidR="00430369" w:rsidRPr="001D66BD" w:rsidRDefault="00430369" w:rsidP="00430369">
      <w:pPr>
        <w:ind w:left="2835" w:hanging="3"/>
        <w:jc w:val="both"/>
        <w:rPr>
          <w:sz w:val="22"/>
          <w:szCs w:val="22"/>
        </w:rPr>
      </w:pPr>
      <w:r w:rsidRPr="001D66BD">
        <w:rPr>
          <w:b/>
          <w:sz w:val="22"/>
          <w:szCs w:val="22"/>
        </w:rPr>
        <w:tab/>
      </w:r>
      <w:r w:rsidRPr="001D66BD">
        <w:rPr>
          <w:sz w:val="22"/>
          <w:szCs w:val="22"/>
        </w:rPr>
        <w:t xml:space="preserve">Aszódi János, Fodor Tamás, </w:t>
      </w:r>
      <w:r>
        <w:rPr>
          <w:sz w:val="22"/>
          <w:szCs w:val="22"/>
        </w:rPr>
        <w:t>Rideg László</w:t>
      </w:r>
      <w:r w:rsidRPr="001D66BD">
        <w:rPr>
          <w:sz w:val="22"/>
          <w:szCs w:val="22"/>
        </w:rPr>
        <w:t xml:space="preserve"> a Bizottságok nem képviselő tagjai</w:t>
      </w:r>
    </w:p>
    <w:p w14:paraId="29149D1B" w14:textId="77777777" w:rsidR="00430369" w:rsidRPr="001D66BD" w:rsidRDefault="00430369" w:rsidP="00430369">
      <w:pPr>
        <w:ind w:left="2835" w:hanging="2835"/>
        <w:jc w:val="both"/>
        <w:rPr>
          <w:sz w:val="22"/>
          <w:szCs w:val="22"/>
        </w:rPr>
      </w:pPr>
    </w:p>
    <w:p w14:paraId="16DBD241" w14:textId="77777777" w:rsidR="00430369" w:rsidRPr="001D66BD" w:rsidRDefault="00430369" w:rsidP="00430369">
      <w:pPr>
        <w:jc w:val="both"/>
        <w:rPr>
          <w:sz w:val="22"/>
          <w:szCs w:val="22"/>
        </w:rPr>
      </w:pPr>
      <w:r w:rsidRPr="001D66BD">
        <w:rPr>
          <w:b/>
          <w:sz w:val="22"/>
          <w:szCs w:val="22"/>
        </w:rPr>
        <w:t>Domonyi László</w:t>
      </w:r>
      <w:r w:rsidRPr="001D66BD">
        <w:rPr>
          <w:sz w:val="22"/>
          <w:szCs w:val="22"/>
        </w:rPr>
        <w:t xml:space="preserve"> polgármester köszöntötte a képviselő-testületi ülésen megjelenteket, megállapította a határozat-képességet és megnyitotta az ülést.</w:t>
      </w:r>
    </w:p>
    <w:p w14:paraId="0A1DB8FF" w14:textId="77777777" w:rsidR="00430369" w:rsidRPr="001D66BD" w:rsidRDefault="00430369" w:rsidP="00430369">
      <w:pPr>
        <w:jc w:val="both"/>
        <w:rPr>
          <w:sz w:val="22"/>
          <w:szCs w:val="22"/>
        </w:rPr>
      </w:pPr>
    </w:p>
    <w:p w14:paraId="314EB6A6" w14:textId="77777777" w:rsidR="00430369" w:rsidRPr="001D66BD" w:rsidRDefault="00430369" w:rsidP="00430369">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33C1D7FF" w14:textId="77777777" w:rsidR="00430369" w:rsidRPr="001D66BD" w:rsidRDefault="00430369" w:rsidP="00430369">
      <w:pPr>
        <w:jc w:val="both"/>
        <w:rPr>
          <w:sz w:val="22"/>
          <w:szCs w:val="22"/>
        </w:rPr>
      </w:pPr>
    </w:p>
    <w:p w14:paraId="2E881560" w14:textId="77777777" w:rsidR="00430369" w:rsidRPr="001D66BD" w:rsidRDefault="00430369" w:rsidP="00430369">
      <w:pPr>
        <w:jc w:val="both"/>
        <w:rPr>
          <w:sz w:val="22"/>
          <w:szCs w:val="22"/>
        </w:rPr>
      </w:pPr>
      <w:r w:rsidRPr="001D66BD">
        <w:rPr>
          <w:sz w:val="22"/>
          <w:szCs w:val="22"/>
        </w:rPr>
        <w:t xml:space="preserve">A Képviselő-testület </w:t>
      </w:r>
      <w:r>
        <w:rPr>
          <w:sz w:val="22"/>
          <w:szCs w:val="22"/>
        </w:rPr>
        <w:t>9</w:t>
      </w:r>
      <w:r w:rsidRPr="001D66BD">
        <w:rPr>
          <w:sz w:val="22"/>
          <w:szCs w:val="22"/>
        </w:rPr>
        <w:t xml:space="preserve"> „igen” szavazattal az alábbi napirendet fogadta el:</w:t>
      </w:r>
    </w:p>
    <w:p w14:paraId="0177C54D" w14:textId="77777777" w:rsidR="00A64D9E" w:rsidRDefault="00A64D9E" w:rsidP="007E09E4">
      <w:pPr>
        <w:jc w:val="both"/>
        <w:rPr>
          <w:sz w:val="22"/>
          <w:szCs w:val="22"/>
        </w:rPr>
      </w:pPr>
    </w:p>
    <w:p w14:paraId="2F8CBCC4" w14:textId="77777777" w:rsidR="00B56ADA" w:rsidRDefault="00B56ADA" w:rsidP="007E09E4">
      <w:pPr>
        <w:jc w:val="both"/>
        <w:rPr>
          <w:sz w:val="22"/>
          <w:szCs w:val="22"/>
        </w:rPr>
      </w:pPr>
    </w:p>
    <w:p w14:paraId="6AD8B964" w14:textId="77777777" w:rsidR="007E09E4" w:rsidRPr="00DD29B5" w:rsidRDefault="007E09E4" w:rsidP="007E09E4">
      <w:pPr>
        <w:pStyle w:val="Szvegtrzs"/>
        <w:ind w:left="567" w:hanging="567"/>
        <w:rPr>
          <w:b/>
          <w:sz w:val="22"/>
          <w:szCs w:val="22"/>
        </w:rPr>
      </w:pPr>
      <w:r w:rsidRPr="00DD29B5">
        <w:rPr>
          <w:b/>
          <w:sz w:val="22"/>
          <w:szCs w:val="22"/>
        </w:rPr>
        <w:t>N A P I R E N D:</w:t>
      </w:r>
    </w:p>
    <w:p w14:paraId="7866D81A" w14:textId="77777777" w:rsidR="004B682D" w:rsidRPr="004B682D" w:rsidRDefault="004B682D" w:rsidP="004B682D">
      <w:pPr>
        <w:pStyle w:val="Listaszerbekezds"/>
        <w:widowControl/>
        <w:numPr>
          <w:ilvl w:val="0"/>
          <w:numId w:val="12"/>
        </w:numPr>
        <w:autoSpaceDE/>
        <w:autoSpaceDN/>
        <w:adjustRightInd/>
        <w:spacing w:line="240" w:lineRule="auto"/>
        <w:jc w:val="both"/>
        <w:rPr>
          <w:sz w:val="22"/>
          <w:szCs w:val="22"/>
        </w:rPr>
      </w:pPr>
      <w:bookmarkStart w:id="1" w:name="_Hlk189723999"/>
      <w:r w:rsidRPr="004B682D">
        <w:rPr>
          <w:sz w:val="22"/>
          <w:szCs w:val="22"/>
        </w:rPr>
        <w:t>AZ ÖNKORMÁNYZAT ÁLTAL ADOMÁNYOZHATÓ ELISMERÉSEKRŐL SZÓLÓ ÖNKORMÁNYZATI RENDELET MÓDOSÍTÁSA</w:t>
      </w:r>
    </w:p>
    <w:bookmarkEnd w:id="1"/>
    <w:p w14:paraId="1C7D52C9" w14:textId="77777777" w:rsidR="004B682D" w:rsidRPr="004B682D" w:rsidRDefault="004B682D" w:rsidP="004B682D">
      <w:pPr>
        <w:jc w:val="both"/>
        <w:rPr>
          <w:sz w:val="22"/>
          <w:szCs w:val="22"/>
        </w:rPr>
      </w:pPr>
    </w:p>
    <w:p w14:paraId="0EDDADE2" w14:textId="77777777" w:rsidR="004B682D" w:rsidRPr="004B682D" w:rsidRDefault="004B682D" w:rsidP="004B682D">
      <w:pPr>
        <w:jc w:val="both"/>
        <w:rPr>
          <w:sz w:val="22"/>
          <w:szCs w:val="22"/>
        </w:rPr>
      </w:pPr>
      <w:r w:rsidRPr="004B682D">
        <w:rPr>
          <w:b/>
          <w:bCs/>
          <w:sz w:val="22"/>
          <w:szCs w:val="22"/>
          <w:u w:val="single"/>
        </w:rPr>
        <w:t>Előterjesztő:</w:t>
      </w:r>
      <w:r w:rsidRPr="004B682D">
        <w:rPr>
          <w:sz w:val="22"/>
          <w:szCs w:val="22"/>
        </w:rPr>
        <w:tab/>
        <w:t>Polgármester</w:t>
      </w:r>
    </w:p>
    <w:p w14:paraId="696467CE" w14:textId="77777777" w:rsidR="004B682D" w:rsidRPr="004B682D" w:rsidRDefault="004B682D" w:rsidP="004B682D">
      <w:pPr>
        <w:jc w:val="both"/>
        <w:rPr>
          <w:sz w:val="22"/>
          <w:szCs w:val="22"/>
        </w:rPr>
      </w:pPr>
      <w:r w:rsidRPr="004B682D">
        <w:rPr>
          <w:b/>
          <w:bCs/>
          <w:sz w:val="22"/>
          <w:szCs w:val="22"/>
          <w:u w:val="single"/>
        </w:rPr>
        <w:t>Előadó:</w:t>
      </w:r>
      <w:r w:rsidRPr="004B682D">
        <w:rPr>
          <w:b/>
          <w:bCs/>
          <w:sz w:val="22"/>
          <w:szCs w:val="22"/>
        </w:rPr>
        <w:tab/>
      </w:r>
      <w:r w:rsidRPr="004B682D">
        <w:rPr>
          <w:sz w:val="22"/>
          <w:szCs w:val="22"/>
        </w:rPr>
        <w:t>Jegyző</w:t>
      </w:r>
    </w:p>
    <w:p w14:paraId="4BEF2639" w14:textId="77777777" w:rsidR="004B682D" w:rsidRPr="004B682D" w:rsidRDefault="004B682D" w:rsidP="004B682D">
      <w:pPr>
        <w:jc w:val="both"/>
        <w:rPr>
          <w:sz w:val="22"/>
          <w:szCs w:val="22"/>
        </w:rPr>
      </w:pPr>
    </w:p>
    <w:p w14:paraId="309A3120" w14:textId="77777777" w:rsidR="004B682D" w:rsidRPr="004B682D" w:rsidRDefault="004B682D" w:rsidP="004B682D">
      <w:pPr>
        <w:pStyle w:val="Listaszerbekezds"/>
        <w:widowControl/>
        <w:numPr>
          <w:ilvl w:val="0"/>
          <w:numId w:val="12"/>
        </w:numPr>
        <w:autoSpaceDE/>
        <w:autoSpaceDN/>
        <w:adjustRightInd/>
        <w:spacing w:line="240" w:lineRule="auto"/>
        <w:jc w:val="both"/>
        <w:rPr>
          <w:sz w:val="22"/>
          <w:szCs w:val="22"/>
        </w:rPr>
      </w:pPr>
      <w:r w:rsidRPr="004B682D">
        <w:rPr>
          <w:sz w:val="22"/>
          <w:szCs w:val="22"/>
        </w:rPr>
        <w:t>TULAJDONOSI HATÁSKÖRÖK GYAKORLÁSA A KUNSÁG-MÉDIA NONPROFIT KFT. -NÉL</w:t>
      </w:r>
    </w:p>
    <w:p w14:paraId="265B58FE" w14:textId="17B178D0" w:rsidR="004B682D" w:rsidRPr="004B682D" w:rsidRDefault="004B682D" w:rsidP="004B682D">
      <w:pPr>
        <w:pStyle w:val="Listaszerbekezds"/>
        <w:jc w:val="both"/>
        <w:rPr>
          <w:sz w:val="22"/>
          <w:szCs w:val="22"/>
        </w:rPr>
      </w:pPr>
    </w:p>
    <w:p w14:paraId="1971BCE0" w14:textId="77777777" w:rsidR="004B682D" w:rsidRPr="004B682D" w:rsidRDefault="004B682D" w:rsidP="004B682D">
      <w:pPr>
        <w:jc w:val="both"/>
        <w:rPr>
          <w:iCs/>
          <w:sz w:val="22"/>
          <w:szCs w:val="22"/>
        </w:rPr>
      </w:pPr>
      <w:r w:rsidRPr="004B682D">
        <w:rPr>
          <w:b/>
          <w:bCs/>
          <w:iCs/>
          <w:sz w:val="22"/>
          <w:szCs w:val="22"/>
          <w:u w:val="single"/>
        </w:rPr>
        <w:t>Előterjesztő:</w:t>
      </w:r>
      <w:r w:rsidRPr="004B682D">
        <w:rPr>
          <w:iCs/>
          <w:sz w:val="22"/>
          <w:szCs w:val="22"/>
        </w:rPr>
        <w:t xml:space="preserve"> </w:t>
      </w:r>
      <w:r w:rsidRPr="004B682D">
        <w:rPr>
          <w:iCs/>
          <w:sz w:val="22"/>
          <w:szCs w:val="22"/>
        </w:rPr>
        <w:tab/>
        <w:t>Polgármester</w:t>
      </w:r>
    </w:p>
    <w:p w14:paraId="3B67A47C" w14:textId="77777777" w:rsidR="004B682D" w:rsidRPr="004B682D" w:rsidRDefault="004B682D" w:rsidP="004B682D">
      <w:pPr>
        <w:jc w:val="both"/>
        <w:rPr>
          <w:sz w:val="22"/>
          <w:szCs w:val="22"/>
        </w:rPr>
      </w:pPr>
      <w:r w:rsidRPr="004B682D">
        <w:rPr>
          <w:b/>
          <w:bCs/>
          <w:sz w:val="22"/>
          <w:szCs w:val="22"/>
          <w:u w:val="single"/>
        </w:rPr>
        <w:t>Előadó:</w:t>
      </w:r>
      <w:r w:rsidRPr="004B682D">
        <w:rPr>
          <w:sz w:val="22"/>
          <w:szCs w:val="22"/>
        </w:rPr>
        <w:t xml:space="preserve"> </w:t>
      </w:r>
      <w:r w:rsidRPr="004B682D">
        <w:rPr>
          <w:sz w:val="22"/>
          <w:szCs w:val="22"/>
        </w:rPr>
        <w:tab/>
        <w:t>Pénzügyi osztályvezető</w:t>
      </w:r>
    </w:p>
    <w:p w14:paraId="121DEAFD" w14:textId="77777777" w:rsidR="004B682D" w:rsidRPr="004B682D" w:rsidRDefault="004B682D" w:rsidP="004B682D">
      <w:pPr>
        <w:jc w:val="both"/>
        <w:rPr>
          <w:sz w:val="22"/>
          <w:szCs w:val="22"/>
        </w:rPr>
      </w:pPr>
    </w:p>
    <w:p w14:paraId="20CC9965" w14:textId="77777777" w:rsidR="004B682D" w:rsidRPr="004B682D" w:rsidRDefault="004B682D" w:rsidP="004B682D">
      <w:pPr>
        <w:pStyle w:val="Listaszerbekezds"/>
        <w:widowControl/>
        <w:numPr>
          <w:ilvl w:val="0"/>
          <w:numId w:val="12"/>
        </w:numPr>
        <w:autoSpaceDE/>
        <w:autoSpaceDN/>
        <w:adjustRightInd/>
        <w:spacing w:line="240" w:lineRule="auto"/>
        <w:jc w:val="both"/>
        <w:rPr>
          <w:sz w:val="22"/>
          <w:szCs w:val="22"/>
        </w:rPr>
      </w:pPr>
      <w:r w:rsidRPr="004B682D">
        <w:rPr>
          <w:sz w:val="22"/>
          <w:szCs w:val="22"/>
        </w:rPr>
        <w:t>TULAJDONOSI HATÁSKÖRÖK GYAKORLÁSA A KŐRÖSKOM NONPROFIT KFT-NÉL</w:t>
      </w:r>
    </w:p>
    <w:p w14:paraId="642574FB" w14:textId="77777777" w:rsidR="004B682D" w:rsidRPr="004B682D" w:rsidRDefault="004B682D" w:rsidP="004B682D">
      <w:pPr>
        <w:pStyle w:val="Listaszerbekezds"/>
        <w:jc w:val="both"/>
        <w:rPr>
          <w:sz w:val="22"/>
          <w:szCs w:val="22"/>
        </w:rPr>
      </w:pPr>
    </w:p>
    <w:p w14:paraId="0C05B15B" w14:textId="77777777" w:rsidR="004B682D" w:rsidRPr="004B682D" w:rsidRDefault="004B682D" w:rsidP="004B682D">
      <w:pPr>
        <w:jc w:val="both"/>
        <w:rPr>
          <w:iCs/>
          <w:sz w:val="22"/>
          <w:szCs w:val="22"/>
        </w:rPr>
      </w:pPr>
      <w:r w:rsidRPr="004B682D">
        <w:rPr>
          <w:b/>
          <w:bCs/>
          <w:iCs/>
          <w:sz w:val="22"/>
          <w:szCs w:val="22"/>
          <w:u w:val="single"/>
        </w:rPr>
        <w:t>Előterjesztő:</w:t>
      </w:r>
      <w:r w:rsidRPr="004B682D">
        <w:rPr>
          <w:iCs/>
          <w:sz w:val="22"/>
          <w:szCs w:val="22"/>
        </w:rPr>
        <w:t xml:space="preserve"> </w:t>
      </w:r>
      <w:r w:rsidRPr="004B682D">
        <w:rPr>
          <w:iCs/>
          <w:sz w:val="22"/>
          <w:szCs w:val="22"/>
        </w:rPr>
        <w:tab/>
        <w:t>Polgármester</w:t>
      </w:r>
    </w:p>
    <w:p w14:paraId="5171A050" w14:textId="77777777" w:rsidR="004B682D" w:rsidRPr="004B682D" w:rsidRDefault="004B682D" w:rsidP="004B682D">
      <w:pPr>
        <w:jc w:val="both"/>
        <w:rPr>
          <w:sz w:val="22"/>
          <w:szCs w:val="22"/>
        </w:rPr>
      </w:pPr>
      <w:r w:rsidRPr="004B682D">
        <w:rPr>
          <w:b/>
          <w:bCs/>
          <w:sz w:val="22"/>
          <w:szCs w:val="22"/>
          <w:u w:val="single"/>
        </w:rPr>
        <w:t xml:space="preserve">Előadó: </w:t>
      </w:r>
      <w:r w:rsidRPr="004B682D">
        <w:rPr>
          <w:sz w:val="22"/>
          <w:szCs w:val="22"/>
        </w:rPr>
        <w:tab/>
        <w:t>Pénzügyi osztályvezető</w:t>
      </w:r>
    </w:p>
    <w:p w14:paraId="0F1FF601" w14:textId="77777777" w:rsidR="004B682D" w:rsidRPr="004B682D" w:rsidRDefault="004B682D" w:rsidP="004B682D">
      <w:pPr>
        <w:jc w:val="both"/>
        <w:rPr>
          <w:sz w:val="22"/>
          <w:szCs w:val="22"/>
        </w:rPr>
      </w:pPr>
    </w:p>
    <w:p w14:paraId="582D4F24" w14:textId="77777777" w:rsidR="004B682D" w:rsidRPr="004B682D" w:rsidRDefault="004B682D" w:rsidP="004B682D">
      <w:pPr>
        <w:pStyle w:val="Listaszerbekezds"/>
        <w:widowControl/>
        <w:numPr>
          <w:ilvl w:val="0"/>
          <w:numId w:val="12"/>
        </w:numPr>
        <w:autoSpaceDE/>
        <w:autoSpaceDN/>
        <w:adjustRightInd/>
        <w:spacing w:line="240" w:lineRule="auto"/>
        <w:jc w:val="both"/>
        <w:rPr>
          <w:sz w:val="22"/>
          <w:szCs w:val="22"/>
        </w:rPr>
      </w:pPr>
      <w:r w:rsidRPr="004B682D">
        <w:rPr>
          <w:sz w:val="22"/>
          <w:szCs w:val="22"/>
        </w:rPr>
        <w:t>A 4526 HRSZ-ON NYILVÁNTARTOTT KISKŐRÖS, NYÁRFA U. 35. SZÁM ALATTI INGATLAN (ERDŐTELKI ÓVODA) INGYENES HASZNÁLATBA ADÁSA</w:t>
      </w:r>
    </w:p>
    <w:p w14:paraId="5D41FC8E" w14:textId="77777777" w:rsidR="004B682D" w:rsidRPr="004B682D" w:rsidRDefault="004B682D" w:rsidP="004B682D">
      <w:pPr>
        <w:pStyle w:val="Listaszerbekezds"/>
        <w:jc w:val="both"/>
        <w:rPr>
          <w:sz w:val="22"/>
          <w:szCs w:val="22"/>
        </w:rPr>
      </w:pPr>
    </w:p>
    <w:p w14:paraId="4782C3AE" w14:textId="77777777" w:rsidR="004B682D" w:rsidRPr="004B682D" w:rsidRDefault="004B682D" w:rsidP="004B682D">
      <w:pPr>
        <w:jc w:val="both"/>
        <w:rPr>
          <w:iCs/>
          <w:sz w:val="22"/>
          <w:szCs w:val="22"/>
        </w:rPr>
      </w:pPr>
      <w:r w:rsidRPr="004B682D">
        <w:rPr>
          <w:b/>
          <w:bCs/>
          <w:iCs/>
          <w:sz w:val="22"/>
          <w:szCs w:val="22"/>
          <w:u w:val="single"/>
        </w:rPr>
        <w:t>Előterjesztő:</w:t>
      </w:r>
      <w:r w:rsidRPr="004B682D">
        <w:rPr>
          <w:iCs/>
          <w:sz w:val="22"/>
          <w:szCs w:val="22"/>
        </w:rPr>
        <w:t xml:space="preserve"> </w:t>
      </w:r>
      <w:r w:rsidRPr="004B682D">
        <w:rPr>
          <w:iCs/>
          <w:sz w:val="22"/>
          <w:szCs w:val="22"/>
        </w:rPr>
        <w:tab/>
        <w:t>Polgármester</w:t>
      </w:r>
    </w:p>
    <w:p w14:paraId="7E99B9DB" w14:textId="77777777" w:rsidR="004B682D" w:rsidRPr="004B682D" w:rsidRDefault="004B682D" w:rsidP="004B682D">
      <w:pPr>
        <w:jc w:val="both"/>
        <w:rPr>
          <w:sz w:val="22"/>
          <w:szCs w:val="22"/>
        </w:rPr>
      </w:pPr>
      <w:r w:rsidRPr="004B682D">
        <w:rPr>
          <w:b/>
          <w:bCs/>
          <w:sz w:val="22"/>
          <w:szCs w:val="22"/>
          <w:u w:val="single"/>
        </w:rPr>
        <w:t>Előadó:</w:t>
      </w:r>
      <w:r w:rsidRPr="004B682D">
        <w:rPr>
          <w:sz w:val="22"/>
          <w:szCs w:val="22"/>
        </w:rPr>
        <w:t xml:space="preserve"> </w:t>
      </w:r>
      <w:r w:rsidRPr="004B682D">
        <w:rPr>
          <w:sz w:val="22"/>
          <w:szCs w:val="22"/>
        </w:rPr>
        <w:tab/>
        <w:t>Pályázati referens I.</w:t>
      </w:r>
    </w:p>
    <w:p w14:paraId="6A7C09FB" w14:textId="77777777" w:rsidR="004B682D" w:rsidRPr="004B682D" w:rsidRDefault="004B682D" w:rsidP="004B682D">
      <w:pPr>
        <w:jc w:val="both"/>
        <w:rPr>
          <w:sz w:val="22"/>
          <w:szCs w:val="22"/>
        </w:rPr>
      </w:pPr>
    </w:p>
    <w:p w14:paraId="3397D31A" w14:textId="77777777" w:rsidR="004B682D" w:rsidRPr="004B682D" w:rsidRDefault="004B682D" w:rsidP="004B682D">
      <w:pPr>
        <w:pStyle w:val="Listaszerbekezds"/>
        <w:widowControl/>
        <w:numPr>
          <w:ilvl w:val="0"/>
          <w:numId w:val="12"/>
        </w:numPr>
        <w:autoSpaceDE/>
        <w:autoSpaceDN/>
        <w:adjustRightInd/>
        <w:spacing w:line="240" w:lineRule="auto"/>
        <w:jc w:val="both"/>
        <w:rPr>
          <w:sz w:val="22"/>
          <w:szCs w:val="22"/>
        </w:rPr>
      </w:pPr>
      <w:r w:rsidRPr="004B682D">
        <w:rPr>
          <w:sz w:val="22"/>
          <w:szCs w:val="22"/>
        </w:rPr>
        <w:t>50/2021.sz. KÉPVISELŐ- TESTÜLETI HATÁROZAT MÓDOSÍTÁSA</w:t>
      </w:r>
    </w:p>
    <w:p w14:paraId="628A5C04" w14:textId="77777777" w:rsidR="004B682D" w:rsidRPr="004B682D" w:rsidRDefault="004B682D" w:rsidP="004B682D">
      <w:pPr>
        <w:pStyle w:val="Listaszerbekezds"/>
        <w:jc w:val="both"/>
        <w:rPr>
          <w:sz w:val="22"/>
          <w:szCs w:val="22"/>
        </w:rPr>
      </w:pPr>
    </w:p>
    <w:p w14:paraId="70F901E8" w14:textId="77777777" w:rsidR="004B682D" w:rsidRPr="004B682D" w:rsidRDefault="004B682D" w:rsidP="004B682D">
      <w:pPr>
        <w:jc w:val="both"/>
        <w:rPr>
          <w:iCs/>
          <w:sz w:val="22"/>
          <w:szCs w:val="22"/>
        </w:rPr>
      </w:pPr>
      <w:r w:rsidRPr="004B682D">
        <w:rPr>
          <w:b/>
          <w:bCs/>
          <w:iCs/>
          <w:sz w:val="22"/>
          <w:szCs w:val="22"/>
          <w:u w:val="single"/>
        </w:rPr>
        <w:t>Előterjesztő:</w:t>
      </w:r>
      <w:r w:rsidRPr="004B682D">
        <w:rPr>
          <w:iCs/>
          <w:sz w:val="22"/>
          <w:szCs w:val="22"/>
        </w:rPr>
        <w:t xml:space="preserve"> </w:t>
      </w:r>
      <w:r w:rsidRPr="004B682D">
        <w:rPr>
          <w:iCs/>
          <w:sz w:val="22"/>
          <w:szCs w:val="22"/>
        </w:rPr>
        <w:tab/>
        <w:t>Polgármester</w:t>
      </w:r>
    </w:p>
    <w:p w14:paraId="1BCB162C" w14:textId="77777777" w:rsidR="004B682D" w:rsidRPr="004B682D" w:rsidRDefault="004B682D" w:rsidP="004B682D">
      <w:pPr>
        <w:jc w:val="both"/>
        <w:rPr>
          <w:sz w:val="22"/>
          <w:szCs w:val="22"/>
        </w:rPr>
      </w:pPr>
      <w:r w:rsidRPr="004B682D">
        <w:rPr>
          <w:b/>
          <w:bCs/>
          <w:sz w:val="22"/>
          <w:szCs w:val="22"/>
          <w:u w:val="single"/>
        </w:rPr>
        <w:t>Előadó:</w:t>
      </w:r>
      <w:r w:rsidRPr="004B682D">
        <w:rPr>
          <w:sz w:val="22"/>
          <w:szCs w:val="22"/>
        </w:rPr>
        <w:t xml:space="preserve"> </w:t>
      </w:r>
      <w:r w:rsidRPr="004B682D">
        <w:rPr>
          <w:sz w:val="22"/>
          <w:szCs w:val="22"/>
        </w:rPr>
        <w:tab/>
        <w:t>Pályázati referens I.</w:t>
      </w:r>
    </w:p>
    <w:p w14:paraId="591E573F" w14:textId="77777777" w:rsidR="004B682D" w:rsidRPr="004B682D" w:rsidRDefault="004B682D" w:rsidP="004B682D">
      <w:pPr>
        <w:jc w:val="both"/>
        <w:rPr>
          <w:sz w:val="22"/>
          <w:szCs w:val="22"/>
        </w:rPr>
      </w:pPr>
    </w:p>
    <w:p w14:paraId="7C05EDBD" w14:textId="77777777" w:rsidR="004B682D" w:rsidRPr="004B682D" w:rsidRDefault="004B682D" w:rsidP="004B682D">
      <w:pPr>
        <w:pStyle w:val="Listaszerbekezds"/>
        <w:widowControl/>
        <w:numPr>
          <w:ilvl w:val="0"/>
          <w:numId w:val="12"/>
        </w:numPr>
        <w:autoSpaceDE/>
        <w:autoSpaceDN/>
        <w:adjustRightInd/>
        <w:spacing w:line="240" w:lineRule="auto"/>
        <w:jc w:val="both"/>
        <w:rPr>
          <w:sz w:val="22"/>
          <w:szCs w:val="22"/>
        </w:rPr>
      </w:pPr>
      <w:r w:rsidRPr="004B682D">
        <w:rPr>
          <w:sz w:val="22"/>
          <w:szCs w:val="22"/>
        </w:rPr>
        <w:t>A KISKŐRÖS 2724 HRSZ-ON NYILVÁNTARTOTT, TERMÉSZETBEN ERDŐTELKI ÚT 15. SZÁM ALATTI INGATLAN TULAJDONBA VÉTELE ADÁSVÉTEL ÚTJÁN</w:t>
      </w:r>
    </w:p>
    <w:p w14:paraId="0A7E7468" w14:textId="77777777" w:rsidR="004B682D" w:rsidRPr="004B682D" w:rsidRDefault="004B682D" w:rsidP="004B682D">
      <w:pPr>
        <w:pStyle w:val="Listaszerbekezds"/>
        <w:jc w:val="both"/>
        <w:rPr>
          <w:sz w:val="22"/>
          <w:szCs w:val="22"/>
        </w:rPr>
      </w:pPr>
    </w:p>
    <w:p w14:paraId="3044804A" w14:textId="77777777" w:rsidR="004B682D" w:rsidRPr="004B682D" w:rsidRDefault="004B682D" w:rsidP="004B682D">
      <w:pPr>
        <w:jc w:val="both"/>
        <w:rPr>
          <w:iCs/>
          <w:sz w:val="22"/>
          <w:szCs w:val="22"/>
        </w:rPr>
      </w:pPr>
      <w:r w:rsidRPr="004B682D">
        <w:rPr>
          <w:b/>
          <w:bCs/>
          <w:iCs/>
          <w:sz w:val="22"/>
          <w:szCs w:val="22"/>
          <w:u w:val="single"/>
        </w:rPr>
        <w:t>Előterjesztő:</w:t>
      </w:r>
      <w:r w:rsidRPr="004B682D">
        <w:rPr>
          <w:iCs/>
          <w:sz w:val="22"/>
          <w:szCs w:val="22"/>
        </w:rPr>
        <w:t xml:space="preserve"> </w:t>
      </w:r>
      <w:r w:rsidRPr="004B682D">
        <w:rPr>
          <w:iCs/>
          <w:sz w:val="22"/>
          <w:szCs w:val="22"/>
        </w:rPr>
        <w:tab/>
        <w:t>Polgármester</w:t>
      </w:r>
    </w:p>
    <w:p w14:paraId="4EFA6DCD" w14:textId="77777777" w:rsidR="004B682D" w:rsidRPr="004B682D" w:rsidRDefault="004B682D" w:rsidP="004B682D">
      <w:pPr>
        <w:jc w:val="both"/>
        <w:rPr>
          <w:sz w:val="22"/>
          <w:szCs w:val="22"/>
        </w:rPr>
      </w:pPr>
      <w:r w:rsidRPr="004B682D">
        <w:rPr>
          <w:b/>
          <w:bCs/>
          <w:sz w:val="22"/>
          <w:szCs w:val="22"/>
          <w:u w:val="single"/>
        </w:rPr>
        <w:t>Előadó:</w:t>
      </w:r>
      <w:r w:rsidRPr="004B682D">
        <w:rPr>
          <w:sz w:val="22"/>
          <w:szCs w:val="22"/>
        </w:rPr>
        <w:t xml:space="preserve"> </w:t>
      </w:r>
      <w:r w:rsidRPr="004B682D">
        <w:rPr>
          <w:sz w:val="22"/>
          <w:szCs w:val="22"/>
        </w:rPr>
        <w:tab/>
        <w:t>Vagyongazdálkodási referens</w:t>
      </w:r>
    </w:p>
    <w:p w14:paraId="5131ECB9" w14:textId="77777777" w:rsidR="004B682D" w:rsidRPr="004B682D" w:rsidRDefault="004B682D" w:rsidP="004B682D">
      <w:pPr>
        <w:jc w:val="both"/>
        <w:rPr>
          <w:sz w:val="22"/>
          <w:szCs w:val="22"/>
        </w:rPr>
      </w:pPr>
    </w:p>
    <w:p w14:paraId="2E0C5108" w14:textId="77777777" w:rsidR="004B682D" w:rsidRPr="004B682D" w:rsidRDefault="004B682D" w:rsidP="004B682D">
      <w:pPr>
        <w:jc w:val="both"/>
        <w:rPr>
          <w:sz w:val="22"/>
          <w:szCs w:val="22"/>
        </w:rPr>
      </w:pPr>
    </w:p>
    <w:p w14:paraId="33733DD7" w14:textId="77777777" w:rsidR="004B682D" w:rsidRPr="004B682D" w:rsidRDefault="004B682D" w:rsidP="004B682D">
      <w:pPr>
        <w:jc w:val="both"/>
        <w:rPr>
          <w:sz w:val="22"/>
          <w:szCs w:val="22"/>
        </w:rPr>
      </w:pPr>
    </w:p>
    <w:p w14:paraId="2421EF8D" w14:textId="77777777" w:rsidR="004B682D" w:rsidRDefault="004B682D" w:rsidP="004B682D">
      <w:pPr>
        <w:jc w:val="both"/>
        <w:rPr>
          <w:sz w:val="22"/>
          <w:szCs w:val="22"/>
        </w:rPr>
      </w:pPr>
    </w:p>
    <w:p w14:paraId="3A0CA3AC" w14:textId="77777777" w:rsidR="004B682D" w:rsidRDefault="004B682D" w:rsidP="004B682D">
      <w:pPr>
        <w:jc w:val="both"/>
        <w:rPr>
          <w:sz w:val="22"/>
          <w:szCs w:val="22"/>
        </w:rPr>
      </w:pPr>
    </w:p>
    <w:p w14:paraId="39217CF4" w14:textId="77777777" w:rsidR="004B682D" w:rsidRDefault="004B682D" w:rsidP="004B682D">
      <w:pPr>
        <w:jc w:val="both"/>
        <w:rPr>
          <w:sz w:val="22"/>
          <w:szCs w:val="22"/>
        </w:rPr>
      </w:pPr>
    </w:p>
    <w:p w14:paraId="6A31F804" w14:textId="77777777" w:rsidR="004B682D" w:rsidRDefault="004B682D" w:rsidP="004B682D">
      <w:pPr>
        <w:jc w:val="both"/>
        <w:rPr>
          <w:sz w:val="22"/>
          <w:szCs w:val="22"/>
        </w:rPr>
      </w:pPr>
    </w:p>
    <w:p w14:paraId="3F8AFDF0" w14:textId="77777777" w:rsidR="004B682D" w:rsidRDefault="004B682D" w:rsidP="004B682D">
      <w:pPr>
        <w:jc w:val="both"/>
        <w:rPr>
          <w:sz w:val="22"/>
          <w:szCs w:val="22"/>
        </w:rPr>
      </w:pPr>
    </w:p>
    <w:p w14:paraId="7F7FC74A" w14:textId="77777777" w:rsidR="004B682D" w:rsidRDefault="004B682D" w:rsidP="004B682D">
      <w:pPr>
        <w:jc w:val="both"/>
        <w:rPr>
          <w:sz w:val="22"/>
          <w:szCs w:val="22"/>
        </w:rPr>
      </w:pPr>
    </w:p>
    <w:p w14:paraId="6E08F3E0" w14:textId="77777777" w:rsidR="004B682D" w:rsidRDefault="004B682D" w:rsidP="004B682D">
      <w:pPr>
        <w:jc w:val="both"/>
        <w:rPr>
          <w:sz w:val="22"/>
          <w:szCs w:val="22"/>
        </w:rPr>
      </w:pPr>
    </w:p>
    <w:p w14:paraId="30102DF6" w14:textId="77777777" w:rsidR="004B682D" w:rsidRDefault="004B682D" w:rsidP="004B682D">
      <w:pPr>
        <w:jc w:val="both"/>
        <w:rPr>
          <w:sz w:val="22"/>
          <w:szCs w:val="22"/>
        </w:rPr>
      </w:pPr>
    </w:p>
    <w:p w14:paraId="1DDBB732" w14:textId="77777777" w:rsidR="004B682D" w:rsidRDefault="004B682D" w:rsidP="004B682D">
      <w:pPr>
        <w:jc w:val="both"/>
        <w:rPr>
          <w:sz w:val="22"/>
          <w:szCs w:val="22"/>
        </w:rPr>
      </w:pPr>
    </w:p>
    <w:p w14:paraId="24727DD1" w14:textId="77777777" w:rsidR="004B682D" w:rsidRDefault="004B682D" w:rsidP="004B682D">
      <w:pPr>
        <w:jc w:val="both"/>
        <w:rPr>
          <w:sz w:val="22"/>
          <w:szCs w:val="22"/>
        </w:rPr>
      </w:pPr>
    </w:p>
    <w:p w14:paraId="6D35925C" w14:textId="77777777" w:rsidR="004B682D" w:rsidRDefault="004B682D" w:rsidP="004B682D">
      <w:pPr>
        <w:jc w:val="both"/>
        <w:rPr>
          <w:sz w:val="22"/>
          <w:szCs w:val="22"/>
        </w:rPr>
      </w:pPr>
    </w:p>
    <w:p w14:paraId="2492D546" w14:textId="77777777" w:rsidR="004B682D" w:rsidRDefault="004B682D" w:rsidP="004B682D">
      <w:pPr>
        <w:jc w:val="both"/>
        <w:rPr>
          <w:sz w:val="22"/>
          <w:szCs w:val="22"/>
        </w:rPr>
      </w:pPr>
    </w:p>
    <w:p w14:paraId="718D71AD" w14:textId="77777777" w:rsidR="004B682D" w:rsidRDefault="004B682D" w:rsidP="004B682D">
      <w:pPr>
        <w:jc w:val="both"/>
        <w:rPr>
          <w:sz w:val="22"/>
          <w:szCs w:val="22"/>
        </w:rPr>
      </w:pPr>
    </w:p>
    <w:p w14:paraId="2334B28A" w14:textId="77777777" w:rsidR="004B682D" w:rsidRDefault="004B682D" w:rsidP="004B682D">
      <w:pPr>
        <w:jc w:val="both"/>
        <w:rPr>
          <w:sz w:val="22"/>
          <w:szCs w:val="22"/>
        </w:rPr>
      </w:pPr>
    </w:p>
    <w:p w14:paraId="4493CFEC" w14:textId="77777777" w:rsidR="004B682D" w:rsidRDefault="004B682D" w:rsidP="004B682D">
      <w:pPr>
        <w:jc w:val="both"/>
        <w:rPr>
          <w:sz w:val="22"/>
          <w:szCs w:val="22"/>
        </w:rPr>
      </w:pPr>
    </w:p>
    <w:p w14:paraId="0B94C7E2" w14:textId="77777777" w:rsidR="004B682D" w:rsidRDefault="004B682D" w:rsidP="004B682D">
      <w:pPr>
        <w:jc w:val="both"/>
        <w:rPr>
          <w:sz w:val="22"/>
          <w:szCs w:val="22"/>
        </w:rPr>
      </w:pPr>
    </w:p>
    <w:p w14:paraId="4A270445" w14:textId="77777777" w:rsidR="004B682D" w:rsidRDefault="004B682D" w:rsidP="004B682D">
      <w:pPr>
        <w:jc w:val="both"/>
        <w:rPr>
          <w:sz w:val="22"/>
          <w:szCs w:val="22"/>
        </w:rPr>
      </w:pPr>
    </w:p>
    <w:p w14:paraId="6419038F" w14:textId="77777777" w:rsidR="004B682D" w:rsidRDefault="004B682D" w:rsidP="004B682D">
      <w:pPr>
        <w:jc w:val="both"/>
        <w:rPr>
          <w:sz w:val="22"/>
          <w:szCs w:val="22"/>
        </w:rPr>
      </w:pPr>
    </w:p>
    <w:p w14:paraId="5A7EABFB" w14:textId="77777777" w:rsidR="004B682D" w:rsidRDefault="004B682D" w:rsidP="004B682D">
      <w:pPr>
        <w:jc w:val="both"/>
        <w:rPr>
          <w:sz w:val="22"/>
          <w:szCs w:val="22"/>
        </w:rPr>
      </w:pPr>
    </w:p>
    <w:p w14:paraId="25664050" w14:textId="77777777" w:rsidR="004B682D" w:rsidRDefault="004B682D" w:rsidP="004B682D">
      <w:pPr>
        <w:jc w:val="both"/>
        <w:rPr>
          <w:sz w:val="22"/>
          <w:szCs w:val="22"/>
        </w:rPr>
      </w:pPr>
    </w:p>
    <w:p w14:paraId="0706EDD2" w14:textId="77777777" w:rsidR="004B682D" w:rsidRDefault="004B682D" w:rsidP="004B682D">
      <w:pPr>
        <w:jc w:val="both"/>
        <w:rPr>
          <w:sz w:val="22"/>
          <w:szCs w:val="22"/>
        </w:rPr>
      </w:pPr>
    </w:p>
    <w:p w14:paraId="128F1EE6" w14:textId="77777777" w:rsidR="0096773E" w:rsidRDefault="0096773E" w:rsidP="004B682D">
      <w:pPr>
        <w:jc w:val="both"/>
        <w:rPr>
          <w:sz w:val="22"/>
          <w:szCs w:val="22"/>
        </w:rPr>
      </w:pPr>
    </w:p>
    <w:p w14:paraId="7ACA9E59" w14:textId="77777777" w:rsidR="004B682D" w:rsidRDefault="004B682D" w:rsidP="004B682D">
      <w:pPr>
        <w:jc w:val="both"/>
        <w:rPr>
          <w:sz w:val="22"/>
          <w:szCs w:val="22"/>
        </w:rPr>
      </w:pPr>
    </w:p>
    <w:p w14:paraId="4C49CF09" w14:textId="77777777" w:rsidR="008545E0" w:rsidRPr="00F6532F" w:rsidRDefault="00940336" w:rsidP="0096773E">
      <w:pPr>
        <w:pStyle w:val="Listaszerbekezds"/>
        <w:numPr>
          <w:ilvl w:val="0"/>
          <w:numId w:val="64"/>
        </w:numPr>
        <w:jc w:val="center"/>
        <w:rPr>
          <w:b/>
          <w:sz w:val="22"/>
          <w:szCs w:val="22"/>
        </w:rPr>
      </w:pPr>
      <w:r w:rsidRPr="00F6532F">
        <w:rPr>
          <w:b/>
          <w:sz w:val="22"/>
          <w:szCs w:val="22"/>
        </w:rPr>
        <w:t>n</w:t>
      </w:r>
      <w:r w:rsidR="001260D0" w:rsidRPr="00F6532F">
        <w:rPr>
          <w:b/>
          <w:sz w:val="22"/>
          <w:szCs w:val="22"/>
        </w:rPr>
        <w:t>apirend</w:t>
      </w:r>
    </w:p>
    <w:p w14:paraId="4698764B" w14:textId="77777777" w:rsidR="000B209E" w:rsidRPr="00F6532F" w:rsidRDefault="000B209E" w:rsidP="008545E0">
      <w:pPr>
        <w:rPr>
          <w:b/>
          <w:sz w:val="22"/>
          <w:szCs w:val="22"/>
        </w:rPr>
      </w:pPr>
    </w:p>
    <w:p w14:paraId="23FEF501" w14:textId="77777777" w:rsidR="0096773E" w:rsidRDefault="0096773E" w:rsidP="00D83BE2">
      <w:pPr>
        <w:spacing w:line="276" w:lineRule="auto"/>
        <w:jc w:val="center"/>
        <w:rPr>
          <w:sz w:val="22"/>
          <w:szCs w:val="22"/>
        </w:rPr>
      </w:pPr>
      <w:r w:rsidRPr="0096773E">
        <w:rPr>
          <w:sz w:val="22"/>
          <w:szCs w:val="22"/>
        </w:rPr>
        <w:t xml:space="preserve">AZ ÖNKORMÁNYZAT ÁLTAL ADOMÁNYOZHATÓ ELISMERÉSEKRŐL SZÓLÓ ÖNKORMÁNYZATI RENDELET MÓDOSÍTÁSA </w:t>
      </w:r>
    </w:p>
    <w:p w14:paraId="0D2CBD3F" w14:textId="383352DF" w:rsidR="00D83BE2" w:rsidRPr="00F6532F" w:rsidRDefault="00D83BE2" w:rsidP="00D83BE2">
      <w:pPr>
        <w:spacing w:line="276" w:lineRule="auto"/>
        <w:jc w:val="center"/>
        <w:rPr>
          <w:bCs/>
          <w:i/>
          <w:iCs/>
          <w:sz w:val="22"/>
          <w:szCs w:val="22"/>
          <w:lang w:eastAsia="en-US" w:bidi="en-US"/>
        </w:rPr>
      </w:pPr>
      <w:r>
        <w:rPr>
          <w:bCs/>
          <w:i/>
          <w:iCs/>
          <w:sz w:val="22"/>
          <w:szCs w:val="22"/>
          <w:lang w:eastAsia="en-US" w:bidi="en-US"/>
        </w:rPr>
        <w:t>(</w:t>
      </w:r>
      <w:r w:rsidRPr="00F6532F">
        <w:rPr>
          <w:bCs/>
          <w:i/>
          <w:iCs/>
          <w:sz w:val="22"/>
          <w:szCs w:val="22"/>
          <w:lang w:eastAsia="en-US" w:bidi="en-US"/>
        </w:rPr>
        <w:t xml:space="preserve">Írásos előterjesztés a jegyzőkönyvhöz </w:t>
      </w:r>
      <w:r w:rsidRPr="00F6532F">
        <w:rPr>
          <w:i/>
          <w:sz w:val="22"/>
          <w:szCs w:val="22"/>
        </w:rPr>
        <w:t>mellékelve</w:t>
      </w:r>
      <w:r w:rsidRPr="00F6532F">
        <w:rPr>
          <w:bCs/>
          <w:i/>
          <w:iCs/>
          <w:sz w:val="22"/>
          <w:szCs w:val="22"/>
          <w:lang w:eastAsia="en-US" w:bidi="en-US"/>
        </w:rPr>
        <w:t>.)</w:t>
      </w:r>
    </w:p>
    <w:p w14:paraId="0864C5F3" w14:textId="77777777" w:rsidR="00D83BE2" w:rsidRPr="00F6532F" w:rsidRDefault="00D83BE2" w:rsidP="00D83BE2">
      <w:pPr>
        <w:jc w:val="both"/>
        <w:rPr>
          <w:b/>
          <w:bCs/>
          <w:iCs/>
          <w:sz w:val="22"/>
          <w:szCs w:val="22"/>
        </w:rPr>
      </w:pPr>
    </w:p>
    <w:p w14:paraId="1D0AA743" w14:textId="77777777" w:rsidR="00D83BE2" w:rsidRPr="00F6532F" w:rsidRDefault="00D83BE2" w:rsidP="00D83BE2">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CBF80B8" w14:textId="01EBB30E" w:rsidR="00D83BE2" w:rsidRPr="00F6532F" w:rsidRDefault="00D83BE2" w:rsidP="00D83BE2">
      <w:pPr>
        <w:jc w:val="both"/>
        <w:rPr>
          <w:sz w:val="22"/>
          <w:szCs w:val="22"/>
        </w:rPr>
      </w:pPr>
      <w:r w:rsidRPr="00F6532F">
        <w:rPr>
          <w:b/>
          <w:sz w:val="22"/>
          <w:szCs w:val="22"/>
          <w:u w:val="single"/>
        </w:rPr>
        <w:t>Előadó:</w:t>
      </w:r>
      <w:r w:rsidRPr="00F6532F">
        <w:rPr>
          <w:sz w:val="22"/>
          <w:szCs w:val="22"/>
        </w:rPr>
        <w:tab/>
      </w:r>
      <w:r w:rsidR="0096773E">
        <w:rPr>
          <w:sz w:val="22"/>
          <w:szCs w:val="22"/>
        </w:rPr>
        <w:t>Jegyző</w:t>
      </w:r>
    </w:p>
    <w:p w14:paraId="19B9E258" w14:textId="77777777" w:rsidR="00D83BE2" w:rsidRPr="00F6532F" w:rsidRDefault="00D83BE2" w:rsidP="00D83BE2">
      <w:pPr>
        <w:pStyle w:val="Listaszerbekezds"/>
        <w:jc w:val="both"/>
        <w:rPr>
          <w:b/>
          <w:sz w:val="22"/>
          <w:szCs w:val="22"/>
        </w:rPr>
      </w:pPr>
    </w:p>
    <w:p w14:paraId="0B2D1919" w14:textId="16C26D59" w:rsidR="00D83BE2" w:rsidRPr="00F6532F" w:rsidRDefault="00D83BE2" w:rsidP="00D83BE2">
      <w:pPr>
        <w:pStyle w:val="Listaszerbekezds"/>
        <w:jc w:val="both"/>
        <w:rPr>
          <w:b/>
          <w:sz w:val="22"/>
          <w:szCs w:val="22"/>
        </w:rPr>
      </w:pPr>
      <w:r w:rsidRPr="00F6532F">
        <w:rPr>
          <w:b/>
          <w:sz w:val="22"/>
          <w:szCs w:val="22"/>
        </w:rPr>
        <w:t>Domonyi László</w:t>
      </w:r>
      <w:r w:rsidRPr="00F6532F">
        <w:rPr>
          <w:b/>
          <w:bCs/>
          <w:sz w:val="22"/>
          <w:szCs w:val="22"/>
        </w:rPr>
        <w:t xml:space="preserve"> polgármester</w:t>
      </w:r>
      <w:r w:rsidR="00BE1C3B">
        <w:rPr>
          <w:b/>
          <w:bCs/>
          <w:sz w:val="22"/>
          <w:szCs w:val="22"/>
        </w:rPr>
        <w:t xml:space="preserve"> </w:t>
      </w:r>
      <w:r w:rsidRPr="0019021B">
        <w:rPr>
          <w:sz w:val="22"/>
          <w:szCs w:val="22"/>
        </w:rPr>
        <w:t>az</w:t>
      </w:r>
      <w:r w:rsidRPr="00F6532F">
        <w:rPr>
          <w:sz w:val="22"/>
          <w:szCs w:val="22"/>
        </w:rPr>
        <w:t xml:space="preserve"> előterjesztés szóbeli ismertetésére felkérte </w:t>
      </w:r>
      <w:r w:rsidR="0096773E">
        <w:rPr>
          <w:b/>
          <w:sz w:val="22"/>
          <w:szCs w:val="22"/>
        </w:rPr>
        <w:t>dr. Turán Csaba jegyző.</w:t>
      </w:r>
    </w:p>
    <w:p w14:paraId="5C28805D" w14:textId="77777777" w:rsidR="00D83BE2" w:rsidRPr="00F6532F" w:rsidRDefault="00D83BE2" w:rsidP="00D83BE2">
      <w:pPr>
        <w:pStyle w:val="Listaszerbekezds"/>
        <w:jc w:val="both"/>
        <w:rPr>
          <w:b/>
          <w:sz w:val="22"/>
          <w:szCs w:val="22"/>
        </w:rPr>
      </w:pPr>
    </w:p>
    <w:p w14:paraId="61236364" w14:textId="2A0A301C" w:rsidR="00C10945" w:rsidRPr="009C5667" w:rsidRDefault="0096773E" w:rsidP="009C5667">
      <w:pPr>
        <w:jc w:val="both"/>
        <w:rPr>
          <w:sz w:val="22"/>
          <w:szCs w:val="22"/>
        </w:rPr>
      </w:pPr>
      <w:r>
        <w:rPr>
          <w:b/>
          <w:sz w:val="22"/>
          <w:szCs w:val="22"/>
        </w:rPr>
        <w:t>dr. Turán Csaba jegyző</w:t>
      </w:r>
      <w:r w:rsidRPr="00C4549A">
        <w:rPr>
          <w:bCs/>
          <w:sz w:val="22"/>
          <w:szCs w:val="22"/>
        </w:rPr>
        <w:t xml:space="preserve"> </w:t>
      </w:r>
      <w:r w:rsidR="00D83BE2" w:rsidRPr="00C4549A">
        <w:rPr>
          <w:bCs/>
          <w:sz w:val="22"/>
          <w:szCs w:val="22"/>
        </w:rPr>
        <w:t xml:space="preserve">elmondta, </w:t>
      </w:r>
      <w:r w:rsidR="00C10945">
        <w:rPr>
          <w:bCs/>
          <w:sz w:val="22"/>
          <w:szCs w:val="22"/>
        </w:rPr>
        <w:t xml:space="preserve">hogy </w:t>
      </w:r>
      <w:r w:rsidR="00C10945" w:rsidRPr="006C5E94">
        <w:rPr>
          <w:sz w:val="22"/>
          <w:szCs w:val="22"/>
        </w:rPr>
        <w:t>Kiskőrös Város Önkormányzata Képviselő-testület</w:t>
      </w:r>
      <w:r w:rsidR="00142545">
        <w:rPr>
          <w:sz w:val="22"/>
          <w:szCs w:val="22"/>
        </w:rPr>
        <w:t>ének</w:t>
      </w:r>
      <w:r w:rsidR="00C10945" w:rsidRPr="006C5E94">
        <w:rPr>
          <w:sz w:val="22"/>
          <w:szCs w:val="22"/>
        </w:rPr>
        <w:t xml:space="preserve"> az Önkormányzat által adományozható elismerésekről szóló 25/2004. (IX.30.) önkormányzati rendelet</w:t>
      </w:r>
      <w:r w:rsidR="00142545">
        <w:rPr>
          <w:sz w:val="22"/>
          <w:szCs w:val="22"/>
        </w:rPr>
        <w:t xml:space="preserve">e </w:t>
      </w:r>
      <w:r w:rsidR="00BF141B">
        <w:rPr>
          <w:sz w:val="22"/>
          <w:szCs w:val="22"/>
        </w:rPr>
        <w:t>értelmében „</w:t>
      </w:r>
      <w:r w:rsidR="00BF141B" w:rsidRPr="00BF141B">
        <w:rPr>
          <w:sz w:val="22"/>
          <w:szCs w:val="22"/>
        </w:rPr>
        <w:t>Kiskőrös Város Díszpolgára” cím adományozható a város, az ország fejlődésének, érdekeinek előmozdításában, illetve a nemzetközi életben kifejtett kimagasló tevékenység</w:t>
      </w:r>
      <w:r w:rsidR="00312D92">
        <w:rPr>
          <w:sz w:val="22"/>
          <w:szCs w:val="22"/>
        </w:rPr>
        <w:t>é</w:t>
      </w:r>
      <w:r w:rsidR="00BF141B" w:rsidRPr="00BF141B">
        <w:rPr>
          <w:sz w:val="22"/>
          <w:szCs w:val="22"/>
        </w:rPr>
        <w:t>rt</w:t>
      </w:r>
      <w:r w:rsidR="00BF141B">
        <w:rPr>
          <w:sz w:val="22"/>
          <w:szCs w:val="22"/>
        </w:rPr>
        <w:t>.</w:t>
      </w:r>
      <w:r w:rsidR="00C97301">
        <w:rPr>
          <w:sz w:val="22"/>
          <w:szCs w:val="22"/>
        </w:rPr>
        <w:t xml:space="preserve"> A rendelet módosítása vált szükségessé, mert</w:t>
      </w:r>
      <w:r w:rsidR="00142545">
        <w:rPr>
          <w:sz w:val="22"/>
          <w:szCs w:val="22"/>
        </w:rPr>
        <w:t xml:space="preserve"> a</w:t>
      </w:r>
      <w:r w:rsidR="00C97301">
        <w:rPr>
          <w:sz w:val="22"/>
          <w:szCs w:val="22"/>
        </w:rPr>
        <w:t xml:space="preserve"> </w:t>
      </w:r>
      <w:r w:rsidR="00312D92">
        <w:rPr>
          <w:sz w:val="22"/>
          <w:szCs w:val="22"/>
        </w:rPr>
        <w:t>„</w:t>
      </w:r>
      <w:r w:rsidR="009C5667" w:rsidRPr="009C5667">
        <w:rPr>
          <w:sz w:val="22"/>
          <w:szCs w:val="22"/>
        </w:rPr>
        <w:t>Kiskőrös Város Díszpolgára” cím elismeréssel járó plaketten és díszoklevélen kívül, a cím birtokosa a jövőben egy a város címerével ellátott arany emlékgyűrűt is kap, a cím rangjához méltóan.</w:t>
      </w:r>
    </w:p>
    <w:p w14:paraId="3204D9A6" w14:textId="64AF7FE2" w:rsidR="00D83BE2" w:rsidRDefault="00D83BE2" w:rsidP="00111AF5">
      <w:pPr>
        <w:jc w:val="both"/>
        <w:rPr>
          <w:bCs/>
          <w:sz w:val="22"/>
          <w:szCs w:val="22"/>
        </w:rPr>
      </w:pPr>
    </w:p>
    <w:p w14:paraId="71ECFAAD" w14:textId="62B483CC" w:rsidR="00FA738C" w:rsidRPr="00F6532F" w:rsidRDefault="00B17FD7" w:rsidP="00FA738C">
      <w:pPr>
        <w:jc w:val="both"/>
        <w:rPr>
          <w:sz w:val="22"/>
          <w:szCs w:val="22"/>
        </w:rPr>
      </w:pPr>
      <w:r>
        <w:rPr>
          <w:b/>
          <w:sz w:val="22"/>
          <w:szCs w:val="22"/>
        </w:rPr>
        <w:t>Pethő Attila</w:t>
      </w:r>
      <w:r w:rsidR="001F5797" w:rsidRPr="00F6532F">
        <w:rPr>
          <w:b/>
          <w:sz w:val="22"/>
          <w:szCs w:val="22"/>
        </w:rPr>
        <w:t xml:space="preserve">, </w:t>
      </w:r>
      <w:r w:rsidR="001F5797" w:rsidRPr="00F6532F">
        <w:rPr>
          <w:sz w:val="22"/>
          <w:szCs w:val="22"/>
        </w:rPr>
        <w:t xml:space="preserve">a Pénzügyi Bizottság </w:t>
      </w:r>
      <w:r>
        <w:rPr>
          <w:sz w:val="22"/>
          <w:szCs w:val="22"/>
        </w:rPr>
        <w:t>elnöke</w:t>
      </w:r>
      <w:r w:rsidR="00E66042">
        <w:rPr>
          <w:sz w:val="22"/>
          <w:szCs w:val="22"/>
        </w:rPr>
        <w:t>,</w:t>
      </w:r>
      <w:r w:rsidR="001F5797">
        <w:rPr>
          <w:b/>
          <w:sz w:val="22"/>
          <w:szCs w:val="22"/>
        </w:rPr>
        <w:t xml:space="preserve"> </w:t>
      </w:r>
      <w:r w:rsidR="00CA3FFC">
        <w:rPr>
          <w:b/>
          <w:sz w:val="22"/>
          <w:szCs w:val="22"/>
        </w:rPr>
        <w:t>Filus Tibor</w:t>
      </w:r>
      <w:r w:rsidR="00FA738C" w:rsidRPr="00F6532F">
        <w:rPr>
          <w:b/>
          <w:sz w:val="22"/>
          <w:szCs w:val="22"/>
        </w:rPr>
        <w:t xml:space="preserve">, </w:t>
      </w:r>
      <w:r w:rsidR="00FA738C" w:rsidRPr="00F6532F">
        <w:rPr>
          <w:sz w:val="22"/>
          <w:szCs w:val="22"/>
        </w:rPr>
        <w:t xml:space="preserve">a Társadalompolitikai Bizottság </w:t>
      </w:r>
      <w:r w:rsidR="00CA3FFC">
        <w:rPr>
          <w:sz w:val="22"/>
          <w:szCs w:val="22"/>
        </w:rPr>
        <w:t>tagja</w:t>
      </w:r>
      <w:r w:rsidR="00FA738C" w:rsidRPr="00F6532F">
        <w:rPr>
          <w:sz w:val="22"/>
          <w:szCs w:val="22"/>
        </w:rPr>
        <w:t xml:space="preserve">, </w:t>
      </w:r>
      <w:r w:rsidR="00FA738C">
        <w:rPr>
          <w:b/>
          <w:sz w:val="22"/>
          <w:szCs w:val="22"/>
        </w:rPr>
        <w:t>Kecskeméti János</w:t>
      </w:r>
      <w:r w:rsidR="00FA738C" w:rsidRPr="00F6532F">
        <w:rPr>
          <w:b/>
          <w:sz w:val="22"/>
          <w:szCs w:val="22"/>
        </w:rPr>
        <w:t xml:space="preserve">, </w:t>
      </w:r>
      <w:r w:rsidR="00FA738C" w:rsidRPr="00F6532F">
        <w:rPr>
          <w:sz w:val="22"/>
          <w:szCs w:val="22"/>
        </w:rPr>
        <w:t xml:space="preserve">az Ügyrendi és Összeférhetetlenségi Bizottság </w:t>
      </w:r>
      <w:r w:rsidR="00FA738C">
        <w:rPr>
          <w:sz w:val="22"/>
          <w:szCs w:val="22"/>
        </w:rPr>
        <w:t>tagja</w:t>
      </w:r>
      <w:r w:rsidR="00FA738C" w:rsidRPr="00F6532F">
        <w:rPr>
          <w:sz w:val="22"/>
          <w:szCs w:val="22"/>
        </w:rPr>
        <w:t xml:space="preserve">, </w:t>
      </w:r>
      <w:r w:rsidR="00FA738C">
        <w:rPr>
          <w:b/>
          <w:sz w:val="22"/>
          <w:szCs w:val="22"/>
        </w:rPr>
        <w:t>Szedmák Tamás</w:t>
      </w:r>
      <w:r w:rsidR="00FA738C" w:rsidRPr="00F6532F">
        <w:rPr>
          <w:b/>
          <w:bCs/>
          <w:sz w:val="22"/>
          <w:szCs w:val="22"/>
        </w:rPr>
        <w:t>,</w:t>
      </w:r>
      <w:r w:rsidR="00FA738C" w:rsidRPr="00F6532F">
        <w:rPr>
          <w:sz w:val="22"/>
          <w:szCs w:val="22"/>
        </w:rPr>
        <w:t xml:space="preserve"> a Kulturális, Turisztikai és Sport Bizottság elnöke bizottságaik nevében a </w:t>
      </w:r>
      <w:r w:rsidR="008662C1">
        <w:rPr>
          <w:sz w:val="22"/>
          <w:szCs w:val="22"/>
        </w:rPr>
        <w:t>rendelet</w:t>
      </w:r>
      <w:r w:rsidR="00FA738C" w:rsidRPr="00F6532F">
        <w:rPr>
          <w:sz w:val="22"/>
          <w:szCs w:val="22"/>
        </w:rPr>
        <w:t>-tervezet elfogadását javasolták.</w:t>
      </w:r>
    </w:p>
    <w:p w14:paraId="5104C005" w14:textId="77777777" w:rsidR="00955D27" w:rsidRDefault="00955D27" w:rsidP="00955D27">
      <w:pPr>
        <w:jc w:val="both"/>
        <w:rPr>
          <w:sz w:val="22"/>
          <w:szCs w:val="22"/>
        </w:rPr>
      </w:pPr>
    </w:p>
    <w:p w14:paraId="3E476173" w14:textId="77777777" w:rsidR="00715788" w:rsidRPr="00F6532F" w:rsidRDefault="00715788" w:rsidP="00715788">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53724641" w14:textId="77777777" w:rsidR="00955D27" w:rsidRDefault="00955D27" w:rsidP="00955D27">
      <w:pPr>
        <w:jc w:val="both"/>
        <w:rPr>
          <w:b/>
          <w:bCs/>
          <w:caps/>
          <w:sz w:val="22"/>
          <w:szCs w:val="22"/>
        </w:rPr>
      </w:pPr>
    </w:p>
    <w:p w14:paraId="61FDFE68" w14:textId="1AE6F948" w:rsidR="00955D27" w:rsidRDefault="00955D27" w:rsidP="00955D27">
      <w:pPr>
        <w:jc w:val="both"/>
        <w:rPr>
          <w:sz w:val="22"/>
          <w:szCs w:val="22"/>
        </w:rPr>
      </w:pPr>
      <w:r w:rsidRPr="00F6532F">
        <w:rPr>
          <w:sz w:val="22"/>
          <w:szCs w:val="22"/>
        </w:rPr>
        <w:t xml:space="preserve">A Képviselő-testület </w:t>
      </w:r>
      <w:r w:rsidR="00991826">
        <w:rPr>
          <w:sz w:val="22"/>
          <w:szCs w:val="22"/>
        </w:rPr>
        <w:t>9</w:t>
      </w:r>
      <w:r w:rsidRPr="00F6532F">
        <w:rPr>
          <w:sz w:val="22"/>
          <w:szCs w:val="22"/>
        </w:rPr>
        <w:t xml:space="preserve"> „igen” szavazattal az alábbi </w:t>
      </w:r>
      <w:r w:rsidR="00715788">
        <w:rPr>
          <w:sz w:val="22"/>
          <w:szCs w:val="22"/>
        </w:rPr>
        <w:t>rendeletet alkotta</w:t>
      </w:r>
      <w:r w:rsidRPr="00F6532F">
        <w:rPr>
          <w:sz w:val="22"/>
          <w:szCs w:val="22"/>
        </w:rPr>
        <w:t>:</w:t>
      </w:r>
    </w:p>
    <w:p w14:paraId="6815D0F8" w14:textId="77777777" w:rsidR="00FF7652" w:rsidRDefault="00FF7652" w:rsidP="00955D27">
      <w:pPr>
        <w:jc w:val="both"/>
        <w:rPr>
          <w:sz w:val="22"/>
          <w:szCs w:val="22"/>
        </w:rPr>
      </w:pPr>
    </w:p>
    <w:p w14:paraId="724A2C17" w14:textId="77777777" w:rsidR="00B17FD7" w:rsidRPr="006C5E94" w:rsidRDefault="00B17FD7" w:rsidP="00B17FD7">
      <w:pPr>
        <w:pStyle w:val="Szvegtrzs"/>
        <w:spacing w:after="0"/>
        <w:jc w:val="center"/>
        <w:rPr>
          <w:b/>
          <w:bCs/>
          <w:caps/>
          <w:sz w:val="22"/>
          <w:szCs w:val="22"/>
        </w:rPr>
      </w:pPr>
      <w:r w:rsidRPr="006C5E94">
        <w:rPr>
          <w:b/>
          <w:bCs/>
          <w:caps/>
          <w:sz w:val="22"/>
          <w:szCs w:val="22"/>
        </w:rPr>
        <w:t>Kiskőrös Város Önkormányzata</w:t>
      </w:r>
    </w:p>
    <w:p w14:paraId="228A553C" w14:textId="77777777" w:rsidR="00B17FD7" w:rsidRPr="006C5E94" w:rsidRDefault="00B17FD7" w:rsidP="00B17FD7">
      <w:pPr>
        <w:pStyle w:val="Szvegtrzs"/>
        <w:spacing w:after="0"/>
        <w:jc w:val="center"/>
        <w:rPr>
          <w:b/>
          <w:bCs/>
          <w:caps/>
          <w:sz w:val="22"/>
          <w:szCs w:val="22"/>
        </w:rPr>
      </w:pPr>
      <w:r w:rsidRPr="006C5E94">
        <w:rPr>
          <w:b/>
          <w:bCs/>
          <w:caps/>
          <w:sz w:val="22"/>
          <w:szCs w:val="22"/>
        </w:rPr>
        <w:t xml:space="preserve"> Képviselő-testületének </w:t>
      </w:r>
    </w:p>
    <w:p w14:paraId="2FF4A169" w14:textId="54AECB56" w:rsidR="00B17FD7" w:rsidRPr="006C5E94" w:rsidRDefault="00B17FD7" w:rsidP="00B17FD7">
      <w:pPr>
        <w:pStyle w:val="Szvegtrzs"/>
        <w:spacing w:after="0"/>
        <w:jc w:val="center"/>
        <w:rPr>
          <w:b/>
          <w:bCs/>
          <w:sz w:val="22"/>
          <w:szCs w:val="22"/>
        </w:rPr>
      </w:pPr>
      <w:r>
        <w:rPr>
          <w:b/>
          <w:bCs/>
          <w:sz w:val="22"/>
          <w:szCs w:val="22"/>
        </w:rPr>
        <w:t>2</w:t>
      </w:r>
      <w:r w:rsidRPr="006C5E94">
        <w:rPr>
          <w:b/>
          <w:bCs/>
          <w:sz w:val="22"/>
          <w:szCs w:val="22"/>
        </w:rPr>
        <w:t>/2025. (</w:t>
      </w:r>
      <w:r>
        <w:rPr>
          <w:b/>
          <w:bCs/>
          <w:sz w:val="22"/>
          <w:szCs w:val="22"/>
        </w:rPr>
        <w:t>...</w:t>
      </w:r>
      <w:r w:rsidRPr="006C5E94">
        <w:rPr>
          <w:b/>
          <w:bCs/>
          <w:sz w:val="22"/>
          <w:szCs w:val="22"/>
        </w:rPr>
        <w:t>) önkormányzati rendelete</w:t>
      </w:r>
    </w:p>
    <w:p w14:paraId="56E0FEFA" w14:textId="77777777" w:rsidR="00B17FD7" w:rsidRPr="006C5E94" w:rsidRDefault="00B17FD7" w:rsidP="00B17FD7">
      <w:pPr>
        <w:pStyle w:val="Szvegtrzs"/>
        <w:spacing w:after="0"/>
        <w:jc w:val="center"/>
        <w:rPr>
          <w:b/>
          <w:bCs/>
          <w:sz w:val="22"/>
          <w:szCs w:val="22"/>
        </w:rPr>
      </w:pPr>
      <w:r w:rsidRPr="006C5E94">
        <w:rPr>
          <w:b/>
          <w:bCs/>
          <w:sz w:val="22"/>
          <w:szCs w:val="22"/>
        </w:rPr>
        <w:t>az Önkormányzat által adományozható elismerésekről szóló 25/2004. (IX. 30.) önkormányzati rendelet módosításáról</w:t>
      </w:r>
    </w:p>
    <w:p w14:paraId="4A240FED" w14:textId="77777777" w:rsidR="00B17FD7" w:rsidRPr="006C5E94" w:rsidRDefault="00B17FD7" w:rsidP="00B17FD7">
      <w:pPr>
        <w:pStyle w:val="Szvegtrzs"/>
        <w:jc w:val="both"/>
        <w:rPr>
          <w:b/>
          <w:bCs/>
          <w:sz w:val="22"/>
          <w:szCs w:val="22"/>
        </w:rPr>
      </w:pPr>
    </w:p>
    <w:p w14:paraId="6483D462" w14:textId="77777777" w:rsidR="00B17FD7" w:rsidRPr="006C5E94" w:rsidRDefault="00B17FD7" w:rsidP="00B17FD7">
      <w:pPr>
        <w:pStyle w:val="Szvegtrzs"/>
        <w:jc w:val="both"/>
        <w:rPr>
          <w:sz w:val="22"/>
          <w:szCs w:val="22"/>
        </w:rPr>
      </w:pPr>
      <w:r w:rsidRPr="006C5E94">
        <w:rPr>
          <w:sz w:val="22"/>
          <w:szCs w:val="22"/>
        </w:rPr>
        <w:t>[1] Kiskőrös Város Önkormányzatának Képviselő-testülete az önkormányzat által adományozható elismerések köré</w:t>
      </w:r>
      <w:r>
        <w:rPr>
          <w:sz w:val="22"/>
          <w:szCs w:val="22"/>
        </w:rPr>
        <w:t>t</w:t>
      </w:r>
      <w:r w:rsidRPr="006C5E94">
        <w:rPr>
          <w:sz w:val="22"/>
          <w:szCs w:val="22"/>
        </w:rPr>
        <w:t xml:space="preserve"> és eljárásrendjé</w:t>
      </w:r>
      <w:r>
        <w:rPr>
          <w:sz w:val="22"/>
          <w:szCs w:val="22"/>
        </w:rPr>
        <w:t>t</w:t>
      </w:r>
      <w:r w:rsidRPr="006C5E94">
        <w:rPr>
          <w:sz w:val="22"/>
          <w:szCs w:val="22"/>
        </w:rPr>
        <w:t>, valamint a kegyeleti rendelkezések</w:t>
      </w:r>
      <w:r>
        <w:rPr>
          <w:sz w:val="22"/>
          <w:szCs w:val="22"/>
        </w:rPr>
        <w:t>et</w:t>
      </w:r>
      <w:r w:rsidRPr="006C5E94">
        <w:rPr>
          <w:sz w:val="22"/>
          <w:szCs w:val="22"/>
        </w:rPr>
        <w:t xml:space="preserve"> és a nemzeti ünnepek megtartásának rendjét jelen rendeletben szabályozza.</w:t>
      </w:r>
    </w:p>
    <w:p w14:paraId="307792E9" w14:textId="77777777" w:rsidR="00B17FD7" w:rsidRPr="006C5E94" w:rsidRDefault="00B17FD7" w:rsidP="00B17FD7">
      <w:pPr>
        <w:pStyle w:val="Szvegtrzs"/>
        <w:spacing w:before="120"/>
        <w:jc w:val="both"/>
        <w:rPr>
          <w:sz w:val="22"/>
          <w:szCs w:val="22"/>
        </w:rPr>
      </w:pPr>
      <w:r w:rsidRPr="006C5E94">
        <w:rPr>
          <w:sz w:val="22"/>
          <w:szCs w:val="22"/>
        </w:rPr>
        <w:t xml:space="preserve">[2] Kiskőrös Város Önkormányzatának Képviselő-testülete Magyarország címerének és </w:t>
      </w:r>
      <w:proofErr w:type="spellStart"/>
      <w:r w:rsidRPr="006C5E94">
        <w:rPr>
          <w:sz w:val="22"/>
          <w:szCs w:val="22"/>
        </w:rPr>
        <w:t>zászlajának</w:t>
      </w:r>
      <w:proofErr w:type="spellEnd"/>
      <w:r w:rsidRPr="006C5E94">
        <w:rPr>
          <w:sz w:val="22"/>
          <w:szCs w:val="22"/>
        </w:rPr>
        <w:t xml:space="preserve"> használatáról, valamint állami kitüntetéseiről szóló 2011. évi CCII. törvény 24. § (9) bekezdésében kapott felhatalmazás alapján, az Alaptörvény 32. cikk (1) bekezdés i) pontjában meghatározott feladatkörében eljárva a következőket rendeli el:</w:t>
      </w:r>
    </w:p>
    <w:p w14:paraId="764BD047" w14:textId="77777777" w:rsidR="00B17FD7" w:rsidRPr="006C5E94" w:rsidRDefault="00B17FD7" w:rsidP="00B17FD7">
      <w:pPr>
        <w:pStyle w:val="Szvegtrzs"/>
        <w:spacing w:before="240" w:after="240"/>
        <w:jc w:val="center"/>
        <w:rPr>
          <w:b/>
          <w:bCs/>
          <w:sz w:val="22"/>
          <w:szCs w:val="22"/>
        </w:rPr>
      </w:pPr>
      <w:r w:rsidRPr="006C5E94">
        <w:rPr>
          <w:b/>
          <w:bCs/>
          <w:sz w:val="22"/>
          <w:szCs w:val="22"/>
        </w:rPr>
        <w:t>1. §</w:t>
      </w:r>
    </w:p>
    <w:p w14:paraId="5582399D" w14:textId="77777777" w:rsidR="00B17FD7" w:rsidRPr="006C5E94" w:rsidRDefault="00B17FD7" w:rsidP="00B17FD7">
      <w:pPr>
        <w:pStyle w:val="Szvegtrzs"/>
        <w:jc w:val="both"/>
        <w:rPr>
          <w:sz w:val="22"/>
          <w:szCs w:val="22"/>
        </w:rPr>
      </w:pPr>
      <w:r w:rsidRPr="006C5E94">
        <w:rPr>
          <w:sz w:val="22"/>
          <w:szCs w:val="22"/>
        </w:rPr>
        <w:t>Az Önkormányzat által adományozható elismerésekről szóló 25/2004. (IX.30.) önkormányzati rendelet 2. § (2) bekezdése helyébe a következő rendelkezés lép:</w:t>
      </w:r>
    </w:p>
    <w:p w14:paraId="7FE925C1" w14:textId="77777777" w:rsidR="00B17FD7" w:rsidRPr="006C5E94" w:rsidRDefault="00B17FD7" w:rsidP="00B17FD7">
      <w:pPr>
        <w:pStyle w:val="Szvegtrzs"/>
        <w:spacing w:before="240" w:after="240"/>
        <w:jc w:val="both"/>
        <w:rPr>
          <w:sz w:val="22"/>
          <w:szCs w:val="22"/>
        </w:rPr>
      </w:pPr>
      <w:r w:rsidRPr="006C5E94">
        <w:rPr>
          <w:sz w:val="22"/>
          <w:szCs w:val="22"/>
        </w:rPr>
        <w:lastRenderedPageBreak/>
        <w:t>„(2) A „Kiskőrös Város Díszpolgára” feliratú, a város címerét ábrázoló plakett, a város címerével ellátott arany emlékgyűrű és díszoklevél átadására általában a március 15-én tartandó ünnepségen kerül sor, de indokolt esetben a Képviselő-testület az adományozásról szóló határozatában más időpontot is megjelölhet.”</w:t>
      </w:r>
    </w:p>
    <w:p w14:paraId="2E5A68A2" w14:textId="77777777" w:rsidR="00B17FD7" w:rsidRPr="006C5E94" w:rsidRDefault="00B17FD7" w:rsidP="00B17FD7">
      <w:pPr>
        <w:pStyle w:val="Szvegtrzs"/>
        <w:spacing w:before="240" w:after="240"/>
        <w:jc w:val="center"/>
        <w:rPr>
          <w:b/>
          <w:bCs/>
          <w:sz w:val="22"/>
          <w:szCs w:val="22"/>
        </w:rPr>
      </w:pPr>
      <w:r w:rsidRPr="006C5E94">
        <w:rPr>
          <w:b/>
          <w:bCs/>
          <w:sz w:val="22"/>
          <w:szCs w:val="22"/>
        </w:rPr>
        <w:t>2. §</w:t>
      </w:r>
    </w:p>
    <w:p w14:paraId="5D6CCAB8" w14:textId="77777777" w:rsidR="00B17FD7" w:rsidRPr="006C5E94" w:rsidRDefault="00B17FD7" w:rsidP="00B17FD7">
      <w:pPr>
        <w:pStyle w:val="Szvegtrzs"/>
        <w:rPr>
          <w:sz w:val="22"/>
          <w:szCs w:val="22"/>
        </w:rPr>
      </w:pPr>
      <w:r w:rsidRPr="006C5E94">
        <w:rPr>
          <w:sz w:val="22"/>
          <w:szCs w:val="22"/>
        </w:rPr>
        <w:t>Ez a rendelet a kihirdetését követő napon lép hatályba.</w:t>
      </w:r>
    </w:p>
    <w:p w14:paraId="2F9EE93E" w14:textId="77777777" w:rsidR="00C35EE4" w:rsidRDefault="00C35EE4" w:rsidP="00111AF5">
      <w:pPr>
        <w:jc w:val="both"/>
        <w:rPr>
          <w:sz w:val="22"/>
          <w:szCs w:val="22"/>
        </w:rPr>
      </w:pPr>
    </w:p>
    <w:p w14:paraId="7E66B175" w14:textId="77777777" w:rsidR="00D83BE2" w:rsidRPr="0063214C" w:rsidRDefault="00D83BE2" w:rsidP="00D83BE2">
      <w:pPr>
        <w:pBdr>
          <w:bottom w:val="single" w:sz="6" w:space="1" w:color="auto"/>
        </w:pBdr>
        <w:jc w:val="both"/>
        <w:rPr>
          <w:i/>
          <w:sz w:val="22"/>
          <w:szCs w:val="22"/>
        </w:rPr>
      </w:pPr>
    </w:p>
    <w:p w14:paraId="44B2CFB6" w14:textId="77777777" w:rsidR="00C35EE4" w:rsidRDefault="00C35EE4">
      <w:pPr>
        <w:rPr>
          <w:b/>
          <w:sz w:val="22"/>
          <w:szCs w:val="22"/>
        </w:rPr>
      </w:pPr>
      <w:r>
        <w:rPr>
          <w:b/>
          <w:sz w:val="22"/>
          <w:szCs w:val="22"/>
        </w:rPr>
        <w:br w:type="page"/>
      </w:r>
    </w:p>
    <w:p w14:paraId="0F77556D" w14:textId="405578CF" w:rsidR="002A4000" w:rsidRPr="006743F8" w:rsidRDefault="002A4000" w:rsidP="0096773E">
      <w:pPr>
        <w:pStyle w:val="Listaszerbekezds"/>
        <w:numPr>
          <w:ilvl w:val="0"/>
          <w:numId w:val="64"/>
        </w:numPr>
        <w:jc w:val="center"/>
        <w:rPr>
          <w:b/>
          <w:bCs/>
          <w:sz w:val="22"/>
          <w:szCs w:val="22"/>
        </w:rPr>
      </w:pPr>
      <w:r w:rsidRPr="006743F8">
        <w:rPr>
          <w:b/>
          <w:bCs/>
          <w:sz w:val="22"/>
          <w:szCs w:val="22"/>
        </w:rPr>
        <w:lastRenderedPageBreak/>
        <w:t>napirend</w:t>
      </w:r>
    </w:p>
    <w:p w14:paraId="7014FB3B" w14:textId="77777777" w:rsidR="002A4000" w:rsidRPr="00F6532F" w:rsidRDefault="002A4000" w:rsidP="009F3E11">
      <w:pPr>
        <w:jc w:val="center"/>
        <w:rPr>
          <w:sz w:val="22"/>
          <w:szCs w:val="22"/>
        </w:rPr>
      </w:pPr>
    </w:p>
    <w:p w14:paraId="6DC59F67" w14:textId="79408C34" w:rsidR="009F3E11" w:rsidRPr="009F3E11" w:rsidRDefault="009F3E11" w:rsidP="009F3E11">
      <w:pPr>
        <w:pStyle w:val="Listaszerbekezds"/>
        <w:ind w:left="720"/>
        <w:jc w:val="center"/>
        <w:rPr>
          <w:sz w:val="22"/>
          <w:szCs w:val="22"/>
        </w:rPr>
      </w:pPr>
      <w:r w:rsidRPr="009F3E11">
        <w:rPr>
          <w:sz w:val="22"/>
          <w:szCs w:val="22"/>
        </w:rPr>
        <w:t>TULAJDONOSI HATÁSKÖRÖK GYAKORLÁSA A KUNSÁG-MÉDIA NONPROFIT KFT. -NÉL</w:t>
      </w:r>
    </w:p>
    <w:p w14:paraId="6F3A15D3" w14:textId="50948BD7" w:rsidR="002A4000" w:rsidRPr="009F3E11" w:rsidRDefault="002A4000" w:rsidP="009F3E11">
      <w:pPr>
        <w:pStyle w:val="Listaszerbekezds"/>
        <w:ind w:left="720"/>
        <w:jc w:val="center"/>
        <w:rPr>
          <w:i/>
          <w:sz w:val="22"/>
          <w:szCs w:val="22"/>
        </w:rPr>
      </w:pPr>
      <w:r w:rsidRPr="009F3E11">
        <w:rPr>
          <w:i/>
          <w:sz w:val="22"/>
          <w:szCs w:val="22"/>
        </w:rPr>
        <w:t>(Írásos előterjesztés a jegyzőkönyvhöz mellékelve.)</w:t>
      </w:r>
    </w:p>
    <w:p w14:paraId="2264445A" w14:textId="77777777" w:rsidR="002A4000" w:rsidRPr="00F6532F" w:rsidRDefault="002A4000" w:rsidP="002A4000">
      <w:pPr>
        <w:jc w:val="both"/>
        <w:rPr>
          <w:sz w:val="22"/>
          <w:szCs w:val="22"/>
        </w:rPr>
      </w:pPr>
    </w:p>
    <w:p w14:paraId="7B9EFE8B" w14:textId="77777777" w:rsidR="00C40E92" w:rsidRPr="00F6532F" w:rsidRDefault="00C40E92" w:rsidP="00C40E92">
      <w:pPr>
        <w:jc w:val="both"/>
        <w:rPr>
          <w:sz w:val="22"/>
          <w:szCs w:val="22"/>
        </w:rPr>
      </w:pPr>
      <w:r w:rsidRPr="00F6532F">
        <w:rPr>
          <w:b/>
          <w:bCs/>
          <w:sz w:val="22"/>
          <w:szCs w:val="22"/>
          <w:u w:val="single"/>
        </w:rPr>
        <w:t>Előterjesztő:</w:t>
      </w:r>
      <w:r w:rsidRPr="00F6532F">
        <w:rPr>
          <w:sz w:val="22"/>
          <w:szCs w:val="22"/>
        </w:rPr>
        <w:tab/>
        <w:t>Polgármester</w:t>
      </w:r>
    </w:p>
    <w:p w14:paraId="1D981023" w14:textId="0616233E" w:rsidR="00C40E92" w:rsidRPr="00F6532F" w:rsidRDefault="00C40E92" w:rsidP="00C40E92">
      <w:pPr>
        <w:jc w:val="both"/>
        <w:rPr>
          <w:sz w:val="22"/>
          <w:szCs w:val="22"/>
        </w:rPr>
      </w:pPr>
      <w:r w:rsidRPr="00F6532F">
        <w:rPr>
          <w:b/>
          <w:bCs/>
          <w:sz w:val="22"/>
          <w:szCs w:val="22"/>
          <w:u w:val="single"/>
        </w:rPr>
        <w:t>Előadó:</w:t>
      </w:r>
      <w:r w:rsidRPr="00F6532F">
        <w:rPr>
          <w:sz w:val="22"/>
          <w:szCs w:val="22"/>
        </w:rPr>
        <w:tab/>
      </w:r>
      <w:r w:rsidR="009F3E11">
        <w:rPr>
          <w:sz w:val="22"/>
          <w:szCs w:val="22"/>
        </w:rPr>
        <w:t>Pénzügyi osztályvezető</w:t>
      </w:r>
    </w:p>
    <w:p w14:paraId="6DAFC915" w14:textId="77777777" w:rsidR="002A4000" w:rsidRPr="00F6532F" w:rsidRDefault="002A4000" w:rsidP="002A4000">
      <w:pPr>
        <w:jc w:val="both"/>
        <w:rPr>
          <w:b/>
          <w:sz w:val="22"/>
          <w:szCs w:val="22"/>
        </w:rPr>
      </w:pPr>
    </w:p>
    <w:p w14:paraId="0BC21794" w14:textId="279C4400" w:rsidR="00027526" w:rsidRPr="00F6532F" w:rsidRDefault="00027526" w:rsidP="00027526">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sidR="009F3E11">
        <w:rPr>
          <w:b/>
          <w:sz w:val="22"/>
          <w:szCs w:val="22"/>
        </w:rPr>
        <w:t>Molnár Éva pénzügyi osztályvezetőt.</w:t>
      </w:r>
    </w:p>
    <w:p w14:paraId="300F4070" w14:textId="77777777" w:rsidR="00027526" w:rsidRPr="00F6532F" w:rsidRDefault="00027526" w:rsidP="00027526">
      <w:pPr>
        <w:pStyle w:val="Listaszerbekezds"/>
        <w:jc w:val="both"/>
        <w:rPr>
          <w:b/>
          <w:sz w:val="22"/>
          <w:szCs w:val="22"/>
        </w:rPr>
      </w:pPr>
    </w:p>
    <w:p w14:paraId="6E9CFB90" w14:textId="611EF19E" w:rsidR="00665E94" w:rsidRPr="00665E94" w:rsidRDefault="00DC1375" w:rsidP="00665E94">
      <w:pPr>
        <w:autoSpaceDE w:val="0"/>
        <w:jc w:val="both"/>
        <w:rPr>
          <w:bCs/>
          <w:sz w:val="22"/>
          <w:szCs w:val="22"/>
          <w:lang w:eastAsia="zh-CN" w:bidi="en-US"/>
        </w:rPr>
      </w:pPr>
      <w:r>
        <w:rPr>
          <w:b/>
          <w:sz w:val="22"/>
          <w:szCs w:val="22"/>
        </w:rPr>
        <w:t xml:space="preserve">Molnár Éva pénzügyi osztályvezető </w:t>
      </w:r>
      <w:r w:rsidRPr="00E903CD">
        <w:rPr>
          <w:bCs/>
          <w:sz w:val="22"/>
          <w:szCs w:val="22"/>
        </w:rPr>
        <w:t>elmondta,</w:t>
      </w:r>
      <w:r>
        <w:rPr>
          <w:bCs/>
          <w:sz w:val="22"/>
          <w:szCs w:val="22"/>
        </w:rPr>
        <w:t xml:space="preserve"> hogy</w:t>
      </w:r>
      <w:r w:rsidRPr="00E903CD">
        <w:rPr>
          <w:bCs/>
          <w:sz w:val="22"/>
          <w:szCs w:val="22"/>
        </w:rPr>
        <w:t xml:space="preserve"> </w:t>
      </w:r>
      <w:r>
        <w:rPr>
          <w:bCs/>
          <w:sz w:val="22"/>
          <w:szCs w:val="22"/>
        </w:rPr>
        <w:t xml:space="preserve">a </w:t>
      </w:r>
      <w:r w:rsidRPr="007B19DF">
        <w:rPr>
          <w:bCs/>
          <w:sz w:val="22"/>
          <w:szCs w:val="22"/>
        </w:rPr>
        <w:t>Kunság-Média</w:t>
      </w:r>
      <w:r>
        <w:rPr>
          <w:bCs/>
          <w:sz w:val="22"/>
          <w:szCs w:val="22"/>
        </w:rPr>
        <w:t xml:space="preserve"> Kft. </w:t>
      </w:r>
      <w:r w:rsidRPr="0034693B">
        <w:rPr>
          <w:bCs/>
          <w:sz w:val="22"/>
          <w:szCs w:val="22"/>
        </w:rPr>
        <w:t>100 %-ban Önkormányzat</w:t>
      </w:r>
      <w:r>
        <w:rPr>
          <w:bCs/>
          <w:sz w:val="22"/>
          <w:szCs w:val="22"/>
        </w:rPr>
        <w:t>i</w:t>
      </w:r>
      <w:r w:rsidRPr="0034693B">
        <w:rPr>
          <w:bCs/>
          <w:sz w:val="22"/>
          <w:szCs w:val="22"/>
        </w:rPr>
        <w:t xml:space="preserve"> tulajdon</w:t>
      </w:r>
      <w:r>
        <w:rPr>
          <w:bCs/>
          <w:sz w:val="22"/>
          <w:szCs w:val="22"/>
        </w:rPr>
        <w:t>ú Kft.,</w:t>
      </w:r>
      <w:r w:rsidR="00665E94" w:rsidRPr="00665E94">
        <w:rPr>
          <w:bCs/>
          <w:sz w:val="22"/>
          <w:szCs w:val="22"/>
          <w:lang w:eastAsia="zh-CN" w:bidi="en-US"/>
        </w:rPr>
        <w:t xml:space="preserve"> </w:t>
      </w:r>
      <w:r w:rsidR="00665E94">
        <w:rPr>
          <w:bCs/>
          <w:sz w:val="22"/>
          <w:szCs w:val="22"/>
          <w:lang w:eastAsia="zh-CN" w:bidi="en-US"/>
        </w:rPr>
        <w:t>melynek</w:t>
      </w:r>
      <w:r w:rsidR="00665E94" w:rsidRPr="00665E94">
        <w:rPr>
          <w:bCs/>
          <w:sz w:val="22"/>
          <w:szCs w:val="22"/>
          <w:lang w:eastAsia="zh-CN" w:bidi="en-US"/>
        </w:rPr>
        <w:t xml:space="preserve"> ügyvezetője azzal a kéréssel fordult Kiskőrös Város Önkormányzatához, hogy a forgótőke pótlására anyagi hozzájárulást biztosítson 20 millió Ft értékben.</w:t>
      </w:r>
      <w:r w:rsidR="00665E94" w:rsidRPr="00665E94">
        <w:rPr>
          <w:sz w:val="22"/>
        </w:rPr>
        <w:t xml:space="preserve"> </w:t>
      </w:r>
      <w:r w:rsidR="00665E94" w:rsidRPr="00BD549C">
        <w:rPr>
          <w:sz w:val="22"/>
        </w:rPr>
        <w:t>A pótbefizetés a Társaság által működtetett médiák, médiafelületek üzemeltetése céljából, a Társaság működési költségeinek fedezésére szolgál</w:t>
      </w:r>
      <w:r w:rsidR="00665E94">
        <w:rPr>
          <w:sz w:val="22"/>
        </w:rPr>
        <w:t>na.</w:t>
      </w:r>
    </w:p>
    <w:p w14:paraId="18EDC96F" w14:textId="77777777" w:rsidR="00027526" w:rsidRDefault="00027526" w:rsidP="00027526">
      <w:pPr>
        <w:jc w:val="both"/>
        <w:rPr>
          <w:bCs/>
          <w:sz w:val="22"/>
          <w:szCs w:val="22"/>
        </w:rPr>
      </w:pPr>
    </w:p>
    <w:p w14:paraId="4B51C4F4" w14:textId="4E3F0E90" w:rsidR="009F3E11" w:rsidRDefault="009F3E11" w:rsidP="009F3E11">
      <w:pPr>
        <w:jc w:val="both"/>
        <w:rPr>
          <w:sz w:val="22"/>
          <w:szCs w:val="22"/>
        </w:rPr>
      </w:pPr>
      <w:r>
        <w:rPr>
          <w:b/>
          <w:sz w:val="22"/>
          <w:szCs w:val="22"/>
        </w:rPr>
        <w:t>Pethő Attila</w:t>
      </w:r>
      <w:r w:rsidRPr="00F6532F">
        <w:rPr>
          <w:b/>
          <w:sz w:val="22"/>
          <w:szCs w:val="22"/>
        </w:rPr>
        <w:t xml:space="preserve">, </w:t>
      </w:r>
      <w:r w:rsidRPr="00F6532F">
        <w:rPr>
          <w:sz w:val="22"/>
          <w:szCs w:val="22"/>
        </w:rPr>
        <w:t xml:space="preserve">a Pénzügyi Bizottság </w:t>
      </w:r>
      <w:r>
        <w:rPr>
          <w:sz w:val="22"/>
          <w:szCs w:val="22"/>
        </w:rPr>
        <w:t>elnöke,</w:t>
      </w:r>
      <w:r>
        <w:rPr>
          <w:b/>
          <w:sz w:val="22"/>
          <w:szCs w:val="22"/>
        </w:rPr>
        <w:t xml:space="preserve"> </w:t>
      </w:r>
      <w:r w:rsidR="00CA3FFC">
        <w:rPr>
          <w:b/>
          <w:sz w:val="22"/>
          <w:szCs w:val="22"/>
        </w:rPr>
        <w:t>Filus Tibor</w:t>
      </w:r>
      <w:r w:rsidR="00CA3FFC" w:rsidRPr="00F6532F">
        <w:rPr>
          <w:b/>
          <w:sz w:val="22"/>
          <w:szCs w:val="22"/>
        </w:rPr>
        <w:t xml:space="preserve">, </w:t>
      </w:r>
      <w:r w:rsidR="00CA3FFC" w:rsidRPr="00F6532F">
        <w:rPr>
          <w:sz w:val="22"/>
          <w:szCs w:val="22"/>
        </w:rPr>
        <w:t xml:space="preserve">a Társadalompolitikai Bizottság </w:t>
      </w:r>
      <w:r w:rsidR="00CA3FFC">
        <w:rPr>
          <w:sz w:val="22"/>
          <w:szCs w:val="22"/>
        </w:rPr>
        <w:t>tagja</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1D907A83" w14:textId="77777777" w:rsidR="00D75858" w:rsidRDefault="00D75858" w:rsidP="009F3E11">
      <w:pPr>
        <w:jc w:val="both"/>
        <w:rPr>
          <w:sz w:val="22"/>
          <w:szCs w:val="22"/>
        </w:rPr>
      </w:pPr>
    </w:p>
    <w:p w14:paraId="2D82D416" w14:textId="215DF461" w:rsidR="00D75858" w:rsidRPr="00F6532F" w:rsidRDefault="00CA3FFC" w:rsidP="009F3E11">
      <w:pPr>
        <w:jc w:val="both"/>
        <w:rPr>
          <w:sz w:val="22"/>
          <w:szCs w:val="22"/>
        </w:rPr>
      </w:pPr>
      <w:r w:rsidRPr="00CA3FFC">
        <w:rPr>
          <w:b/>
          <w:bCs/>
          <w:sz w:val="22"/>
          <w:szCs w:val="22"/>
        </w:rPr>
        <w:t>dr. Turán Csaba j</w:t>
      </w:r>
      <w:r w:rsidR="00D75858" w:rsidRPr="00CA3FFC">
        <w:rPr>
          <w:b/>
          <w:bCs/>
          <w:sz w:val="22"/>
          <w:szCs w:val="22"/>
        </w:rPr>
        <w:t>egyző</w:t>
      </w:r>
      <w:r w:rsidR="00D75858" w:rsidRPr="00CA3FFC">
        <w:rPr>
          <w:sz w:val="22"/>
          <w:szCs w:val="22"/>
        </w:rPr>
        <w:t xml:space="preserve"> jelezte</w:t>
      </w:r>
      <w:r w:rsidR="00144E4C" w:rsidRPr="00CA3FFC">
        <w:rPr>
          <w:sz w:val="22"/>
          <w:szCs w:val="22"/>
        </w:rPr>
        <w:t>,</w:t>
      </w:r>
      <w:r w:rsidR="00D75858" w:rsidRPr="00CA3FFC">
        <w:rPr>
          <w:sz w:val="22"/>
          <w:szCs w:val="22"/>
        </w:rPr>
        <w:t xml:space="preserve"> hogy a Felügyelő Bizottság tárgyalta és elfogadásra javasolta.</w:t>
      </w:r>
    </w:p>
    <w:p w14:paraId="67F08BFA" w14:textId="77777777" w:rsidR="00027526" w:rsidRDefault="00027526" w:rsidP="00027526">
      <w:pPr>
        <w:jc w:val="both"/>
        <w:rPr>
          <w:sz w:val="22"/>
          <w:szCs w:val="22"/>
        </w:rPr>
      </w:pPr>
    </w:p>
    <w:p w14:paraId="3490F859" w14:textId="36B9CA42" w:rsidR="007D591A" w:rsidRPr="00F6532F" w:rsidRDefault="007D591A" w:rsidP="007D591A">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2FBD9C02" w14:textId="77777777" w:rsidR="00027526" w:rsidRDefault="00027526" w:rsidP="00027526">
      <w:pPr>
        <w:jc w:val="both"/>
        <w:rPr>
          <w:sz w:val="22"/>
          <w:szCs w:val="22"/>
        </w:rPr>
      </w:pPr>
    </w:p>
    <w:p w14:paraId="1816CC6D" w14:textId="1EA50686" w:rsidR="00027526" w:rsidRPr="00F6532F" w:rsidRDefault="00027526" w:rsidP="00027526">
      <w:pPr>
        <w:jc w:val="both"/>
        <w:rPr>
          <w:sz w:val="22"/>
          <w:szCs w:val="22"/>
        </w:rPr>
      </w:pPr>
      <w:r w:rsidRPr="00F6532F">
        <w:rPr>
          <w:sz w:val="22"/>
          <w:szCs w:val="22"/>
        </w:rPr>
        <w:t xml:space="preserve">A Képviselő-testület </w:t>
      </w:r>
      <w:r w:rsidR="007D591A">
        <w:rPr>
          <w:sz w:val="22"/>
          <w:szCs w:val="22"/>
        </w:rPr>
        <w:t>9</w:t>
      </w:r>
      <w:r w:rsidRPr="00F6532F">
        <w:rPr>
          <w:sz w:val="22"/>
          <w:szCs w:val="22"/>
        </w:rPr>
        <w:t xml:space="preserve"> „igen” szavazattal az alábbi határozatot hozta:</w:t>
      </w:r>
    </w:p>
    <w:p w14:paraId="689B9FF5" w14:textId="77777777" w:rsidR="000C0990" w:rsidRDefault="000C0990" w:rsidP="000C0990">
      <w:pPr>
        <w:rPr>
          <w:sz w:val="22"/>
          <w:szCs w:val="22"/>
        </w:rPr>
      </w:pPr>
    </w:p>
    <w:p w14:paraId="355463BB" w14:textId="77777777" w:rsidR="000C0990" w:rsidRDefault="000C0990" w:rsidP="000C0990">
      <w:pPr>
        <w:jc w:val="both"/>
        <w:rPr>
          <w:b/>
          <w:sz w:val="22"/>
          <w:szCs w:val="22"/>
          <w:u w:val="single"/>
        </w:rPr>
      </w:pPr>
      <w:r>
        <w:rPr>
          <w:b/>
          <w:sz w:val="22"/>
          <w:szCs w:val="22"/>
          <w:u w:val="single"/>
        </w:rPr>
        <w:t>11/</w:t>
      </w:r>
      <w:r w:rsidRPr="00EB4BFD">
        <w:rPr>
          <w:b/>
          <w:sz w:val="22"/>
          <w:szCs w:val="22"/>
          <w:u w:val="single"/>
        </w:rPr>
        <w:t>202</w:t>
      </w:r>
      <w:r>
        <w:rPr>
          <w:b/>
          <w:sz w:val="22"/>
          <w:szCs w:val="22"/>
          <w:u w:val="single"/>
        </w:rPr>
        <w:t>5</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0F688A4B" w14:textId="7443FCB1" w:rsidR="000C0990" w:rsidRPr="000C0990" w:rsidRDefault="000C0990" w:rsidP="000C0990">
      <w:pPr>
        <w:jc w:val="both"/>
        <w:rPr>
          <w:sz w:val="22"/>
          <w:szCs w:val="22"/>
        </w:rPr>
      </w:pPr>
      <w:r w:rsidRPr="00245E40">
        <w:rPr>
          <w:sz w:val="22"/>
          <w:szCs w:val="22"/>
        </w:rPr>
        <w:t xml:space="preserve">Tulajdonosi hatáskörök gyakorlása a Kunság-Média Nonprofit Kft.-nél </w:t>
      </w:r>
    </w:p>
    <w:p w14:paraId="388E09CF" w14:textId="77777777" w:rsidR="000C0990" w:rsidRDefault="000C0990" w:rsidP="000C0990">
      <w:pPr>
        <w:pStyle w:val="Nincstrkz"/>
        <w:jc w:val="center"/>
        <w:rPr>
          <w:b/>
          <w:bCs/>
          <w:sz w:val="22"/>
          <w:szCs w:val="22"/>
        </w:rPr>
      </w:pPr>
    </w:p>
    <w:p w14:paraId="3C1B0FC5" w14:textId="77777777" w:rsidR="000C0990" w:rsidRPr="00B5521B" w:rsidRDefault="000C0990" w:rsidP="000C0990">
      <w:pPr>
        <w:pStyle w:val="Nincstrkz"/>
        <w:jc w:val="center"/>
        <w:rPr>
          <w:b/>
          <w:bCs/>
          <w:sz w:val="22"/>
          <w:szCs w:val="22"/>
        </w:rPr>
      </w:pPr>
      <w:r w:rsidRPr="00334532">
        <w:rPr>
          <w:b/>
          <w:bCs/>
          <w:sz w:val="22"/>
          <w:szCs w:val="22"/>
        </w:rPr>
        <w:t xml:space="preserve">HATÁROZAT </w:t>
      </w:r>
    </w:p>
    <w:p w14:paraId="20CFC73D" w14:textId="77777777" w:rsidR="000C0990" w:rsidRDefault="000C0990" w:rsidP="000C0990">
      <w:pPr>
        <w:rPr>
          <w:b/>
          <w:sz w:val="22"/>
          <w:szCs w:val="22"/>
        </w:rPr>
      </w:pPr>
    </w:p>
    <w:p w14:paraId="5E1B35F7" w14:textId="77777777" w:rsidR="000C0990" w:rsidRPr="00245E40" w:rsidRDefault="000C0990" w:rsidP="000C0990">
      <w:pPr>
        <w:suppressAutoHyphens/>
        <w:jc w:val="both"/>
        <w:rPr>
          <w:sz w:val="22"/>
          <w:szCs w:val="22"/>
          <w:lang w:eastAsia="zh-CN" w:bidi="en-US"/>
        </w:rPr>
      </w:pPr>
      <w:r w:rsidRPr="00245E40">
        <w:rPr>
          <w:sz w:val="22"/>
          <w:szCs w:val="22"/>
          <w:lang w:eastAsia="zh-CN" w:bidi="en-US"/>
        </w:rPr>
        <w:t xml:space="preserve">A Képviselő-testület elrendeli Kiskőrös Város Önkormányzatának a </w:t>
      </w:r>
      <w:r w:rsidRPr="00245E40">
        <w:rPr>
          <w:bCs/>
          <w:color w:val="000000"/>
          <w:sz w:val="22"/>
          <w:szCs w:val="22"/>
          <w:lang w:eastAsia="zh-CN" w:bidi="en-US"/>
        </w:rPr>
        <w:t>Kunság-Média Nonprofit Szolgáltató Korlátolt Felelősségű Társaság</w:t>
      </w:r>
      <w:r w:rsidRPr="00245E40">
        <w:rPr>
          <w:sz w:val="22"/>
          <w:szCs w:val="22"/>
          <w:lang w:eastAsia="zh-CN" w:bidi="en-US"/>
        </w:rPr>
        <w:t xml:space="preserve"> (továbbiakban: Társaság) vesztesége fedezetére egyszeri pótbefizetés teljesítését 20.000.000 Ft – azaz h</w:t>
      </w:r>
      <w:r>
        <w:rPr>
          <w:sz w:val="22"/>
          <w:szCs w:val="22"/>
          <w:lang w:eastAsia="zh-CN" w:bidi="en-US"/>
        </w:rPr>
        <w:t>ú</w:t>
      </w:r>
      <w:r w:rsidRPr="00245E40">
        <w:rPr>
          <w:sz w:val="22"/>
          <w:szCs w:val="22"/>
          <w:lang w:eastAsia="zh-CN" w:bidi="en-US"/>
        </w:rPr>
        <w:t>szmillió forint - értékben, átutalással, legkésőbb 2025. február 15-éig egyösszegben. A pótbefizetés a Társaság által működtetett médiák, médiafelületek üzemeltetése céljából, a Társaság működési költségeinek fedezésére szolgál figyelemmel arra, hogy a Társaság által működtetett médiák, médiafelületek üzemeltetése a Társaság rendelkezésre álló pénzügyi eszközeit meghaladó forrás igényt támaszt.</w:t>
      </w:r>
    </w:p>
    <w:p w14:paraId="54F23785" w14:textId="77777777" w:rsidR="000C0990" w:rsidRPr="00245E40" w:rsidRDefault="000C0990" w:rsidP="000C0990">
      <w:pPr>
        <w:suppressAutoHyphens/>
        <w:ind w:left="720"/>
        <w:jc w:val="both"/>
        <w:rPr>
          <w:sz w:val="22"/>
          <w:szCs w:val="22"/>
          <w:lang w:eastAsia="zh-CN" w:bidi="en-US"/>
        </w:rPr>
      </w:pPr>
      <w:r w:rsidRPr="00245E40">
        <w:rPr>
          <w:sz w:val="22"/>
          <w:szCs w:val="22"/>
          <w:lang w:eastAsia="zh-CN" w:bidi="en-US"/>
        </w:rPr>
        <w:t xml:space="preserve"> </w:t>
      </w:r>
    </w:p>
    <w:p w14:paraId="6B48CDA5" w14:textId="77777777" w:rsidR="000C0990" w:rsidRPr="00245E40" w:rsidRDefault="000C0990" w:rsidP="000C0990">
      <w:pPr>
        <w:suppressAutoHyphens/>
        <w:rPr>
          <w:sz w:val="22"/>
          <w:szCs w:val="22"/>
          <w:lang w:eastAsia="zh-CN" w:bidi="en-US"/>
        </w:rPr>
      </w:pPr>
      <w:r w:rsidRPr="00245E40">
        <w:rPr>
          <w:b/>
          <w:sz w:val="22"/>
          <w:szCs w:val="22"/>
          <w:u w:val="single"/>
          <w:lang w:eastAsia="zh-CN" w:bidi="en-US"/>
        </w:rPr>
        <w:t>Felelős:</w:t>
      </w:r>
      <w:r w:rsidRPr="00245E40">
        <w:rPr>
          <w:sz w:val="22"/>
          <w:szCs w:val="22"/>
          <w:lang w:eastAsia="zh-CN" w:bidi="en-US"/>
        </w:rPr>
        <w:t xml:space="preserve"> </w:t>
      </w:r>
      <w:r w:rsidRPr="00245E40">
        <w:rPr>
          <w:sz w:val="22"/>
          <w:szCs w:val="22"/>
          <w:lang w:eastAsia="zh-CN" w:bidi="en-US"/>
        </w:rPr>
        <w:tab/>
        <w:t>polgármester</w:t>
      </w:r>
    </w:p>
    <w:p w14:paraId="63061518" w14:textId="77777777" w:rsidR="000C0990" w:rsidRPr="00245E40" w:rsidRDefault="000C0990" w:rsidP="000C0990">
      <w:pPr>
        <w:suppressAutoHyphens/>
        <w:rPr>
          <w:sz w:val="22"/>
          <w:szCs w:val="22"/>
          <w:lang w:eastAsia="zh-CN" w:bidi="en-US"/>
        </w:rPr>
      </w:pPr>
      <w:r w:rsidRPr="00245E40">
        <w:rPr>
          <w:sz w:val="22"/>
          <w:szCs w:val="22"/>
          <w:lang w:eastAsia="zh-CN" w:bidi="en-US"/>
        </w:rPr>
        <w:tab/>
      </w:r>
      <w:r w:rsidRPr="00245E40">
        <w:rPr>
          <w:sz w:val="22"/>
          <w:szCs w:val="22"/>
          <w:lang w:eastAsia="zh-CN" w:bidi="en-US"/>
        </w:rPr>
        <w:tab/>
        <w:t xml:space="preserve">ügyvezető </w:t>
      </w:r>
    </w:p>
    <w:p w14:paraId="7B64381F" w14:textId="77777777" w:rsidR="000C0990" w:rsidRPr="00245E40" w:rsidRDefault="000C0990" w:rsidP="000C0990">
      <w:pPr>
        <w:suppressAutoHyphens/>
        <w:rPr>
          <w:sz w:val="22"/>
          <w:szCs w:val="22"/>
          <w:lang w:eastAsia="zh-CN" w:bidi="en-US"/>
        </w:rPr>
      </w:pPr>
      <w:r w:rsidRPr="00245E40">
        <w:rPr>
          <w:b/>
          <w:sz w:val="22"/>
          <w:szCs w:val="22"/>
          <w:u w:val="single"/>
          <w:lang w:eastAsia="zh-CN" w:bidi="en-US"/>
        </w:rPr>
        <w:t>Határidő:</w:t>
      </w:r>
      <w:r w:rsidRPr="00245E40">
        <w:rPr>
          <w:sz w:val="22"/>
          <w:szCs w:val="22"/>
          <w:lang w:eastAsia="zh-CN" w:bidi="en-US"/>
        </w:rPr>
        <w:t xml:space="preserve"> </w:t>
      </w:r>
      <w:r w:rsidRPr="00245E40">
        <w:rPr>
          <w:sz w:val="22"/>
          <w:szCs w:val="22"/>
          <w:lang w:eastAsia="zh-CN" w:bidi="en-US"/>
        </w:rPr>
        <w:tab/>
        <w:t>2025. február 15.</w:t>
      </w:r>
    </w:p>
    <w:p w14:paraId="09C96F71" w14:textId="77777777" w:rsidR="005F184C" w:rsidRPr="003F2E47" w:rsidRDefault="005F184C" w:rsidP="005F184C">
      <w:pPr>
        <w:rPr>
          <w:sz w:val="22"/>
          <w:szCs w:val="22"/>
        </w:rPr>
      </w:pPr>
    </w:p>
    <w:p w14:paraId="2208B868" w14:textId="77777777" w:rsidR="00595F71" w:rsidRPr="004547E7" w:rsidRDefault="00595F71" w:rsidP="00831F17">
      <w:pPr>
        <w:jc w:val="both"/>
        <w:rPr>
          <w:i/>
          <w:iCs/>
          <w:sz w:val="22"/>
          <w:szCs w:val="22"/>
        </w:rPr>
      </w:pPr>
    </w:p>
    <w:p w14:paraId="635020B9" w14:textId="77777777" w:rsidR="006F3736" w:rsidRDefault="006F3736" w:rsidP="006F3736">
      <w:pPr>
        <w:pBdr>
          <w:bottom w:val="single" w:sz="6" w:space="0" w:color="auto"/>
        </w:pBdr>
        <w:rPr>
          <w:i/>
          <w:iCs/>
          <w:sz w:val="22"/>
          <w:szCs w:val="22"/>
        </w:rPr>
      </w:pPr>
    </w:p>
    <w:p w14:paraId="4AF999C2" w14:textId="77777777" w:rsidR="005F184C" w:rsidRPr="006743F8" w:rsidRDefault="00027526" w:rsidP="0096773E">
      <w:pPr>
        <w:pStyle w:val="Listaszerbekezds"/>
        <w:numPr>
          <w:ilvl w:val="0"/>
          <w:numId w:val="64"/>
        </w:numPr>
        <w:jc w:val="center"/>
        <w:rPr>
          <w:b/>
          <w:bCs/>
          <w:sz w:val="22"/>
          <w:szCs w:val="22"/>
        </w:rPr>
      </w:pPr>
      <w:r>
        <w:rPr>
          <w:b/>
          <w:sz w:val="22"/>
          <w:szCs w:val="22"/>
        </w:rPr>
        <w:br w:type="page"/>
      </w:r>
      <w:r w:rsidR="005F184C" w:rsidRPr="006743F8">
        <w:rPr>
          <w:b/>
          <w:bCs/>
          <w:sz w:val="22"/>
          <w:szCs w:val="22"/>
        </w:rPr>
        <w:lastRenderedPageBreak/>
        <w:t>napirend</w:t>
      </w:r>
    </w:p>
    <w:p w14:paraId="648C953F" w14:textId="77777777" w:rsidR="005F184C" w:rsidRPr="00F6532F" w:rsidRDefault="005F184C" w:rsidP="005F184C">
      <w:pPr>
        <w:jc w:val="center"/>
        <w:rPr>
          <w:sz w:val="22"/>
          <w:szCs w:val="22"/>
        </w:rPr>
      </w:pPr>
    </w:p>
    <w:p w14:paraId="2937E964" w14:textId="3E0F91BA" w:rsidR="005F184C" w:rsidRPr="005F184C" w:rsidRDefault="00F408DA" w:rsidP="005F184C">
      <w:pPr>
        <w:jc w:val="center"/>
        <w:rPr>
          <w:i/>
          <w:sz w:val="22"/>
          <w:szCs w:val="22"/>
        </w:rPr>
      </w:pPr>
      <w:r w:rsidRPr="00F408DA">
        <w:rPr>
          <w:sz w:val="22"/>
          <w:szCs w:val="22"/>
        </w:rPr>
        <w:t xml:space="preserve">TULAJDONOSI HATÁSKÖRÖK GYAKORLÁSA A KŐRÖSKOM NONPROFIT KFT-NÉL </w:t>
      </w:r>
      <w:r w:rsidR="005F184C" w:rsidRPr="005F184C">
        <w:rPr>
          <w:i/>
          <w:sz w:val="22"/>
          <w:szCs w:val="22"/>
        </w:rPr>
        <w:t>(Írásos előterjesztés a jegyzőkönyvhöz mellékelve.)</w:t>
      </w:r>
    </w:p>
    <w:p w14:paraId="6101601E" w14:textId="77777777" w:rsidR="005F184C" w:rsidRPr="00F6532F" w:rsidRDefault="005F184C" w:rsidP="005F184C">
      <w:pPr>
        <w:jc w:val="both"/>
        <w:rPr>
          <w:sz w:val="22"/>
          <w:szCs w:val="22"/>
        </w:rPr>
      </w:pPr>
    </w:p>
    <w:p w14:paraId="0CD14F5F" w14:textId="77777777" w:rsidR="005F184C" w:rsidRPr="00F6532F" w:rsidRDefault="005F184C" w:rsidP="005F184C">
      <w:pPr>
        <w:jc w:val="both"/>
        <w:rPr>
          <w:sz w:val="22"/>
          <w:szCs w:val="22"/>
        </w:rPr>
      </w:pPr>
      <w:r w:rsidRPr="00F6532F">
        <w:rPr>
          <w:b/>
          <w:bCs/>
          <w:sz w:val="22"/>
          <w:szCs w:val="22"/>
          <w:u w:val="single"/>
        </w:rPr>
        <w:t>Előterjesztő:</w:t>
      </w:r>
      <w:r w:rsidRPr="00F6532F">
        <w:rPr>
          <w:sz w:val="22"/>
          <w:szCs w:val="22"/>
        </w:rPr>
        <w:tab/>
        <w:t>Polgármester</w:t>
      </w:r>
    </w:p>
    <w:p w14:paraId="54DE9546" w14:textId="77777777" w:rsidR="005F184C" w:rsidRPr="00F6532F" w:rsidRDefault="005F184C" w:rsidP="005F184C">
      <w:pPr>
        <w:jc w:val="both"/>
        <w:rPr>
          <w:sz w:val="22"/>
          <w:szCs w:val="22"/>
        </w:rPr>
      </w:pPr>
      <w:r w:rsidRPr="00F6532F">
        <w:rPr>
          <w:b/>
          <w:bCs/>
          <w:sz w:val="22"/>
          <w:szCs w:val="22"/>
          <w:u w:val="single"/>
        </w:rPr>
        <w:t>Előadó:</w:t>
      </w:r>
      <w:r w:rsidRPr="00F6532F">
        <w:rPr>
          <w:sz w:val="22"/>
          <w:szCs w:val="22"/>
        </w:rPr>
        <w:tab/>
      </w:r>
      <w:r>
        <w:rPr>
          <w:sz w:val="22"/>
          <w:szCs w:val="22"/>
        </w:rPr>
        <w:t>I</w:t>
      </w:r>
      <w:r w:rsidRPr="00FB6F91">
        <w:rPr>
          <w:sz w:val="22"/>
          <w:szCs w:val="22"/>
        </w:rPr>
        <w:t>ntézményüzemeltetési és gondoksági menedzser</w:t>
      </w:r>
    </w:p>
    <w:p w14:paraId="7A118D3F" w14:textId="77777777" w:rsidR="005F184C" w:rsidRPr="00F6532F" w:rsidRDefault="005F184C" w:rsidP="005F184C">
      <w:pPr>
        <w:jc w:val="both"/>
        <w:rPr>
          <w:b/>
          <w:sz w:val="22"/>
          <w:szCs w:val="22"/>
        </w:rPr>
      </w:pPr>
    </w:p>
    <w:p w14:paraId="0E649C88" w14:textId="48D41E02" w:rsidR="005F184C" w:rsidRPr="00F6532F" w:rsidRDefault="005F184C" w:rsidP="005F184C">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sidR="00F408DA">
        <w:rPr>
          <w:b/>
          <w:sz w:val="22"/>
          <w:szCs w:val="22"/>
        </w:rPr>
        <w:t>Molnár Éva pénzügyi osztályvezetőt.</w:t>
      </w:r>
    </w:p>
    <w:p w14:paraId="44D5BD96" w14:textId="77777777" w:rsidR="005F184C" w:rsidRPr="00F6532F" w:rsidRDefault="005F184C" w:rsidP="005F184C">
      <w:pPr>
        <w:pStyle w:val="Listaszerbekezds"/>
        <w:jc w:val="both"/>
        <w:rPr>
          <w:b/>
          <w:sz w:val="22"/>
          <w:szCs w:val="22"/>
        </w:rPr>
      </w:pPr>
    </w:p>
    <w:p w14:paraId="360F69E0" w14:textId="4832CFC6" w:rsidR="005A13A2" w:rsidRDefault="0061620F" w:rsidP="005A13A2">
      <w:pPr>
        <w:jc w:val="both"/>
        <w:rPr>
          <w:sz w:val="22"/>
          <w:szCs w:val="22"/>
        </w:rPr>
      </w:pPr>
      <w:r>
        <w:rPr>
          <w:b/>
          <w:sz w:val="22"/>
          <w:szCs w:val="22"/>
        </w:rPr>
        <w:t xml:space="preserve">Molnár Éva pénzügyi osztályvezető </w:t>
      </w:r>
      <w:r w:rsidRPr="00E903CD">
        <w:rPr>
          <w:bCs/>
          <w:sz w:val="22"/>
          <w:szCs w:val="22"/>
        </w:rPr>
        <w:t>elmondta,</w:t>
      </w:r>
      <w:r>
        <w:rPr>
          <w:bCs/>
          <w:sz w:val="22"/>
          <w:szCs w:val="22"/>
        </w:rPr>
        <w:t xml:space="preserve"> hogy</w:t>
      </w:r>
      <w:r w:rsidRPr="00E903CD">
        <w:rPr>
          <w:bCs/>
          <w:sz w:val="22"/>
          <w:szCs w:val="22"/>
        </w:rPr>
        <w:t xml:space="preserve"> </w:t>
      </w:r>
      <w:r>
        <w:rPr>
          <w:bCs/>
          <w:sz w:val="22"/>
          <w:szCs w:val="22"/>
        </w:rPr>
        <w:t xml:space="preserve">a </w:t>
      </w:r>
      <w:r w:rsidR="005A13A2">
        <w:rPr>
          <w:bCs/>
          <w:sz w:val="22"/>
          <w:szCs w:val="22"/>
        </w:rPr>
        <w:t>Kőröskom Nonprofit</w:t>
      </w:r>
      <w:r>
        <w:rPr>
          <w:bCs/>
          <w:sz w:val="22"/>
          <w:szCs w:val="22"/>
        </w:rPr>
        <w:t xml:space="preserve"> Kft. </w:t>
      </w:r>
      <w:r w:rsidRPr="0034693B">
        <w:rPr>
          <w:bCs/>
          <w:sz w:val="22"/>
          <w:szCs w:val="22"/>
        </w:rPr>
        <w:t>100 %-ban Önkormányzat</w:t>
      </w:r>
      <w:r>
        <w:rPr>
          <w:bCs/>
          <w:sz w:val="22"/>
          <w:szCs w:val="22"/>
        </w:rPr>
        <w:t>i</w:t>
      </w:r>
      <w:r w:rsidRPr="0034693B">
        <w:rPr>
          <w:bCs/>
          <w:sz w:val="22"/>
          <w:szCs w:val="22"/>
        </w:rPr>
        <w:t xml:space="preserve"> tulajdon</w:t>
      </w:r>
      <w:r>
        <w:rPr>
          <w:bCs/>
          <w:sz w:val="22"/>
          <w:szCs w:val="22"/>
        </w:rPr>
        <w:t>ú Kft.,</w:t>
      </w:r>
      <w:r w:rsidR="005A13A2" w:rsidRPr="005A13A2">
        <w:rPr>
          <w:sz w:val="22"/>
          <w:szCs w:val="22"/>
        </w:rPr>
        <w:t xml:space="preserve"> </w:t>
      </w:r>
      <w:r w:rsidR="005A13A2">
        <w:rPr>
          <w:sz w:val="22"/>
          <w:szCs w:val="22"/>
        </w:rPr>
        <w:t xml:space="preserve">mely </w:t>
      </w:r>
      <w:r w:rsidR="005A13A2" w:rsidRPr="000F4EB4">
        <w:rPr>
          <w:sz w:val="22"/>
          <w:szCs w:val="22"/>
        </w:rPr>
        <w:t>50 millió Ft összegben folyószámlahitel szerződést kötött a K&amp;H Bank Zrt. pénzintézettel határozatlan időre</w:t>
      </w:r>
      <w:r w:rsidR="0089581C">
        <w:rPr>
          <w:sz w:val="22"/>
          <w:szCs w:val="22"/>
        </w:rPr>
        <w:t xml:space="preserve">, mely </w:t>
      </w:r>
      <w:r w:rsidR="0089581C" w:rsidRPr="0089581C">
        <w:rPr>
          <w:sz w:val="22"/>
          <w:szCs w:val="22"/>
        </w:rPr>
        <w:t>folyószámlahitel keret</w:t>
      </w:r>
      <w:r w:rsidR="00133FE2">
        <w:rPr>
          <w:sz w:val="22"/>
          <w:szCs w:val="22"/>
        </w:rPr>
        <w:t>é</w:t>
      </w:r>
      <w:r w:rsidR="0089581C" w:rsidRPr="0089581C">
        <w:rPr>
          <w:sz w:val="22"/>
          <w:szCs w:val="22"/>
        </w:rPr>
        <w:t xml:space="preserve">t 2025. évben is </w:t>
      </w:r>
      <w:r w:rsidR="0089581C">
        <w:rPr>
          <w:sz w:val="22"/>
          <w:szCs w:val="22"/>
        </w:rPr>
        <w:t xml:space="preserve">szeretné </w:t>
      </w:r>
      <w:r w:rsidR="0089581C" w:rsidRPr="0089581C">
        <w:rPr>
          <w:sz w:val="22"/>
          <w:szCs w:val="22"/>
        </w:rPr>
        <w:t>fenntart</w:t>
      </w:r>
      <w:r w:rsidR="0089581C">
        <w:rPr>
          <w:sz w:val="22"/>
          <w:szCs w:val="22"/>
        </w:rPr>
        <w:t>ani</w:t>
      </w:r>
      <w:r w:rsidR="0089581C" w:rsidRPr="0089581C">
        <w:rPr>
          <w:sz w:val="22"/>
          <w:szCs w:val="22"/>
        </w:rPr>
        <w:t>.</w:t>
      </w:r>
    </w:p>
    <w:p w14:paraId="0F93A522" w14:textId="77777777" w:rsidR="005F184C" w:rsidRDefault="005F184C" w:rsidP="005F184C">
      <w:pPr>
        <w:jc w:val="both"/>
        <w:rPr>
          <w:bCs/>
          <w:sz w:val="22"/>
          <w:szCs w:val="22"/>
        </w:rPr>
      </w:pPr>
    </w:p>
    <w:p w14:paraId="4534AE0F" w14:textId="77777777" w:rsidR="00CA3FFC" w:rsidRDefault="00CA3FFC" w:rsidP="00CA3FFC">
      <w:pPr>
        <w:jc w:val="both"/>
        <w:rPr>
          <w:sz w:val="22"/>
          <w:szCs w:val="22"/>
        </w:rPr>
      </w:pPr>
      <w:r>
        <w:rPr>
          <w:b/>
          <w:sz w:val="22"/>
          <w:szCs w:val="22"/>
        </w:rPr>
        <w:t>Pethő Attila</w:t>
      </w:r>
      <w:r w:rsidRPr="00F6532F">
        <w:rPr>
          <w:b/>
          <w:sz w:val="22"/>
          <w:szCs w:val="22"/>
        </w:rPr>
        <w:t xml:space="preserve">, </w:t>
      </w:r>
      <w:r w:rsidRPr="00F6532F">
        <w:rPr>
          <w:sz w:val="22"/>
          <w:szCs w:val="22"/>
        </w:rPr>
        <w:t xml:space="preserve">a Pénzügyi Bizottság </w:t>
      </w:r>
      <w:r>
        <w:rPr>
          <w:sz w:val="22"/>
          <w:szCs w:val="22"/>
        </w:rPr>
        <w:t>elnöke,</w:t>
      </w:r>
      <w:r>
        <w:rPr>
          <w:b/>
          <w:sz w:val="22"/>
          <w:szCs w:val="22"/>
        </w:rPr>
        <w:t xml:space="preserve"> 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05079989" w14:textId="77777777" w:rsidR="00144E4C" w:rsidRDefault="00144E4C" w:rsidP="00F408DA">
      <w:pPr>
        <w:jc w:val="both"/>
        <w:rPr>
          <w:sz w:val="22"/>
          <w:szCs w:val="22"/>
        </w:rPr>
      </w:pPr>
    </w:p>
    <w:p w14:paraId="1C4C81C0" w14:textId="0E12E14F" w:rsidR="00144E4C" w:rsidRPr="00F6532F" w:rsidRDefault="00144E4C" w:rsidP="00F408DA">
      <w:pPr>
        <w:jc w:val="both"/>
        <w:rPr>
          <w:sz w:val="22"/>
          <w:szCs w:val="22"/>
        </w:rPr>
      </w:pPr>
      <w:r w:rsidRPr="00CA3FFC">
        <w:rPr>
          <w:sz w:val="22"/>
          <w:szCs w:val="22"/>
        </w:rPr>
        <w:t xml:space="preserve">Pethő Attila </w:t>
      </w:r>
      <w:r w:rsidR="00CA3FFC" w:rsidRPr="00CA3FFC">
        <w:rPr>
          <w:sz w:val="22"/>
          <w:szCs w:val="22"/>
        </w:rPr>
        <w:t xml:space="preserve">képviselő </w:t>
      </w:r>
      <w:r w:rsidRPr="00CA3FFC">
        <w:rPr>
          <w:sz w:val="22"/>
          <w:szCs w:val="22"/>
        </w:rPr>
        <w:t>jelezte</w:t>
      </w:r>
      <w:r w:rsidR="0086187D" w:rsidRPr="00CA3FFC">
        <w:rPr>
          <w:sz w:val="22"/>
          <w:szCs w:val="22"/>
        </w:rPr>
        <w:t>,</w:t>
      </w:r>
      <w:r w:rsidR="0086187D" w:rsidRPr="00CA3FFC">
        <w:t xml:space="preserve"> </w:t>
      </w:r>
      <w:r w:rsidR="0086187D" w:rsidRPr="00CA3FFC">
        <w:rPr>
          <w:sz w:val="22"/>
          <w:szCs w:val="22"/>
        </w:rPr>
        <w:t>hogy a Felügyelő Bizottság tárgyalta és elfogadásra javasolta.</w:t>
      </w:r>
    </w:p>
    <w:p w14:paraId="6D0CB0F8" w14:textId="77777777" w:rsidR="005F184C" w:rsidRDefault="005F184C" w:rsidP="005F184C">
      <w:pPr>
        <w:jc w:val="both"/>
        <w:rPr>
          <w:sz w:val="22"/>
          <w:szCs w:val="22"/>
        </w:rPr>
      </w:pPr>
    </w:p>
    <w:p w14:paraId="1AEDFE5A" w14:textId="77777777" w:rsidR="005F184C" w:rsidRPr="00F6532F" w:rsidRDefault="005F184C" w:rsidP="005F184C">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374377AC" w14:textId="77777777" w:rsidR="005F184C" w:rsidRDefault="005F184C" w:rsidP="005F184C">
      <w:pPr>
        <w:jc w:val="both"/>
        <w:rPr>
          <w:sz w:val="22"/>
          <w:szCs w:val="22"/>
        </w:rPr>
      </w:pPr>
    </w:p>
    <w:p w14:paraId="3252C512" w14:textId="77777777" w:rsidR="005F184C" w:rsidRPr="00F6532F" w:rsidRDefault="005F184C" w:rsidP="005F184C">
      <w:pPr>
        <w:jc w:val="both"/>
        <w:rPr>
          <w:sz w:val="22"/>
          <w:szCs w:val="22"/>
        </w:rPr>
      </w:pPr>
      <w:r w:rsidRPr="00F6532F">
        <w:rPr>
          <w:sz w:val="22"/>
          <w:szCs w:val="22"/>
        </w:rPr>
        <w:t xml:space="preserve">A Képviselő-testület </w:t>
      </w:r>
      <w:r>
        <w:rPr>
          <w:sz w:val="22"/>
          <w:szCs w:val="22"/>
        </w:rPr>
        <w:t>9</w:t>
      </w:r>
      <w:r w:rsidRPr="00F6532F">
        <w:rPr>
          <w:sz w:val="22"/>
          <w:szCs w:val="22"/>
        </w:rPr>
        <w:t xml:space="preserve"> „igen” szavazattal az alábbi határozatot hozta:</w:t>
      </w:r>
    </w:p>
    <w:p w14:paraId="28FF6B34" w14:textId="77777777" w:rsidR="00A74A36" w:rsidRDefault="00A74A36" w:rsidP="00A74A36">
      <w:pPr>
        <w:rPr>
          <w:sz w:val="22"/>
          <w:szCs w:val="22"/>
        </w:rPr>
      </w:pPr>
    </w:p>
    <w:p w14:paraId="69C084DA" w14:textId="77777777" w:rsidR="00A74A36" w:rsidRDefault="00A74A36" w:rsidP="00A74A36">
      <w:pPr>
        <w:jc w:val="both"/>
        <w:rPr>
          <w:b/>
          <w:sz w:val="22"/>
          <w:szCs w:val="22"/>
          <w:u w:val="single"/>
        </w:rPr>
      </w:pPr>
      <w:r>
        <w:rPr>
          <w:b/>
          <w:sz w:val="22"/>
          <w:szCs w:val="22"/>
          <w:u w:val="single"/>
        </w:rPr>
        <w:t>12/</w:t>
      </w:r>
      <w:r w:rsidRPr="00EB4BFD">
        <w:rPr>
          <w:b/>
          <w:sz w:val="22"/>
          <w:szCs w:val="22"/>
          <w:u w:val="single"/>
        </w:rPr>
        <w:t>202</w:t>
      </w:r>
      <w:r>
        <w:rPr>
          <w:b/>
          <w:sz w:val="22"/>
          <w:szCs w:val="22"/>
          <w:u w:val="single"/>
        </w:rPr>
        <w:t>5</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64E23E0E" w14:textId="5B6CE077" w:rsidR="00A74A36" w:rsidRPr="00A74A36" w:rsidRDefault="00A74A36" w:rsidP="00A74A36">
      <w:pPr>
        <w:jc w:val="both"/>
        <w:rPr>
          <w:sz w:val="22"/>
          <w:szCs w:val="22"/>
        </w:rPr>
      </w:pPr>
      <w:r w:rsidRPr="00245E40">
        <w:rPr>
          <w:sz w:val="22"/>
          <w:szCs w:val="22"/>
        </w:rPr>
        <w:t xml:space="preserve">Tulajdonosi hatáskörök gyakorlása a </w:t>
      </w:r>
      <w:r>
        <w:rPr>
          <w:sz w:val="22"/>
          <w:szCs w:val="22"/>
        </w:rPr>
        <w:t>Kőröskom</w:t>
      </w:r>
      <w:r w:rsidRPr="00245E40">
        <w:rPr>
          <w:sz w:val="22"/>
          <w:szCs w:val="22"/>
        </w:rPr>
        <w:t xml:space="preserve"> Nonprofit Kft.-nél </w:t>
      </w:r>
    </w:p>
    <w:p w14:paraId="5673994B" w14:textId="77777777" w:rsidR="00A74A36" w:rsidRDefault="00A74A36" w:rsidP="00A74A36">
      <w:pPr>
        <w:pStyle w:val="Nincstrkz"/>
        <w:jc w:val="center"/>
        <w:rPr>
          <w:b/>
          <w:bCs/>
          <w:sz w:val="22"/>
          <w:szCs w:val="22"/>
        </w:rPr>
      </w:pPr>
    </w:p>
    <w:p w14:paraId="2BCCB5E7" w14:textId="77777777" w:rsidR="00A74A36" w:rsidRPr="00B5521B" w:rsidRDefault="00A74A36" w:rsidP="00A74A36">
      <w:pPr>
        <w:pStyle w:val="Nincstrkz"/>
        <w:jc w:val="center"/>
        <w:rPr>
          <w:b/>
          <w:bCs/>
          <w:sz w:val="22"/>
          <w:szCs w:val="22"/>
        </w:rPr>
      </w:pPr>
      <w:r w:rsidRPr="00334532">
        <w:rPr>
          <w:b/>
          <w:bCs/>
          <w:sz w:val="22"/>
          <w:szCs w:val="22"/>
        </w:rPr>
        <w:t xml:space="preserve">HATÁROZAT </w:t>
      </w:r>
    </w:p>
    <w:p w14:paraId="150617D4" w14:textId="77777777" w:rsidR="00A74A36" w:rsidRDefault="00A74A36" w:rsidP="00A74A36">
      <w:pPr>
        <w:rPr>
          <w:b/>
          <w:sz w:val="22"/>
          <w:szCs w:val="22"/>
        </w:rPr>
      </w:pPr>
    </w:p>
    <w:p w14:paraId="25CCD298" w14:textId="77777777" w:rsidR="00A74A36" w:rsidRPr="00CC6CF5" w:rsidRDefault="00A74A36" w:rsidP="00A74A36">
      <w:pPr>
        <w:suppressAutoHyphens/>
        <w:jc w:val="both"/>
        <w:rPr>
          <w:sz w:val="22"/>
        </w:rPr>
      </w:pPr>
      <w:r w:rsidRPr="00CC6CF5">
        <w:rPr>
          <w:sz w:val="22"/>
          <w:szCs w:val="22"/>
        </w:rPr>
        <w:t xml:space="preserve">Kiskőrös Város Önkormányzatának Képviselő-testülete </w:t>
      </w:r>
      <w:r w:rsidRPr="00CC6CF5">
        <w:rPr>
          <w:sz w:val="22"/>
        </w:rPr>
        <w:t xml:space="preserve"> hozzájárul, hogy Kőröskom Nonprofit Kft. az IBD-MUN-20-0111/KŐ/1 számú a K&amp;H Bank Zrt.-el megkötött folyószámlahitel szerződés 3. (2) pontjában meghatározottak szerint a folyószámlahitel keretet a 2025. évben is fenntartsa és igénybe vegye.</w:t>
      </w:r>
    </w:p>
    <w:p w14:paraId="3DB7DBFF" w14:textId="77777777" w:rsidR="00A74A36" w:rsidRPr="00CC6CF5" w:rsidRDefault="00A74A36" w:rsidP="00A74A36">
      <w:pPr>
        <w:suppressAutoHyphens/>
        <w:jc w:val="both"/>
        <w:rPr>
          <w:sz w:val="22"/>
          <w:szCs w:val="22"/>
        </w:rPr>
      </w:pPr>
    </w:p>
    <w:p w14:paraId="517FAA1D" w14:textId="77777777" w:rsidR="00A74A36" w:rsidRPr="00CC6CF5" w:rsidRDefault="00A74A36" w:rsidP="00A74A36">
      <w:r w:rsidRPr="00CC6CF5">
        <w:rPr>
          <w:b/>
          <w:bCs/>
          <w:sz w:val="22"/>
          <w:szCs w:val="22"/>
          <w:u w:val="single"/>
        </w:rPr>
        <w:t>Felelős:</w:t>
      </w:r>
      <w:r w:rsidRPr="00CC6CF5">
        <w:rPr>
          <w:sz w:val="22"/>
          <w:szCs w:val="22"/>
        </w:rPr>
        <w:tab/>
        <w:t>polgármester</w:t>
      </w:r>
    </w:p>
    <w:p w14:paraId="29AE0AA1" w14:textId="77777777" w:rsidR="00A74A36" w:rsidRPr="00CC6CF5" w:rsidRDefault="00A74A36" w:rsidP="00A74A36">
      <w:r w:rsidRPr="00CC6CF5">
        <w:rPr>
          <w:sz w:val="22"/>
          <w:szCs w:val="22"/>
        </w:rPr>
        <w:tab/>
      </w:r>
      <w:r w:rsidRPr="00CC6CF5">
        <w:rPr>
          <w:sz w:val="22"/>
          <w:szCs w:val="22"/>
        </w:rPr>
        <w:tab/>
        <w:t xml:space="preserve">ügyvezető </w:t>
      </w:r>
    </w:p>
    <w:p w14:paraId="202525C7" w14:textId="7AEC28EB" w:rsidR="00A74A36" w:rsidRPr="00A74A36" w:rsidRDefault="00A74A36" w:rsidP="00A74A36">
      <w:pPr>
        <w:jc w:val="both"/>
      </w:pPr>
      <w:r w:rsidRPr="00CC6CF5">
        <w:rPr>
          <w:b/>
          <w:bCs/>
          <w:sz w:val="22"/>
          <w:szCs w:val="22"/>
          <w:u w:val="single"/>
        </w:rPr>
        <w:t>Határidő:</w:t>
      </w:r>
      <w:r w:rsidRPr="00CC6CF5">
        <w:rPr>
          <w:b/>
          <w:bCs/>
          <w:sz w:val="22"/>
          <w:szCs w:val="22"/>
        </w:rPr>
        <w:tab/>
      </w:r>
      <w:r w:rsidRPr="005D249D">
        <w:rPr>
          <w:sz w:val="22"/>
          <w:szCs w:val="22"/>
        </w:rPr>
        <w:t>értelemszerűen</w:t>
      </w:r>
    </w:p>
    <w:p w14:paraId="377A9CE5" w14:textId="77777777" w:rsidR="005F184C" w:rsidRPr="004547E7" w:rsidRDefault="005F184C" w:rsidP="005F184C">
      <w:pPr>
        <w:jc w:val="both"/>
        <w:rPr>
          <w:i/>
          <w:iCs/>
          <w:sz w:val="22"/>
          <w:szCs w:val="22"/>
        </w:rPr>
      </w:pPr>
    </w:p>
    <w:p w14:paraId="75E1C32C" w14:textId="77777777" w:rsidR="005F184C" w:rsidRDefault="005F184C" w:rsidP="005F184C">
      <w:pPr>
        <w:pBdr>
          <w:bottom w:val="single" w:sz="6" w:space="0" w:color="auto"/>
        </w:pBdr>
        <w:rPr>
          <w:i/>
          <w:iCs/>
          <w:sz w:val="22"/>
          <w:szCs w:val="22"/>
        </w:rPr>
      </w:pPr>
    </w:p>
    <w:p w14:paraId="701E6F2C" w14:textId="0847509D" w:rsidR="005F184C" w:rsidRDefault="005F184C" w:rsidP="005F184C">
      <w:pPr>
        <w:rPr>
          <w:b/>
          <w:sz w:val="22"/>
          <w:szCs w:val="22"/>
        </w:rPr>
      </w:pPr>
      <w:r>
        <w:rPr>
          <w:b/>
          <w:sz w:val="22"/>
          <w:szCs w:val="22"/>
        </w:rPr>
        <w:br w:type="page"/>
      </w:r>
    </w:p>
    <w:p w14:paraId="0043E3BE" w14:textId="5610E6FC" w:rsidR="00EF25B2" w:rsidRPr="00027526" w:rsidRDefault="00A74A36" w:rsidP="00027526">
      <w:pPr>
        <w:jc w:val="center"/>
        <w:rPr>
          <w:b/>
          <w:sz w:val="22"/>
          <w:szCs w:val="22"/>
        </w:rPr>
      </w:pPr>
      <w:r>
        <w:rPr>
          <w:b/>
          <w:sz w:val="22"/>
          <w:szCs w:val="22"/>
        </w:rPr>
        <w:lastRenderedPageBreak/>
        <w:t>4</w:t>
      </w:r>
      <w:r w:rsidR="00027526">
        <w:rPr>
          <w:b/>
          <w:sz w:val="22"/>
          <w:szCs w:val="22"/>
        </w:rPr>
        <w:t xml:space="preserve">. </w:t>
      </w:r>
      <w:r w:rsidR="00CC54FE" w:rsidRPr="00027526">
        <w:rPr>
          <w:b/>
          <w:sz w:val="22"/>
          <w:szCs w:val="22"/>
        </w:rPr>
        <w:t>napirend</w:t>
      </w:r>
    </w:p>
    <w:p w14:paraId="4784A034" w14:textId="77777777" w:rsidR="00CC54FE" w:rsidRPr="00F6532F" w:rsidRDefault="00CC54FE" w:rsidP="00CC54FE">
      <w:pPr>
        <w:rPr>
          <w:b/>
          <w:sz w:val="22"/>
          <w:szCs w:val="22"/>
        </w:rPr>
      </w:pPr>
    </w:p>
    <w:p w14:paraId="75666B1A" w14:textId="77777777" w:rsidR="00DE1FED" w:rsidRDefault="00DE1FED" w:rsidP="00CC54FE">
      <w:pPr>
        <w:jc w:val="center"/>
        <w:rPr>
          <w:bCs/>
          <w:caps/>
          <w:sz w:val="22"/>
          <w:szCs w:val="22"/>
        </w:rPr>
      </w:pPr>
      <w:r w:rsidRPr="00DE1FED">
        <w:rPr>
          <w:bCs/>
          <w:caps/>
          <w:sz w:val="22"/>
          <w:szCs w:val="22"/>
        </w:rPr>
        <w:t xml:space="preserve">A 4526 HRSZ-ON NYILVÁNTARTOTT KISKŐRÖS, NYÁRFA U. 35. SZÁM ALATTI INGATLAN (ERDŐTELKI ÓVODA) INGYENES HASZNÁLATBA ADÁSA </w:t>
      </w:r>
    </w:p>
    <w:p w14:paraId="72144791" w14:textId="3896346F" w:rsidR="00CC54FE" w:rsidRPr="00F6532F" w:rsidRDefault="00CC54FE" w:rsidP="00CC54FE">
      <w:pPr>
        <w:jc w:val="center"/>
        <w:rPr>
          <w:i/>
          <w:sz w:val="22"/>
          <w:szCs w:val="22"/>
        </w:rPr>
      </w:pPr>
      <w:r w:rsidRPr="00F6532F">
        <w:rPr>
          <w:i/>
          <w:sz w:val="22"/>
          <w:szCs w:val="22"/>
        </w:rPr>
        <w:t>(Írásos előterjesztés a jegyzőkönyvhöz mellékelve.)</w:t>
      </w:r>
    </w:p>
    <w:p w14:paraId="0F0A8B5A" w14:textId="77777777" w:rsidR="00CC54FE" w:rsidRPr="00F6532F" w:rsidRDefault="00CC54FE" w:rsidP="00CC54FE">
      <w:pPr>
        <w:jc w:val="both"/>
        <w:rPr>
          <w:sz w:val="22"/>
          <w:szCs w:val="22"/>
        </w:rPr>
      </w:pPr>
    </w:p>
    <w:p w14:paraId="2290B0F9" w14:textId="77777777" w:rsidR="006F3736" w:rsidRPr="00F6532F" w:rsidRDefault="006F3736" w:rsidP="006F3736">
      <w:pPr>
        <w:jc w:val="both"/>
        <w:rPr>
          <w:sz w:val="22"/>
          <w:szCs w:val="22"/>
        </w:rPr>
      </w:pPr>
      <w:r w:rsidRPr="00F6532F">
        <w:rPr>
          <w:b/>
          <w:bCs/>
          <w:sz w:val="22"/>
          <w:szCs w:val="22"/>
          <w:u w:val="single"/>
        </w:rPr>
        <w:t>Előterjesztő:</w:t>
      </w:r>
      <w:r w:rsidRPr="00F6532F">
        <w:rPr>
          <w:sz w:val="22"/>
          <w:szCs w:val="22"/>
        </w:rPr>
        <w:tab/>
        <w:t>Polgármester</w:t>
      </w:r>
    </w:p>
    <w:p w14:paraId="23E1F98E" w14:textId="43D9EF8B" w:rsidR="006F3736" w:rsidRPr="00F6532F" w:rsidRDefault="006F3736" w:rsidP="006F3736">
      <w:pPr>
        <w:jc w:val="both"/>
        <w:rPr>
          <w:sz w:val="22"/>
          <w:szCs w:val="22"/>
        </w:rPr>
      </w:pPr>
      <w:r w:rsidRPr="00F6532F">
        <w:rPr>
          <w:b/>
          <w:bCs/>
          <w:sz w:val="22"/>
          <w:szCs w:val="22"/>
          <w:u w:val="single"/>
        </w:rPr>
        <w:t>Előadó:</w:t>
      </w:r>
      <w:r w:rsidRPr="00F6532F">
        <w:rPr>
          <w:sz w:val="22"/>
          <w:szCs w:val="22"/>
        </w:rPr>
        <w:tab/>
      </w:r>
      <w:r w:rsidR="00DE1FED">
        <w:rPr>
          <w:sz w:val="22"/>
          <w:szCs w:val="22"/>
        </w:rPr>
        <w:t>Pályázati referens I.</w:t>
      </w:r>
    </w:p>
    <w:p w14:paraId="2F2F7FCC" w14:textId="77777777" w:rsidR="006F3736" w:rsidRPr="00F6532F" w:rsidRDefault="006F3736" w:rsidP="006F3736">
      <w:pPr>
        <w:jc w:val="both"/>
        <w:rPr>
          <w:b/>
          <w:sz w:val="22"/>
          <w:szCs w:val="22"/>
        </w:rPr>
      </w:pPr>
    </w:p>
    <w:p w14:paraId="4C468C53" w14:textId="497A699D" w:rsidR="004547E7" w:rsidRPr="00DE1FED" w:rsidRDefault="004547E7" w:rsidP="00DE1FED">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DE1FED" w:rsidRPr="00DE1FED">
        <w:rPr>
          <w:b/>
          <w:sz w:val="22"/>
          <w:szCs w:val="22"/>
        </w:rPr>
        <w:t xml:space="preserve">Korányi Adrienn Pályázati </w:t>
      </w:r>
      <w:proofErr w:type="spellStart"/>
      <w:r w:rsidR="00DE1FED" w:rsidRPr="00DE1FED">
        <w:rPr>
          <w:b/>
          <w:sz w:val="22"/>
          <w:szCs w:val="22"/>
        </w:rPr>
        <w:t>referenset</w:t>
      </w:r>
      <w:proofErr w:type="spellEnd"/>
      <w:r w:rsidR="00DE1FED" w:rsidRPr="00DE1FED">
        <w:rPr>
          <w:b/>
          <w:sz w:val="22"/>
          <w:szCs w:val="22"/>
        </w:rPr>
        <w:t>.</w:t>
      </w:r>
    </w:p>
    <w:p w14:paraId="1BCA24DC" w14:textId="77777777" w:rsidR="00DE1FED" w:rsidRDefault="00DE1FED" w:rsidP="003574E2">
      <w:pPr>
        <w:jc w:val="both"/>
        <w:rPr>
          <w:b/>
          <w:sz w:val="22"/>
          <w:szCs w:val="22"/>
        </w:rPr>
      </w:pPr>
    </w:p>
    <w:p w14:paraId="6A16345E" w14:textId="6B4B83E2" w:rsidR="00441C3B" w:rsidRPr="00E5569C" w:rsidRDefault="00DE1FED" w:rsidP="00441C3B">
      <w:pPr>
        <w:jc w:val="both"/>
        <w:rPr>
          <w:sz w:val="22"/>
          <w:szCs w:val="22"/>
        </w:rPr>
      </w:pPr>
      <w:r w:rsidRPr="00E5569C">
        <w:rPr>
          <w:b/>
          <w:sz w:val="22"/>
          <w:szCs w:val="22"/>
        </w:rPr>
        <w:t>Korányi Adrienn Pályázati referens</w:t>
      </w:r>
      <w:r w:rsidR="003574E2" w:rsidRPr="00E5569C">
        <w:rPr>
          <w:b/>
          <w:sz w:val="22"/>
          <w:szCs w:val="22"/>
        </w:rPr>
        <w:t xml:space="preserve"> </w:t>
      </w:r>
      <w:r w:rsidR="003574E2" w:rsidRPr="00E5569C">
        <w:rPr>
          <w:bCs/>
          <w:sz w:val="22"/>
          <w:szCs w:val="22"/>
        </w:rPr>
        <w:t>elmondta, hogy</w:t>
      </w:r>
      <w:r w:rsidR="00DD49DB" w:rsidRPr="00E5569C">
        <w:rPr>
          <w:bCs/>
          <w:sz w:val="22"/>
          <w:szCs w:val="22"/>
        </w:rPr>
        <w:t xml:space="preserve"> </w:t>
      </w:r>
      <w:r w:rsidR="00441C3B" w:rsidRPr="00E5569C">
        <w:rPr>
          <w:bCs/>
          <w:sz w:val="22"/>
          <w:szCs w:val="22"/>
        </w:rPr>
        <w:t xml:space="preserve">Kiskőrös Város Önkormányzata forgalomképtelen törzsvagyonát képező Kiskőrös, 4526 hrsz-ú természetben Kiskőrös, Nyárfa utca 35. szám alatti, kivett általános iskola rendeltetésű ingatlan, mely </w:t>
      </w:r>
      <w:r w:rsidR="00441C3B" w:rsidRPr="00E5569C">
        <w:rPr>
          <w:sz w:val="22"/>
          <w:szCs w:val="22"/>
        </w:rPr>
        <w:t>Erdőtelek központi részén helyezkedik el, és óvodai funkciót tölt be az épület. Erdőtelken is nagy szerepet kap a szlovák nemzetiségi hagyományok ápolása a nemzetiségi nyelv oktatása, megőrzése, ezért a nemzetiségek jogairól szóló 2011. évi CLXXIX. törvényben foglalt közösségi nemzetiségi jogokra figyelemmel szeretné Kiskőrös Város Szlovák Nemzetiségi Önkormányzata ingyenesen használatba venni a Kiskőrösi Óvodák Erdőtelki óvodájának épületét szlovák nemzetiségi hagyományok ápolása céljára.</w:t>
      </w:r>
    </w:p>
    <w:p w14:paraId="3615E740" w14:textId="77777777" w:rsidR="004547E7" w:rsidRPr="001F5A22" w:rsidRDefault="004547E7" w:rsidP="004547E7">
      <w:pPr>
        <w:jc w:val="both"/>
        <w:rPr>
          <w:bCs/>
          <w:sz w:val="22"/>
          <w:szCs w:val="22"/>
        </w:rPr>
      </w:pPr>
    </w:p>
    <w:p w14:paraId="762C7B34" w14:textId="77777777" w:rsidR="00CA3FFC" w:rsidRDefault="00CA3FFC" w:rsidP="00CA3FFC">
      <w:pPr>
        <w:jc w:val="both"/>
        <w:rPr>
          <w:sz w:val="22"/>
          <w:szCs w:val="22"/>
        </w:rPr>
      </w:pPr>
      <w:r>
        <w:rPr>
          <w:b/>
          <w:sz w:val="22"/>
          <w:szCs w:val="22"/>
        </w:rPr>
        <w:t>Pethő Attila</w:t>
      </w:r>
      <w:r w:rsidRPr="00F6532F">
        <w:rPr>
          <w:b/>
          <w:sz w:val="22"/>
          <w:szCs w:val="22"/>
        </w:rPr>
        <w:t xml:space="preserve">, </w:t>
      </w:r>
      <w:r w:rsidRPr="00F6532F">
        <w:rPr>
          <w:sz w:val="22"/>
          <w:szCs w:val="22"/>
        </w:rPr>
        <w:t xml:space="preserve">a Pénzügyi Bizottság </w:t>
      </w:r>
      <w:r>
        <w:rPr>
          <w:sz w:val="22"/>
          <w:szCs w:val="22"/>
        </w:rPr>
        <w:t>elnöke,</w:t>
      </w:r>
      <w:r>
        <w:rPr>
          <w:b/>
          <w:sz w:val="22"/>
          <w:szCs w:val="22"/>
        </w:rPr>
        <w:t xml:space="preserve"> 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1D79A3F" w14:textId="77777777" w:rsidR="006F3736" w:rsidRPr="00F6532F" w:rsidRDefault="006F3736" w:rsidP="006F3736">
      <w:pPr>
        <w:jc w:val="both"/>
        <w:rPr>
          <w:sz w:val="22"/>
          <w:szCs w:val="22"/>
        </w:rPr>
      </w:pPr>
    </w:p>
    <w:p w14:paraId="52849DFC" w14:textId="77777777" w:rsidR="00C034E3" w:rsidRPr="00F6532F" w:rsidRDefault="00C034E3" w:rsidP="00C034E3">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1BCDE03C" w14:textId="77777777" w:rsidR="00027526" w:rsidRPr="00F6532F" w:rsidRDefault="00027526" w:rsidP="006F3736">
      <w:pPr>
        <w:jc w:val="both"/>
        <w:rPr>
          <w:sz w:val="22"/>
          <w:szCs w:val="22"/>
        </w:rPr>
      </w:pPr>
    </w:p>
    <w:p w14:paraId="44200D4D" w14:textId="656D1B62" w:rsidR="006F3736" w:rsidRPr="00F6532F" w:rsidRDefault="006F3736" w:rsidP="006F3736">
      <w:pPr>
        <w:jc w:val="both"/>
        <w:rPr>
          <w:sz w:val="22"/>
          <w:szCs w:val="22"/>
        </w:rPr>
      </w:pPr>
      <w:r w:rsidRPr="00F6532F">
        <w:rPr>
          <w:sz w:val="22"/>
          <w:szCs w:val="22"/>
        </w:rPr>
        <w:t xml:space="preserve">A Képviselő-testület </w:t>
      </w:r>
      <w:r w:rsidR="00C034E3">
        <w:rPr>
          <w:sz w:val="22"/>
          <w:szCs w:val="22"/>
        </w:rPr>
        <w:t>9</w:t>
      </w:r>
      <w:r w:rsidRPr="00F6532F">
        <w:rPr>
          <w:sz w:val="22"/>
          <w:szCs w:val="22"/>
        </w:rPr>
        <w:t xml:space="preserve"> „igen” szavazattal az alábbi határozatot hozta:</w:t>
      </w:r>
    </w:p>
    <w:p w14:paraId="1CAB22F5" w14:textId="77777777" w:rsidR="00CC54FE" w:rsidRPr="00F6532F" w:rsidRDefault="00CC54FE" w:rsidP="00CC54FE">
      <w:pPr>
        <w:jc w:val="both"/>
        <w:rPr>
          <w:b/>
          <w:sz w:val="22"/>
          <w:szCs w:val="22"/>
          <w:u w:val="single"/>
        </w:rPr>
      </w:pPr>
    </w:p>
    <w:p w14:paraId="352DA16F" w14:textId="77777777" w:rsidR="00DE1FED" w:rsidRDefault="00DE1FED" w:rsidP="00DE1FED">
      <w:pPr>
        <w:jc w:val="both"/>
        <w:rPr>
          <w:b/>
          <w:sz w:val="22"/>
          <w:szCs w:val="22"/>
          <w:u w:val="single"/>
        </w:rPr>
      </w:pPr>
      <w:r>
        <w:rPr>
          <w:b/>
          <w:sz w:val="22"/>
          <w:szCs w:val="22"/>
          <w:u w:val="single"/>
        </w:rPr>
        <w:t>13/</w:t>
      </w:r>
      <w:r w:rsidRPr="00EB4BFD">
        <w:rPr>
          <w:b/>
          <w:sz w:val="22"/>
          <w:szCs w:val="22"/>
          <w:u w:val="single"/>
        </w:rPr>
        <w:t>202</w:t>
      </w:r>
      <w:r>
        <w:rPr>
          <w:b/>
          <w:sz w:val="22"/>
          <w:szCs w:val="22"/>
          <w:u w:val="single"/>
        </w:rPr>
        <w:t>5</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3AE069E5" w14:textId="5F6AF4C5" w:rsidR="00DE1FED" w:rsidRPr="00F43074" w:rsidRDefault="00DE1FED" w:rsidP="00F43074">
      <w:pPr>
        <w:jc w:val="both"/>
        <w:rPr>
          <w:sz w:val="22"/>
          <w:szCs w:val="22"/>
        </w:rPr>
      </w:pPr>
      <w:r w:rsidRPr="00BF7F93">
        <w:rPr>
          <w:sz w:val="22"/>
          <w:szCs w:val="22"/>
        </w:rPr>
        <w:t>A 4526</w:t>
      </w:r>
      <w:r>
        <w:rPr>
          <w:sz w:val="22"/>
          <w:szCs w:val="22"/>
        </w:rPr>
        <w:t xml:space="preserve"> hrsz-</w:t>
      </w:r>
      <w:proofErr w:type="spellStart"/>
      <w:r>
        <w:rPr>
          <w:sz w:val="22"/>
          <w:szCs w:val="22"/>
        </w:rPr>
        <w:t>on</w:t>
      </w:r>
      <w:proofErr w:type="spellEnd"/>
      <w:r>
        <w:rPr>
          <w:sz w:val="22"/>
          <w:szCs w:val="22"/>
        </w:rPr>
        <w:t xml:space="preserve"> nyilvántartott Kiskőrös, Nyárfa u. 35. szám alatti ingatlan (Erdőtelki Óvoda) ingyenes használatba adása </w:t>
      </w:r>
    </w:p>
    <w:p w14:paraId="064F1357" w14:textId="030484E5" w:rsidR="00DE1FED" w:rsidRPr="00F43074" w:rsidRDefault="00DE1FED" w:rsidP="00F43074">
      <w:pPr>
        <w:pStyle w:val="Nincstrkz"/>
        <w:jc w:val="center"/>
        <w:rPr>
          <w:b/>
          <w:bCs/>
          <w:sz w:val="22"/>
          <w:szCs w:val="22"/>
        </w:rPr>
      </w:pPr>
      <w:r w:rsidRPr="00334532">
        <w:rPr>
          <w:b/>
          <w:bCs/>
          <w:sz w:val="22"/>
          <w:szCs w:val="22"/>
        </w:rPr>
        <w:t xml:space="preserve">HATÁROZAT </w:t>
      </w:r>
    </w:p>
    <w:p w14:paraId="22A5ADC0" w14:textId="77777777" w:rsidR="00DE1FED" w:rsidRPr="00BF7F93" w:rsidRDefault="00DE1FED" w:rsidP="00DE1FED">
      <w:pPr>
        <w:jc w:val="both"/>
        <w:rPr>
          <w:sz w:val="22"/>
          <w:szCs w:val="22"/>
        </w:rPr>
      </w:pPr>
      <w:r w:rsidRPr="00BF7F93">
        <w:rPr>
          <w:sz w:val="22"/>
          <w:szCs w:val="22"/>
        </w:rPr>
        <w:t>Kiskőrös Város Képviselő-testülete</w:t>
      </w:r>
    </w:p>
    <w:p w14:paraId="49075A9E" w14:textId="77777777" w:rsidR="00DE1FED" w:rsidRPr="00BF7F93" w:rsidRDefault="00DE1FED" w:rsidP="00DE1FED">
      <w:pPr>
        <w:jc w:val="both"/>
        <w:rPr>
          <w:sz w:val="22"/>
          <w:szCs w:val="22"/>
        </w:rPr>
      </w:pPr>
    </w:p>
    <w:p w14:paraId="3A2C3E42" w14:textId="77777777" w:rsidR="00DE1FED" w:rsidRPr="00BF7F93" w:rsidRDefault="00DE1FED" w:rsidP="00DE1FED">
      <w:pPr>
        <w:numPr>
          <w:ilvl w:val="0"/>
          <w:numId w:val="10"/>
        </w:numPr>
        <w:spacing w:after="160" w:line="259" w:lineRule="auto"/>
        <w:contextualSpacing/>
        <w:jc w:val="both"/>
        <w:rPr>
          <w:sz w:val="22"/>
          <w:szCs w:val="22"/>
        </w:rPr>
      </w:pPr>
      <w:r w:rsidRPr="00BF7F93">
        <w:rPr>
          <w:sz w:val="22"/>
          <w:szCs w:val="22"/>
        </w:rPr>
        <w:t>egyetért azzal, hogy Kiskőrös Város Önkormányzata forgalomképtelen törzsvagyonát képező, Kiskőrös belterületi 4526 hrsz-</w:t>
      </w:r>
      <w:proofErr w:type="spellStart"/>
      <w:r w:rsidRPr="00BF7F93">
        <w:rPr>
          <w:sz w:val="22"/>
          <w:szCs w:val="22"/>
        </w:rPr>
        <w:t>on</w:t>
      </w:r>
      <w:proofErr w:type="spellEnd"/>
      <w:r w:rsidRPr="00BF7F93">
        <w:rPr>
          <w:sz w:val="22"/>
          <w:szCs w:val="22"/>
        </w:rPr>
        <w:t xml:space="preserve"> nyilvántartott, természetben Kiskőrös, Nyárfa utca 35. szám alatti, kivett Általános iskola rendeltetésű ingatlant (Erdőtelki óvoda) meghatározott időtartamra, 2025. január 30. napjától 2032. január 30. napjáig ingyenes használatba adja Kiskőrös Város Szlovák Nemzetiségi Önkormányzata részére, a határozat mellékletét képező haszonkölcsön szerződésben foglalt feltételekkel, a nemzetiségi hagyományápolással</w:t>
      </w:r>
      <w:r w:rsidRPr="00BF7F93">
        <w:rPr>
          <w:color w:val="000000"/>
          <w:sz w:val="22"/>
          <w:szCs w:val="22"/>
        </w:rPr>
        <w:t xml:space="preserve"> összefüggő közfeladatai ellátására</w:t>
      </w:r>
      <w:r w:rsidRPr="00BF7F93">
        <w:rPr>
          <w:sz w:val="22"/>
          <w:szCs w:val="22"/>
        </w:rPr>
        <w:t>.</w:t>
      </w:r>
    </w:p>
    <w:p w14:paraId="6AC03D71" w14:textId="7C6674B5" w:rsidR="00DE1FED" w:rsidRPr="00F43074" w:rsidRDefault="00DE1FED" w:rsidP="00F43074">
      <w:pPr>
        <w:numPr>
          <w:ilvl w:val="0"/>
          <w:numId w:val="10"/>
        </w:numPr>
        <w:spacing w:after="160" w:line="259" w:lineRule="auto"/>
        <w:jc w:val="both"/>
        <w:rPr>
          <w:sz w:val="22"/>
          <w:szCs w:val="22"/>
        </w:rPr>
      </w:pPr>
      <w:r w:rsidRPr="00BF7F93">
        <w:rPr>
          <w:sz w:val="22"/>
          <w:szCs w:val="22"/>
        </w:rPr>
        <w:t>felhatalmazza a polgármestert a határozat mellékletét képező haszonkölcsön-szerződés megkötésére.</w:t>
      </w:r>
    </w:p>
    <w:p w14:paraId="6C01FF60" w14:textId="77777777" w:rsidR="00DE1FED" w:rsidRPr="00BF7F93" w:rsidRDefault="00DE1FED" w:rsidP="00DE1FED">
      <w:pPr>
        <w:jc w:val="both"/>
        <w:rPr>
          <w:sz w:val="22"/>
          <w:szCs w:val="22"/>
        </w:rPr>
      </w:pPr>
      <w:r w:rsidRPr="00BF7F93">
        <w:rPr>
          <w:b/>
          <w:bCs/>
          <w:sz w:val="22"/>
          <w:szCs w:val="22"/>
          <w:u w:val="single"/>
        </w:rPr>
        <w:t>Felelős:</w:t>
      </w:r>
      <w:r w:rsidRPr="00BF7F93">
        <w:rPr>
          <w:sz w:val="22"/>
          <w:szCs w:val="22"/>
        </w:rPr>
        <w:tab/>
        <w:t>elnök</w:t>
      </w:r>
    </w:p>
    <w:p w14:paraId="23AEF239" w14:textId="77777777" w:rsidR="00DE1FED" w:rsidRDefault="00DE1FED" w:rsidP="00DE1FED">
      <w:pPr>
        <w:jc w:val="both"/>
        <w:rPr>
          <w:sz w:val="22"/>
          <w:szCs w:val="22"/>
        </w:rPr>
      </w:pPr>
      <w:r w:rsidRPr="00BF7F93">
        <w:rPr>
          <w:b/>
          <w:bCs/>
          <w:sz w:val="22"/>
          <w:szCs w:val="22"/>
          <w:u w:val="single"/>
        </w:rPr>
        <w:t>Határidő:</w:t>
      </w:r>
      <w:r w:rsidRPr="00BF7F93">
        <w:rPr>
          <w:sz w:val="22"/>
          <w:szCs w:val="22"/>
        </w:rPr>
        <w:tab/>
        <w:t>értelemszerűen</w:t>
      </w:r>
    </w:p>
    <w:p w14:paraId="66B1D326" w14:textId="77777777" w:rsidR="00DE1FED" w:rsidRDefault="00DE1FED" w:rsidP="00DE1FED">
      <w:pPr>
        <w:jc w:val="both"/>
        <w:rPr>
          <w:sz w:val="22"/>
          <w:szCs w:val="22"/>
        </w:rPr>
      </w:pPr>
    </w:p>
    <w:p w14:paraId="69F7D96F" w14:textId="77777777" w:rsidR="00CA3FFC" w:rsidRPr="00BF7F93" w:rsidRDefault="00CA3FFC" w:rsidP="00DE1FED">
      <w:pPr>
        <w:jc w:val="both"/>
        <w:rPr>
          <w:sz w:val="22"/>
          <w:szCs w:val="22"/>
        </w:rPr>
      </w:pPr>
    </w:p>
    <w:p w14:paraId="2669B984" w14:textId="7218EFAC" w:rsidR="00DE1FED" w:rsidRPr="0080647A" w:rsidRDefault="00DE1FED" w:rsidP="0080647A">
      <w:pPr>
        <w:pStyle w:val="Listaszerbekezds"/>
        <w:ind w:left="360"/>
        <w:jc w:val="right"/>
        <w:rPr>
          <w:i/>
          <w:sz w:val="22"/>
          <w:szCs w:val="22"/>
        </w:rPr>
      </w:pPr>
      <w:r w:rsidRPr="006A4C4B">
        <w:rPr>
          <w:i/>
          <w:sz w:val="22"/>
          <w:szCs w:val="22"/>
        </w:rPr>
        <w:lastRenderedPageBreak/>
        <w:t xml:space="preserve">Melléklet a </w:t>
      </w:r>
      <w:r>
        <w:rPr>
          <w:i/>
          <w:sz w:val="22"/>
          <w:szCs w:val="22"/>
        </w:rPr>
        <w:t>13</w:t>
      </w:r>
      <w:r w:rsidRPr="006A4C4B">
        <w:rPr>
          <w:i/>
          <w:sz w:val="22"/>
          <w:szCs w:val="22"/>
        </w:rPr>
        <w:t>/202</w:t>
      </w:r>
      <w:r>
        <w:rPr>
          <w:i/>
          <w:sz w:val="22"/>
          <w:szCs w:val="22"/>
        </w:rPr>
        <w:t>5</w:t>
      </w:r>
      <w:r w:rsidRPr="006A4C4B">
        <w:rPr>
          <w:i/>
          <w:sz w:val="22"/>
          <w:szCs w:val="22"/>
        </w:rPr>
        <w:t>. számú testületi határozathoz</w:t>
      </w:r>
    </w:p>
    <w:p w14:paraId="40FEB91F" w14:textId="77777777" w:rsidR="00DE1FED" w:rsidRPr="006A4C4B" w:rsidRDefault="00DE1FED" w:rsidP="00DE1FED">
      <w:pPr>
        <w:keepNext/>
        <w:jc w:val="center"/>
        <w:outlineLvl w:val="3"/>
        <w:rPr>
          <w:b/>
          <w:bCs/>
          <w:sz w:val="22"/>
          <w:szCs w:val="22"/>
        </w:rPr>
      </w:pPr>
    </w:p>
    <w:p w14:paraId="0710AEA3" w14:textId="77777777" w:rsidR="00DE1FED" w:rsidRPr="006A4C4B" w:rsidRDefault="00DE1FED" w:rsidP="00DE1FED">
      <w:pPr>
        <w:keepNext/>
        <w:jc w:val="center"/>
        <w:outlineLvl w:val="3"/>
        <w:rPr>
          <w:b/>
          <w:bCs/>
          <w:sz w:val="22"/>
          <w:szCs w:val="22"/>
        </w:rPr>
      </w:pPr>
      <w:r w:rsidRPr="006A4C4B">
        <w:rPr>
          <w:b/>
          <w:bCs/>
          <w:sz w:val="22"/>
          <w:szCs w:val="22"/>
        </w:rPr>
        <w:t>HASZONKÖLCSÖN-SZERZŐDÉS</w:t>
      </w:r>
    </w:p>
    <w:p w14:paraId="263AF545" w14:textId="77777777" w:rsidR="00DE1FED" w:rsidRPr="006A4C4B" w:rsidRDefault="00DE1FED" w:rsidP="00DE1FED">
      <w:pPr>
        <w:jc w:val="both"/>
        <w:rPr>
          <w:sz w:val="22"/>
          <w:szCs w:val="22"/>
        </w:rPr>
      </w:pPr>
    </w:p>
    <w:p w14:paraId="39D063FD" w14:textId="647E69A1" w:rsidR="00DE1FED" w:rsidRPr="006A4C4B" w:rsidRDefault="00DE1FED" w:rsidP="00DE1FED">
      <w:pPr>
        <w:jc w:val="both"/>
        <w:rPr>
          <w:sz w:val="22"/>
          <w:szCs w:val="22"/>
        </w:rPr>
      </w:pPr>
      <w:r w:rsidRPr="006A4C4B">
        <w:rPr>
          <w:sz w:val="22"/>
          <w:szCs w:val="22"/>
        </w:rPr>
        <w:t xml:space="preserve">amely létrejött egyrészről </w:t>
      </w:r>
      <w:r w:rsidRPr="006A4C4B">
        <w:rPr>
          <w:b/>
          <w:bCs/>
          <w:sz w:val="22"/>
          <w:szCs w:val="22"/>
        </w:rPr>
        <w:t xml:space="preserve">Kiskőrös Város Önkormányzata </w:t>
      </w:r>
      <w:r w:rsidRPr="006A4C4B">
        <w:rPr>
          <w:i/>
          <w:iCs/>
          <w:sz w:val="22"/>
          <w:szCs w:val="22"/>
        </w:rPr>
        <w:t>(Székhely: 6200 Kiskőrös, Petőfi Sándor tér1., törzskönyvi azonosító szám: 724782, statisztikai számjel: 15724784-8411-321-03, adószáma: 15724784-2-03, képviseli: Domonyi László polgármester)</w:t>
      </w:r>
      <w:r w:rsidRPr="006A4C4B">
        <w:rPr>
          <w:sz w:val="22"/>
          <w:szCs w:val="22"/>
        </w:rPr>
        <w:t xml:space="preserve">, mint az ingatlan tulajdonosa </w:t>
      </w:r>
      <w:r w:rsidRPr="006A4C4B">
        <w:rPr>
          <w:b/>
          <w:bCs/>
          <w:i/>
          <w:iCs/>
          <w:sz w:val="22"/>
          <w:szCs w:val="22"/>
        </w:rPr>
        <w:t>(a továbbiakban: Kölcsönadó)</w:t>
      </w:r>
      <w:r w:rsidRPr="006A4C4B">
        <w:rPr>
          <w:sz w:val="22"/>
          <w:szCs w:val="22"/>
        </w:rPr>
        <w:t>,</w:t>
      </w:r>
    </w:p>
    <w:p w14:paraId="1F60F383" w14:textId="60A73E6C" w:rsidR="00DE1FED" w:rsidRPr="00E23945" w:rsidRDefault="00DE1FED" w:rsidP="00DE1FED">
      <w:pPr>
        <w:jc w:val="both"/>
        <w:rPr>
          <w:sz w:val="22"/>
          <w:szCs w:val="22"/>
        </w:rPr>
      </w:pPr>
      <w:r w:rsidRPr="00E23945">
        <w:rPr>
          <w:sz w:val="22"/>
          <w:szCs w:val="22"/>
        </w:rPr>
        <w:t xml:space="preserve">másrészről </w:t>
      </w:r>
      <w:r w:rsidRPr="00E23945">
        <w:rPr>
          <w:b/>
          <w:bCs/>
          <w:sz w:val="22"/>
          <w:szCs w:val="22"/>
        </w:rPr>
        <w:t>Kiskőrösi Óvodák</w:t>
      </w:r>
      <w:r w:rsidRPr="00E23945">
        <w:rPr>
          <w:sz w:val="22"/>
          <w:szCs w:val="22"/>
        </w:rPr>
        <w:t xml:space="preserve"> (Székhely: 6200 Kiskőrös, Kőrisfa utca 14., törzskönyvi azonosító szám: 803692, statisztikai számjel: 15803696-8510-322-03, adószáma: 15803696-1-03, képviseli: Csatlós Erzsébet igazgató), mint üzemeltető </w:t>
      </w:r>
      <w:r w:rsidRPr="00E23945">
        <w:rPr>
          <w:b/>
          <w:bCs/>
          <w:sz w:val="22"/>
          <w:szCs w:val="22"/>
        </w:rPr>
        <w:t>(a továbbiakban: Üzemeltető)</w:t>
      </w:r>
    </w:p>
    <w:p w14:paraId="480E7189" w14:textId="0B129585" w:rsidR="00DE1FED" w:rsidRPr="0080647A" w:rsidRDefault="00DE1FED" w:rsidP="00DE1FED">
      <w:pPr>
        <w:jc w:val="both"/>
        <w:rPr>
          <w:sz w:val="22"/>
          <w:szCs w:val="22"/>
        </w:rPr>
      </w:pPr>
      <w:r w:rsidRPr="00E23945">
        <w:rPr>
          <w:sz w:val="22"/>
          <w:szCs w:val="22"/>
        </w:rPr>
        <w:t xml:space="preserve">harmadrészről, </w:t>
      </w:r>
      <w:r w:rsidRPr="00E23945">
        <w:rPr>
          <w:b/>
          <w:bCs/>
          <w:sz w:val="22"/>
          <w:szCs w:val="22"/>
        </w:rPr>
        <w:t>Kiskőrös Város Szlovák Nemzetiségi Önkormányzata</w:t>
      </w:r>
      <w:r w:rsidRPr="00E23945">
        <w:rPr>
          <w:sz w:val="22"/>
          <w:szCs w:val="22"/>
        </w:rPr>
        <w:t xml:space="preserve"> (Levelezési cím: 6200 Kiskőrös, Petőfi S. tér 1., statisztikai számjel: 15777184-8411-371-03, adószáma: 15777184-1-03, képviseli: Györk Ernőné elnök), mint kölcsönvevő </w:t>
      </w:r>
      <w:r w:rsidRPr="00E23945">
        <w:rPr>
          <w:b/>
          <w:bCs/>
          <w:sz w:val="22"/>
          <w:szCs w:val="22"/>
        </w:rPr>
        <w:t>(a továbbiakban: Kölcsönvevő)</w:t>
      </w:r>
      <w:r w:rsidRPr="00E23945">
        <w:rPr>
          <w:sz w:val="22"/>
          <w:szCs w:val="22"/>
        </w:rPr>
        <w:t xml:space="preserve"> (a továbbiakban: Szerződő Felek) között az alulírott napon és helyen, az alábbi feltételek mellett:</w:t>
      </w:r>
    </w:p>
    <w:p w14:paraId="6D2666AA" w14:textId="77777777" w:rsidR="00DE1FED" w:rsidRPr="00246BD9" w:rsidRDefault="00DE1FED" w:rsidP="00DE1FED">
      <w:pPr>
        <w:numPr>
          <w:ilvl w:val="0"/>
          <w:numId w:val="65"/>
        </w:numPr>
        <w:tabs>
          <w:tab w:val="clear" w:pos="360"/>
          <w:tab w:val="num" w:pos="502"/>
        </w:tabs>
        <w:ind w:left="502"/>
        <w:jc w:val="both"/>
        <w:rPr>
          <w:bCs/>
          <w:smallCaps/>
          <w:sz w:val="22"/>
          <w:szCs w:val="22"/>
        </w:rPr>
      </w:pPr>
      <w:r w:rsidRPr="00246BD9">
        <w:rPr>
          <w:sz w:val="22"/>
          <w:szCs w:val="22"/>
        </w:rPr>
        <w:t>Tulajdonos – a Polgári Törvénykönyvről szóló 2013. évi V. törvény 6:357. §-a, Magyarország helyi önkormányzatairól szóló 2011. évi CLXXXIX. törvény 13. § (1) bekezdés 16. pontja, valamint a Képviselő-testület ……./2025. számú határozata alapján – a Szlovák Nemzetiségi Önkormányzat részére haszonkölcsönbe adja az Önkormányzat korlátozottan forgalomképes törzsvagyonát képező és kizárólagos tulajdonában lévő, Kiskőrös belterületi 4526 hrsz-</w:t>
      </w:r>
      <w:proofErr w:type="spellStart"/>
      <w:r w:rsidRPr="00246BD9">
        <w:rPr>
          <w:sz w:val="22"/>
          <w:szCs w:val="22"/>
        </w:rPr>
        <w:t>on</w:t>
      </w:r>
      <w:proofErr w:type="spellEnd"/>
      <w:r w:rsidRPr="00246BD9">
        <w:rPr>
          <w:sz w:val="22"/>
          <w:szCs w:val="22"/>
        </w:rPr>
        <w:t xml:space="preserve"> nyilvántartott, természetben a 6200 Kiskőrös, Nyárfa utca 35. szám alatt lévő Erdőtelki óvoda rendeltetésű ingatlant (a továbbiakban: ingatlan).</w:t>
      </w:r>
    </w:p>
    <w:p w14:paraId="753D760D" w14:textId="77777777" w:rsidR="00DE1FED" w:rsidRPr="00246BD9" w:rsidRDefault="00DE1FED" w:rsidP="00DE1FED">
      <w:pPr>
        <w:numPr>
          <w:ilvl w:val="0"/>
          <w:numId w:val="65"/>
        </w:numPr>
        <w:tabs>
          <w:tab w:val="clear" w:pos="360"/>
          <w:tab w:val="num" w:pos="502"/>
        </w:tabs>
        <w:ind w:left="502"/>
        <w:jc w:val="both"/>
        <w:rPr>
          <w:smallCaps/>
          <w:sz w:val="22"/>
          <w:szCs w:val="22"/>
        </w:rPr>
      </w:pPr>
      <w:r w:rsidRPr="00246BD9">
        <w:rPr>
          <w:bCs/>
          <w:sz w:val="22"/>
          <w:szCs w:val="22"/>
        </w:rPr>
        <w:t>Kölcsönvevő az 1. pont szerint kölcsönvett ingatlant kizárólag közérdekű – kulturális örökség helyi védelme, nemzetiségi ügyek, nemzetiségi hagyományok ápolása, nemzetiségi önazonosságuk ápolása, megőrzése, átörökítése - tevékenységével összefüggő célokra használhatja.</w:t>
      </w:r>
    </w:p>
    <w:p w14:paraId="51E6B8F2" w14:textId="77777777" w:rsidR="00DE1FED" w:rsidRPr="00246BD9" w:rsidRDefault="00DE1FED" w:rsidP="00DE1FED">
      <w:pPr>
        <w:numPr>
          <w:ilvl w:val="0"/>
          <w:numId w:val="65"/>
        </w:numPr>
        <w:tabs>
          <w:tab w:val="clear" w:pos="360"/>
          <w:tab w:val="num" w:pos="502"/>
        </w:tabs>
        <w:ind w:left="502"/>
        <w:jc w:val="both"/>
        <w:rPr>
          <w:smallCaps/>
          <w:sz w:val="22"/>
          <w:szCs w:val="22"/>
        </w:rPr>
      </w:pPr>
      <w:r w:rsidRPr="00246BD9">
        <w:rPr>
          <w:sz w:val="22"/>
          <w:szCs w:val="22"/>
        </w:rPr>
        <w:t>Kölcsönvevő az 1. pontban biztosított ingatlant a rendeltetésszerű használatának, valamint a szerződésnek megfelelően, továbbá a rendes gazdálkodás szabályai szerint köteles működtetni, használni.</w:t>
      </w:r>
    </w:p>
    <w:p w14:paraId="1B520F3B" w14:textId="77777777" w:rsidR="00DE1FED" w:rsidRPr="00246BD9" w:rsidRDefault="00DE1FED" w:rsidP="00DE1FED">
      <w:pPr>
        <w:numPr>
          <w:ilvl w:val="0"/>
          <w:numId w:val="65"/>
        </w:numPr>
        <w:tabs>
          <w:tab w:val="clear" w:pos="360"/>
          <w:tab w:val="num" w:pos="502"/>
        </w:tabs>
        <w:ind w:left="502"/>
        <w:jc w:val="both"/>
        <w:rPr>
          <w:smallCaps/>
          <w:sz w:val="22"/>
          <w:szCs w:val="22"/>
        </w:rPr>
      </w:pPr>
      <w:r w:rsidRPr="00246BD9">
        <w:rPr>
          <w:sz w:val="22"/>
          <w:szCs w:val="22"/>
        </w:rPr>
        <w:t>Szerződő Felek megállapodnak, hogy Kölcsönadó az 1. pontban nevesített ingatlant határozott 7 éves időtartamra 2025. január 30. napjától 2032. január 30. napjáig adja Kölcsönvevő ingyenes használatába.</w:t>
      </w:r>
    </w:p>
    <w:p w14:paraId="361F12D1" w14:textId="77777777" w:rsidR="00DE1FED" w:rsidRPr="00AD664C" w:rsidRDefault="00DE1FED" w:rsidP="00DE1FED">
      <w:pPr>
        <w:pStyle w:val="Listaszerbekezds"/>
        <w:widowControl/>
        <w:numPr>
          <w:ilvl w:val="0"/>
          <w:numId w:val="65"/>
        </w:numPr>
        <w:tabs>
          <w:tab w:val="clear" w:pos="360"/>
          <w:tab w:val="num" w:pos="567"/>
        </w:tabs>
        <w:autoSpaceDE/>
        <w:autoSpaceDN/>
        <w:adjustRightInd/>
        <w:spacing w:line="240" w:lineRule="auto"/>
        <w:ind w:left="567" w:hanging="425"/>
        <w:contextualSpacing/>
        <w:jc w:val="both"/>
        <w:rPr>
          <w:sz w:val="22"/>
          <w:szCs w:val="22"/>
        </w:rPr>
      </w:pPr>
      <w:r w:rsidRPr="00246BD9">
        <w:rPr>
          <w:sz w:val="22"/>
          <w:szCs w:val="22"/>
        </w:rPr>
        <w:t xml:space="preserve">Kölcsönvevő köteles a nemzetiségek jogairól szóló 2011. évi CLXXIX. törvény (a továbbiakban: nemzetiségi törvény) rendelkezései szerint a nemzetiségi önazonosságuk megőrzése érdekében a nyelvük fejlesztésével, hagyományaik megőrzésével, a nemzetiségi kultúra ápolásával, </w:t>
      </w:r>
      <w:proofErr w:type="spellStart"/>
      <w:r w:rsidRPr="00246BD9">
        <w:rPr>
          <w:sz w:val="22"/>
          <w:szCs w:val="22"/>
        </w:rPr>
        <w:t>továbbörökítésével</w:t>
      </w:r>
      <w:proofErr w:type="spellEnd"/>
      <w:r w:rsidRPr="00246BD9">
        <w:rPr>
          <w:sz w:val="22"/>
          <w:szCs w:val="22"/>
        </w:rPr>
        <w:t xml:space="preserve"> összefüggő tevékenységeket folytatni. Kölcsönvevő köteles Kölcsönadóval és Üzemeltetővel ezen tevékenységek folytatásában, lebonyolításában együttműködni. Kölcsönvevő a        /2025. számú testületi határozatával döntött a használatbavételről. Szerződő Felek megállapodnak abban, hogy a tervezett tevékenységeiket</w:t>
      </w:r>
      <w:r w:rsidRPr="00E23945">
        <w:rPr>
          <w:sz w:val="22"/>
          <w:szCs w:val="22"/>
        </w:rPr>
        <w:t>, rendezvényeiket, azok megrendezése előtt 8 nappal köteles az Üzemeltető 70/620-6206 számú telefonszámára vagy személyesen a Kiskőrösi Óvodák (6200 Kiskőrös, Kőrisfa u. 14.) címére bejelenteni.</w:t>
      </w:r>
    </w:p>
    <w:p w14:paraId="6121A13C"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Szerződő Felek megállapodnak, hogy a közüzemi díjak (elektromos áram, földgáz, víz) megtérítése Üzemeltető feladata.</w:t>
      </w:r>
      <w:r>
        <w:rPr>
          <w:sz w:val="22"/>
          <w:szCs w:val="22"/>
        </w:rPr>
        <w:t xml:space="preserve">                                                                                                                                                                                                                                                                                                                                                                                           </w:t>
      </w:r>
    </w:p>
    <w:p w14:paraId="6233554F"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Kölcsönadó hozzájárul ahhoz, hogy Kölcsönvevő a jogviszony időtartalma alatt – saját költségén – internet vonalat igényeljen és működtessen a kölcsönvett épületben.</w:t>
      </w:r>
    </w:p>
    <w:p w14:paraId="665CA1B9"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Kölcsönvevő kijelenti, hogy a nemzeti vagyonról szóló 2011. évi CXCVI. Tv. 11. § (11) bekezdésében foglaltak alapján átlátható szervezetnek minősül.</w:t>
      </w:r>
    </w:p>
    <w:p w14:paraId="0AB510E0"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 xml:space="preserve">A megállapodásban foglalt kötelezettségek teljesítését, a közérdekű célok megvalósítását, valamint az ingatlan rendeltetésszerű használatát a Kölcsönadó a lakások és helyiségek bérletére, </w:t>
      </w:r>
      <w:r w:rsidRPr="006A4C4B">
        <w:rPr>
          <w:sz w:val="22"/>
          <w:szCs w:val="22"/>
        </w:rPr>
        <w:lastRenderedPageBreak/>
        <w:t>valamint az elidegenítésükre vonatkozó egyes szabályokról szóló 1993. évi LXXVIII. törvényben foglalt feltételekkel, előzetes bejelentést követően jogosult ellenőrizni.</w:t>
      </w:r>
    </w:p>
    <w:p w14:paraId="5F550C9B"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Kölcsönvevő az épületben, berendezésekben és a használati tárgyakban az általa okozott kárért felelősséggel tartozik, az okozott kárt köteles saját költségén helyreállítani, megtéríteni.</w:t>
      </w:r>
    </w:p>
    <w:p w14:paraId="5CD18F17"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Kölcsönvevő az ingatlant – ha jelenlegi közérdekű feladatellátása megszűnik, vagy az a feladatai ellátásához szükségtelenné válik – rendeltetésszerű használatra alkalmas állapotban köteles a Kölcsönadónak visszaadni. Kölcsönvevő kötelezettséget vállal arra, hogy a Kölcsönadót erről haladéktalanul, írásban értesíti.</w:t>
      </w:r>
    </w:p>
    <w:p w14:paraId="6E6B5E10"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Kölcsönvevő köteles gondoskodni az ingyenes használatába adott ingatlan takarításáról, tisztán tartásáról és az általa keletkezett nem háztartási szemét elszállításáról.</w:t>
      </w:r>
    </w:p>
    <w:p w14:paraId="28047D8E"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Kölcsönvevő az ingyenes használati jogának gyakorlását további személy/ szervezet részére nem adhatja át.</w:t>
      </w:r>
    </w:p>
    <w:p w14:paraId="4F51803C"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Kölcsönvevő a használatában lévő ingatlan karbantartásáról, belső felújításáról, elektromos és egyéb berendezésének, felszerelésének javításáról, felújításáról és cseréjéről a saját költségére köteles gondoskodni. Kölcsönvevő az ingyenesen használt ingatlan vonatkozásában átalakítási és helyiség eredeti rendeltetését megváltoztató építési munkákat csak a tulajdonos és az üzemeltető előzetes írásbeli hozzájárulásával végezhet. Ez az engedély azonban nem pótolja az ezzel összefüggő egyéb szakhatósági engedélyeket.</w:t>
      </w:r>
    </w:p>
    <w:p w14:paraId="04B15ADD"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Szerződő Felek rögzítik, hogy amennyiben Kölcsönadó vagy az Üzemeltető az ingatlanon beruházási, felújítási munkákat eszközöl, úgy az előzetes írásbeli értesítését követően, Kölcsönvevő azt tűrni köteles, ezen időtartamra Kölcsönadó csereingatlant nem ajánl fel.</w:t>
      </w:r>
    </w:p>
    <w:p w14:paraId="22F77454"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Szerződő Felek megállapítják, hogy az ingyenes használatba adott ingatlan a megállapodás megkötésekor a biztonságtechnikai és tűzvédelmi előírásnak megfelel. Jelen megállapodás időtartama alatt a hatósági előírások betartása Szerződő Felek feladata, az esedékes érintésvédelmi vizsgálatok elvégzése Üzemeltető feladata és saját költségére történik.</w:t>
      </w:r>
    </w:p>
    <w:p w14:paraId="0A367C28" w14:textId="77777777" w:rsidR="00DE1FED" w:rsidRPr="006A4C4B" w:rsidRDefault="00DE1FED" w:rsidP="00DE1FED">
      <w:pPr>
        <w:numPr>
          <w:ilvl w:val="0"/>
          <w:numId w:val="65"/>
        </w:numPr>
        <w:tabs>
          <w:tab w:val="clear" w:pos="360"/>
          <w:tab w:val="num" w:pos="502"/>
        </w:tabs>
        <w:ind w:left="502"/>
        <w:jc w:val="both"/>
        <w:rPr>
          <w:smallCaps/>
          <w:sz w:val="22"/>
          <w:szCs w:val="22"/>
        </w:rPr>
      </w:pPr>
      <w:r w:rsidRPr="006A4C4B">
        <w:rPr>
          <w:sz w:val="22"/>
          <w:szCs w:val="22"/>
        </w:rPr>
        <w:t>Kölcsönadó a szerződést írásban felmondhatja, ha Kölcsönvevő a szerződésben vállalt vagy jogszabályban előírt egyéb lényeges kötelezettségét nem teljesíti.</w:t>
      </w:r>
    </w:p>
    <w:p w14:paraId="6745C280" w14:textId="77777777" w:rsidR="00DE1FED" w:rsidRPr="006A4C4B" w:rsidRDefault="00DE1FED" w:rsidP="0080647A">
      <w:pPr>
        <w:numPr>
          <w:ilvl w:val="0"/>
          <w:numId w:val="65"/>
        </w:numPr>
        <w:tabs>
          <w:tab w:val="clear" w:pos="360"/>
          <w:tab w:val="num" w:pos="502"/>
        </w:tabs>
        <w:ind w:left="502"/>
        <w:jc w:val="both"/>
        <w:rPr>
          <w:smallCaps/>
          <w:sz w:val="22"/>
          <w:szCs w:val="22"/>
        </w:rPr>
      </w:pPr>
      <w:r w:rsidRPr="006A4C4B">
        <w:rPr>
          <w:sz w:val="22"/>
          <w:szCs w:val="22"/>
        </w:rPr>
        <w:t>Jelen szerződésben nem szabályozott kérdésekben Szerződő Felek a Polgári Törvénykönyvről szóló 2013. évi V. törvény és a nemzeti vagyonról szóló 2011. évi CXCVI. törvény és a nemzetiségi törvény rendelkezéseit tekintik irányadónak.</w:t>
      </w:r>
    </w:p>
    <w:p w14:paraId="7A439CA3" w14:textId="77777777" w:rsidR="00DE1FED" w:rsidRPr="006A4C4B" w:rsidRDefault="00DE1FED" w:rsidP="0080647A">
      <w:pPr>
        <w:jc w:val="both"/>
        <w:rPr>
          <w:smallCaps/>
          <w:sz w:val="22"/>
          <w:szCs w:val="22"/>
        </w:rPr>
      </w:pPr>
      <w:r w:rsidRPr="006A4C4B">
        <w:rPr>
          <w:sz w:val="22"/>
          <w:szCs w:val="22"/>
        </w:rPr>
        <w:t xml:space="preserve">Jelen haszonkölcsön-szerződést a Szerződő Felek elolvasás után, mint akaratukkal mindenben megegyezőt, 5 példányban </w:t>
      </w:r>
      <w:proofErr w:type="spellStart"/>
      <w:r w:rsidRPr="006A4C4B">
        <w:rPr>
          <w:sz w:val="22"/>
          <w:szCs w:val="22"/>
        </w:rPr>
        <w:t>helybenhagyólag</w:t>
      </w:r>
      <w:proofErr w:type="spellEnd"/>
      <w:r w:rsidRPr="006A4C4B">
        <w:rPr>
          <w:sz w:val="22"/>
          <w:szCs w:val="22"/>
        </w:rPr>
        <w:t xml:space="preserve"> írták alá.</w:t>
      </w:r>
    </w:p>
    <w:p w14:paraId="50844DE1" w14:textId="41AF7C04" w:rsidR="00DE1FED" w:rsidRPr="0080647A" w:rsidRDefault="00DE1FED" w:rsidP="0080647A">
      <w:pPr>
        <w:keepNext/>
        <w:outlineLvl w:val="3"/>
        <w:rPr>
          <w:bCs/>
          <w:smallCaps/>
          <w:sz w:val="22"/>
          <w:szCs w:val="22"/>
        </w:rPr>
      </w:pPr>
      <w:r w:rsidRPr="006A4C4B">
        <w:rPr>
          <w:bCs/>
          <w:sz w:val="22"/>
          <w:szCs w:val="22"/>
        </w:rPr>
        <w:t>Kiskőrös, 202</w:t>
      </w:r>
      <w:r>
        <w:rPr>
          <w:bCs/>
          <w:sz w:val="22"/>
          <w:szCs w:val="22"/>
        </w:rPr>
        <w:t>5</w:t>
      </w:r>
      <w:r w:rsidRPr="006A4C4B">
        <w:rPr>
          <w:bCs/>
          <w:sz w:val="22"/>
          <w:szCs w:val="22"/>
        </w:rPr>
        <w:t xml:space="preserve">. </w:t>
      </w: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2794"/>
        <w:gridCol w:w="3021"/>
      </w:tblGrid>
      <w:tr w:rsidR="00DE1FED" w14:paraId="499BA032" w14:textId="77777777" w:rsidTr="0080647A">
        <w:trPr>
          <w:jc w:val="center"/>
        </w:trPr>
        <w:tc>
          <w:tcPr>
            <w:tcW w:w="3022" w:type="dxa"/>
          </w:tcPr>
          <w:p w14:paraId="7EAC9656" w14:textId="77777777" w:rsidR="00DE1FED" w:rsidRDefault="00DE1FED" w:rsidP="0080647A">
            <w:pPr>
              <w:tabs>
                <w:tab w:val="left" w:pos="4536"/>
              </w:tabs>
              <w:jc w:val="center"/>
              <w:rPr>
                <w:bCs/>
                <w:sz w:val="22"/>
                <w:szCs w:val="22"/>
              </w:rPr>
            </w:pPr>
            <w:r>
              <w:rPr>
                <w:bCs/>
                <w:sz w:val="22"/>
                <w:szCs w:val="22"/>
              </w:rPr>
              <w:t>Kiskőrös Város Önkormányzata, mint Kölcsönadó képviseletében:</w:t>
            </w:r>
          </w:p>
        </w:tc>
        <w:tc>
          <w:tcPr>
            <w:tcW w:w="2794" w:type="dxa"/>
          </w:tcPr>
          <w:p w14:paraId="3E106D22" w14:textId="77777777" w:rsidR="00DE1FED" w:rsidRDefault="00DE1FED" w:rsidP="0080647A">
            <w:pPr>
              <w:tabs>
                <w:tab w:val="left" w:pos="4536"/>
              </w:tabs>
              <w:jc w:val="center"/>
              <w:rPr>
                <w:bCs/>
                <w:sz w:val="22"/>
                <w:szCs w:val="22"/>
              </w:rPr>
            </w:pPr>
          </w:p>
        </w:tc>
        <w:tc>
          <w:tcPr>
            <w:tcW w:w="3021" w:type="dxa"/>
          </w:tcPr>
          <w:p w14:paraId="17378FFD" w14:textId="77777777" w:rsidR="00DE1FED" w:rsidRDefault="00DE1FED" w:rsidP="0080647A">
            <w:pPr>
              <w:tabs>
                <w:tab w:val="left" w:pos="4536"/>
              </w:tabs>
              <w:jc w:val="center"/>
              <w:rPr>
                <w:bCs/>
                <w:sz w:val="22"/>
                <w:szCs w:val="22"/>
              </w:rPr>
            </w:pPr>
            <w:r>
              <w:rPr>
                <w:bCs/>
                <w:sz w:val="22"/>
                <w:szCs w:val="22"/>
              </w:rPr>
              <w:t>Kiskőrös Város Szlovák Nemzetiségi Önkormányzata, mint Kölcsönvevő képviseletében:</w:t>
            </w:r>
          </w:p>
        </w:tc>
      </w:tr>
      <w:tr w:rsidR="00DE1FED" w14:paraId="0699D8BE" w14:textId="77777777" w:rsidTr="0080647A">
        <w:trPr>
          <w:jc w:val="center"/>
        </w:trPr>
        <w:tc>
          <w:tcPr>
            <w:tcW w:w="3022" w:type="dxa"/>
          </w:tcPr>
          <w:p w14:paraId="32FC79EB" w14:textId="77777777" w:rsidR="00DE1FED" w:rsidRDefault="00DE1FED" w:rsidP="00BD06EC">
            <w:pPr>
              <w:tabs>
                <w:tab w:val="left" w:pos="4536"/>
              </w:tabs>
              <w:jc w:val="center"/>
              <w:rPr>
                <w:bCs/>
                <w:sz w:val="22"/>
                <w:szCs w:val="22"/>
              </w:rPr>
            </w:pPr>
            <w:r>
              <w:rPr>
                <w:bCs/>
                <w:sz w:val="22"/>
                <w:szCs w:val="22"/>
              </w:rPr>
              <w:t>Domonyi László</w:t>
            </w:r>
          </w:p>
          <w:p w14:paraId="1ADDF282" w14:textId="77777777" w:rsidR="00DE1FED" w:rsidRDefault="00DE1FED" w:rsidP="00BD06EC">
            <w:pPr>
              <w:tabs>
                <w:tab w:val="left" w:pos="4536"/>
              </w:tabs>
              <w:jc w:val="center"/>
              <w:rPr>
                <w:bCs/>
                <w:sz w:val="22"/>
                <w:szCs w:val="22"/>
              </w:rPr>
            </w:pPr>
            <w:r>
              <w:rPr>
                <w:bCs/>
                <w:sz w:val="22"/>
                <w:szCs w:val="22"/>
              </w:rPr>
              <w:t>polgármester</w:t>
            </w:r>
          </w:p>
        </w:tc>
        <w:tc>
          <w:tcPr>
            <w:tcW w:w="2794" w:type="dxa"/>
          </w:tcPr>
          <w:p w14:paraId="4FAD194D" w14:textId="77777777" w:rsidR="00DE1FED" w:rsidRDefault="00DE1FED" w:rsidP="00BD06EC">
            <w:pPr>
              <w:tabs>
                <w:tab w:val="left" w:pos="4536"/>
              </w:tabs>
              <w:jc w:val="center"/>
              <w:rPr>
                <w:bCs/>
                <w:sz w:val="22"/>
                <w:szCs w:val="22"/>
              </w:rPr>
            </w:pPr>
          </w:p>
        </w:tc>
        <w:tc>
          <w:tcPr>
            <w:tcW w:w="3021" w:type="dxa"/>
          </w:tcPr>
          <w:p w14:paraId="3EB08207" w14:textId="77777777" w:rsidR="00DE1FED" w:rsidRDefault="00DE1FED" w:rsidP="00BD06EC">
            <w:pPr>
              <w:tabs>
                <w:tab w:val="left" w:pos="4536"/>
              </w:tabs>
              <w:jc w:val="center"/>
              <w:rPr>
                <w:bCs/>
                <w:sz w:val="22"/>
                <w:szCs w:val="22"/>
              </w:rPr>
            </w:pPr>
            <w:r>
              <w:rPr>
                <w:bCs/>
                <w:sz w:val="22"/>
                <w:szCs w:val="22"/>
              </w:rPr>
              <w:t>Györk Ernőné</w:t>
            </w:r>
          </w:p>
          <w:p w14:paraId="14792555" w14:textId="77777777" w:rsidR="00DE1FED" w:rsidRDefault="00DE1FED" w:rsidP="00BD06EC">
            <w:pPr>
              <w:tabs>
                <w:tab w:val="left" w:pos="4536"/>
              </w:tabs>
              <w:jc w:val="center"/>
              <w:rPr>
                <w:bCs/>
                <w:sz w:val="22"/>
                <w:szCs w:val="22"/>
              </w:rPr>
            </w:pPr>
            <w:r>
              <w:rPr>
                <w:bCs/>
                <w:sz w:val="22"/>
                <w:szCs w:val="22"/>
              </w:rPr>
              <w:t>elnök</w:t>
            </w:r>
          </w:p>
        </w:tc>
      </w:tr>
      <w:tr w:rsidR="00DE1FED" w14:paraId="5440278F" w14:textId="77777777" w:rsidTr="0080647A">
        <w:trPr>
          <w:jc w:val="center"/>
        </w:trPr>
        <w:tc>
          <w:tcPr>
            <w:tcW w:w="3022" w:type="dxa"/>
          </w:tcPr>
          <w:p w14:paraId="571CA09A" w14:textId="77777777" w:rsidR="00DE1FED" w:rsidRDefault="00DE1FED" w:rsidP="00BD06EC">
            <w:pPr>
              <w:tabs>
                <w:tab w:val="left" w:pos="4536"/>
              </w:tabs>
              <w:jc w:val="center"/>
              <w:rPr>
                <w:bCs/>
                <w:sz w:val="22"/>
                <w:szCs w:val="22"/>
              </w:rPr>
            </w:pPr>
          </w:p>
        </w:tc>
        <w:tc>
          <w:tcPr>
            <w:tcW w:w="2794" w:type="dxa"/>
          </w:tcPr>
          <w:p w14:paraId="004A1AE7" w14:textId="77777777" w:rsidR="00DE1FED" w:rsidRDefault="00DE1FED" w:rsidP="00BD06EC">
            <w:pPr>
              <w:tabs>
                <w:tab w:val="left" w:pos="4536"/>
              </w:tabs>
              <w:jc w:val="center"/>
              <w:rPr>
                <w:bCs/>
                <w:sz w:val="22"/>
                <w:szCs w:val="22"/>
              </w:rPr>
            </w:pPr>
            <w:r>
              <w:rPr>
                <w:bCs/>
                <w:sz w:val="22"/>
                <w:szCs w:val="22"/>
              </w:rPr>
              <w:t>Kiskőrösi Óvodák, mint üzemeltető képviseletében:</w:t>
            </w:r>
          </w:p>
        </w:tc>
        <w:tc>
          <w:tcPr>
            <w:tcW w:w="3021" w:type="dxa"/>
          </w:tcPr>
          <w:p w14:paraId="35F6B30F" w14:textId="77777777" w:rsidR="00DE1FED" w:rsidRDefault="00DE1FED" w:rsidP="00BD06EC">
            <w:pPr>
              <w:tabs>
                <w:tab w:val="left" w:pos="4536"/>
              </w:tabs>
              <w:jc w:val="center"/>
              <w:rPr>
                <w:bCs/>
                <w:sz w:val="22"/>
                <w:szCs w:val="22"/>
              </w:rPr>
            </w:pPr>
          </w:p>
        </w:tc>
      </w:tr>
      <w:tr w:rsidR="00DE1FED" w14:paraId="501A32D6" w14:textId="77777777" w:rsidTr="0080647A">
        <w:trPr>
          <w:jc w:val="center"/>
        </w:trPr>
        <w:tc>
          <w:tcPr>
            <w:tcW w:w="3022" w:type="dxa"/>
          </w:tcPr>
          <w:p w14:paraId="3C3A6A66" w14:textId="77777777" w:rsidR="00DE1FED" w:rsidRDefault="00DE1FED" w:rsidP="00BD06EC">
            <w:pPr>
              <w:tabs>
                <w:tab w:val="left" w:pos="4536"/>
              </w:tabs>
              <w:jc w:val="center"/>
              <w:rPr>
                <w:bCs/>
                <w:sz w:val="22"/>
                <w:szCs w:val="22"/>
              </w:rPr>
            </w:pPr>
          </w:p>
        </w:tc>
        <w:tc>
          <w:tcPr>
            <w:tcW w:w="2794" w:type="dxa"/>
          </w:tcPr>
          <w:p w14:paraId="28108F8A" w14:textId="77777777" w:rsidR="00DE1FED" w:rsidRDefault="00DE1FED" w:rsidP="00BD06EC">
            <w:pPr>
              <w:tabs>
                <w:tab w:val="left" w:pos="4536"/>
              </w:tabs>
              <w:jc w:val="center"/>
              <w:rPr>
                <w:bCs/>
                <w:sz w:val="22"/>
                <w:szCs w:val="22"/>
              </w:rPr>
            </w:pPr>
          </w:p>
        </w:tc>
        <w:tc>
          <w:tcPr>
            <w:tcW w:w="3021" w:type="dxa"/>
          </w:tcPr>
          <w:p w14:paraId="1E5F7BB9" w14:textId="77777777" w:rsidR="00DE1FED" w:rsidRDefault="00DE1FED" w:rsidP="00BD06EC">
            <w:pPr>
              <w:tabs>
                <w:tab w:val="left" w:pos="4536"/>
              </w:tabs>
              <w:jc w:val="center"/>
              <w:rPr>
                <w:bCs/>
                <w:sz w:val="22"/>
                <w:szCs w:val="22"/>
              </w:rPr>
            </w:pPr>
          </w:p>
        </w:tc>
      </w:tr>
      <w:tr w:rsidR="00DE1FED" w14:paraId="3C4C4697" w14:textId="77777777" w:rsidTr="0080647A">
        <w:trPr>
          <w:jc w:val="center"/>
        </w:trPr>
        <w:tc>
          <w:tcPr>
            <w:tcW w:w="3022" w:type="dxa"/>
          </w:tcPr>
          <w:p w14:paraId="181D124A" w14:textId="77777777" w:rsidR="00DE1FED" w:rsidRDefault="00DE1FED" w:rsidP="00BD06EC">
            <w:pPr>
              <w:tabs>
                <w:tab w:val="left" w:pos="4536"/>
              </w:tabs>
              <w:jc w:val="center"/>
              <w:rPr>
                <w:bCs/>
                <w:sz w:val="22"/>
                <w:szCs w:val="22"/>
              </w:rPr>
            </w:pPr>
          </w:p>
        </w:tc>
        <w:tc>
          <w:tcPr>
            <w:tcW w:w="2794" w:type="dxa"/>
          </w:tcPr>
          <w:p w14:paraId="2E534C7E" w14:textId="77777777" w:rsidR="00DE1FED" w:rsidRDefault="00DE1FED" w:rsidP="00BD06EC">
            <w:pPr>
              <w:tabs>
                <w:tab w:val="left" w:pos="4536"/>
              </w:tabs>
              <w:jc w:val="center"/>
              <w:rPr>
                <w:bCs/>
                <w:sz w:val="22"/>
                <w:szCs w:val="22"/>
              </w:rPr>
            </w:pPr>
            <w:r>
              <w:rPr>
                <w:bCs/>
                <w:sz w:val="22"/>
                <w:szCs w:val="22"/>
              </w:rPr>
              <w:t>Csatlós Erzsébet</w:t>
            </w:r>
          </w:p>
        </w:tc>
        <w:tc>
          <w:tcPr>
            <w:tcW w:w="3021" w:type="dxa"/>
          </w:tcPr>
          <w:p w14:paraId="4CAA4CAC" w14:textId="77777777" w:rsidR="00DE1FED" w:rsidRDefault="00DE1FED" w:rsidP="00BD06EC">
            <w:pPr>
              <w:tabs>
                <w:tab w:val="left" w:pos="4536"/>
              </w:tabs>
              <w:jc w:val="center"/>
              <w:rPr>
                <w:bCs/>
                <w:sz w:val="22"/>
                <w:szCs w:val="22"/>
              </w:rPr>
            </w:pPr>
          </w:p>
        </w:tc>
      </w:tr>
      <w:tr w:rsidR="00DE1FED" w14:paraId="0ECA3504" w14:textId="77777777" w:rsidTr="0080647A">
        <w:trPr>
          <w:jc w:val="center"/>
        </w:trPr>
        <w:tc>
          <w:tcPr>
            <w:tcW w:w="3022" w:type="dxa"/>
          </w:tcPr>
          <w:p w14:paraId="553CDC1B" w14:textId="77777777" w:rsidR="00DE1FED" w:rsidRDefault="00DE1FED" w:rsidP="0080647A">
            <w:pPr>
              <w:tabs>
                <w:tab w:val="left" w:pos="4536"/>
              </w:tabs>
              <w:rPr>
                <w:bCs/>
                <w:sz w:val="22"/>
                <w:szCs w:val="22"/>
              </w:rPr>
            </w:pPr>
          </w:p>
        </w:tc>
        <w:tc>
          <w:tcPr>
            <w:tcW w:w="2794" w:type="dxa"/>
          </w:tcPr>
          <w:p w14:paraId="1AD4DC11" w14:textId="77777777" w:rsidR="00DE1FED" w:rsidRDefault="00DE1FED" w:rsidP="00BD06EC">
            <w:pPr>
              <w:tabs>
                <w:tab w:val="left" w:pos="4536"/>
              </w:tabs>
              <w:jc w:val="center"/>
              <w:rPr>
                <w:bCs/>
                <w:sz w:val="22"/>
                <w:szCs w:val="22"/>
              </w:rPr>
            </w:pPr>
            <w:r>
              <w:rPr>
                <w:bCs/>
                <w:sz w:val="22"/>
                <w:szCs w:val="22"/>
              </w:rPr>
              <w:t>igazgató</w:t>
            </w:r>
          </w:p>
        </w:tc>
        <w:tc>
          <w:tcPr>
            <w:tcW w:w="3021" w:type="dxa"/>
          </w:tcPr>
          <w:p w14:paraId="730B2CFF" w14:textId="77777777" w:rsidR="00DE1FED" w:rsidRDefault="00DE1FED" w:rsidP="00BD06EC">
            <w:pPr>
              <w:tabs>
                <w:tab w:val="left" w:pos="4536"/>
              </w:tabs>
              <w:jc w:val="center"/>
              <w:rPr>
                <w:bCs/>
                <w:sz w:val="22"/>
                <w:szCs w:val="22"/>
              </w:rPr>
            </w:pPr>
          </w:p>
        </w:tc>
      </w:tr>
      <w:tr w:rsidR="00DE1FED" w14:paraId="65C453FE" w14:textId="77777777" w:rsidTr="0080647A">
        <w:trPr>
          <w:jc w:val="center"/>
        </w:trPr>
        <w:tc>
          <w:tcPr>
            <w:tcW w:w="3022" w:type="dxa"/>
          </w:tcPr>
          <w:p w14:paraId="41275244" w14:textId="77777777" w:rsidR="00DE1FED" w:rsidRDefault="00DE1FED" w:rsidP="00BD06EC">
            <w:pPr>
              <w:tabs>
                <w:tab w:val="left" w:pos="4536"/>
              </w:tabs>
              <w:jc w:val="center"/>
              <w:rPr>
                <w:bCs/>
                <w:sz w:val="22"/>
                <w:szCs w:val="22"/>
              </w:rPr>
            </w:pPr>
            <w:proofErr w:type="spellStart"/>
            <w:r>
              <w:rPr>
                <w:bCs/>
                <w:sz w:val="22"/>
                <w:szCs w:val="22"/>
              </w:rPr>
              <w:t>Ellenjegyzem</w:t>
            </w:r>
            <w:proofErr w:type="spellEnd"/>
            <w:r>
              <w:rPr>
                <w:bCs/>
                <w:sz w:val="22"/>
                <w:szCs w:val="22"/>
              </w:rPr>
              <w:t>:</w:t>
            </w:r>
          </w:p>
        </w:tc>
        <w:tc>
          <w:tcPr>
            <w:tcW w:w="2794" w:type="dxa"/>
          </w:tcPr>
          <w:p w14:paraId="1C8BD3DF" w14:textId="77777777" w:rsidR="00DE1FED" w:rsidRDefault="00DE1FED" w:rsidP="00BD06EC">
            <w:pPr>
              <w:tabs>
                <w:tab w:val="left" w:pos="4536"/>
              </w:tabs>
              <w:rPr>
                <w:bCs/>
                <w:sz w:val="22"/>
                <w:szCs w:val="22"/>
              </w:rPr>
            </w:pPr>
          </w:p>
        </w:tc>
        <w:tc>
          <w:tcPr>
            <w:tcW w:w="3021" w:type="dxa"/>
          </w:tcPr>
          <w:p w14:paraId="3B4BCB55" w14:textId="77777777" w:rsidR="00DE1FED" w:rsidRDefault="00DE1FED" w:rsidP="00BD06EC">
            <w:pPr>
              <w:tabs>
                <w:tab w:val="left" w:pos="4536"/>
              </w:tabs>
              <w:rPr>
                <w:bCs/>
                <w:sz w:val="22"/>
                <w:szCs w:val="22"/>
              </w:rPr>
            </w:pPr>
          </w:p>
        </w:tc>
      </w:tr>
      <w:tr w:rsidR="00DE1FED" w14:paraId="6EA7F86D" w14:textId="77777777" w:rsidTr="0080647A">
        <w:trPr>
          <w:jc w:val="center"/>
        </w:trPr>
        <w:tc>
          <w:tcPr>
            <w:tcW w:w="3022" w:type="dxa"/>
          </w:tcPr>
          <w:p w14:paraId="37D7287E" w14:textId="77777777" w:rsidR="00DE1FED" w:rsidRDefault="00DE1FED" w:rsidP="00BD06EC">
            <w:pPr>
              <w:tabs>
                <w:tab w:val="left" w:pos="4536"/>
              </w:tabs>
              <w:jc w:val="center"/>
              <w:rPr>
                <w:bCs/>
                <w:sz w:val="22"/>
                <w:szCs w:val="22"/>
              </w:rPr>
            </w:pPr>
          </w:p>
        </w:tc>
        <w:tc>
          <w:tcPr>
            <w:tcW w:w="2794" w:type="dxa"/>
          </w:tcPr>
          <w:p w14:paraId="54392EDB" w14:textId="77777777" w:rsidR="00DE1FED" w:rsidRDefault="00DE1FED" w:rsidP="00BD06EC">
            <w:pPr>
              <w:tabs>
                <w:tab w:val="left" w:pos="4536"/>
              </w:tabs>
              <w:rPr>
                <w:bCs/>
                <w:sz w:val="22"/>
                <w:szCs w:val="22"/>
              </w:rPr>
            </w:pPr>
          </w:p>
        </w:tc>
        <w:tc>
          <w:tcPr>
            <w:tcW w:w="3021" w:type="dxa"/>
          </w:tcPr>
          <w:p w14:paraId="30C77388" w14:textId="77777777" w:rsidR="00DE1FED" w:rsidRDefault="00DE1FED" w:rsidP="00BD06EC">
            <w:pPr>
              <w:tabs>
                <w:tab w:val="left" w:pos="4536"/>
              </w:tabs>
              <w:rPr>
                <w:bCs/>
                <w:sz w:val="22"/>
                <w:szCs w:val="22"/>
              </w:rPr>
            </w:pPr>
          </w:p>
        </w:tc>
      </w:tr>
      <w:tr w:rsidR="00DE1FED" w14:paraId="69BDB1AE" w14:textId="77777777" w:rsidTr="0080647A">
        <w:trPr>
          <w:jc w:val="center"/>
        </w:trPr>
        <w:tc>
          <w:tcPr>
            <w:tcW w:w="3022" w:type="dxa"/>
          </w:tcPr>
          <w:p w14:paraId="3CF26D80" w14:textId="77777777" w:rsidR="00DE1FED" w:rsidRDefault="00DE1FED" w:rsidP="00BD06EC">
            <w:pPr>
              <w:tabs>
                <w:tab w:val="left" w:pos="4536"/>
              </w:tabs>
              <w:jc w:val="center"/>
              <w:rPr>
                <w:bCs/>
                <w:sz w:val="22"/>
                <w:szCs w:val="22"/>
              </w:rPr>
            </w:pPr>
            <w:r>
              <w:rPr>
                <w:bCs/>
                <w:sz w:val="22"/>
                <w:szCs w:val="22"/>
              </w:rPr>
              <w:t>dr. Turán Csaba</w:t>
            </w:r>
          </w:p>
        </w:tc>
        <w:tc>
          <w:tcPr>
            <w:tcW w:w="2794" w:type="dxa"/>
          </w:tcPr>
          <w:p w14:paraId="3B5FA3BD" w14:textId="77777777" w:rsidR="00DE1FED" w:rsidRDefault="00DE1FED" w:rsidP="00BD06EC">
            <w:pPr>
              <w:tabs>
                <w:tab w:val="left" w:pos="4536"/>
              </w:tabs>
              <w:rPr>
                <w:bCs/>
                <w:sz w:val="22"/>
                <w:szCs w:val="22"/>
              </w:rPr>
            </w:pPr>
          </w:p>
        </w:tc>
        <w:tc>
          <w:tcPr>
            <w:tcW w:w="3021" w:type="dxa"/>
          </w:tcPr>
          <w:p w14:paraId="5F195423" w14:textId="77777777" w:rsidR="00DE1FED" w:rsidRDefault="00DE1FED" w:rsidP="00BD06EC">
            <w:pPr>
              <w:tabs>
                <w:tab w:val="left" w:pos="4536"/>
              </w:tabs>
              <w:rPr>
                <w:bCs/>
                <w:sz w:val="22"/>
                <w:szCs w:val="22"/>
              </w:rPr>
            </w:pPr>
          </w:p>
        </w:tc>
      </w:tr>
      <w:tr w:rsidR="00DE1FED" w14:paraId="340B7EAF" w14:textId="77777777" w:rsidTr="0080647A">
        <w:trPr>
          <w:jc w:val="center"/>
        </w:trPr>
        <w:tc>
          <w:tcPr>
            <w:tcW w:w="3022" w:type="dxa"/>
          </w:tcPr>
          <w:p w14:paraId="2D5660CA" w14:textId="77777777" w:rsidR="00DE1FED" w:rsidRDefault="00DE1FED" w:rsidP="00BD06EC">
            <w:pPr>
              <w:tabs>
                <w:tab w:val="left" w:pos="4536"/>
              </w:tabs>
              <w:jc w:val="center"/>
              <w:rPr>
                <w:bCs/>
                <w:sz w:val="22"/>
                <w:szCs w:val="22"/>
              </w:rPr>
            </w:pPr>
            <w:r>
              <w:rPr>
                <w:bCs/>
                <w:sz w:val="22"/>
                <w:szCs w:val="22"/>
              </w:rPr>
              <w:t>jegyző</w:t>
            </w:r>
          </w:p>
        </w:tc>
        <w:tc>
          <w:tcPr>
            <w:tcW w:w="2794" w:type="dxa"/>
          </w:tcPr>
          <w:p w14:paraId="65CBF388" w14:textId="77777777" w:rsidR="00DE1FED" w:rsidRDefault="00DE1FED" w:rsidP="00BD06EC">
            <w:pPr>
              <w:tabs>
                <w:tab w:val="left" w:pos="4536"/>
              </w:tabs>
              <w:rPr>
                <w:bCs/>
                <w:sz w:val="22"/>
                <w:szCs w:val="22"/>
              </w:rPr>
            </w:pPr>
          </w:p>
        </w:tc>
        <w:tc>
          <w:tcPr>
            <w:tcW w:w="3021" w:type="dxa"/>
          </w:tcPr>
          <w:p w14:paraId="5C4A938D" w14:textId="77777777" w:rsidR="00DE1FED" w:rsidRDefault="00DE1FED" w:rsidP="00BD06EC">
            <w:pPr>
              <w:tabs>
                <w:tab w:val="left" w:pos="4536"/>
              </w:tabs>
              <w:rPr>
                <w:bCs/>
                <w:sz w:val="22"/>
                <w:szCs w:val="22"/>
              </w:rPr>
            </w:pPr>
          </w:p>
        </w:tc>
      </w:tr>
    </w:tbl>
    <w:p w14:paraId="5EEBC4C1" w14:textId="77777777" w:rsidR="00B42879" w:rsidRPr="00F6532F" w:rsidRDefault="00B42879" w:rsidP="00B42879">
      <w:pPr>
        <w:pBdr>
          <w:bottom w:val="single" w:sz="6" w:space="0" w:color="auto"/>
        </w:pBdr>
        <w:rPr>
          <w:bCs/>
          <w:i/>
          <w:sz w:val="22"/>
          <w:szCs w:val="22"/>
        </w:rPr>
      </w:pPr>
    </w:p>
    <w:p w14:paraId="65EB1BAA" w14:textId="6D44509E" w:rsidR="00DE1FED" w:rsidRPr="00027526" w:rsidRDefault="00DE1FED" w:rsidP="00DE1FED">
      <w:pPr>
        <w:jc w:val="center"/>
        <w:rPr>
          <w:b/>
          <w:sz w:val="22"/>
          <w:szCs w:val="22"/>
        </w:rPr>
      </w:pPr>
      <w:r>
        <w:rPr>
          <w:b/>
          <w:sz w:val="22"/>
          <w:szCs w:val="22"/>
        </w:rPr>
        <w:lastRenderedPageBreak/>
        <w:t xml:space="preserve">5. </w:t>
      </w:r>
      <w:r w:rsidRPr="00027526">
        <w:rPr>
          <w:b/>
          <w:sz w:val="22"/>
          <w:szCs w:val="22"/>
        </w:rPr>
        <w:t>napirend</w:t>
      </w:r>
    </w:p>
    <w:p w14:paraId="079142D2" w14:textId="77777777" w:rsidR="00DE1FED" w:rsidRPr="00F6532F" w:rsidRDefault="00DE1FED" w:rsidP="00DE1FED">
      <w:pPr>
        <w:rPr>
          <w:b/>
          <w:sz w:val="22"/>
          <w:szCs w:val="22"/>
        </w:rPr>
      </w:pPr>
    </w:p>
    <w:p w14:paraId="63F54DA8" w14:textId="77777777" w:rsidR="00DE1FED" w:rsidRDefault="00DE1FED" w:rsidP="00DE1FED">
      <w:pPr>
        <w:jc w:val="center"/>
        <w:rPr>
          <w:bCs/>
          <w:caps/>
          <w:sz w:val="22"/>
          <w:szCs w:val="22"/>
        </w:rPr>
      </w:pPr>
      <w:r w:rsidRPr="00DE1FED">
        <w:rPr>
          <w:bCs/>
          <w:caps/>
          <w:sz w:val="22"/>
          <w:szCs w:val="22"/>
        </w:rPr>
        <w:t>50/2021.sz. KÉPVISELŐ- TESTÜLETI HATÁROZAT MÓDOSÍTÁSA</w:t>
      </w:r>
    </w:p>
    <w:p w14:paraId="74C088FC" w14:textId="651B50BD" w:rsidR="00DE1FED" w:rsidRPr="00F6532F" w:rsidRDefault="00DE1FED" w:rsidP="00DE1FED">
      <w:pPr>
        <w:jc w:val="center"/>
        <w:rPr>
          <w:i/>
          <w:sz w:val="22"/>
          <w:szCs w:val="22"/>
        </w:rPr>
      </w:pPr>
      <w:r w:rsidRPr="00DE1FED">
        <w:rPr>
          <w:bCs/>
          <w:caps/>
          <w:sz w:val="22"/>
          <w:szCs w:val="22"/>
        </w:rPr>
        <w:t xml:space="preserve"> </w:t>
      </w:r>
      <w:r w:rsidRPr="00F6532F">
        <w:rPr>
          <w:i/>
          <w:sz w:val="22"/>
          <w:szCs w:val="22"/>
        </w:rPr>
        <w:t>(Írásos előterjesztés a jegyzőkönyvhöz mellékelve.)</w:t>
      </w:r>
    </w:p>
    <w:p w14:paraId="195427C8" w14:textId="77777777" w:rsidR="00DE1FED" w:rsidRPr="00F6532F" w:rsidRDefault="00DE1FED" w:rsidP="00DE1FED">
      <w:pPr>
        <w:jc w:val="both"/>
        <w:rPr>
          <w:sz w:val="22"/>
          <w:szCs w:val="22"/>
        </w:rPr>
      </w:pPr>
    </w:p>
    <w:p w14:paraId="4C86DD6D" w14:textId="77777777" w:rsidR="00DE1FED" w:rsidRPr="00F6532F" w:rsidRDefault="00DE1FED" w:rsidP="00DE1FED">
      <w:pPr>
        <w:jc w:val="both"/>
        <w:rPr>
          <w:sz w:val="22"/>
          <w:szCs w:val="22"/>
        </w:rPr>
      </w:pPr>
      <w:r w:rsidRPr="00F6532F">
        <w:rPr>
          <w:b/>
          <w:bCs/>
          <w:sz w:val="22"/>
          <w:szCs w:val="22"/>
          <w:u w:val="single"/>
        </w:rPr>
        <w:t>Előterjesztő:</w:t>
      </w:r>
      <w:r w:rsidRPr="00F6532F">
        <w:rPr>
          <w:sz w:val="22"/>
          <w:szCs w:val="22"/>
        </w:rPr>
        <w:tab/>
        <w:t>Polgármester</w:t>
      </w:r>
    </w:p>
    <w:p w14:paraId="6CE97A28" w14:textId="77777777" w:rsidR="00DE1FED" w:rsidRPr="00F6532F" w:rsidRDefault="00DE1FED" w:rsidP="00DE1FED">
      <w:pPr>
        <w:jc w:val="both"/>
        <w:rPr>
          <w:sz w:val="22"/>
          <w:szCs w:val="22"/>
        </w:rPr>
      </w:pPr>
      <w:r w:rsidRPr="00F6532F">
        <w:rPr>
          <w:b/>
          <w:bCs/>
          <w:sz w:val="22"/>
          <w:szCs w:val="22"/>
          <w:u w:val="single"/>
        </w:rPr>
        <w:t>Előadó:</w:t>
      </w:r>
      <w:r w:rsidRPr="00F6532F">
        <w:rPr>
          <w:sz w:val="22"/>
          <w:szCs w:val="22"/>
        </w:rPr>
        <w:tab/>
      </w:r>
      <w:r>
        <w:rPr>
          <w:sz w:val="22"/>
          <w:szCs w:val="22"/>
        </w:rPr>
        <w:t>Pályázati referens I.</w:t>
      </w:r>
    </w:p>
    <w:p w14:paraId="54004F62" w14:textId="77777777" w:rsidR="00DE1FED" w:rsidRPr="00F6532F" w:rsidRDefault="00DE1FED" w:rsidP="00DE1FED">
      <w:pPr>
        <w:jc w:val="both"/>
        <w:rPr>
          <w:b/>
          <w:sz w:val="22"/>
          <w:szCs w:val="22"/>
        </w:rPr>
      </w:pPr>
    </w:p>
    <w:p w14:paraId="2AF25060" w14:textId="77777777" w:rsidR="00DE1FED" w:rsidRPr="00DE1FED" w:rsidRDefault="00DE1FED" w:rsidP="00DE1FED">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DE1FED">
        <w:rPr>
          <w:b/>
          <w:sz w:val="22"/>
          <w:szCs w:val="22"/>
        </w:rPr>
        <w:t xml:space="preserve">Korányi Adrienn Pályázati </w:t>
      </w:r>
      <w:proofErr w:type="spellStart"/>
      <w:r w:rsidRPr="00DE1FED">
        <w:rPr>
          <w:b/>
          <w:sz w:val="22"/>
          <w:szCs w:val="22"/>
        </w:rPr>
        <w:t>referenset</w:t>
      </w:r>
      <w:proofErr w:type="spellEnd"/>
      <w:r w:rsidRPr="00DE1FED">
        <w:rPr>
          <w:b/>
          <w:sz w:val="22"/>
          <w:szCs w:val="22"/>
        </w:rPr>
        <w:t>.</w:t>
      </w:r>
    </w:p>
    <w:p w14:paraId="2D022A53" w14:textId="77777777" w:rsidR="00DE1FED" w:rsidRDefault="00DE1FED" w:rsidP="00DE1FED">
      <w:pPr>
        <w:jc w:val="both"/>
        <w:rPr>
          <w:b/>
          <w:sz w:val="22"/>
          <w:szCs w:val="22"/>
        </w:rPr>
      </w:pPr>
    </w:p>
    <w:p w14:paraId="5257DBA5" w14:textId="02A4AE1D" w:rsidR="00DF41FA" w:rsidRDefault="00DE1FED" w:rsidP="00DF41FA">
      <w:pPr>
        <w:jc w:val="both"/>
      </w:pPr>
      <w:r w:rsidRPr="00DE1FED">
        <w:rPr>
          <w:b/>
          <w:sz w:val="22"/>
          <w:szCs w:val="22"/>
        </w:rPr>
        <w:t>Korányi Adrienn Pályázati referens</w:t>
      </w:r>
      <w:r w:rsidRPr="003F7F59">
        <w:rPr>
          <w:b/>
          <w:sz w:val="22"/>
          <w:szCs w:val="22"/>
        </w:rPr>
        <w:t xml:space="preserve"> </w:t>
      </w:r>
      <w:r w:rsidRPr="003F7F59">
        <w:rPr>
          <w:bCs/>
          <w:sz w:val="22"/>
          <w:szCs w:val="22"/>
        </w:rPr>
        <w:t>elmondta, hogy</w:t>
      </w:r>
      <w:r w:rsidR="00DF41FA">
        <w:rPr>
          <w:sz w:val="22"/>
          <w:szCs w:val="22"/>
        </w:rPr>
        <w:t xml:space="preserve"> </w:t>
      </w:r>
      <w:r w:rsidR="00DF41FA" w:rsidRPr="001C604D">
        <w:rPr>
          <w:sz w:val="22"/>
          <w:szCs w:val="22"/>
        </w:rPr>
        <w:t>Kiskőrös Város Önkormányzat</w:t>
      </w:r>
      <w:r w:rsidR="0082786B">
        <w:rPr>
          <w:sz w:val="22"/>
          <w:szCs w:val="22"/>
        </w:rPr>
        <w:t>ának</w:t>
      </w:r>
      <w:r w:rsidR="00DF41FA" w:rsidRPr="001C604D">
        <w:rPr>
          <w:sz w:val="22"/>
          <w:szCs w:val="22"/>
        </w:rPr>
        <w:t xml:space="preserve"> Képviselő-testület</w:t>
      </w:r>
      <w:r w:rsidR="0082786B">
        <w:rPr>
          <w:sz w:val="22"/>
          <w:szCs w:val="22"/>
        </w:rPr>
        <w:t>e</w:t>
      </w:r>
      <w:r w:rsidR="00DF41FA">
        <w:rPr>
          <w:sz w:val="22"/>
          <w:szCs w:val="22"/>
        </w:rPr>
        <w:t xml:space="preserve"> az 50/2021. sz. Képviselő- testületi határozatával arról döntött, hogy </w:t>
      </w:r>
      <w:r w:rsidR="00DF41FA" w:rsidRPr="00564CA6">
        <w:rPr>
          <w:sz w:val="22"/>
          <w:szCs w:val="22"/>
        </w:rPr>
        <w:t>Kiskőrös Város Önkormányzata forgalomképtelen törzsvagyonát képező, Kiskőrös belterületi 3139/2 hrsz-</w:t>
      </w:r>
      <w:proofErr w:type="spellStart"/>
      <w:r w:rsidR="00DF41FA" w:rsidRPr="00564CA6">
        <w:rPr>
          <w:sz w:val="22"/>
          <w:szCs w:val="22"/>
        </w:rPr>
        <w:t>on</w:t>
      </w:r>
      <w:proofErr w:type="spellEnd"/>
      <w:r w:rsidR="00DF41FA" w:rsidRPr="00564CA6">
        <w:rPr>
          <w:sz w:val="22"/>
          <w:szCs w:val="22"/>
        </w:rPr>
        <w:t xml:space="preserve"> nyilvántartott, természetben Kiskőrös, Petőfi S. út 5. szám alatti, kivett Zsinagóga rendeltetésű ingatlant meghatározott </w:t>
      </w:r>
      <w:r w:rsidR="00DF41FA" w:rsidRPr="00311329">
        <w:rPr>
          <w:sz w:val="22"/>
          <w:szCs w:val="22"/>
        </w:rPr>
        <w:t xml:space="preserve">időtartamra, 2021. november 10. napjától 2031. </w:t>
      </w:r>
      <w:r w:rsidR="00DF41FA">
        <w:rPr>
          <w:sz w:val="22"/>
          <w:szCs w:val="22"/>
        </w:rPr>
        <w:t>november</w:t>
      </w:r>
      <w:r w:rsidR="00DF41FA" w:rsidRPr="00311329">
        <w:rPr>
          <w:sz w:val="22"/>
          <w:szCs w:val="22"/>
        </w:rPr>
        <w:t xml:space="preserve"> </w:t>
      </w:r>
      <w:r w:rsidR="00DF41FA">
        <w:rPr>
          <w:sz w:val="22"/>
          <w:szCs w:val="22"/>
        </w:rPr>
        <w:t>09</w:t>
      </w:r>
      <w:r w:rsidR="00DF41FA" w:rsidRPr="00311329">
        <w:rPr>
          <w:sz w:val="22"/>
          <w:szCs w:val="22"/>
        </w:rPr>
        <w:t>. napjáig ingyenes használatba adja Kiskőrös Város Német Nemzetiségi Önkormányzata részére.</w:t>
      </w:r>
      <w:r w:rsidR="00DF41FA">
        <w:rPr>
          <w:sz w:val="22"/>
          <w:szCs w:val="22"/>
        </w:rPr>
        <w:t xml:space="preserve"> Kiskőrös Város Német Nemzetiségi Önkormányzata pályázatot kíván benyújtani a Bethlen Gábor Alapkezelő Zrt. által meghirdetett</w:t>
      </w:r>
      <w:r w:rsidR="00DF41FA" w:rsidRPr="00311329">
        <w:rPr>
          <w:sz w:val="22"/>
          <w:szCs w:val="22"/>
        </w:rPr>
        <w:t xml:space="preserve"> „Nemzetiségi célú, energiahatékonyságot elősegítő beruházási, felújítási és karbantartási tevékenységek 2025. évi költségvetési támogatás</w:t>
      </w:r>
      <w:r w:rsidR="0082786B">
        <w:rPr>
          <w:sz w:val="22"/>
          <w:szCs w:val="22"/>
        </w:rPr>
        <w:t>ára</w:t>
      </w:r>
      <w:r w:rsidR="00CC4BAF">
        <w:rPr>
          <w:sz w:val="22"/>
          <w:szCs w:val="22"/>
        </w:rPr>
        <w:t>”</w:t>
      </w:r>
      <w:r w:rsidR="0082786B">
        <w:rPr>
          <w:sz w:val="22"/>
          <w:szCs w:val="22"/>
        </w:rPr>
        <w:t xml:space="preserve"> </w:t>
      </w:r>
      <w:r w:rsidR="00DF41FA" w:rsidRPr="00311329">
        <w:rPr>
          <w:sz w:val="22"/>
          <w:szCs w:val="22"/>
        </w:rPr>
        <w:t>című pályázati felhívásra</w:t>
      </w:r>
      <w:r w:rsidR="0082786B">
        <w:rPr>
          <w:sz w:val="22"/>
          <w:szCs w:val="22"/>
        </w:rPr>
        <w:t>, mely</w:t>
      </w:r>
      <w:r w:rsidR="00DF41FA" w:rsidRPr="00311329">
        <w:rPr>
          <w:sz w:val="22"/>
          <w:szCs w:val="22"/>
        </w:rPr>
        <w:t xml:space="preserve"> projekt keretében</w:t>
      </w:r>
      <w:r w:rsidR="00DF41FA">
        <w:rPr>
          <w:sz w:val="22"/>
          <w:szCs w:val="22"/>
        </w:rPr>
        <w:t xml:space="preserve"> a Zsinagóga épületé</w:t>
      </w:r>
      <w:r w:rsidR="0082786B">
        <w:rPr>
          <w:sz w:val="22"/>
          <w:szCs w:val="22"/>
        </w:rPr>
        <w:t xml:space="preserve">nek </w:t>
      </w:r>
      <w:r w:rsidR="00DF41FA">
        <w:rPr>
          <w:sz w:val="22"/>
          <w:szCs w:val="22"/>
        </w:rPr>
        <w:t>energetikai</w:t>
      </w:r>
      <w:r w:rsidR="00DF41FA" w:rsidRPr="00311329">
        <w:rPr>
          <w:sz w:val="22"/>
          <w:szCs w:val="22"/>
        </w:rPr>
        <w:t xml:space="preserve"> fejlesztés</w:t>
      </w:r>
      <w:r w:rsidR="0082786B">
        <w:rPr>
          <w:sz w:val="22"/>
          <w:szCs w:val="22"/>
        </w:rPr>
        <w:t>e</w:t>
      </w:r>
      <w:r w:rsidR="00DF41FA">
        <w:rPr>
          <w:sz w:val="22"/>
          <w:szCs w:val="22"/>
        </w:rPr>
        <w:t xml:space="preserve"> </w:t>
      </w:r>
      <w:r w:rsidR="00DF41FA" w:rsidRPr="00311329">
        <w:rPr>
          <w:sz w:val="22"/>
          <w:szCs w:val="22"/>
        </w:rPr>
        <w:t>valósul</w:t>
      </w:r>
      <w:r w:rsidR="0082786B">
        <w:rPr>
          <w:sz w:val="22"/>
          <w:szCs w:val="22"/>
        </w:rPr>
        <w:t>na</w:t>
      </w:r>
      <w:r w:rsidR="00DF41FA" w:rsidRPr="00311329">
        <w:rPr>
          <w:sz w:val="22"/>
          <w:szCs w:val="22"/>
        </w:rPr>
        <w:t xml:space="preserve"> meg.</w:t>
      </w:r>
      <w:r w:rsidR="00DF41FA">
        <w:rPr>
          <w:sz w:val="22"/>
          <w:szCs w:val="22"/>
        </w:rPr>
        <w:t xml:space="preserve"> </w:t>
      </w:r>
    </w:p>
    <w:p w14:paraId="768F07BD" w14:textId="77777777" w:rsidR="00DE1FED" w:rsidRPr="001F5A22" w:rsidRDefault="00DE1FED" w:rsidP="00DE1FED">
      <w:pPr>
        <w:jc w:val="both"/>
        <w:rPr>
          <w:bCs/>
          <w:sz w:val="22"/>
          <w:szCs w:val="22"/>
        </w:rPr>
      </w:pPr>
    </w:p>
    <w:p w14:paraId="645D5A14" w14:textId="77777777" w:rsidR="00CA3FFC" w:rsidRDefault="00CA3FFC" w:rsidP="00CA3FFC">
      <w:pPr>
        <w:jc w:val="both"/>
        <w:rPr>
          <w:sz w:val="22"/>
          <w:szCs w:val="22"/>
        </w:rPr>
      </w:pPr>
      <w:r>
        <w:rPr>
          <w:b/>
          <w:sz w:val="22"/>
          <w:szCs w:val="22"/>
        </w:rPr>
        <w:t>Pethő Attila</w:t>
      </w:r>
      <w:r w:rsidRPr="00F6532F">
        <w:rPr>
          <w:b/>
          <w:sz w:val="22"/>
          <w:szCs w:val="22"/>
        </w:rPr>
        <w:t xml:space="preserve">, </w:t>
      </w:r>
      <w:r w:rsidRPr="00F6532F">
        <w:rPr>
          <w:sz w:val="22"/>
          <w:szCs w:val="22"/>
        </w:rPr>
        <w:t xml:space="preserve">a Pénzügyi Bizottság </w:t>
      </w:r>
      <w:r>
        <w:rPr>
          <w:sz w:val="22"/>
          <w:szCs w:val="22"/>
        </w:rPr>
        <w:t>elnöke,</w:t>
      </w:r>
      <w:r>
        <w:rPr>
          <w:b/>
          <w:sz w:val="22"/>
          <w:szCs w:val="22"/>
        </w:rPr>
        <w:t xml:space="preserve"> 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04106ACF" w14:textId="77777777" w:rsidR="00DE1FED" w:rsidRPr="00F6532F" w:rsidRDefault="00DE1FED" w:rsidP="00DE1FED">
      <w:pPr>
        <w:jc w:val="both"/>
        <w:rPr>
          <w:sz w:val="22"/>
          <w:szCs w:val="22"/>
        </w:rPr>
      </w:pPr>
    </w:p>
    <w:p w14:paraId="04DE483E" w14:textId="77777777" w:rsidR="00DE1FED" w:rsidRPr="00F6532F" w:rsidRDefault="00DE1FED" w:rsidP="00DE1FED">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5E86191C" w14:textId="77777777" w:rsidR="00DE1FED" w:rsidRPr="00F6532F" w:rsidRDefault="00DE1FED" w:rsidP="00DE1FED">
      <w:pPr>
        <w:jc w:val="both"/>
        <w:rPr>
          <w:sz w:val="22"/>
          <w:szCs w:val="22"/>
        </w:rPr>
      </w:pPr>
    </w:p>
    <w:p w14:paraId="597E35EA" w14:textId="77777777" w:rsidR="00DE1FED" w:rsidRPr="00F6532F" w:rsidRDefault="00DE1FED" w:rsidP="00DE1FED">
      <w:pPr>
        <w:jc w:val="both"/>
        <w:rPr>
          <w:sz w:val="22"/>
          <w:szCs w:val="22"/>
        </w:rPr>
      </w:pPr>
      <w:r w:rsidRPr="00F6532F">
        <w:rPr>
          <w:sz w:val="22"/>
          <w:szCs w:val="22"/>
        </w:rPr>
        <w:t xml:space="preserve">A Képviselő-testület </w:t>
      </w:r>
      <w:r>
        <w:rPr>
          <w:sz w:val="22"/>
          <w:szCs w:val="22"/>
        </w:rPr>
        <w:t>9</w:t>
      </w:r>
      <w:r w:rsidRPr="00F6532F">
        <w:rPr>
          <w:sz w:val="22"/>
          <w:szCs w:val="22"/>
        </w:rPr>
        <w:t xml:space="preserve"> „igen” szavazattal az alábbi határozatot hozta:</w:t>
      </w:r>
    </w:p>
    <w:p w14:paraId="6F85447B" w14:textId="77777777" w:rsidR="00DE1FED" w:rsidRDefault="00DE1FED" w:rsidP="00DE1FED">
      <w:pPr>
        <w:rPr>
          <w:sz w:val="22"/>
          <w:szCs w:val="22"/>
        </w:rPr>
      </w:pPr>
    </w:p>
    <w:p w14:paraId="66A1201D" w14:textId="77777777" w:rsidR="00DE1FED" w:rsidRDefault="00DE1FED" w:rsidP="00DE1FED">
      <w:pPr>
        <w:jc w:val="both"/>
        <w:rPr>
          <w:b/>
          <w:sz w:val="22"/>
          <w:szCs w:val="22"/>
          <w:u w:val="single"/>
        </w:rPr>
      </w:pPr>
      <w:r>
        <w:rPr>
          <w:b/>
          <w:sz w:val="22"/>
          <w:szCs w:val="22"/>
          <w:u w:val="single"/>
        </w:rPr>
        <w:t>14/</w:t>
      </w:r>
      <w:r w:rsidRPr="00EB4BFD">
        <w:rPr>
          <w:b/>
          <w:sz w:val="22"/>
          <w:szCs w:val="22"/>
          <w:u w:val="single"/>
        </w:rPr>
        <w:t>202</w:t>
      </w:r>
      <w:r>
        <w:rPr>
          <w:b/>
          <w:sz w:val="22"/>
          <w:szCs w:val="22"/>
          <w:u w:val="single"/>
        </w:rPr>
        <w:t>5</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674FF9E4" w14:textId="1C72CA06" w:rsidR="00DE1FED" w:rsidRPr="00DE1FED" w:rsidRDefault="00DE1FED" w:rsidP="00DE1FED">
      <w:pPr>
        <w:pStyle w:val="Cmsor2"/>
        <w:tabs>
          <w:tab w:val="left" w:pos="709"/>
          <w:tab w:val="left" w:pos="851"/>
        </w:tabs>
        <w:ind w:left="1410" w:hanging="1410"/>
        <w:rPr>
          <w:sz w:val="22"/>
          <w:szCs w:val="22"/>
        </w:rPr>
      </w:pPr>
      <w:r>
        <w:rPr>
          <w:sz w:val="22"/>
          <w:szCs w:val="22"/>
        </w:rPr>
        <w:t>50/2021. sz. képviselő-testületi határozat módosítása</w:t>
      </w:r>
    </w:p>
    <w:p w14:paraId="02327E51" w14:textId="77777777" w:rsidR="00DE1FED" w:rsidRDefault="00DE1FED" w:rsidP="00DE1FED">
      <w:pPr>
        <w:pStyle w:val="Nincstrkz"/>
        <w:jc w:val="center"/>
        <w:rPr>
          <w:b/>
          <w:bCs/>
          <w:sz w:val="22"/>
          <w:szCs w:val="22"/>
        </w:rPr>
      </w:pPr>
    </w:p>
    <w:p w14:paraId="66249EC6" w14:textId="77777777" w:rsidR="00DE1FED" w:rsidRPr="00B5521B" w:rsidRDefault="00DE1FED" w:rsidP="00DE1FED">
      <w:pPr>
        <w:pStyle w:val="Nincstrkz"/>
        <w:jc w:val="center"/>
        <w:rPr>
          <w:b/>
          <w:bCs/>
          <w:sz w:val="22"/>
          <w:szCs w:val="22"/>
        </w:rPr>
      </w:pPr>
      <w:r w:rsidRPr="00334532">
        <w:rPr>
          <w:b/>
          <w:bCs/>
          <w:sz w:val="22"/>
          <w:szCs w:val="22"/>
        </w:rPr>
        <w:t xml:space="preserve">HATÁROZAT </w:t>
      </w:r>
    </w:p>
    <w:p w14:paraId="68A3B783" w14:textId="77777777" w:rsidR="00DE1FED" w:rsidRDefault="00DE1FED" w:rsidP="00DE1FED">
      <w:pPr>
        <w:rPr>
          <w:b/>
          <w:sz w:val="22"/>
          <w:szCs w:val="22"/>
        </w:rPr>
      </w:pPr>
    </w:p>
    <w:p w14:paraId="6BC4117A" w14:textId="77777777" w:rsidR="00DE1FED" w:rsidRPr="001C604D" w:rsidRDefault="00DE1FED" w:rsidP="00DE1FED">
      <w:pPr>
        <w:jc w:val="both"/>
        <w:rPr>
          <w:sz w:val="22"/>
          <w:szCs w:val="22"/>
        </w:rPr>
      </w:pPr>
      <w:r>
        <w:rPr>
          <w:sz w:val="22"/>
          <w:szCs w:val="22"/>
        </w:rPr>
        <w:t>Kiskőrös Város Képviselő-</w:t>
      </w:r>
      <w:r w:rsidRPr="001C604D">
        <w:rPr>
          <w:sz w:val="22"/>
          <w:szCs w:val="22"/>
        </w:rPr>
        <w:t>testülete</w:t>
      </w:r>
    </w:p>
    <w:p w14:paraId="5BDF5CF2" w14:textId="77777777" w:rsidR="00DE1FED" w:rsidRPr="0033043B" w:rsidRDefault="00DE1FED" w:rsidP="00DE1FED">
      <w:pPr>
        <w:pStyle w:val="Listaszerbekezds"/>
        <w:widowControl/>
        <w:numPr>
          <w:ilvl w:val="0"/>
          <w:numId w:val="68"/>
        </w:numPr>
        <w:autoSpaceDE/>
        <w:autoSpaceDN/>
        <w:adjustRightInd/>
        <w:spacing w:line="240" w:lineRule="auto"/>
        <w:contextualSpacing/>
        <w:jc w:val="both"/>
        <w:rPr>
          <w:sz w:val="22"/>
          <w:szCs w:val="22"/>
        </w:rPr>
      </w:pPr>
      <w:r w:rsidRPr="0033043B">
        <w:rPr>
          <w:sz w:val="22"/>
          <w:szCs w:val="22"/>
        </w:rPr>
        <w:t>egyetért azzal, hogy Kiskőrös Város Önkormányzata forgalomképtelen törzsvagyonát képező, Kiskőrös belterületi 3139/2 hrsz-</w:t>
      </w:r>
      <w:proofErr w:type="spellStart"/>
      <w:r w:rsidRPr="0033043B">
        <w:rPr>
          <w:sz w:val="22"/>
          <w:szCs w:val="22"/>
        </w:rPr>
        <w:t>on</w:t>
      </w:r>
      <w:proofErr w:type="spellEnd"/>
      <w:r w:rsidRPr="0033043B">
        <w:rPr>
          <w:sz w:val="22"/>
          <w:szCs w:val="22"/>
        </w:rPr>
        <w:t xml:space="preserve"> nyilvántartott, természetben Kiskőrös, Petőfi S. út </w:t>
      </w:r>
      <w:r>
        <w:rPr>
          <w:sz w:val="22"/>
          <w:szCs w:val="22"/>
        </w:rPr>
        <w:t>5</w:t>
      </w:r>
      <w:r w:rsidRPr="0033043B">
        <w:rPr>
          <w:sz w:val="22"/>
          <w:szCs w:val="22"/>
        </w:rPr>
        <w:t xml:space="preserve">. szám alatti, kivett Zsinagóga rendeltetésű ingatlant </w:t>
      </w:r>
      <w:r>
        <w:rPr>
          <w:sz w:val="22"/>
          <w:szCs w:val="22"/>
        </w:rPr>
        <w:t>meg</w:t>
      </w:r>
      <w:r w:rsidRPr="0033043B">
        <w:rPr>
          <w:sz w:val="22"/>
          <w:szCs w:val="22"/>
        </w:rPr>
        <w:t>határoz</w:t>
      </w:r>
      <w:r>
        <w:rPr>
          <w:sz w:val="22"/>
          <w:szCs w:val="22"/>
        </w:rPr>
        <w:t>ott</w:t>
      </w:r>
      <w:r w:rsidRPr="0033043B">
        <w:rPr>
          <w:sz w:val="22"/>
          <w:szCs w:val="22"/>
        </w:rPr>
        <w:t xml:space="preserve"> id</w:t>
      </w:r>
      <w:r>
        <w:rPr>
          <w:sz w:val="22"/>
          <w:szCs w:val="22"/>
        </w:rPr>
        <w:t xml:space="preserve">őtartamra, </w:t>
      </w:r>
      <w:r w:rsidRPr="00311329">
        <w:rPr>
          <w:sz w:val="22"/>
          <w:szCs w:val="22"/>
        </w:rPr>
        <w:t xml:space="preserve">2021. november 10. napjától 2031. </w:t>
      </w:r>
      <w:r>
        <w:rPr>
          <w:sz w:val="22"/>
          <w:szCs w:val="22"/>
        </w:rPr>
        <w:t>november 09</w:t>
      </w:r>
      <w:r w:rsidRPr="00311329">
        <w:rPr>
          <w:sz w:val="22"/>
          <w:szCs w:val="22"/>
        </w:rPr>
        <w:t xml:space="preserve">. napjáig </w:t>
      </w:r>
      <w:r w:rsidRPr="00FB7486">
        <w:rPr>
          <w:sz w:val="22"/>
          <w:szCs w:val="22"/>
        </w:rPr>
        <w:t xml:space="preserve">ingyenes használatba </w:t>
      </w:r>
      <w:r>
        <w:rPr>
          <w:sz w:val="22"/>
          <w:szCs w:val="22"/>
        </w:rPr>
        <w:t>adja Kiskőrös Város Német Nemzetiségi Önkormányzata részére</w:t>
      </w:r>
      <w:r w:rsidRPr="00FB7486">
        <w:rPr>
          <w:sz w:val="22"/>
          <w:szCs w:val="22"/>
        </w:rPr>
        <w:t>, a határoza</w:t>
      </w:r>
      <w:r w:rsidRPr="0033043B">
        <w:rPr>
          <w:sz w:val="22"/>
          <w:szCs w:val="22"/>
        </w:rPr>
        <w:t xml:space="preserve">t mellékletét képező </w:t>
      </w:r>
      <w:r>
        <w:rPr>
          <w:sz w:val="22"/>
          <w:szCs w:val="22"/>
        </w:rPr>
        <w:t xml:space="preserve">1.sz. </w:t>
      </w:r>
      <w:r w:rsidRPr="0033043B">
        <w:rPr>
          <w:sz w:val="22"/>
          <w:szCs w:val="22"/>
        </w:rPr>
        <w:t>haszonkölcsön szerződés</w:t>
      </w:r>
      <w:r>
        <w:rPr>
          <w:sz w:val="22"/>
          <w:szCs w:val="22"/>
        </w:rPr>
        <w:t xml:space="preserve"> módosításban</w:t>
      </w:r>
      <w:r w:rsidRPr="0033043B">
        <w:rPr>
          <w:sz w:val="22"/>
          <w:szCs w:val="22"/>
        </w:rPr>
        <w:t xml:space="preserve"> foglalt feltételekkel, a nemzetiségi </w:t>
      </w:r>
      <w:r>
        <w:rPr>
          <w:sz w:val="22"/>
          <w:szCs w:val="22"/>
        </w:rPr>
        <w:t>nyelvoktatással</w:t>
      </w:r>
      <w:r w:rsidRPr="0033043B">
        <w:rPr>
          <w:color w:val="000000"/>
          <w:sz w:val="22"/>
          <w:szCs w:val="22"/>
        </w:rPr>
        <w:t xml:space="preserve"> összefüggő </w:t>
      </w:r>
      <w:r>
        <w:rPr>
          <w:color w:val="000000"/>
          <w:sz w:val="22"/>
          <w:szCs w:val="22"/>
        </w:rPr>
        <w:t>köz</w:t>
      </w:r>
      <w:r w:rsidRPr="0033043B">
        <w:rPr>
          <w:color w:val="000000"/>
          <w:sz w:val="22"/>
          <w:szCs w:val="22"/>
        </w:rPr>
        <w:t>feladatai ellátására</w:t>
      </w:r>
      <w:r w:rsidRPr="0033043B">
        <w:rPr>
          <w:sz w:val="22"/>
          <w:szCs w:val="22"/>
        </w:rPr>
        <w:t>.</w:t>
      </w:r>
    </w:p>
    <w:p w14:paraId="22FD91D9" w14:textId="77777777" w:rsidR="00DE1FED" w:rsidRDefault="00DE1FED" w:rsidP="00DE1FED">
      <w:pPr>
        <w:numPr>
          <w:ilvl w:val="0"/>
          <w:numId w:val="68"/>
        </w:numPr>
        <w:jc w:val="both"/>
        <w:rPr>
          <w:sz w:val="22"/>
          <w:szCs w:val="22"/>
        </w:rPr>
      </w:pPr>
      <w:r w:rsidRPr="001C604D">
        <w:rPr>
          <w:sz w:val="22"/>
          <w:szCs w:val="22"/>
        </w:rPr>
        <w:t>felhatalmazza a</w:t>
      </w:r>
      <w:r>
        <w:rPr>
          <w:sz w:val="22"/>
          <w:szCs w:val="22"/>
        </w:rPr>
        <w:t>z a polgármestert</w:t>
      </w:r>
      <w:r w:rsidRPr="001C604D">
        <w:rPr>
          <w:sz w:val="22"/>
          <w:szCs w:val="22"/>
        </w:rPr>
        <w:t xml:space="preserve"> a határozat mellékletét képező </w:t>
      </w:r>
      <w:r>
        <w:rPr>
          <w:sz w:val="22"/>
          <w:szCs w:val="22"/>
        </w:rPr>
        <w:t xml:space="preserve">1.sz. </w:t>
      </w:r>
      <w:r w:rsidRPr="001C604D">
        <w:rPr>
          <w:sz w:val="22"/>
          <w:szCs w:val="22"/>
        </w:rPr>
        <w:t>haszonkölcsön-szerződés</w:t>
      </w:r>
      <w:r>
        <w:rPr>
          <w:sz w:val="22"/>
          <w:szCs w:val="22"/>
        </w:rPr>
        <w:t xml:space="preserve"> módosítás</w:t>
      </w:r>
      <w:r w:rsidRPr="001C604D">
        <w:rPr>
          <w:sz w:val="22"/>
          <w:szCs w:val="22"/>
        </w:rPr>
        <w:t xml:space="preserve"> megkötésére.</w:t>
      </w:r>
    </w:p>
    <w:p w14:paraId="74D0F4D1" w14:textId="77777777" w:rsidR="00DE1FED" w:rsidRDefault="00DE1FED" w:rsidP="00DE1FED">
      <w:pPr>
        <w:ind w:left="360"/>
        <w:jc w:val="both"/>
        <w:rPr>
          <w:sz w:val="22"/>
          <w:szCs w:val="22"/>
        </w:rPr>
      </w:pPr>
    </w:p>
    <w:p w14:paraId="0F4CDE9B" w14:textId="77777777" w:rsidR="00DE1FED" w:rsidRPr="001C604D" w:rsidRDefault="00DE1FED" w:rsidP="00DE1FED">
      <w:pPr>
        <w:jc w:val="both"/>
        <w:rPr>
          <w:sz w:val="22"/>
          <w:szCs w:val="22"/>
        </w:rPr>
      </w:pPr>
      <w:r w:rsidRPr="001C604D">
        <w:rPr>
          <w:b/>
          <w:bCs/>
          <w:sz w:val="22"/>
          <w:szCs w:val="22"/>
          <w:u w:val="single"/>
        </w:rPr>
        <w:t>Felelős:</w:t>
      </w:r>
      <w:r w:rsidRPr="001C604D">
        <w:rPr>
          <w:sz w:val="22"/>
          <w:szCs w:val="22"/>
        </w:rPr>
        <w:tab/>
      </w:r>
      <w:r>
        <w:rPr>
          <w:sz w:val="22"/>
          <w:szCs w:val="22"/>
        </w:rPr>
        <w:t>elnök</w:t>
      </w:r>
    </w:p>
    <w:p w14:paraId="13048A59" w14:textId="77777777" w:rsidR="00DE1FED" w:rsidRDefault="00DE1FED" w:rsidP="00DE1FED">
      <w:pPr>
        <w:jc w:val="both"/>
        <w:rPr>
          <w:sz w:val="22"/>
          <w:szCs w:val="22"/>
        </w:rPr>
      </w:pPr>
      <w:r w:rsidRPr="001C604D">
        <w:rPr>
          <w:b/>
          <w:bCs/>
          <w:sz w:val="22"/>
          <w:szCs w:val="22"/>
          <w:u w:val="single"/>
        </w:rPr>
        <w:t>Határidő:</w:t>
      </w:r>
      <w:r w:rsidRPr="001C604D">
        <w:rPr>
          <w:sz w:val="22"/>
          <w:szCs w:val="22"/>
        </w:rPr>
        <w:tab/>
        <w:t>értelemszerűen</w:t>
      </w:r>
    </w:p>
    <w:p w14:paraId="2B1681D7" w14:textId="77777777" w:rsidR="00CA3FFC" w:rsidRPr="001C604D" w:rsidRDefault="00CA3FFC" w:rsidP="00DE1FED">
      <w:pPr>
        <w:jc w:val="both"/>
        <w:rPr>
          <w:sz w:val="22"/>
          <w:szCs w:val="22"/>
        </w:rPr>
      </w:pPr>
    </w:p>
    <w:p w14:paraId="4B2405BD" w14:textId="77777777" w:rsidR="00DE1FED" w:rsidRPr="00B92FEE" w:rsidRDefault="00DE1FED" w:rsidP="00DE1FED">
      <w:pPr>
        <w:pStyle w:val="Listaszerbekezds"/>
        <w:ind w:left="360"/>
        <w:jc w:val="right"/>
        <w:rPr>
          <w:i/>
          <w:sz w:val="22"/>
          <w:szCs w:val="22"/>
        </w:rPr>
      </w:pPr>
      <w:r w:rsidRPr="00B92FEE">
        <w:rPr>
          <w:i/>
          <w:sz w:val="22"/>
          <w:szCs w:val="22"/>
        </w:rPr>
        <w:lastRenderedPageBreak/>
        <w:t xml:space="preserve">Melléklet a </w:t>
      </w:r>
      <w:r>
        <w:rPr>
          <w:i/>
          <w:sz w:val="22"/>
          <w:szCs w:val="22"/>
        </w:rPr>
        <w:t>14</w:t>
      </w:r>
      <w:r w:rsidRPr="00B92FEE">
        <w:rPr>
          <w:i/>
          <w:sz w:val="22"/>
          <w:szCs w:val="22"/>
        </w:rPr>
        <w:t>/2025. számú testületi határozathoz</w:t>
      </w:r>
    </w:p>
    <w:p w14:paraId="3FFD0511" w14:textId="77777777" w:rsidR="00DE1FED" w:rsidRPr="00B92FEE" w:rsidRDefault="00DE1FED" w:rsidP="00DE1FED">
      <w:pPr>
        <w:keepNext/>
        <w:outlineLvl w:val="3"/>
        <w:rPr>
          <w:b/>
          <w:bCs/>
          <w:sz w:val="22"/>
          <w:szCs w:val="22"/>
        </w:rPr>
      </w:pPr>
    </w:p>
    <w:p w14:paraId="68B83C1C" w14:textId="77777777" w:rsidR="00DE1FED" w:rsidRPr="00B92FEE" w:rsidRDefault="00DE1FED" w:rsidP="00DE1FED">
      <w:pPr>
        <w:keepNext/>
        <w:jc w:val="center"/>
        <w:outlineLvl w:val="3"/>
        <w:rPr>
          <w:b/>
          <w:bCs/>
          <w:sz w:val="22"/>
          <w:szCs w:val="22"/>
        </w:rPr>
      </w:pPr>
      <w:r w:rsidRPr="00B92FEE">
        <w:rPr>
          <w:b/>
          <w:bCs/>
          <w:sz w:val="22"/>
          <w:szCs w:val="22"/>
        </w:rPr>
        <w:t>HASZONKÖLCSÖN-SZERZŐDÉS</w:t>
      </w:r>
    </w:p>
    <w:p w14:paraId="79C5D394" w14:textId="2CF2395A" w:rsidR="00DE1FED" w:rsidRPr="00846775" w:rsidRDefault="00DE1FED" w:rsidP="00846775">
      <w:pPr>
        <w:keepNext/>
        <w:jc w:val="center"/>
        <w:outlineLvl w:val="3"/>
        <w:rPr>
          <w:b/>
          <w:bCs/>
          <w:sz w:val="22"/>
          <w:szCs w:val="22"/>
        </w:rPr>
      </w:pPr>
      <w:r w:rsidRPr="00B92FEE">
        <w:rPr>
          <w:b/>
          <w:bCs/>
          <w:sz w:val="22"/>
          <w:szCs w:val="22"/>
        </w:rPr>
        <w:t>1.sz. módosítás</w:t>
      </w:r>
    </w:p>
    <w:p w14:paraId="4217EA00" w14:textId="638EF295" w:rsidR="00DE1FED" w:rsidRPr="00B92FEE" w:rsidRDefault="00DE1FED" w:rsidP="00DE1FED">
      <w:pPr>
        <w:jc w:val="both"/>
        <w:rPr>
          <w:sz w:val="22"/>
          <w:szCs w:val="22"/>
        </w:rPr>
      </w:pPr>
      <w:r w:rsidRPr="00B92FEE">
        <w:rPr>
          <w:sz w:val="22"/>
          <w:szCs w:val="22"/>
        </w:rPr>
        <w:t xml:space="preserve">amely létrejött egyrészről </w:t>
      </w:r>
      <w:r w:rsidRPr="00B92FEE">
        <w:rPr>
          <w:b/>
          <w:bCs/>
          <w:sz w:val="22"/>
          <w:szCs w:val="22"/>
        </w:rPr>
        <w:t xml:space="preserve">Kiskőrös Város Önkormányzata </w:t>
      </w:r>
      <w:r w:rsidRPr="00B92FEE">
        <w:rPr>
          <w:i/>
          <w:iCs/>
          <w:sz w:val="22"/>
          <w:szCs w:val="22"/>
        </w:rPr>
        <w:t>(Székhely: 6200 Kiskőrös, Petőfi Sándor tér1., törzskönyvi azonosító szám: 724782, statisztikai számjel: 15724784-8411-321-03, adószáma: 15724784-2-03, képviseli: Domonyi László polgármester)</w:t>
      </w:r>
      <w:r w:rsidRPr="00B92FEE">
        <w:rPr>
          <w:sz w:val="22"/>
          <w:szCs w:val="22"/>
        </w:rPr>
        <w:t xml:space="preserve">, mint az ingatlan tulajdonosa </w:t>
      </w:r>
      <w:r w:rsidRPr="00B92FEE">
        <w:rPr>
          <w:b/>
          <w:bCs/>
          <w:i/>
          <w:iCs/>
          <w:sz w:val="22"/>
          <w:szCs w:val="22"/>
        </w:rPr>
        <w:t>(a továbbiakban: Kölcsönadó)</w:t>
      </w:r>
      <w:r w:rsidRPr="00B92FEE">
        <w:rPr>
          <w:sz w:val="22"/>
          <w:szCs w:val="22"/>
        </w:rPr>
        <w:t>,</w:t>
      </w:r>
    </w:p>
    <w:p w14:paraId="7AAD6C3B" w14:textId="4A68AE44" w:rsidR="00DE1FED" w:rsidRPr="00846775" w:rsidRDefault="00DE1FED" w:rsidP="00DE1FED">
      <w:pPr>
        <w:jc w:val="both"/>
        <w:rPr>
          <w:b/>
          <w:bCs/>
          <w:i/>
          <w:iCs/>
          <w:sz w:val="22"/>
          <w:szCs w:val="22"/>
        </w:rPr>
      </w:pPr>
      <w:r w:rsidRPr="00B92FEE">
        <w:rPr>
          <w:sz w:val="22"/>
          <w:szCs w:val="22"/>
        </w:rPr>
        <w:t xml:space="preserve">másrészről </w:t>
      </w:r>
      <w:r w:rsidRPr="00B92FEE">
        <w:rPr>
          <w:b/>
          <w:sz w:val="22"/>
          <w:szCs w:val="22"/>
        </w:rPr>
        <w:t>Petőfi Sándor Városi Könyvtár</w:t>
      </w:r>
      <w:r w:rsidRPr="00B92FEE">
        <w:rPr>
          <w:b/>
          <w:bCs/>
          <w:sz w:val="22"/>
          <w:szCs w:val="22"/>
        </w:rPr>
        <w:t xml:space="preserve"> </w:t>
      </w:r>
      <w:r w:rsidRPr="00B92FEE">
        <w:rPr>
          <w:i/>
          <w:iCs/>
          <w:sz w:val="22"/>
          <w:szCs w:val="22"/>
        </w:rPr>
        <w:t>(Székhely: 6200 Kiskőrös, Petőfi tér 4/B., Törzskönyvi azonosító:52111, statisztikai számjele: 15542119-9101-32272-03, adószáma: 15542119-1-03, képviseli: Turán Istvánné igazgató),</w:t>
      </w:r>
      <w:r w:rsidRPr="00B92FEE">
        <w:rPr>
          <w:sz w:val="22"/>
          <w:szCs w:val="22"/>
        </w:rPr>
        <w:t xml:space="preserve"> mint üzemeltető </w:t>
      </w:r>
      <w:r w:rsidRPr="00B92FEE">
        <w:rPr>
          <w:b/>
          <w:bCs/>
          <w:i/>
          <w:iCs/>
          <w:sz w:val="22"/>
          <w:szCs w:val="22"/>
        </w:rPr>
        <w:t>(a továbbiakban: Üzemeltető)</w:t>
      </w:r>
    </w:p>
    <w:p w14:paraId="1C68E29F" w14:textId="7DFD2381" w:rsidR="00DE1FED" w:rsidRPr="00B92FEE" w:rsidRDefault="00DE1FED" w:rsidP="00DE1FED">
      <w:pPr>
        <w:jc w:val="both"/>
        <w:rPr>
          <w:bCs/>
          <w:iCs/>
          <w:sz w:val="22"/>
          <w:szCs w:val="22"/>
        </w:rPr>
      </w:pPr>
      <w:r w:rsidRPr="00B92FEE">
        <w:rPr>
          <w:bCs/>
          <w:sz w:val="22"/>
          <w:szCs w:val="22"/>
        </w:rPr>
        <w:t xml:space="preserve">harmadrészről, </w:t>
      </w:r>
      <w:r w:rsidRPr="00B92FEE">
        <w:rPr>
          <w:b/>
          <w:i/>
          <w:iCs/>
          <w:sz w:val="22"/>
          <w:szCs w:val="22"/>
        </w:rPr>
        <w:t>Kiskőrös Város</w:t>
      </w:r>
      <w:r w:rsidRPr="00B92FEE">
        <w:rPr>
          <w:bCs/>
          <w:sz w:val="22"/>
          <w:szCs w:val="22"/>
        </w:rPr>
        <w:t xml:space="preserve"> </w:t>
      </w:r>
      <w:r w:rsidRPr="00B92FEE">
        <w:rPr>
          <w:b/>
          <w:i/>
          <w:iCs/>
          <w:sz w:val="22"/>
          <w:szCs w:val="22"/>
        </w:rPr>
        <w:t>Német Nemzetiségi Önkormányzat</w:t>
      </w:r>
      <w:r w:rsidRPr="00B92FEE">
        <w:rPr>
          <w:b/>
          <w:bCs/>
          <w:sz w:val="22"/>
          <w:szCs w:val="22"/>
        </w:rPr>
        <w:t xml:space="preserve"> </w:t>
      </w:r>
      <w:r w:rsidRPr="00B92FEE">
        <w:rPr>
          <w:i/>
          <w:iCs/>
          <w:sz w:val="22"/>
          <w:szCs w:val="22"/>
        </w:rPr>
        <w:t xml:space="preserve">(Levelezési cím: 6200 Kiskőrös, Petőfi S. tér 1., statisztikai számjel:15777139-8411-371-03, adószáma:15777139-1-03, képviseli: Kincses Mihályné elnök), mint kölcsönvevő </w:t>
      </w:r>
      <w:r w:rsidRPr="00B92FEE">
        <w:rPr>
          <w:b/>
          <w:bCs/>
          <w:i/>
          <w:iCs/>
          <w:sz w:val="22"/>
          <w:szCs w:val="22"/>
        </w:rPr>
        <w:t>(a továbbiakban: Kölcsönvevő)</w:t>
      </w:r>
      <w:r w:rsidRPr="00B92FEE">
        <w:rPr>
          <w:i/>
          <w:iCs/>
          <w:sz w:val="22"/>
          <w:szCs w:val="22"/>
        </w:rPr>
        <w:t xml:space="preserve"> (a továbbiakban: Szerződő Felek) között az alulírott napon és helyen, az alábbi feltételek mellett</w:t>
      </w:r>
      <w:r w:rsidRPr="00B92FEE">
        <w:rPr>
          <w:bCs/>
          <w:iCs/>
          <w:sz w:val="22"/>
          <w:szCs w:val="22"/>
        </w:rPr>
        <w:t>:</w:t>
      </w:r>
    </w:p>
    <w:p w14:paraId="7ECAA4C1" w14:textId="77777777" w:rsidR="00DE1FED" w:rsidRPr="00B92FEE" w:rsidRDefault="00DE1FED" w:rsidP="00DE1FED">
      <w:pPr>
        <w:numPr>
          <w:ilvl w:val="0"/>
          <w:numId w:val="69"/>
        </w:numPr>
        <w:tabs>
          <w:tab w:val="clear" w:pos="360"/>
        </w:tabs>
        <w:jc w:val="both"/>
        <w:rPr>
          <w:bCs/>
          <w:smallCaps/>
          <w:sz w:val="22"/>
          <w:szCs w:val="22"/>
        </w:rPr>
      </w:pPr>
      <w:r w:rsidRPr="00B92FEE">
        <w:rPr>
          <w:sz w:val="22"/>
          <w:szCs w:val="22"/>
        </w:rPr>
        <w:t>Tulajdonos – a Polgári Törvénykönyvről szóló 2013. évi V. törvény 6:357. §-a, Magyarország helyi önkormányzatairól szóló 2011. évi CLXXXIX. törvény 13. § (1) bekezdés 16. pontja, valamint a Képviselő-testület 50/2021. számú határozata alapján – a Német Nemzetiségi Önkormányzat részére haszonkölcsönbe adta az Önkormányzat forgalomképtelen törzsvagyonát képező és kizárólagos tulajdonában lévő, Kiskőrös belterületi 3139/2 hrsz-</w:t>
      </w:r>
      <w:proofErr w:type="spellStart"/>
      <w:r w:rsidRPr="00B92FEE">
        <w:rPr>
          <w:sz w:val="22"/>
          <w:szCs w:val="22"/>
        </w:rPr>
        <w:t>on</w:t>
      </w:r>
      <w:proofErr w:type="spellEnd"/>
      <w:r w:rsidRPr="00B92FEE">
        <w:rPr>
          <w:sz w:val="22"/>
          <w:szCs w:val="22"/>
        </w:rPr>
        <w:t xml:space="preserve"> nyilvántartott, természetben 6200 Kiskőrös, Petőfi S. út 3. szám alatt lévő Zsinagóga rendeltetésű ingatlant (a továbbiakban: ingatlan) határozott 7 éves időtartamra 2021. november 10. napjától 2028. november 09. napjáig.</w:t>
      </w:r>
    </w:p>
    <w:p w14:paraId="3F1F8CC1" w14:textId="77777777" w:rsidR="00DE1FED" w:rsidRPr="00B92FEE" w:rsidRDefault="00DE1FED" w:rsidP="00DE1FED">
      <w:pPr>
        <w:numPr>
          <w:ilvl w:val="0"/>
          <w:numId w:val="69"/>
        </w:numPr>
        <w:tabs>
          <w:tab w:val="clear" w:pos="360"/>
          <w:tab w:val="num" w:pos="502"/>
        </w:tabs>
        <w:ind w:left="502"/>
        <w:jc w:val="both"/>
        <w:rPr>
          <w:bCs/>
          <w:smallCaps/>
          <w:sz w:val="22"/>
          <w:szCs w:val="22"/>
        </w:rPr>
      </w:pPr>
      <w:r w:rsidRPr="00B92FEE">
        <w:rPr>
          <w:sz w:val="22"/>
          <w:szCs w:val="22"/>
        </w:rPr>
        <w:t>Szerződő Felek közös megegyezéssel a szerződés lejárati dátumát 2031. november 09.                  napjáig meghosszabbítják.</w:t>
      </w:r>
    </w:p>
    <w:p w14:paraId="38679FB5" w14:textId="77777777" w:rsidR="00DE1FED" w:rsidRPr="00B92FEE" w:rsidRDefault="00DE1FED" w:rsidP="00DE1FED">
      <w:pPr>
        <w:numPr>
          <w:ilvl w:val="0"/>
          <w:numId w:val="69"/>
        </w:numPr>
        <w:tabs>
          <w:tab w:val="clear" w:pos="360"/>
          <w:tab w:val="num" w:pos="502"/>
        </w:tabs>
        <w:ind w:left="502"/>
        <w:jc w:val="both"/>
        <w:rPr>
          <w:bCs/>
          <w:smallCaps/>
          <w:sz w:val="22"/>
          <w:szCs w:val="22"/>
        </w:rPr>
      </w:pPr>
      <w:r w:rsidRPr="00B92FEE">
        <w:rPr>
          <w:sz w:val="22"/>
          <w:szCs w:val="22"/>
        </w:rPr>
        <w:t>Szerződő Felek rögzítik, hogy jelen módosító szerződés 2. pontja alapján az alapszerződés 6. pontja az alábbi szövegrészre módosul:</w:t>
      </w:r>
    </w:p>
    <w:p w14:paraId="7A66A330" w14:textId="77777777" w:rsidR="00DE1FED" w:rsidRPr="00B92FEE" w:rsidRDefault="00DE1FED" w:rsidP="00846775">
      <w:pPr>
        <w:jc w:val="both"/>
        <w:rPr>
          <w:i/>
          <w:iCs/>
          <w:smallCaps/>
          <w:sz w:val="22"/>
          <w:szCs w:val="22"/>
        </w:rPr>
      </w:pPr>
      <w:r w:rsidRPr="00B92FEE">
        <w:rPr>
          <w:i/>
          <w:iCs/>
          <w:sz w:val="22"/>
          <w:szCs w:val="22"/>
        </w:rPr>
        <w:t>„Szerződő Felek megállapodnak, hogy Kölcsönadó az 1. pontban nevesített ingatlant határozott 7 éves időtartamra 2021. november 10. napjától 2031. november 09. napjáig adja Kölcsönvevő ingyenes használatába.”</w:t>
      </w:r>
    </w:p>
    <w:p w14:paraId="4E8F70BB" w14:textId="77777777" w:rsidR="00DE1FED" w:rsidRPr="00B92FEE" w:rsidRDefault="00DE1FED" w:rsidP="00846775">
      <w:pPr>
        <w:pStyle w:val="Listaszerbekezds"/>
        <w:widowControl/>
        <w:numPr>
          <w:ilvl w:val="0"/>
          <w:numId w:val="69"/>
        </w:numPr>
        <w:autoSpaceDE/>
        <w:autoSpaceDN/>
        <w:adjustRightInd/>
        <w:spacing w:line="240" w:lineRule="auto"/>
        <w:ind w:hanging="218"/>
        <w:contextualSpacing/>
        <w:jc w:val="both"/>
        <w:rPr>
          <w:sz w:val="22"/>
          <w:szCs w:val="22"/>
        </w:rPr>
      </w:pPr>
      <w:r w:rsidRPr="00B92FEE">
        <w:rPr>
          <w:sz w:val="22"/>
          <w:szCs w:val="22"/>
        </w:rPr>
        <w:t>Jelen módosítás az alapszerződés egyéb feltételeit nem érinti.</w:t>
      </w:r>
    </w:p>
    <w:p w14:paraId="30C255B4" w14:textId="2E18906D" w:rsidR="00DE1FED" w:rsidRPr="00846775" w:rsidRDefault="00DE1FED" w:rsidP="00846775">
      <w:pPr>
        <w:jc w:val="both"/>
        <w:rPr>
          <w:sz w:val="22"/>
          <w:szCs w:val="22"/>
        </w:rPr>
      </w:pPr>
      <w:r w:rsidRPr="00B92FEE">
        <w:rPr>
          <w:sz w:val="22"/>
          <w:szCs w:val="22"/>
        </w:rPr>
        <w:t xml:space="preserve">Jelen haszonkölcsön-szerződést a Szerződő Felek elolvasás után, mint akaratukkal mindenben megegyezőt, 5 példányban </w:t>
      </w:r>
      <w:proofErr w:type="spellStart"/>
      <w:r w:rsidRPr="00B92FEE">
        <w:rPr>
          <w:sz w:val="22"/>
          <w:szCs w:val="22"/>
        </w:rPr>
        <w:t>helybenhagyólag</w:t>
      </w:r>
      <w:proofErr w:type="spellEnd"/>
      <w:r w:rsidRPr="00B92FEE">
        <w:rPr>
          <w:sz w:val="22"/>
          <w:szCs w:val="22"/>
        </w:rPr>
        <w:t xml:space="preserve"> írták alá.</w:t>
      </w:r>
    </w:p>
    <w:p w14:paraId="0C2FA463" w14:textId="7F6973F8" w:rsidR="00DE1FED" w:rsidRPr="00846775" w:rsidRDefault="00DE1FED" w:rsidP="00846775">
      <w:pPr>
        <w:keepNext/>
        <w:outlineLvl w:val="3"/>
        <w:rPr>
          <w:bCs/>
          <w:smallCaps/>
          <w:sz w:val="22"/>
          <w:szCs w:val="22"/>
        </w:rPr>
      </w:pPr>
      <w:r w:rsidRPr="00B92FEE">
        <w:rPr>
          <w:bCs/>
          <w:sz w:val="22"/>
          <w:szCs w:val="22"/>
        </w:rPr>
        <w:t xml:space="preserve">Kiskőrös, 2025. </w:t>
      </w:r>
    </w:p>
    <w:tbl>
      <w:tblPr>
        <w:tblStyle w:val="Rcsostblzat"/>
        <w:tblW w:w="9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17"/>
        <w:gridCol w:w="44"/>
        <w:gridCol w:w="3217"/>
      </w:tblGrid>
      <w:tr w:rsidR="00DE1FED" w:rsidRPr="00B92FEE" w14:paraId="36971878" w14:textId="77777777" w:rsidTr="00BD06EC">
        <w:trPr>
          <w:jc w:val="center"/>
        </w:trPr>
        <w:tc>
          <w:tcPr>
            <w:tcW w:w="3261" w:type="dxa"/>
          </w:tcPr>
          <w:p w14:paraId="1AC229E2" w14:textId="77777777" w:rsidR="00DE1FED" w:rsidRPr="00B92FEE" w:rsidRDefault="00DE1FED" w:rsidP="00846775">
            <w:pPr>
              <w:tabs>
                <w:tab w:val="left" w:pos="4536"/>
              </w:tabs>
              <w:jc w:val="center"/>
              <w:rPr>
                <w:bCs/>
                <w:sz w:val="22"/>
                <w:szCs w:val="22"/>
              </w:rPr>
            </w:pPr>
            <w:r w:rsidRPr="00B92FEE">
              <w:rPr>
                <w:bCs/>
                <w:sz w:val="22"/>
                <w:szCs w:val="22"/>
              </w:rPr>
              <w:t>Kiskőrös Város Önkormányzata, mint Kölcsönadó képviseletében:</w:t>
            </w:r>
          </w:p>
        </w:tc>
        <w:tc>
          <w:tcPr>
            <w:tcW w:w="3217" w:type="dxa"/>
          </w:tcPr>
          <w:p w14:paraId="25CD7442" w14:textId="77777777" w:rsidR="00DE1FED" w:rsidRPr="00B92FEE" w:rsidRDefault="00DE1FED" w:rsidP="00846775">
            <w:pPr>
              <w:tabs>
                <w:tab w:val="left" w:pos="4536"/>
              </w:tabs>
              <w:jc w:val="center"/>
              <w:rPr>
                <w:bCs/>
                <w:sz w:val="22"/>
                <w:szCs w:val="22"/>
              </w:rPr>
            </w:pPr>
          </w:p>
        </w:tc>
        <w:tc>
          <w:tcPr>
            <w:tcW w:w="3261" w:type="dxa"/>
            <w:gridSpan w:val="2"/>
          </w:tcPr>
          <w:p w14:paraId="55F1C172" w14:textId="77777777" w:rsidR="00DE1FED" w:rsidRPr="00B92FEE" w:rsidRDefault="00DE1FED" w:rsidP="00846775">
            <w:pPr>
              <w:tabs>
                <w:tab w:val="left" w:pos="4536"/>
              </w:tabs>
              <w:jc w:val="center"/>
              <w:rPr>
                <w:bCs/>
                <w:sz w:val="22"/>
                <w:szCs w:val="22"/>
              </w:rPr>
            </w:pPr>
            <w:r w:rsidRPr="00B92FEE">
              <w:rPr>
                <w:bCs/>
                <w:sz w:val="22"/>
                <w:szCs w:val="22"/>
              </w:rPr>
              <w:t>Kiskőrös Város Német Nemzetiségi Önkormányzata, mint Kölcsönvevő képviseletében:</w:t>
            </w:r>
          </w:p>
        </w:tc>
      </w:tr>
      <w:tr w:rsidR="00846775" w:rsidRPr="00B92FEE" w14:paraId="709C97E8" w14:textId="77777777" w:rsidTr="00BD06EC">
        <w:trPr>
          <w:gridAfter w:val="3"/>
          <w:wAfter w:w="6478" w:type="dxa"/>
          <w:jc w:val="center"/>
        </w:trPr>
        <w:tc>
          <w:tcPr>
            <w:tcW w:w="3261" w:type="dxa"/>
          </w:tcPr>
          <w:p w14:paraId="27DD51EC" w14:textId="77777777" w:rsidR="00846775" w:rsidRPr="00B92FEE" w:rsidRDefault="00846775" w:rsidP="00846775">
            <w:pPr>
              <w:tabs>
                <w:tab w:val="left" w:pos="4536"/>
              </w:tabs>
              <w:rPr>
                <w:bCs/>
                <w:sz w:val="22"/>
                <w:szCs w:val="22"/>
              </w:rPr>
            </w:pPr>
          </w:p>
        </w:tc>
      </w:tr>
      <w:tr w:rsidR="00DE1FED" w:rsidRPr="00B92FEE" w14:paraId="5B2387DE" w14:textId="77777777" w:rsidTr="00BD06EC">
        <w:trPr>
          <w:jc w:val="center"/>
        </w:trPr>
        <w:tc>
          <w:tcPr>
            <w:tcW w:w="3261" w:type="dxa"/>
          </w:tcPr>
          <w:p w14:paraId="427CA2EE" w14:textId="77777777" w:rsidR="00DE1FED" w:rsidRPr="00B92FEE" w:rsidRDefault="00DE1FED" w:rsidP="00846775">
            <w:pPr>
              <w:tabs>
                <w:tab w:val="left" w:pos="4536"/>
              </w:tabs>
              <w:jc w:val="center"/>
              <w:rPr>
                <w:bCs/>
                <w:sz w:val="22"/>
                <w:szCs w:val="22"/>
              </w:rPr>
            </w:pPr>
            <w:r w:rsidRPr="00B92FEE">
              <w:rPr>
                <w:bCs/>
                <w:sz w:val="22"/>
                <w:szCs w:val="22"/>
              </w:rPr>
              <w:t>Domonyi László</w:t>
            </w:r>
          </w:p>
          <w:p w14:paraId="428363D8" w14:textId="77777777" w:rsidR="00DE1FED" w:rsidRPr="00B92FEE" w:rsidRDefault="00DE1FED" w:rsidP="00846775">
            <w:pPr>
              <w:tabs>
                <w:tab w:val="left" w:pos="4536"/>
              </w:tabs>
              <w:jc w:val="center"/>
              <w:rPr>
                <w:bCs/>
                <w:sz w:val="22"/>
                <w:szCs w:val="22"/>
              </w:rPr>
            </w:pPr>
            <w:r w:rsidRPr="00B92FEE">
              <w:rPr>
                <w:bCs/>
                <w:sz w:val="22"/>
                <w:szCs w:val="22"/>
              </w:rPr>
              <w:t>polgármester</w:t>
            </w:r>
          </w:p>
        </w:tc>
        <w:tc>
          <w:tcPr>
            <w:tcW w:w="3217" w:type="dxa"/>
          </w:tcPr>
          <w:p w14:paraId="459A3813" w14:textId="77777777" w:rsidR="00DE1FED" w:rsidRPr="00B92FEE" w:rsidRDefault="00DE1FED" w:rsidP="00846775">
            <w:pPr>
              <w:tabs>
                <w:tab w:val="left" w:pos="4536"/>
              </w:tabs>
              <w:jc w:val="center"/>
              <w:rPr>
                <w:bCs/>
                <w:sz w:val="22"/>
                <w:szCs w:val="22"/>
              </w:rPr>
            </w:pPr>
          </w:p>
        </w:tc>
        <w:tc>
          <w:tcPr>
            <w:tcW w:w="3261" w:type="dxa"/>
            <w:gridSpan w:val="2"/>
          </w:tcPr>
          <w:p w14:paraId="48660C3D" w14:textId="77777777" w:rsidR="00DE1FED" w:rsidRPr="00B92FEE" w:rsidRDefault="00DE1FED" w:rsidP="00846775">
            <w:pPr>
              <w:tabs>
                <w:tab w:val="left" w:pos="4536"/>
              </w:tabs>
              <w:jc w:val="center"/>
              <w:rPr>
                <w:bCs/>
                <w:sz w:val="22"/>
                <w:szCs w:val="22"/>
              </w:rPr>
            </w:pPr>
            <w:r w:rsidRPr="00B92FEE">
              <w:rPr>
                <w:bCs/>
                <w:sz w:val="22"/>
                <w:szCs w:val="22"/>
              </w:rPr>
              <w:t>Kincses Mihályné</w:t>
            </w:r>
          </w:p>
          <w:p w14:paraId="0DF06A1D" w14:textId="77777777" w:rsidR="00DE1FED" w:rsidRPr="00B92FEE" w:rsidRDefault="00DE1FED" w:rsidP="00846775">
            <w:pPr>
              <w:tabs>
                <w:tab w:val="left" w:pos="4536"/>
              </w:tabs>
              <w:jc w:val="center"/>
              <w:rPr>
                <w:bCs/>
                <w:sz w:val="22"/>
                <w:szCs w:val="22"/>
              </w:rPr>
            </w:pPr>
            <w:r w:rsidRPr="00B92FEE">
              <w:rPr>
                <w:bCs/>
                <w:sz w:val="22"/>
                <w:szCs w:val="22"/>
              </w:rPr>
              <w:t>elnök</w:t>
            </w:r>
          </w:p>
        </w:tc>
      </w:tr>
      <w:tr w:rsidR="00DE1FED" w:rsidRPr="00B92FEE" w14:paraId="601F9D58" w14:textId="77777777" w:rsidTr="00BD06EC">
        <w:trPr>
          <w:jc w:val="center"/>
        </w:trPr>
        <w:tc>
          <w:tcPr>
            <w:tcW w:w="3261" w:type="dxa"/>
          </w:tcPr>
          <w:p w14:paraId="7D20255D" w14:textId="77777777" w:rsidR="00DE1FED" w:rsidRPr="00B92FEE" w:rsidRDefault="00DE1FED" w:rsidP="00BD06EC">
            <w:pPr>
              <w:tabs>
                <w:tab w:val="left" w:pos="4536"/>
              </w:tabs>
              <w:jc w:val="center"/>
              <w:rPr>
                <w:bCs/>
                <w:sz w:val="22"/>
                <w:szCs w:val="22"/>
              </w:rPr>
            </w:pPr>
          </w:p>
        </w:tc>
        <w:tc>
          <w:tcPr>
            <w:tcW w:w="3217" w:type="dxa"/>
          </w:tcPr>
          <w:p w14:paraId="55465932" w14:textId="77777777" w:rsidR="00DE1FED" w:rsidRPr="00B92FEE" w:rsidRDefault="00DE1FED" w:rsidP="00BD06EC">
            <w:pPr>
              <w:tabs>
                <w:tab w:val="left" w:pos="4536"/>
              </w:tabs>
              <w:jc w:val="center"/>
              <w:rPr>
                <w:bCs/>
                <w:sz w:val="22"/>
                <w:szCs w:val="22"/>
              </w:rPr>
            </w:pPr>
            <w:r w:rsidRPr="00B92FEE">
              <w:rPr>
                <w:bCs/>
                <w:sz w:val="22"/>
                <w:szCs w:val="22"/>
              </w:rPr>
              <w:t>Petőfi Sándor Városi Könyvtár,</w:t>
            </w:r>
          </w:p>
          <w:p w14:paraId="06D8A91C" w14:textId="77777777" w:rsidR="00DE1FED" w:rsidRPr="00B92FEE" w:rsidRDefault="00DE1FED" w:rsidP="00BD06EC">
            <w:pPr>
              <w:tabs>
                <w:tab w:val="left" w:pos="4536"/>
              </w:tabs>
              <w:jc w:val="center"/>
              <w:rPr>
                <w:bCs/>
                <w:sz w:val="22"/>
                <w:szCs w:val="22"/>
              </w:rPr>
            </w:pPr>
            <w:r w:rsidRPr="00B92FEE">
              <w:rPr>
                <w:bCs/>
                <w:sz w:val="22"/>
                <w:szCs w:val="22"/>
              </w:rPr>
              <w:t>mint üzemeltető képviseletében:</w:t>
            </w:r>
          </w:p>
        </w:tc>
        <w:tc>
          <w:tcPr>
            <w:tcW w:w="3261" w:type="dxa"/>
            <w:gridSpan w:val="2"/>
          </w:tcPr>
          <w:p w14:paraId="40DC57C3" w14:textId="77777777" w:rsidR="00DE1FED" w:rsidRPr="00B92FEE" w:rsidRDefault="00DE1FED" w:rsidP="00BD06EC">
            <w:pPr>
              <w:tabs>
                <w:tab w:val="left" w:pos="4536"/>
              </w:tabs>
              <w:jc w:val="center"/>
              <w:rPr>
                <w:bCs/>
                <w:sz w:val="22"/>
                <w:szCs w:val="22"/>
              </w:rPr>
            </w:pPr>
          </w:p>
        </w:tc>
      </w:tr>
      <w:tr w:rsidR="00846775" w:rsidRPr="00B92FEE" w14:paraId="10DAB551" w14:textId="77777777" w:rsidTr="00BD06EC">
        <w:trPr>
          <w:gridAfter w:val="1"/>
          <w:wAfter w:w="3217" w:type="dxa"/>
          <w:jc w:val="center"/>
        </w:trPr>
        <w:tc>
          <w:tcPr>
            <w:tcW w:w="3261" w:type="dxa"/>
          </w:tcPr>
          <w:p w14:paraId="37E41A14" w14:textId="77777777" w:rsidR="00846775" w:rsidRPr="00B92FEE" w:rsidRDefault="00846775" w:rsidP="00BD06EC">
            <w:pPr>
              <w:tabs>
                <w:tab w:val="left" w:pos="4536"/>
              </w:tabs>
              <w:jc w:val="center"/>
              <w:rPr>
                <w:bCs/>
                <w:sz w:val="22"/>
                <w:szCs w:val="22"/>
              </w:rPr>
            </w:pPr>
          </w:p>
        </w:tc>
        <w:tc>
          <w:tcPr>
            <w:tcW w:w="3261" w:type="dxa"/>
            <w:gridSpan w:val="2"/>
          </w:tcPr>
          <w:p w14:paraId="75E943CB" w14:textId="77777777" w:rsidR="00846775" w:rsidRPr="00B92FEE" w:rsidRDefault="00846775" w:rsidP="00846775">
            <w:pPr>
              <w:tabs>
                <w:tab w:val="left" w:pos="4536"/>
              </w:tabs>
              <w:rPr>
                <w:bCs/>
                <w:sz w:val="22"/>
                <w:szCs w:val="22"/>
              </w:rPr>
            </w:pPr>
          </w:p>
        </w:tc>
      </w:tr>
      <w:tr w:rsidR="00DE1FED" w:rsidRPr="00B92FEE" w14:paraId="54306F21" w14:textId="77777777" w:rsidTr="00BD06EC">
        <w:trPr>
          <w:jc w:val="center"/>
        </w:trPr>
        <w:tc>
          <w:tcPr>
            <w:tcW w:w="3261" w:type="dxa"/>
          </w:tcPr>
          <w:p w14:paraId="316A8D90" w14:textId="77777777" w:rsidR="00DE1FED" w:rsidRPr="00B92FEE" w:rsidRDefault="00DE1FED" w:rsidP="00BD06EC">
            <w:pPr>
              <w:tabs>
                <w:tab w:val="left" w:pos="4536"/>
              </w:tabs>
              <w:jc w:val="center"/>
              <w:rPr>
                <w:bCs/>
                <w:sz w:val="22"/>
                <w:szCs w:val="22"/>
              </w:rPr>
            </w:pPr>
          </w:p>
        </w:tc>
        <w:tc>
          <w:tcPr>
            <w:tcW w:w="3217" w:type="dxa"/>
          </w:tcPr>
          <w:p w14:paraId="5FC59C6F" w14:textId="77777777" w:rsidR="00DE1FED" w:rsidRPr="00B92FEE" w:rsidRDefault="00DE1FED" w:rsidP="00BD06EC">
            <w:pPr>
              <w:tabs>
                <w:tab w:val="left" w:pos="4536"/>
              </w:tabs>
              <w:jc w:val="center"/>
              <w:rPr>
                <w:bCs/>
                <w:sz w:val="22"/>
                <w:szCs w:val="22"/>
              </w:rPr>
            </w:pPr>
            <w:r w:rsidRPr="00B92FEE">
              <w:rPr>
                <w:bCs/>
                <w:sz w:val="22"/>
                <w:szCs w:val="22"/>
              </w:rPr>
              <w:t>Szabados Anna</w:t>
            </w:r>
          </w:p>
        </w:tc>
        <w:tc>
          <w:tcPr>
            <w:tcW w:w="3261" w:type="dxa"/>
            <w:gridSpan w:val="2"/>
          </w:tcPr>
          <w:p w14:paraId="3B0F4756" w14:textId="77777777" w:rsidR="00DE1FED" w:rsidRPr="00B92FEE" w:rsidRDefault="00DE1FED" w:rsidP="00BD06EC">
            <w:pPr>
              <w:tabs>
                <w:tab w:val="left" w:pos="4536"/>
              </w:tabs>
              <w:jc w:val="center"/>
              <w:rPr>
                <w:bCs/>
                <w:sz w:val="22"/>
                <w:szCs w:val="22"/>
              </w:rPr>
            </w:pPr>
          </w:p>
        </w:tc>
      </w:tr>
      <w:tr w:rsidR="00DE1FED" w:rsidRPr="00B92FEE" w14:paraId="489BB4F7" w14:textId="77777777" w:rsidTr="00BD06EC">
        <w:trPr>
          <w:jc w:val="center"/>
        </w:trPr>
        <w:tc>
          <w:tcPr>
            <w:tcW w:w="3261" w:type="dxa"/>
          </w:tcPr>
          <w:p w14:paraId="61242A5D" w14:textId="77777777" w:rsidR="00DE1FED" w:rsidRPr="00B92FEE" w:rsidRDefault="00DE1FED" w:rsidP="00846775">
            <w:pPr>
              <w:tabs>
                <w:tab w:val="left" w:pos="4536"/>
              </w:tabs>
              <w:rPr>
                <w:bCs/>
                <w:sz w:val="22"/>
                <w:szCs w:val="22"/>
              </w:rPr>
            </w:pPr>
          </w:p>
        </w:tc>
        <w:tc>
          <w:tcPr>
            <w:tcW w:w="3217" w:type="dxa"/>
          </w:tcPr>
          <w:p w14:paraId="437A28C5" w14:textId="77777777" w:rsidR="00DE1FED" w:rsidRPr="00B92FEE" w:rsidRDefault="00DE1FED" w:rsidP="00BD06EC">
            <w:pPr>
              <w:tabs>
                <w:tab w:val="left" w:pos="4536"/>
              </w:tabs>
              <w:jc w:val="center"/>
              <w:rPr>
                <w:bCs/>
                <w:sz w:val="22"/>
                <w:szCs w:val="22"/>
              </w:rPr>
            </w:pPr>
            <w:r w:rsidRPr="00B92FEE">
              <w:rPr>
                <w:bCs/>
                <w:sz w:val="22"/>
                <w:szCs w:val="22"/>
              </w:rPr>
              <w:t>igazgató</w:t>
            </w:r>
          </w:p>
        </w:tc>
        <w:tc>
          <w:tcPr>
            <w:tcW w:w="3261" w:type="dxa"/>
            <w:gridSpan w:val="2"/>
          </w:tcPr>
          <w:p w14:paraId="407AF87D" w14:textId="77777777" w:rsidR="00DE1FED" w:rsidRPr="00B92FEE" w:rsidRDefault="00DE1FED" w:rsidP="00BD06EC">
            <w:pPr>
              <w:tabs>
                <w:tab w:val="left" w:pos="4536"/>
              </w:tabs>
              <w:jc w:val="center"/>
              <w:rPr>
                <w:bCs/>
                <w:sz w:val="22"/>
                <w:szCs w:val="22"/>
              </w:rPr>
            </w:pPr>
          </w:p>
        </w:tc>
      </w:tr>
      <w:tr w:rsidR="00DE1FED" w:rsidRPr="00B92FEE" w14:paraId="6BA3B49F" w14:textId="77777777" w:rsidTr="00BD06EC">
        <w:trPr>
          <w:jc w:val="center"/>
        </w:trPr>
        <w:tc>
          <w:tcPr>
            <w:tcW w:w="3261" w:type="dxa"/>
          </w:tcPr>
          <w:p w14:paraId="0B5B449F" w14:textId="77777777" w:rsidR="00DE1FED" w:rsidRPr="00B92FEE" w:rsidRDefault="00DE1FED" w:rsidP="00BD06EC">
            <w:pPr>
              <w:tabs>
                <w:tab w:val="left" w:pos="4536"/>
              </w:tabs>
              <w:jc w:val="center"/>
              <w:rPr>
                <w:bCs/>
                <w:sz w:val="22"/>
                <w:szCs w:val="22"/>
              </w:rPr>
            </w:pPr>
            <w:proofErr w:type="spellStart"/>
            <w:r w:rsidRPr="00B92FEE">
              <w:rPr>
                <w:bCs/>
                <w:sz w:val="22"/>
                <w:szCs w:val="22"/>
              </w:rPr>
              <w:t>Ellenjegyzem</w:t>
            </w:r>
            <w:proofErr w:type="spellEnd"/>
            <w:r w:rsidRPr="00B92FEE">
              <w:rPr>
                <w:bCs/>
                <w:sz w:val="22"/>
                <w:szCs w:val="22"/>
              </w:rPr>
              <w:t>:</w:t>
            </w:r>
          </w:p>
        </w:tc>
        <w:tc>
          <w:tcPr>
            <w:tcW w:w="3217" w:type="dxa"/>
          </w:tcPr>
          <w:p w14:paraId="47645144" w14:textId="77777777" w:rsidR="00DE1FED" w:rsidRPr="00B92FEE" w:rsidRDefault="00DE1FED" w:rsidP="00BD06EC">
            <w:pPr>
              <w:tabs>
                <w:tab w:val="left" w:pos="4536"/>
              </w:tabs>
              <w:rPr>
                <w:bCs/>
                <w:sz w:val="22"/>
                <w:szCs w:val="22"/>
              </w:rPr>
            </w:pPr>
          </w:p>
        </w:tc>
        <w:tc>
          <w:tcPr>
            <w:tcW w:w="3261" w:type="dxa"/>
            <w:gridSpan w:val="2"/>
          </w:tcPr>
          <w:p w14:paraId="6E8E7ECF" w14:textId="77777777" w:rsidR="00DE1FED" w:rsidRPr="00B92FEE" w:rsidRDefault="00DE1FED" w:rsidP="00BD06EC">
            <w:pPr>
              <w:tabs>
                <w:tab w:val="left" w:pos="4536"/>
              </w:tabs>
              <w:rPr>
                <w:bCs/>
                <w:sz w:val="22"/>
                <w:szCs w:val="22"/>
              </w:rPr>
            </w:pPr>
          </w:p>
        </w:tc>
      </w:tr>
      <w:tr w:rsidR="00846775" w:rsidRPr="00B92FEE" w14:paraId="42D6DFB6" w14:textId="77777777" w:rsidTr="00BD06EC">
        <w:trPr>
          <w:gridAfter w:val="3"/>
          <w:wAfter w:w="6478" w:type="dxa"/>
          <w:jc w:val="center"/>
        </w:trPr>
        <w:tc>
          <w:tcPr>
            <w:tcW w:w="3261" w:type="dxa"/>
          </w:tcPr>
          <w:p w14:paraId="64D7B8BC" w14:textId="77777777" w:rsidR="00846775" w:rsidRPr="00B92FEE" w:rsidRDefault="00846775" w:rsidP="00BD06EC">
            <w:pPr>
              <w:tabs>
                <w:tab w:val="left" w:pos="4536"/>
              </w:tabs>
              <w:rPr>
                <w:bCs/>
                <w:sz w:val="22"/>
                <w:szCs w:val="22"/>
              </w:rPr>
            </w:pPr>
          </w:p>
        </w:tc>
      </w:tr>
      <w:tr w:rsidR="00DE1FED" w:rsidRPr="00B92FEE" w14:paraId="4E316905" w14:textId="77777777" w:rsidTr="00BD06EC">
        <w:trPr>
          <w:jc w:val="center"/>
        </w:trPr>
        <w:tc>
          <w:tcPr>
            <w:tcW w:w="3261" w:type="dxa"/>
          </w:tcPr>
          <w:p w14:paraId="485113AC" w14:textId="77777777" w:rsidR="00DE1FED" w:rsidRPr="00B92FEE" w:rsidRDefault="00DE1FED" w:rsidP="00BD06EC">
            <w:pPr>
              <w:tabs>
                <w:tab w:val="left" w:pos="4536"/>
              </w:tabs>
              <w:jc w:val="center"/>
              <w:rPr>
                <w:bCs/>
                <w:sz w:val="22"/>
                <w:szCs w:val="22"/>
              </w:rPr>
            </w:pPr>
            <w:r w:rsidRPr="00B92FEE">
              <w:rPr>
                <w:bCs/>
                <w:sz w:val="22"/>
                <w:szCs w:val="22"/>
              </w:rPr>
              <w:t>dr. Turán Csaba</w:t>
            </w:r>
          </w:p>
        </w:tc>
        <w:tc>
          <w:tcPr>
            <w:tcW w:w="3217" w:type="dxa"/>
          </w:tcPr>
          <w:p w14:paraId="696C7D0E" w14:textId="77777777" w:rsidR="00DE1FED" w:rsidRPr="00B92FEE" w:rsidRDefault="00DE1FED" w:rsidP="00BD06EC">
            <w:pPr>
              <w:tabs>
                <w:tab w:val="left" w:pos="4536"/>
              </w:tabs>
              <w:rPr>
                <w:bCs/>
                <w:sz w:val="22"/>
                <w:szCs w:val="22"/>
              </w:rPr>
            </w:pPr>
          </w:p>
        </w:tc>
        <w:tc>
          <w:tcPr>
            <w:tcW w:w="3261" w:type="dxa"/>
            <w:gridSpan w:val="2"/>
          </w:tcPr>
          <w:p w14:paraId="02067E8C" w14:textId="77777777" w:rsidR="00DE1FED" w:rsidRPr="00B92FEE" w:rsidRDefault="00DE1FED" w:rsidP="00BD06EC">
            <w:pPr>
              <w:tabs>
                <w:tab w:val="left" w:pos="4536"/>
              </w:tabs>
              <w:rPr>
                <w:bCs/>
                <w:sz w:val="22"/>
                <w:szCs w:val="22"/>
              </w:rPr>
            </w:pPr>
          </w:p>
        </w:tc>
      </w:tr>
      <w:tr w:rsidR="00DE1FED" w:rsidRPr="00B92FEE" w14:paraId="77D4D69F" w14:textId="77777777" w:rsidTr="00BD06EC">
        <w:trPr>
          <w:jc w:val="center"/>
        </w:trPr>
        <w:tc>
          <w:tcPr>
            <w:tcW w:w="3261" w:type="dxa"/>
          </w:tcPr>
          <w:p w14:paraId="5896CC72" w14:textId="77777777" w:rsidR="00DE1FED" w:rsidRPr="00B92FEE" w:rsidRDefault="00DE1FED" w:rsidP="00BD06EC">
            <w:pPr>
              <w:tabs>
                <w:tab w:val="left" w:pos="4536"/>
              </w:tabs>
              <w:jc w:val="center"/>
              <w:rPr>
                <w:bCs/>
                <w:sz w:val="22"/>
                <w:szCs w:val="22"/>
              </w:rPr>
            </w:pPr>
            <w:r w:rsidRPr="00B92FEE">
              <w:rPr>
                <w:bCs/>
                <w:sz w:val="22"/>
                <w:szCs w:val="22"/>
              </w:rPr>
              <w:t>jegyző</w:t>
            </w:r>
          </w:p>
        </w:tc>
        <w:tc>
          <w:tcPr>
            <w:tcW w:w="3217" w:type="dxa"/>
          </w:tcPr>
          <w:p w14:paraId="2C2E03E9" w14:textId="77777777" w:rsidR="00DE1FED" w:rsidRPr="00B92FEE" w:rsidRDefault="00DE1FED" w:rsidP="00BD06EC">
            <w:pPr>
              <w:tabs>
                <w:tab w:val="left" w:pos="4536"/>
              </w:tabs>
              <w:rPr>
                <w:bCs/>
                <w:sz w:val="22"/>
                <w:szCs w:val="22"/>
              </w:rPr>
            </w:pPr>
          </w:p>
        </w:tc>
        <w:tc>
          <w:tcPr>
            <w:tcW w:w="3261" w:type="dxa"/>
            <w:gridSpan w:val="2"/>
          </w:tcPr>
          <w:p w14:paraId="7C58DAF5" w14:textId="77777777" w:rsidR="00DE1FED" w:rsidRPr="00B92FEE" w:rsidRDefault="00DE1FED" w:rsidP="00BD06EC">
            <w:pPr>
              <w:tabs>
                <w:tab w:val="left" w:pos="4536"/>
              </w:tabs>
              <w:rPr>
                <w:bCs/>
                <w:sz w:val="22"/>
                <w:szCs w:val="22"/>
              </w:rPr>
            </w:pPr>
          </w:p>
        </w:tc>
      </w:tr>
    </w:tbl>
    <w:p w14:paraId="040073D5" w14:textId="77777777" w:rsidR="00DE1FED" w:rsidRPr="00F6532F" w:rsidRDefault="00DE1FED" w:rsidP="00DE1FED">
      <w:pPr>
        <w:pBdr>
          <w:bottom w:val="single" w:sz="6" w:space="0" w:color="auto"/>
        </w:pBdr>
        <w:rPr>
          <w:bCs/>
          <w:i/>
          <w:sz w:val="22"/>
          <w:szCs w:val="22"/>
        </w:rPr>
      </w:pPr>
    </w:p>
    <w:p w14:paraId="4AABB572" w14:textId="5FBC2D8C" w:rsidR="0047222F" w:rsidRDefault="0047222F" w:rsidP="00DE1FED">
      <w:pPr>
        <w:rPr>
          <w:b/>
          <w:sz w:val="22"/>
          <w:szCs w:val="22"/>
        </w:rPr>
      </w:pPr>
    </w:p>
    <w:p w14:paraId="35C3442B" w14:textId="54851D78" w:rsidR="00CC54FE" w:rsidRPr="00027526" w:rsidRDefault="00846775" w:rsidP="00027526">
      <w:pPr>
        <w:jc w:val="center"/>
        <w:rPr>
          <w:b/>
          <w:sz w:val="22"/>
          <w:szCs w:val="22"/>
        </w:rPr>
      </w:pPr>
      <w:r>
        <w:rPr>
          <w:b/>
          <w:sz w:val="22"/>
          <w:szCs w:val="22"/>
        </w:rPr>
        <w:t>6</w:t>
      </w:r>
      <w:r w:rsidR="00027526">
        <w:rPr>
          <w:b/>
          <w:sz w:val="22"/>
          <w:szCs w:val="22"/>
        </w:rPr>
        <w:t xml:space="preserve">. </w:t>
      </w:r>
      <w:r w:rsidR="00036491" w:rsidRPr="00027526">
        <w:rPr>
          <w:b/>
          <w:sz w:val="22"/>
          <w:szCs w:val="22"/>
        </w:rPr>
        <w:t>napirend</w:t>
      </w:r>
    </w:p>
    <w:p w14:paraId="1F1AFDE4" w14:textId="77777777" w:rsidR="00036491" w:rsidRPr="00F6532F" w:rsidRDefault="00036491" w:rsidP="00036491">
      <w:pPr>
        <w:rPr>
          <w:b/>
          <w:sz w:val="22"/>
          <w:szCs w:val="22"/>
        </w:rPr>
      </w:pPr>
    </w:p>
    <w:p w14:paraId="08262479" w14:textId="77777777" w:rsidR="00DE1FED" w:rsidRDefault="00DE1FED" w:rsidP="000410CA">
      <w:pPr>
        <w:jc w:val="center"/>
        <w:rPr>
          <w:caps/>
          <w:sz w:val="22"/>
          <w:szCs w:val="22"/>
        </w:rPr>
      </w:pPr>
      <w:r w:rsidRPr="00DE1FED">
        <w:rPr>
          <w:caps/>
          <w:sz w:val="22"/>
          <w:szCs w:val="22"/>
        </w:rPr>
        <w:t xml:space="preserve">A KISKŐRÖS 2724 HRSZ-ON NYILVÁNTARTOTT, TERMÉSZETBEN ERDŐTELKI ÚT 15. SZÁM ALATTI INGATLAN TULAJDONBA VÉTELE ADÁSVÉTEL ÚTJÁN </w:t>
      </w:r>
    </w:p>
    <w:p w14:paraId="0BE48ED2" w14:textId="429FD11D" w:rsidR="00036491" w:rsidRPr="000410CA" w:rsidRDefault="00036491" w:rsidP="000410CA">
      <w:pPr>
        <w:jc w:val="center"/>
        <w:rPr>
          <w:i/>
          <w:sz w:val="22"/>
          <w:szCs w:val="22"/>
        </w:rPr>
      </w:pPr>
      <w:r w:rsidRPr="000410CA">
        <w:rPr>
          <w:i/>
          <w:sz w:val="22"/>
          <w:szCs w:val="22"/>
        </w:rPr>
        <w:t>(Írásos előterjesztés a jegyzőkönyvhöz mellékelve.)</w:t>
      </w:r>
    </w:p>
    <w:p w14:paraId="5A47D4A5" w14:textId="77777777" w:rsidR="00036491" w:rsidRPr="00F6532F" w:rsidRDefault="00036491" w:rsidP="00036491">
      <w:pPr>
        <w:jc w:val="both"/>
        <w:rPr>
          <w:bCs/>
          <w:iCs/>
          <w:sz w:val="22"/>
          <w:szCs w:val="22"/>
        </w:rPr>
      </w:pPr>
    </w:p>
    <w:p w14:paraId="10B5AD4A"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ab/>
        <w:t>Polgármester</w:t>
      </w:r>
    </w:p>
    <w:p w14:paraId="24C5A037" w14:textId="130CD442"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sidR="00DE1FED">
        <w:rPr>
          <w:sz w:val="22"/>
          <w:szCs w:val="22"/>
        </w:rPr>
        <w:t>Vagyongazdálkodási referens</w:t>
      </w:r>
    </w:p>
    <w:p w14:paraId="4CA01786" w14:textId="77777777" w:rsidR="00D754DD" w:rsidRPr="00F6532F" w:rsidRDefault="00D754DD" w:rsidP="00D754DD">
      <w:pPr>
        <w:jc w:val="both"/>
        <w:rPr>
          <w:b/>
          <w:sz w:val="22"/>
          <w:szCs w:val="22"/>
        </w:rPr>
      </w:pPr>
    </w:p>
    <w:p w14:paraId="34B35CB4" w14:textId="113A2185" w:rsidR="006C42C1" w:rsidRPr="00F6532F" w:rsidRDefault="006C42C1" w:rsidP="006C42C1">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274637">
        <w:rPr>
          <w:b/>
          <w:sz w:val="22"/>
          <w:szCs w:val="22"/>
        </w:rPr>
        <w:t xml:space="preserve">dr. </w:t>
      </w:r>
      <w:r w:rsidR="00DE1FED">
        <w:rPr>
          <w:b/>
          <w:sz w:val="22"/>
          <w:szCs w:val="22"/>
        </w:rPr>
        <w:t>Turán Csaba</w:t>
      </w:r>
      <w:r w:rsidR="00274637">
        <w:rPr>
          <w:b/>
          <w:sz w:val="22"/>
          <w:szCs w:val="22"/>
        </w:rPr>
        <w:t xml:space="preserve"> jegyzőt.</w:t>
      </w:r>
    </w:p>
    <w:p w14:paraId="5FF823E1" w14:textId="77777777" w:rsidR="006C42C1" w:rsidRPr="00F6532F" w:rsidRDefault="006C42C1" w:rsidP="0038372B">
      <w:pPr>
        <w:pStyle w:val="Listaszerbekezds"/>
        <w:jc w:val="both"/>
        <w:rPr>
          <w:b/>
          <w:sz w:val="22"/>
          <w:szCs w:val="22"/>
        </w:rPr>
      </w:pPr>
    </w:p>
    <w:p w14:paraId="38F87878" w14:textId="2A7380BA" w:rsidR="0038372B" w:rsidRPr="004D1976" w:rsidRDefault="00DE1FED" w:rsidP="0038372B">
      <w:pPr>
        <w:jc w:val="both"/>
        <w:rPr>
          <w:sz w:val="22"/>
          <w:szCs w:val="22"/>
        </w:rPr>
      </w:pPr>
      <w:r>
        <w:rPr>
          <w:b/>
          <w:sz w:val="22"/>
          <w:szCs w:val="22"/>
        </w:rPr>
        <w:t xml:space="preserve">dr. Turán Csaba jegyző </w:t>
      </w:r>
      <w:r w:rsidR="00F552AD" w:rsidRPr="00C9023B">
        <w:rPr>
          <w:bCs/>
          <w:sz w:val="22"/>
          <w:szCs w:val="22"/>
        </w:rPr>
        <w:t>e</w:t>
      </w:r>
      <w:r w:rsidR="006C42C1" w:rsidRPr="00C9023B">
        <w:rPr>
          <w:bCs/>
          <w:sz w:val="22"/>
          <w:szCs w:val="22"/>
        </w:rPr>
        <w:t>lmondta, hogy</w:t>
      </w:r>
      <w:r w:rsidR="00167581">
        <w:rPr>
          <w:bCs/>
          <w:sz w:val="22"/>
          <w:szCs w:val="22"/>
        </w:rPr>
        <w:t xml:space="preserve"> </w:t>
      </w:r>
      <w:r w:rsidR="00167581" w:rsidRPr="004D1976">
        <w:rPr>
          <w:sz w:val="22"/>
          <w:szCs w:val="22"/>
        </w:rPr>
        <w:t xml:space="preserve">Kiskőrös Város Önkormányzata </w:t>
      </w:r>
      <w:r w:rsidR="002C3C0B" w:rsidRPr="004D1976">
        <w:rPr>
          <w:sz w:val="22"/>
          <w:szCs w:val="22"/>
        </w:rPr>
        <w:t xml:space="preserve">„Ingatlanvásárlás a Kiskőrösi Rónaszéki Fürdő koncepciótervében tervezett parkoló kialakításához” megnevezésű projekt </w:t>
      </w:r>
      <w:r w:rsidR="00167581">
        <w:rPr>
          <w:sz w:val="22"/>
          <w:szCs w:val="22"/>
        </w:rPr>
        <w:t xml:space="preserve">keretében </w:t>
      </w:r>
      <w:r w:rsidR="002C3C0B" w:rsidRPr="004D1976">
        <w:rPr>
          <w:sz w:val="22"/>
          <w:szCs w:val="22"/>
        </w:rPr>
        <w:t>megvásárolná a fürdő területével szomszédos 2724 hrsz-</w:t>
      </w:r>
      <w:proofErr w:type="spellStart"/>
      <w:r w:rsidR="002C3C0B" w:rsidRPr="004D1976">
        <w:rPr>
          <w:sz w:val="22"/>
          <w:szCs w:val="22"/>
        </w:rPr>
        <w:t>on</w:t>
      </w:r>
      <w:proofErr w:type="spellEnd"/>
      <w:r w:rsidR="002C3C0B" w:rsidRPr="004D1976">
        <w:rPr>
          <w:sz w:val="22"/>
          <w:szCs w:val="22"/>
        </w:rPr>
        <w:t xml:space="preserve"> nyilvántartott, 4675 m</w:t>
      </w:r>
      <w:r w:rsidR="002C3C0B" w:rsidRPr="004D1976">
        <w:rPr>
          <w:sz w:val="22"/>
          <w:szCs w:val="22"/>
          <w:vertAlign w:val="superscript"/>
        </w:rPr>
        <w:t>2</w:t>
      </w:r>
      <w:r w:rsidR="002C3C0B" w:rsidRPr="004D1976">
        <w:rPr>
          <w:sz w:val="22"/>
          <w:szCs w:val="22"/>
        </w:rPr>
        <w:t xml:space="preserve"> alapterületű természetben Kiskőrös, Erdőtelki út 15. szám alatti kivett lakóház, udvar rendeltetésű ingatlant</w:t>
      </w:r>
      <w:r w:rsidR="002C3C0B">
        <w:rPr>
          <w:sz w:val="22"/>
          <w:szCs w:val="22"/>
        </w:rPr>
        <w:t>.</w:t>
      </w:r>
      <w:r w:rsidR="0038372B">
        <w:rPr>
          <w:sz w:val="22"/>
          <w:szCs w:val="22"/>
        </w:rPr>
        <w:t xml:space="preserve"> </w:t>
      </w:r>
      <w:r w:rsidR="0038372B" w:rsidRPr="004D1976">
        <w:rPr>
          <w:sz w:val="22"/>
          <w:szCs w:val="22"/>
        </w:rPr>
        <w:t>Az ingatlan területén infrastrukturális fejlesztésként a fürdő parkolóterületének és camping területének bővítése valósulna meg. Az ingatlanvásárlás a projekt keretében vissza nem térítendő támogatás formájában kerül lefinanszírozásra</w:t>
      </w:r>
      <w:r w:rsidR="00FF4F2B">
        <w:rPr>
          <w:sz w:val="22"/>
          <w:szCs w:val="22"/>
        </w:rPr>
        <w:t>,</w:t>
      </w:r>
      <w:r w:rsidR="00167581">
        <w:rPr>
          <w:sz w:val="22"/>
          <w:szCs w:val="22"/>
        </w:rPr>
        <w:t xml:space="preserve"> </w:t>
      </w:r>
      <w:r w:rsidR="0038372B" w:rsidRPr="004D1976">
        <w:rPr>
          <w:sz w:val="22"/>
          <w:szCs w:val="22"/>
        </w:rPr>
        <w:t>az ingatlanforgalmi szakértő az ingatlan vételárát 89.800.000,-Ft összegben határozta meg.</w:t>
      </w:r>
    </w:p>
    <w:p w14:paraId="100CC71C" w14:textId="77777777" w:rsidR="001149AC" w:rsidRPr="00F552AD" w:rsidRDefault="001149AC" w:rsidP="001149AC">
      <w:pPr>
        <w:jc w:val="both"/>
        <w:rPr>
          <w:bCs/>
          <w:sz w:val="22"/>
          <w:szCs w:val="22"/>
        </w:rPr>
      </w:pPr>
    </w:p>
    <w:p w14:paraId="245967BB" w14:textId="77777777" w:rsidR="00CA3FFC" w:rsidRDefault="00CA3FFC" w:rsidP="00CA3FFC">
      <w:pPr>
        <w:jc w:val="both"/>
        <w:rPr>
          <w:sz w:val="22"/>
          <w:szCs w:val="22"/>
        </w:rPr>
      </w:pPr>
      <w:r>
        <w:rPr>
          <w:b/>
          <w:sz w:val="22"/>
          <w:szCs w:val="22"/>
        </w:rPr>
        <w:t>Pethő Attila</w:t>
      </w:r>
      <w:r w:rsidRPr="00F6532F">
        <w:rPr>
          <w:b/>
          <w:sz w:val="22"/>
          <w:szCs w:val="22"/>
        </w:rPr>
        <w:t xml:space="preserve">, </w:t>
      </w:r>
      <w:r w:rsidRPr="00F6532F">
        <w:rPr>
          <w:sz w:val="22"/>
          <w:szCs w:val="22"/>
        </w:rPr>
        <w:t xml:space="preserve">a Pénzügyi Bizottság </w:t>
      </w:r>
      <w:r>
        <w:rPr>
          <w:sz w:val="22"/>
          <w:szCs w:val="22"/>
        </w:rPr>
        <w:t>elnöke,</w:t>
      </w:r>
      <w:r>
        <w:rPr>
          <w:b/>
          <w:sz w:val="22"/>
          <w:szCs w:val="22"/>
        </w:rPr>
        <w:t xml:space="preserve"> 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Pr>
          <w:sz w:val="22"/>
          <w:szCs w:val="22"/>
        </w:rPr>
        <w:t>tagja</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BF775BA" w14:textId="77777777" w:rsidR="00A37814" w:rsidRDefault="00A37814" w:rsidP="00A37814">
      <w:pPr>
        <w:jc w:val="both"/>
        <w:rPr>
          <w:sz w:val="22"/>
          <w:szCs w:val="22"/>
        </w:rPr>
      </w:pPr>
    </w:p>
    <w:p w14:paraId="6F6C3709" w14:textId="77777777" w:rsidR="00A37814" w:rsidRPr="00F6532F" w:rsidRDefault="00A37814" w:rsidP="00A37814">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37ED2B2A" w14:textId="77777777" w:rsidR="000410CA" w:rsidRPr="00F6532F" w:rsidRDefault="000410CA" w:rsidP="000410CA">
      <w:pPr>
        <w:jc w:val="both"/>
        <w:rPr>
          <w:sz w:val="22"/>
          <w:szCs w:val="22"/>
        </w:rPr>
      </w:pPr>
    </w:p>
    <w:p w14:paraId="209DB9FC" w14:textId="6AE6ADA7" w:rsidR="000410CA" w:rsidRPr="00F6532F" w:rsidRDefault="000410CA" w:rsidP="000410CA">
      <w:pPr>
        <w:jc w:val="both"/>
        <w:rPr>
          <w:sz w:val="22"/>
          <w:szCs w:val="22"/>
        </w:rPr>
      </w:pPr>
      <w:r w:rsidRPr="00F6532F">
        <w:rPr>
          <w:sz w:val="22"/>
          <w:szCs w:val="22"/>
        </w:rPr>
        <w:t xml:space="preserve">A Képviselő-testület </w:t>
      </w:r>
      <w:r w:rsidR="00A37814">
        <w:rPr>
          <w:sz w:val="22"/>
          <w:szCs w:val="22"/>
        </w:rPr>
        <w:t>9</w:t>
      </w:r>
      <w:r w:rsidRPr="00F6532F">
        <w:rPr>
          <w:sz w:val="22"/>
          <w:szCs w:val="22"/>
        </w:rPr>
        <w:t xml:space="preserve"> „igen” szavazattal az alábbi határozatot hozta:</w:t>
      </w:r>
    </w:p>
    <w:p w14:paraId="67D6D735" w14:textId="77777777" w:rsidR="00DE1FED" w:rsidRDefault="00DE1FED" w:rsidP="00DE1FED">
      <w:pPr>
        <w:rPr>
          <w:sz w:val="22"/>
          <w:szCs w:val="22"/>
        </w:rPr>
      </w:pPr>
    </w:p>
    <w:p w14:paraId="7310D16F" w14:textId="77777777" w:rsidR="00BE4CDE" w:rsidRDefault="00BE4CDE" w:rsidP="00DE1FED">
      <w:pPr>
        <w:rPr>
          <w:sz w:val="22"/>
          <w:szCs w:val="22"/>
        </w:rPr>
      </w:pPr>
    </w:p>
    <w:p w14:paraId="380AFF58" w14:textId="77777777" w:rsidR="00DE1FED" w:rsidRDefault="00DE1FED" w:rsidP="00DE1FED">
      <w:pPr>
        <w:jc w:val="both"/>
        <w:rPr>
          <w:b/>
          <w:sz w:val="22"/>
          <w:szCs w:val="22"/>
          <w:u w:val="single"/>
        </w:rPr>
      </w:pPr>
      <w:r>
        <w:rPr>
          <w:b/>
          <w:sz w:val="22"/>
          <w:szCs w:val="22"/>
          <w:u w:val="single"/>
        </w:rPr>
        <w:t>15/</w:t>
      </w:r>
      <w:r w:rsidRPr="00EB4BFD">
        <w:rPr>
          <w:b/>
          <w:sz w:val="22"/>
          <w:szCs w:val="22"/>
          <w:u w:val="single"/>
        </w:rPr>
        <w:t>202</w:t>
      </w:r>
      <w:r>
        <w:rPr>
          <w:b/>
          <w:sz w:val="22"/>
          <w:szCs w:val="22"/>
          <w:u w:val="single"/>
        </w:rPr>
        <w:t>5</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30DC52DF" w14:textId="4571B63E" w:rsidR="00DE1FED" w:rsidRPr="00DE1FED" w:rsidRDefault="00DE1FED" w:rsidP="00DE1FED">
      <w:pPr>
        <w:jc w:val="both"/>
        <w:rPr>
          <w:sz w:val="22"/>
          <w:szCs w:val="22"/>
        </w:rPr>
      </w:pPr>
      <w:r w:rsidRPr="00E719B2">
        <w:rPr>
          <w:sz w:val="22"/>
          <w:szCs w:val="22"/>
        </w:rPr>
        <w:t xml:space="preserve">A </w:t>
      </w:r>
      <w:r>
        <w:rPr>
          <w:sz w:val="22"/>
          <w:szCs w:val="22"/>
        </w:rPr>
        <w:t>Kiskőrös 2724 hrsz-</w:t>
      </w:r>
      <w:proofErr w:type="spellStart"/>
      <w:r>
        <w:rPr>
          <w:sz w:val="22"/>
          <w:szCs w:val="22"/>
        </w:rPr>
        <w:t>on</w:t>
      </w:r>
      <w:proofErr w:type="spellEnd"/>
      <w:r>
        <w:rPr>
          <w:sz w:val="22"/>
          <w:szCs w:val="22"/>
        </w:rPr>
        <w:t xml:space="preserve"> nyilvántartott, természetben Erdőtelki út 15. szám alatti ingatlan tulajdonba vétele adásvétel útján </w:t>
      </w:r>
    </w:p>
    <w:p w14:paraId="0F640E68" w14:textId="77777777" w:rsidR="00DE1FED" w:rsidRDefault="00DE1FED" w:rsidP="00DE1FED">
      <w:pPr>
        <w:pStyle w:val="Nincstrkz"/>
        <w:jc w:val="center"/>
        <w:rPr>
          <w:b/>
          <w:bCs/>
          <w:sz w:val="22"/>
          <w:szCs w:val="22"/>
        </w:rPr>
      </w:pPr>
    </w:p>
    <w:p w14:paraId="09F0FC8F" w14:textId="77777777" w:rsidR="00BE4CDE" w:rsidRDefault="00BE4CDE" w:rsidP="00DE1FED">
      <w:pPr>
        <w:pStyle w:val="Nincstrkz"/>
        <w:jc w:val="center"/>
        <w:rPr>
          <w:b/>
          <w:bCs/>
          <w:sz w:val="22"/>
          <w:szCs w:val="22"/>
        </w:rPr>
      </w:pPr>
    </w:p>
    <w:p w14:paraId="309FF4A5" w14:textId="1AAE035B" w:rsidR="00DE1FED" w:rsidRDefault="00DE1FED" w:rsidP="002B2A07">
      <w:pPr>
        <w:pStyle w:val="Nincstrkz"/>
        <w:jc w:val="center"/>
        <w:rPr>
          <w:b/>
          <w:bCs/>
          <w:sz w:val="22"/>
          <w:szCs w:val="22"/>
        </w:rPr>
      </w:pPr>
      <w:r w:rsidRPr="00334532">
        <w:rPr>
          <w:b/>
          <w:bCs/>
          <w:sz w:val="22"/>
          <w:szCs w:val="22"/>
        </w:rPr>
        <w:t xml:space="preserve">HATÁROZAT </w:t>
      </w:r>
    </w:p>
    <w:p w14:paraId="4357A405" w14:textId="77777777" w:rsidR="00BE4CDE" w:rsidRPr="002B2A07" w:rsidRDefault="00BE4CDE" w:rsidP="002B2A07">
      <w:pPr>
        <w:pStyle w:val="Nincstrkz"/>
        <w:jc w:val="center"/>
        <w:rPr>
          <w:b/>
          <w:bCs/>
          <w:sz w:val="22"/>
          <w:szCs w:val="22"/>
        </w:rPr>
      </w:pPr>
    </w:p>
    <w:p w14:paraId="03791877" w14:textId="77777777" w:rsidR="00DE1FED" w:rsidRPr="004D1976" w:rsidRDefault="00DE1FED" w:rsidP="00DE1FED">
      <w:pPr>
        <w:jc w:val="both"/>
        <w:rPr>
          <w:sz w:val="22"/>
          <w:szCs w:val="22"/>
        </w:rPr>
      </w:pPr>
      <w:r w:rsidRPr="004D1976">
        <w:rPr>
          <w:sz w:val="22"/>
          <w:szCs w:val="22"/>
        </w:rPr>
        <w:t>A Képviselő-testület</w:t>
      </w:r>
    </w:p>
    <w:p w14:paraId="57AC3B63" w14:textId="77777777" w:rsidR="00DE1FED" w:rsidRPr="004D1976" w:rsidRDefault="00DE1FED" w:rsidP="00DE1FED">
      <w:pPr>
        <w:pStyle w:val="Listaszerbekezds"/>
        <w:widowControl/>
        <w:numPr>
          <w:ilvl w:val="0"/>
          <w:numId w:val="70"/>
        </w:numPr>
        <w:autoSpaceDE/>
        <w:autoSpaceDN/>
        <w:adjustRightInd/>
        <w:spacing w:line="240" w:lineRule="auto"/>
        <w:contextualSpacing/>
        <w:jc w:val="both"/>
        <w:rPr>
          <w:bCs/>
          <w:sz w:val="22"/>
          <w:szCs w:val="22"/>
        </w:rPr>
      </w:pPr>
      <w:r w:rsidRPr="004D1976">
        <w:rPr>
          <w:sz w:val="22"/>
          <w:szCs w:val="22"/>
        </w:rPr>
        <w:t xml:space="preserve">egyetért azzal, hogy Kiskőrös Város Önkormányzata településfejlesztési közfeladatainak megvalósítása céljából, visszterhes tulajdonszerzés útján megvásárolja </w:t>
      </w:r>
      <w:proofErr w:type="spellStart"/>
      <w:r w:rsidRPr="004D1976">
        <w:rPr>
          <w:sz w:val="22"/>
          <w:szCs w:val="22"/>
        </w:rPr>
        <w:t>Grausza</w:t>
      </w:r>
      <w:proofErr w:type="spellEnd"/>
      <w:r w:rsidRPr="004D1976">
        <w:rPr>
          <w:sz w:val="22"/>
          <w:szCs w:val="22"/>
        </w:rPr>
        <w:t xml:space="preserve"> Tamás ½ arányú és </w:t>
      </w:r>
      <w:proofErr w:type="spellStart"/>
      <w:r w:rsidRPr="004D1976">
        <w:rPr>
          <w:sz w:val="22"/>
          <w:szCs w:val="22"/>
        </w:rPr>
        <w:t>Grausza</w:t>
      </w:r>
      <w:proofErr w:type="spellEnd"/>
      <w:r w:rsidRPr="004D1976">
        <w:rPr>
          <w:sz w:val="22"/>
          <w:szCs w:val="22"/>
        </w:rPr>
        <w:t xml:space="preserve"> Jánosné ½ arányú tulajdonát képező 2724 hrsz-ú 4675 m</w:t>
      </w:r>
      <w:r w:rsidRPr="004D1976">
        <w:rPr>
          <w:sz w:val="22"/>
          <w:szCs w:val="22"/>
          <w:vertAlign w:val="superscript"/>
        </w:rPr>
        <w:t>2</w:t>
      </w:r>
      <w:r w:rsidRPr="004D1976">
        <w:rPr>
          <w:sz w:val="22"/>
          <w:szCs w:val="22"/>
        </w:rPr>
        <w:t xml:space="preserve"> alapterületű, kivett lakóház, udvar rendeltetésű ingatlant a határozat mellékletét képező adásvételi szerződésben foglalt tulajdonjog-átruházási feltételekkel.</w:t>
      </w:r>
    </w:p>
    <w:p w14:paraId="056F1A9D" w14:textId="77777777" w:rsidR="00DE1FED" w:rsidRPr="004D1976" w:rsidRDefault="00DE1FED" w:rsidP="00DE1FED">
      <w:pPr>
        <w:pStyle w:val="Listaszerbekezds"/>
        <w:widowControl/>
        <w:numPr>
          <w:ilvl w:val="0"/>
          <w:numId w:val="70"/>
        </w:numPr>
        <w:autoSpaceDE/>
        <w:autoSpaceDN/>
        <w:adjustRightInd/>
        <w:spacing w:line="240" w:lineRule="auto"/>
        <w:contextualSpacing/>
        <w:jc w:val="both"/>
        <w:rPr>
          <w:sz w:val="22"/>
          <w:szCs w:val="22"/>
        </w:rPr>
      </w:pPr>
      <w:r w:rsidRPr="004D1976">
        <w:rPr>
          <w:bCs/>
          <w:sz w:val="22"/>
          <w:szCs w:val="22"/>
        </w:rPr>
        <w:t>felhatalmazza a polgármestert az adásvételi szerződés aláírására, továbbá az azzal összefüggő jognyilatkozatok megtételére és aláírására, valamint a tulajdonjog ingatlan-nyilvántartásba történő bejegyeztetésére.</w:t>
      </w:r>
    </w:p>
    <w:p w14:paraId="125C9DC1" w14:textId="77777777" w:rsidR="00DE1FED" w:rsidRPr="004D1976" w:rsidRDefault="00DE1FED" w:rsidP="00DE1FED">
      <w:pPr>
        <w:pStyle w:val="Listaszerbekezds"/>
        <w:widowControl/>
        <w:numPr>
          <w:ilvl w:val="0"/>
          <w:numId w:val="70"/>
        </w:numPr>
        <w:autoSpaceDE/>
        <w:autoSpaceDN/>
        <w:adjustRightInd/>
        <w:spacing w:line="240" w:lineRule="auto"/>
        <w:contextualSpacing/>
        <w:jc w:val="both"/>
        <w:rPr>
          <w:sz w:val="22"/>
          <w:szCs w:val="22"/>
        </w:rPr>
      </w:pPr>
      <w:r w:rsidRPr="004D1976">
        <w:rPr>
          <w:bCs/>
          <w:sz w:val="22"/>
          <w:szCs w:val="22"/>
        </w:rPr>
        <w:t>egyetért azzal, hogy az adásvétellel és a tulajdonjog ingatlan-nyilvántartásban történő bejegyzésével összefüggő költségeket Kiskőrös Város Önkormányzata viselje.</w:t>
      </w:r>
    </w:p>
    <w:p w14:paraId="061CA8BE" w14:textId="77777777" w:rsidR="00DE1FED" w:rsidRPr="004D1976" w:rsidRDefault="00DE1FED" w:rsidP="00DE1FED">
      <w:pPr>
        <w:pStyle w:val="Listaszerbekezds"/>
        <w:jc w:val="both"/>
        <w:rPr>
          <w:sz w:val="22"/>
          <w:szCs w:val="22"/>
        </w:rPr>
      </w:pPr>
    </w:p>
    <w:p w14:paraId="14823A46" w14:textId="77777777" w:rsidR="00DE1FED" w:rsidRPr="004D1976" w:rsidRDefault="00DE1FED" w:rsidP="00DE1FED">
      <w:pPr>
        <w:pStyle w:val="Listaszerbekezds"/>
        <w:jc w:val="both"/>
        <w:rPr>
          <w:sz w:val="22"/>
          <w:szCs w:val="22"/>
        </w:rPr>
      </w:pPr>
      <w:r w:rsidRPr="004D1976">
        <w:rPr>
          <w:b/>
          <w:bCs/>
          <w:sz w:val="22"/>
          <w:szCs w:val="22"/>
          <w:u w:val="single"/>
        </w:rPr>
        <w:t>Felelős:</w:t>
      </w:r>
      <w:r w:rsidRPr="004D1976">
        <w:rPr>
          <w:sz w:val="22"/>
          <w:szCs w:val="22"/>
        </w:rPr>
        <w:tab/>
        <w:t>polgármester</w:t>
      </w:r>
    </w:p>
    <w:p w14:paraId="63023A36" w14:textId="77777777" w:rsidR="00DE1FED" w:rsidRPr="004D1976" w:rsidRDefault="00DE1FED" w:rsidP="00DE1FED">
      <w:pPr>
        <w:pStyle w:val="Listaszerbekezds"/>
        <w:jc w:val="both"/>
        <w:rPr>
          <w:sz w:val="22"/>
          <w:szCs w:val="22"/>
        </w:rPr>
      </w:pPr>
      <w:r w:rsidRPr="004D1976">
        <w:rPr>
          <w:b/>
          <w:bCs/>
          <w:sz w:val="22"/>
          <w:szCs w:val="22"/>
          <w:u w:val="single"/>
        </w:rPr>
        <w:t>Határidő:</w:t>
      </w:r>
      <w:r w:rsidRPr="004D1976">
        <w:rPr>
          <w:sz w:val="22"/>
          <w:szCs w:val="22"/>
        </w:rPr>
        <w:tab/>
        <w:t>azonnal</w:t>
      </w:r>
    </w:p>
    <w:p w14:paraId="1DBEEDAB" w14:textId="77777777" w:rsidR="00DE1FED" w:rsidRDefault="00DE1FED" w:rsidP="00DE1FED">
      <w:pPr>
        <w:jc w:val="both"/>
        <w:rPr>
          <w:snapToGrid w:val="0"/>
          <w:sz w:val="22"/>
          <w:szCs w:val="22"/>
        </w:rPr>
      </w:pPr>
    </w:p>
    <w:p w14:paraId="77B8C1EA" w14:textId="77777777" w:rsidR="00E146FD" w:rsidRDefault="00E146FD" w:rsidP="00DE1FED">
      <w:pPr>
        <w:jc w:val="both"/>
        <w:rPr>
          <w:snapToGrid w:val="0"/>
          <w:sz w:val="22"/>
          <w:szCs w:val="22"/>
        </w:rPr>
      </w:pPr>
    </w:p>
    <w:p w14:paraId="64A49CB9" w14:textId="1AD20157" w:rsidR="00E146FD" w:rsidRPr="00E146FD" w:rsidRDefault="00E146FD" w:rsidP="00DE1FED">
      <w:pPr>
        <w:jc w:val="both"/>
        <w:rPr>
          <w:i/>
          <w:iCs/>
          <w:snapToGrid w:val="0"/>
          <w:sz w:val="22"/>
          <w:szCs w:val="22"/>
        </w:rPr>
      </w:pPr>
      <w:r w:rsidRPr="00E146FD">
        <w:rPr>
          <w:i/>
          <w:iCs/>
          <w:snapToGrid w:val="0"/>
          <w:sz w:val="22"/>
          <w:szCs w:val="22"/>
        </w:rPr>
        <w:t>Melléklet a jegyzőkönyvhöz csatolva.</w:t>
      </w:r>
    </w:p>
    <w:p w14:paraId="4BEF5864" w14:textId="77777777" w:rsidR="0047222F" w:rsidRPr="00F6532F" w:rsidRDefault="0047222F" w:rsidP="000410CA">
      <w:pPr>
        <w:jc w:val="both"/>
        <w:rPr>
          <w:b/>
          <w:sz w:val="22"/>
          <w:szCs w:val="22"/>
          <w:u w:val="single"/>
        </w:rPr>
      </w:pPr>
    </w:p>
    <w:p w14:paraId="73EA1C51" w14:textId="77777777" w:rsidR="004712AD" w:rsidRPr="00F6532F" w:rsidRDefault="004712AD" w:rsidP="004712AD">
      <w:pPr>
        <w:pBdr>
          <w:bottom w:val="single" w:sz="6" w:space="0" w:color="auto"/>
        </w:pBdr>
        <w:rPr>
          <w:i/>
          <w:iCs/>
          <w:sz w:val="22"/>
          <w:szCs w:val="22"/>
        </w:rPr>
      </w:pPr>
    </w:p>
    <w:p w14:paraId="774D53AC" w14:textId="77777777" w:rsidR="004712AD" w:rsidRDefault="004712AD" w:rsidP="004712AD">
      <w:pPr>
        <w:rPr>
          <w:b/>
          <w:sz w:val="22"/>
          <w:szCs w:val="22"/>
        </w:rPr>
      </w:pPr>
    </w:p>
    <w:p w14:paraId="664E2553" w14:textId="77777777" w:rsidR="007D2E6B" w:rsidRDefault="007D2E6B" w:rsidP="007D2E6B">
      <w:pPr>
        <w:jc w:val="both"/>
        <w:rPr>
          <w:b/>
          <w:sz w:val="22"/>
          <w:szCs w:val="22"/>
        </w:rPr>
      </w:pPr>
    </w:p>
    <w:p w14:paraId="2FF96EE4" w14:textId="77777777" w:rsidR="00274637" w:rsidRDefault="00274637" w:rsidP="007D2E6B">
      <w:pPr>
        <w:jc w:val="both"/>
        <w:rPr>
          <w:b/>
          <w:sz w:val="22"/>
          <w:szCs w:val="22"/>
        </w:rPr>
      </w:pPr>
    </w:p>
    <w:p w14:paraId="6E62DD4E" w14:textId="77777777" w:rsidR="00274637" w:rsidRPr="00F6532F" w:rsidRDefault="00274637" w:rsidP="007D2E6B">
      <w:pPr>
        <w:jc w:val="both"/>
        <w:rPr>
          <w:sz w:val="22"/>
          <w:szCs w:val="22"/>
        </w:rPr>
      </w:pPr>
    </w:p>
    <w:p w14:paraId="0394D211" w14:textId="77777777" w:rsidR="00905BB2" w:rsidRDefault="00905BB2" w:rsidP="00BC607E">
      <w:pPr>
        <w:rPr>
          <w:sz w:val="22"/>
          <w:szCs w:val="22"/>
        </w:rPr>
      </w:pPr>
    </w:p>
    <w:p w14:paraId="49037D12" w14:textId="77777777" w:rsidR="00905BB2" w:rsidRDefault="00905BB2" w:rsidP="00BC607E">
      <w:pPr>
        <w:rPr>
          <w:sz w:val="22"/>
          <w:szCs w:val="22"/>
        </w:rPr>
      </w:pPr>
    </w:p>
    <w:p w14:paraId="67982708" w14:textId="77777777" w:rsidR="00905BB2" w:rsidRPr="00BC607E" w:rsidRDefault="00905BB2" w:rsidP="00BC607E">
      <w:pPr>
        <w:rPr>
          <w:sz w:val="22"/>
          <w:szCs w:val="22"/>
        </w:rPr>
      </w:pPr>
    </w:p>
    <w:p w14:paraId="2EDD43F1" w14:textId="14E637CE" w:rsidR="00172517" w:rsidRPr="00F6532F" w:rsidRDefault="00172517" w:rsidP="00172517">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w:t>
      </w:r>
      <w:r w:rsidR="00DE1FED">
        <w:rPr>
          <w:sz w:val="22"/>
          <w:szCs w:val="22"/>
        </w:rPr>
        <w:t>8</w:t>
      </w:r>
      <w:r w:rsidRPr="00BA2B04">
        <w:rPr>
          <w:sz w:val="22"/>
          <w:szCs w:val="22"/>
        </w:rPr>
        <w:t>:</w:t>
      </w:r>
      <w:r w:rsidR="00DE1FED">
        <w:rPr>
          <w:sz w:val="22"/>
          <w:szCs w:val="22"/>
        </w:rPr>
        <w:t>0</w:t>
      </w:r>
      <w:r w:rsidR="00F217C2">
        <w:rPr>
          <w:sz w:val="22"/>
          <w:szCs w:val="22"/>
        </w:rPr>
        <w:t>0</w:t>
      </w:r>
      <w:r w:rsidRPr="00BA2B04">
        <w:rPr>
          <w:sz w:val="22"/>
          <w:szCs w:val="22"/>
        </w:rPr>
        <w:t xml:space="preserve"> órakor bezárta.</w:t>
      </w:r>
    </w:p>
    <w:p w14:paraId="79844937" w14:textId="77777777" w:rsidR="00A07FF9" w:rsidRPr="00F6532F" w:rsidRDefault="00A07FF9" w:rsidP="00A07FF9">
      <w:pPr>
        <w:jc w:val="both"/>
        <w:rPr>
          <w:sz w:val="22"/>
          <w:szCs w:val="22"/>
        </w:rPr>
      </w:pPr>
    </w:p>
    <w:p w14:paraId="62F9CCEC" w14:textId="77777777" w:rsidR="00A07FF9" w:rsidRPr="00F6532F" w:rsidRDefault="00A07FF9" w:rsidP="00A07FF9">
      <w:pPr>
        <w:jc w:val="both"/>
        <w:rPr>
          <w:sz w:val="22"/>
          <w:szCs w:val="22"/>
        </w:rPr>
      </w:pPr>
    </w:p>
    <w:p w14:paraId="24376303" w14:textId="77777777" w:rsidR="00A07FF9" w:rsidRPr="00F6532F" w:rsidRDefault="00A07FF9" w:rsidP="00A07FF9">
      <w:pPr>
        <w:jc w:val="both"/>
        <w:rPr>
          <w:sz w:val="22"/>
          <w:szCs w:val="22"/>
        </w:rPr>
      </w:pPr>
    </w:p>
    <w:p w14:paraId="7BDE256E"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144EE7C5" w14:textId="77777777" w:rsidR="00A07FF9" w:rsidRPr="00F6532F" w:rsidRDefault="00A07FF9" w:rsidP="00A07FF9">
      <w:pPr>
        <w:jc w:val="center"/>
        <w:rPr>
          <w:sz w:val="22"/>
          <w:szCs w:val="22"/>
        </w:rPr>
      </w:pPr>
    </w:p>
    <w:p w14:paraId="321E3F51" w14:textId="77777777" w:rsidR="00A07FF9" w:rsidRPr="00F6532F" w:rsidRDefault="00A07FF9" w:rsidP="00A07FF9">
      <w:pPr>
        <w:jc w:val="center"/>
        <w:rPr>
          <w:sz w:val="22"/>
          <w:szCs w:val="22"/>
        </w:rPr>
      </w:pPr>
    </w:p>
    <w:p w14:paraId="4D6FDC98" w14:textId="77777777" w:rsidR="00A07FF9" w:rsidRPr="00F6532F" w:rsidRDefault="00A07FF9" w:rsidP="00A07FF9">
      <w:pPr>
        <w:jc w:val="center"/>
        <w:rPr>
          <w:sz w:val="22"/>
          <w:szCs w:val="22"/>
        </w:rPr>
      </w:pPr>
    </w:p>
    <w:p w14:paraId="576E88B6" w14:textId="77777777" w:rsidR="00A07FF9" w:rsidRPr="00F6532F" w:rsidRDefault="00A07FF9" w:rsidP="00A07FF9">
      <w:pPr>
        <w:jc w:val="center"/>
        <w:rPr>
          <w:sz w:val="22"/>
          <w:szCs w:val="22"/>
        </w:rPr>
      </w:pPr>
    </w:p>
    <w:p w14:paraId="467F919F" w14:textId="77777777" w:rsidR="00A07FF9" w:rsidRPr="00F6532F" w:rsidRDefault="00A07FF9" w:rsidP="00A07FF9">
      <w:pPr>
        <w:jc w:val="center"/>
        <w:rPr>
          <w:sz w:val="22"/>
          <w:szCs w:val="22"/>
        </w:rPr>
      </w:pPr>
    </w:p>
    <w:p w14:paraId="270262FF"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219C8923" w14:textId="77777777"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p>
    <w:p w14:paraId="0D45B58C"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8F3D0F">
      <w:footerReference w:type="default" r:id="rId8"/>
      <w:footerReference w:type="firs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9746" w14:textId="77777777" w:rsidR="00A31218" w:rsidRDefault="00A31218" w:rsidP="0050607C">
      <w:r>
        <w:separator/>
      </w:r>
    </w:p>
  </w:endnote>
  <w:endnote w:type="continuationSeparator" w:id="0">
    <w:p w14:paraId="5DC2D993" w14:textId="77777777" w:rsidR="00A31218" w:rsidRDefault="00A31218"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p w14:paraId="2995231E" w14:textId="77777777" w:rsidR="00FE338B" w:rsidRDefault="00F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p w14:paraId="1A815C07" w14:textId="77777777" w:rsidR="00FE338B" w:rsidRDefault="00F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7567" w14:textId="77777777" w:rsidR="00A31218" w:rsidRDefault="00A31218" w:rsidP="0050607C">
      <w:r>
        <w:separator/>
      </w:r>
    </w:p>
  </w:footnote>
  <w:footnote w:type="continuationSeparator" w:id="0">
    <w:p w14:paraId="3FB7497B" w14:textId="77777777" w:rsidR="00A31218" w:rsidRDefault="00A31218"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000000F"/>
    <w:multiLevelType w:val="multilevel"/>
    <w:tmpl w:val="0000000F"/>
    <w:lvl w:ilvl="0">
      <w:start w:val="1"/>
      <w:numFmt w:val="decimal"/>
      <w:lvlText w:val="%1."/>
      <w:lvlJc w:val="left"/>
      <w:pPr>
        <w:tabs>
          <w:tab w:val="num" w:pos="0"/>
        </w:tabs>
        <w:ind w:left="0" w:firstLine="0"/>
      </w:pPr>
      <w:rPr>
        <w:rFonts w:ascii="Times New Roman" w:hAnsi="Times New Roman" w:cs="Times New Roman"/>
        <w:color w:val="000000"/>
        <w:spacing w:val="-1"/>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2314C5"/>
    <w:multiLevelType w:val="hybridMultilevel"/>
    <w:tmpl w:val="028C23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03004CEC"/>
    <w:multiLevelType w:val="hybridMultilevel"/>
    <w:tmpl w:val="FD44D44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2" w15:restartNumberingAfterBreak="0">
    <w:nsid w:val="0386611D"/>
    <w:multiLevelType w:val="hybridMultilevel"/>
    <w:tmpl w:val="794AA5F4"/>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3DD6E5C"/>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6" w15:restartNumberingAfterBreak="0">
    <w:nsid w:val="068E358B"/>
    <w:multiLevelType w:val="hybridMultilevel"/>
    <w:tmpl w:val="45F07F3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7213A2F"/>
    <w:multiLevelType w:val="hybridMultilevel"/>
    <w:tmpl w:val="A37404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080605DC"/>
    <w:multiLevelType w:val="hybridMultilevel"/>
    <w:tmpl w:val="038424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E410167"/>
    <w:multiLevelType w:val="multilevel"/>
    <w:tmpl w:val="1C122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2E07DF"/>
    <w:multiLevelType w:val="hybridMultilevel"/>
    <w:tmpl w:val="67602A9C"/>
    <w:lvl w:ilvl="0" w:tplc="040E000F">
      <w:start w:val="1"/>
      <w:numFmt w:val="decimal"/>
      <w:lvlText w:val="%1."/>
      <w:lvlJc w:val="left"/>
      <w:pPr>
        <w:tabs>
          <w:tab w:val="num" w:pos="720"/>
        </w:tabs>
        <w:ind w:left="720" w:hanging="360"/>
      </w:pPr>
      <w:rPr>
        <w:rFonts w:hint="default"/>
      </w:rPr>
    </w:lvl>
    <w:lvl w:ilvl="1" w:tplc="3168BB2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1403723A"/>
    <w:multiLevelType w:val="hybridMultilevel"/>
    <w:tmpl w:val="B54E0680"/>
    <w:lvl w:ilvl="0" w:tplc="9E6070B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16A85FA1"/>
    <w:multiLevelType w:val="hybridMultilevel"/>
    <w:tmpl w:val="EFAE842A"/>
    <w:lvl w:ilvl="0" w:tplc="040E000F">
      <w:start w:val="1"/>
      <w:numFmt w:val="decimal"/>
      <w:lvlText w:val="%1."/>
      <w:lvlJc w:val="left"/>
      <w:pPr>
        <w:tabs>
          <w:tab w:val="num" w:pos="360"/>
        </w:tabs>
        <w:ind w:left="360" w:hanging="360"/>
      </w:pPr>
    </w:lvl>
    <w:lvl w:ilvl="1" w:tplc="B2FC048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3" w15:restartNumberingAfterBreak="0">
    <w:nsid w:val="176B2660"/>
    <w:multiLevelType w:val="hybridMultilevel"/>
    <w:tmpl w:val="C9E633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D0637E2"/>
    <w:multiLevelType w:val="hybridMultilevel"/>
    <w:tmpl w:val="22EC2194"/>
    <w:lvl w:ilvl="0" w:tplc="5D9CC3B8">
      <w:start w:val="1"/>
      <w:numFmt w:val="decimal"/>
      <w:lvlText w:val="%1."/>
      <w:lvlJc w:val="left"/>
      <w:pPr>
        <w:ind w:left="720"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F4A04A6"/>
    <w:multiLevelType w:val="hybridMultilevel"/>
    <w:tmpl w:val="13F0565C"/>
    <w:lvl w:ilvl="0" w:tplc="040E000F">
      <w:start w:val="1"/>
      <w:numFmt w:val="decimal"/>
      <w:lvlText w:val="%1."/>
      <w:lvlJc w:val="left"/>
      <w:pPr>
        <w:tabs>
          <w:tab w:val="num" w:pos="360"/>
        </w:tabs>
        <w:ind w:left="360" w:hanging="360"/>
      </w:pPr>
    </w:lvl>
    <w:lvl w:ilvl="1" w:tplc="040E000B">
      <w:start w:val="1"/>
      <w:numFmt w:val="bullet"/>
      <w:lvlText w:val=""/>
      <w:lvlJc w:val="left"/>
      <w:pPr>
        <w:tabs>
          <w:tab w:val="num" w:pos="1080"/>
        </w:tabs>
        <w:ind w:left="1080" w:hanging="360"/>
      </w:pPr>
      <w:rPr>
        <w:rFonts w:ascii="Wingdings" w:hAnsi="Wingding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7" w15:restartNumberingAfterBreak="0">
    <w:nsid w:val="1F856759"/>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1515A66"/>
    <w:multiLevelType w:val="hybridMultilevel"/>
    <w:tmpl w:val="FE2CA152"/>
    <w:lvl w:ilvl="0" w:tplc="387A0E60">
      <w:start w:val="1"/>
      <w:numFmt w:val="decimal"/>
      <w:lvlText w:val="%1."/>
      <w:lvlJc w:val="left"/>
      <w:pPr>
        <w:tabs>
          <w:tab w:val="num" w:pos="360"/>
        </w:tabs>
        <w:ind w:left="36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218E7497"/>
    <w:multiLevelType w:val="multilevel"/>
    <w:tmpl w:val="B57E43B6"/>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2752BDD"/>
    <w:multiLevelType w:val="hybridMultilevel"/>
    <w:tmpl w:val="084E0F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5A72F9A"/>
    <w:multiLevelType w:val="hybridMultilevel"/>
    <w:tmpl w:val="456476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93D492D"/>
    <w:multiLevelType w:val="hybridMultilevel"/>
    <w:tmpl w:val="00C28A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9A845E3"/>
    <w:multiLevelType w:val="hybridMultilevel"/>
    <w:tmpl w:val="32CC3DB0"/>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2B2F6467"/>
    <w:multiLevelType w:val="hybridMultilevel"/>
    <w:tmpl w:val="EC5AD2C4"/>
    <w:lvl w:ilvl="0" w:tplc="040E000F">
      <w:start w:val="1"/>
      <w:numFmt w:val="decimal"/>
      <w:lvlText w:val="%1."/>
      <w:lvlJc w:val="left"/>
      <w:pPr>
        <w:tabs>
          <w:tab w:val="num" w:pos="720"/>
        </w:tabs>
        <w:ind w:left="720" w:hanging="360"/>
      </w:pPr>
      <w:rPr>
        <w:rFonts w:hint="default"/>
      </w:rPr>
    </w:lvl>
    <w:lvl w:ilvl="1" w:tplc="498297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6" w15:restartNumberingAfterBreak="0">
    <w:nsid w:val="301A0C74"/>
    <w:multiLevelType w:val="hybridMultilevel"/>
    <w:tmpl w:val="D250DD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3126348E"/>
    <w:multiLevelType w:val="hybridMultilevel"/>
    <w:tmpl w:val="C22EEA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6A64142"/>
    <w:multiLevelType w:val="hybridMultilevel"/>
    <w:tmpl w:val="18D63DC2"/>
    <w:lvl w:ilvl="0" w:tplc="EDA4764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7A334A1"/>
    <w:multiLevelType w:val="hybridMultilevel"/>
    <w:tmpl w:val="A3C43B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3" w15:restartNumberingAfterBreak="0">
    <w:nsid w:val="3A2312E2"/>
    <w:multiLevelType w:val="hybridMultilevel"/>
    <w:tmpl w:val="4F0A84A4"/>
    <w:lvl w:ilvl="0" w:tplc="295C22AE">
      <w:start w:val="1"/>
      <w:numFmt w:val="decimal"/>
      <w:lvlText w:val="%1."/>
      <w:lvlJc w:val="left"/>
      <w:pPr>
        <w:ind w:left="720" w:hanging="360"/>
      </w:pPr>
      <w:rPr>
        <w:rFonts w:cs="Times New Roman"/>
        <w:b w:val="0"/>
        <w:color w:val="auto"/>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44" w15:restartNumberingAfterBreak="0">
    <w:nsid w:val="3C0C4A94"/>
    <w:multiLevelType w:val="hybridMultilevel"/>
    <w:tmpl w:val="34A2A5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3DCE4544"/>
    <w:multiLevelType w:val="hybridMultilevel"/>
    <w:tmpl w:val="26C813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3DE8281A"/>
    <w:multiLevelType w:val="hybridMultilevel"/>
    <w:tmpl w:val="9600022E"/>
    <w:lvl w:ilvl="0" w:tplc="35601CDC">
      <w:start w:val="6"/>
      <w:numFmt w:val="bullet"/>
      <w:lvlText w:val="-"/>
      <w:lvlJc w:val="left"/>
      <w:pPr>
        <w:tabs>
          <w:tab w:val="num" w:pos="1800"/>
        </w:tabs>
        <w:ind w:left="1800" w:hanging="360"/>
      </w:pPr>
      <w:rPr>
        <w:rFonts w:ascii="Times" w:eastAsia="Arial Unicode MS" w:hAnsi="Times" w:cs="Time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8" w15:restartNumberingAfterBreak="0">
    <w:nsid w:val="41B218A9"/>
    <w:multiLevelType w:val="hybridMultilevel"/>
    <w:tmpl w:val="7444D5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9"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46F27C8E"/>
    <w:multiLevelType w:val="hybridMultilevel"/>
    <w:tmpl w:val="6376226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1" w15:restartNumberingAfterBreak="0">
    <w:nsid w:val="48023171"/>
    <w:multiLevelType w:val="hybridMultilevel"/>
    <w:tmpl w:val="B9F81878"/>
    <w:lvl w:ilvl="0" w:tplc="B730495C">
      <w:start w:val="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2"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9C37651"/>
    <w:multiLevelType w:val="hybridMultilevel"/>
    <w:tmpl w:val="076AE568"/>
    <w:lvl w:ilvl="0" w:tplc="040E000F">
      <w:start w:val="1"/>
      <w:numFmt w:val="decimal"/>
      <w:lvlText w:val="%1."/>
      <w:lvlJc w:val="left"/>
      <w:pPr>
        <w:tabs>
          <w:tab w:val="num" w:pos="720"/>
        </w:tabs>
        <w:ind w:left="720" w:hanging="360"/>
      </w:pPr>
      <w:rPr>
        <w:rFonts w:hint="default"/>
      </w:rPr>
    </w:lvl>
    <w:lvl w:ilvl="1" w:tplc="E32469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4"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50CA1067"/>
    <w:multiLevelType w:val="hybridMultilevel"/>
    <w:tmpl w:val="C3D41D76"/>
    <w:lvl w:ilvl="0" w:tplc="0C28A29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524F5CC8"/>
    <w:multiLevelType w:val="hybridMultilevel"/>
    <w:tmpl w:val="51DCB9C6"/>
    <w:lvl w:ilvl="0" w:tplc="D6E843F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55253017"/>
    <w:multiLevelType w:val="hybridMultilevel"/>
    <w:tmpl w:val="844E0DF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0" w15:restartNumberingAfterBreak="0">
    <w:nsid w:val="58312A1C"/>
    <w:multiLevelType w:val="hybridMultilevel"/>
    <w:tmpl w:val="61C89AFE"/>
    <w:lvl w:ilvl="0" w:tplc="24484FD0">
      <w:start w:val="1"/>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1" w15:restartNumberingAfterBreak="0">
    <w:nsid w:val="5B616DB7"/>
    <w:multiLevelType w:val="hybridMultilevel"/>
    <w:tmpl w:val="C39A7E34"/>
    <w:lvl w:ilvl="0" w:tplc="B9B84C64">
      <w:start w:val="1"/>
      <w:numFmt w:val="decimal"/>
      <w:lvlText w:val="%1."/>
      <w:lvlJc w:val="left"/>
      <w:pPr>
        <w:tabs>
          <w:tab w:val="num" w:pos="360"/>
        </w:tabs>
        <w:ind w:left="36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63" w15:restartNumberingAfterBreak="0">
    <w:nsid w:val="632E1EAF"/>
    <w:multiLevelType w:val="hybridMultilevel"/>
    <w:tmpl w:val="13F0565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4" w15:restartNumberingAfterBreak="0">
    <w:nsid w:val="655F44B2"/>
    <w:multiLevelType w:val="hybridMultilevel"/>
    <w:tmpl w:val="6D12C106"/>
    <w:lvl w:ilvl="0" w:tplc="870A32C8">
      <w:start w:val="1"/>
      <w:numFmt w:val="lowerLetter"/>
      <w:lvlText w:val="%1)"/>
      <w:lvlJc w:val="left"/>
      <w:pPr>
        <w:ind w:left="1701" w:hanging="360"/>
      </w:pPr>
      <w:rPr>
        <w:rFonts w:hint="default"/>
      </w:rPr>
    </w:lvl>
    <w:lvl w:ilvl="1" w:tplc="040E0019" w:tentative="1">
      <w:start w:val="1"/>
      <w:numFmt w:val="lowerLetter"/>
      <w:lvlText w:val="%2."/>
      <w:lvlJc w:val="left"/>
      <w:pPr>
        <w:ind w:left="2421" w:hanging="360"/>
      </w:pPr>
    </w:lvl>
    <w:lvl w:ilvl="2" w:tplc="040E001B" w:tentative="1">
      <w:start w:val="1"/>
      <w:numFmt w:val="lowerRoman"/>
      <w:lvlText w:val="%3."/>
      <w:lvlJc w:val="right"/>
      <w:pPr>
        <w:ind w:left="3141" w:hanging="180"/>
      </w:pPr>
    </w:lvl>
    <w:lvl w:ilvl="3" w:tplc="040E000F" w:tentative="1">
      <w:start w:val="1"/>
      <w:numFmt w:val="decimal"/>
      <w:lvlText w:val="%4."/>
      <w:lvlJc w:val="left"/>
      <w:pPr>
        <w:ind w:left="3861" w:hanging="360"/>
      </w:pPr>
    </w:lvl>
    <w:lvl w:ilvl="4" w:tplc="040E0019" w:tentative="1">
      <w:start w:val="1"/>
      <w:numFmt w:val="lowerLetter"/>
      <w:lvlText w:val="%5."/>
      <w:lvlJc w:val="left"/>
      <w:pPr>
        <w:ind w:left="4581" w:hanging="360"/>
      </w:pPr>
    </w:lvl>
    <w:lvl w:ilvl="5" w:tplc="040E001B" w:tentative="1">
      <w:start w:val="1"/>
      <w:numFmt w:val="lowerRoman"/>
      <w:lvlText w:val="%6."/>
      <w:lvlJc w:val="right"/>
      <w:pPr>
        <w:ind w:left="5301" w:hanging="180"/>
      </w:pPr>
    </w:lvl>
    <w:lvl w:ilvl="6" w:tplc="040E000F" w:tentative="1">
      <w:start w:val="1"/>
      <w:numFmt w:val="decimal"/>
      <w:lvlText w:val="%7."/>
      <w:lvlJc w:val="left"/>
      <w:pPr>
        <w:ind w:left="6021" w:hanging="360"/>
      </w:pPr>
    </w:lvl>
    <w:lvl w:ilvl="7" w:tplc="040E0019" w:tentative="1">
      <w:start w:val="1"/>
      <w:numFmt w:val="lowerLetter"/>
      <w:lvlText w:val="%8."/>
      <w:lvlJc w:val="left"/>
      <w:pPr>
        <w:ind w:left="6741" w:hanging="360"/>
      </w:pPr>
    </w:lvl>
    <w:lvl w:ilvl="8" w:tplc="040E001B" w:tentative="1">
      <w:start w:val="1"/>
      <w:numFmt w:val="lowerRoman"/>
      <w:lvlText w:val="%9."/>
      <w:lvlJc w:val="right"/>
      <w:pPr>
        <w:ind w:left="7461" w:hanging="180"/>
      </w:pPr>
    </w:lvl>
  </w:abstractNum>
  <w:abstractNum w:abstractNumId="65" w15:restartNumberingAfterBreak="0">
    <w:nsid w:val="66191D04"/>
    <w:multiLevelType w:val="hybridMultilevel"/>
    <w:tmpl w:val="2DF694A4"/>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6"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7" w15:restartNumberingAfterBreak="0">
    <w:nsid w:val="6A6B6A57"/>
    <w:multiLevelType w:val="hybridMultilevel"/>
    <w:tmpl w:val="A4E69E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6D035DB8"/>
    <w:multiLevelType w:val="hybridMultilevel"/>
    <w:tmpl w:val="34504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6D6C1FCE"/>
    <w:multiLevelType w:val="hybridMultilevel"/>
    <w:tmpl w:val="8BE43472"/>
    <w:lvl w:ilvl="0" w:tplc="B3CAC192">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6FC65844"/>
    <w:multiLevelType w:val="hybridMultilevel"/>
    <w:tmpl w:val="B6345D1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1" w15:restartNumberingAfterBreak="0">
    <w:nsid w:val="738C18FA"/>
    <w:multiLevelType w:val="hybridMultilevel"/>
    <w:tmpl w:val="D1B8FF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77327CE9"/>
    <w:multiLevelType w:val="hybridMultilevel"/>
    <w:tmpl w:val="B43039C0"/>
    <w:lvl w:ilvl="0" w:tplc="C88638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7C1E4F22"/>
    <w:multiLevelType w:val="hybridMultilevel"/>
    <w:tmpl w:val="46243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7D8104BF"/>
    <w:multiLevelType w:val="multilevel"/>
    <w:tmpl w:val="AAC01B46"/>
    <w:lvl w:ilvl="0">
      <w:numFmt w:val="bullet"/>
      <w:lvlText w:val=""/>
      <w:lvlJc w:val="left"/>
      <w:pPr>
        <w:ind w:left="1080" w:hanging="360"/>
      </w:pPr>
      <w:rPr>
        <w:rFonts w:ascii="Wingdings" w:eastAsia="Calibri" w:hAnsi="Wingdings" w:cs="Wingdings"/>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6" w15:restartNumberingAfterBreak="0">
    <w:nsid w:val="7DD47C6F"/>
    <w:multiLevelType w:val="hybridMultilevel"/>
    <w:tmpl w:val="F924A76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173913377">
    <w:abstractNumId w:val="11"/>
  </w:num>
  <w:num w:numId="2" w16cid:durableId="2085489849">
    <w:abstractNumId w:val="0"/>
  </w:num>
  <w:num w:numId="3" w16cid:durableId="1674258170">
    <w:abstractNumId w:val="14"/>
  </w:num>
  <w:num w:numId="4" w16cid:durableId="292760930">
    <w:abstractNumId w:val="52"/>
  </w:num>
  <w:num w:numId="5" w16cid:durableId="631250449">
    <w:abstractNumId w:val="12"/>
  </w:num>
  <w:num w:numId="6" w16cid:durableId="942033084">
    <w:abstractNumId w:val="62"/>
  </w:num>
  <w:num w:numId="7" w16cid:durableId="1182553479">
    <w:abstractNumId w:val="54"/>
  </w:num>
  <w:num w:numId="8" w16cid:durableId="965818642">
    <w:abstractNumId w:val="49"/>
  </w:num>
  <w:num w:numId="9" w16cid:durableId="670449830">
    <w:abstractNumId w:val="55"/>
  </w:num>
  <w:num w:numId="10" w16cid:durableId="10451822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5143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324206">
    <w:abstractNumId w:val="25"/>
  </w:num>
  <w:num w:numId="13" w16cid:durableId="1946689922">
    <w:abstractNumId w:val="41"/>
  </w:num>
  <w:num w:numId="14" w16cid:durableId="1033656145">
    <w:abstractNumId w:val="2"/>
  </w:num>
  <w:num w:numId="15" w16cid:durableId="10455622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0048693">
    <w:abstractNumId w:val="74"/>
  </w:num>
  <w:num w:numId="17" w16cid:durableId="1390686835">
    <w:abstractNumId w:val="57"/>
  </w:num>
  <w:num w:numId="18" w16cid:durableId="945575405">
    <w:abstractNumId w:val="1"/>
  </w:num>
  <w:num w:numId="19" w16cid:durableId="18483982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2716989">
    <w:abstractNumId w:val="21"/>
  </w:num>
  <w:num w:numId="21" w16cid:durableId="1155075510">
    <w:abstractNumId w:val="60"/>
  </w:num>
  <w:num w:numId="22" w16cid:durableId="2051218497">
    <w:abstractNumId w:val="16"/>
  </w:num>
  <w:num w:numId="23" w16cid:durableId="604926262">
    <w:abstractNumId w:val="64"/>
  </w:num>
  <w:num w:numId="24" w16cid:durableId="1875998469">
    <w:abstractNumId w:val="40"/>
  </w:num>
  <w:num w:numId="25" w16cid:durableId="1524591207">
    <w:abstractNumId w:val="31"/>
  </w:num>
  <w:num w:numId="26" w16cid:durableId="1137139729">
    <w:abstractNumId w:val="56"/>
  </w:num>
  <w:num w:numId="27" w16cid:durableId="1036780061">
    <w:abstractNumId w:val="10"/>
  </w:num>
  <w:num w:numId="28" w16cid:durableId="15038497">
    <w:abstractNumId w:val="8"/>
  </w:num>
  <w:num w:numId="29" w16cid:durableId="239796365">
    <w:abstractNumId w:val="22"/>
  </w:num>
  <w:num w:numId="30" w16cid:durableId="1925332730">
    <w:abstractNumId w:val="65"/>
  </w:num>
  <w:num w:numId="31" w16cid:durableId="34621208">
    <w:abstractNumId w:val="76"/>
  </w:num>
  <w:num w:numId="32" w16cid:durableId="149176373">
    <w:abstractNumId w:val="46"/>
  </w:num>
  <w:num w:numId="33" w16cid:durableId="23141837">
    <w:abstractNumId w:val="30"/>
  </w:num>
  <w:num w:numId="34" w16cid:durableId="259727679">
    <w:abstractNumId w:val="71"/>
  </w:num>
  <w:num w:numId="35" w16cid:durableId="1874272731">
    <w:abstractNumId w:val="32"/>
  </w:num>
  <w:num w:numId="36" w16cid:durableId="1865046819">
    <w:abstractNumId w:val="23"/>
  </w:num>
  <w:num w:numId="37" w16cid:durableId="1871525069">
    <w:abstractNumId w:val="19"/>
  </w:num>
  <w:num w:numId="38" w16cid:durableId="1764181972">
    <w:abstractNumId w:val="75"/>
  </w:num>
  <w:num w:numId="39" w16cid:durableId="2130004290">
    <w:abstractNumId w:val="38"/>
  </w:num>
  <w:num w:numId="40" w16cid:durableId="412362230">
    <w:abstractNumId w:val="18"/>
  </w:num>
  <w:num w:numId="41" w16cid:durableId="2020427667">
    <w:abstractNumId w:val="15"/>
  </w:num>
  <w:num w:numId="42" w16cid:durableId="362948781">
    <w:abstractNumId w:val="24"/>
  </w:num>
  <w:num w:numId="43" w16cid:durableId="1081096027">
    <w:abstractNumId w:val="59"/>
  </w:num>
  <w:num w:numId="44" w16cid:durableId="1452900027">
    <w:abstractNumId w:val="20"/>
  </w:num>
  <w:num w:numId="45" w16cid:durableId="738862228">
    <w:abstractNumId w:val="48"/>
  </w:num>
  <w:num w:numId="46" w16cid:durableId="894464328">
    <w:abstractNumId w:val="53"/>
  </w:num>
  <w:num w:numId="47" w16cid:durableId="559218803">
    <w:abstractNumId w:val="34"/>
  </w:num>
  <w:num w:numId="48" w16cid:durableId="1937857948">
    <w:abstractNumId w:val="70"/>
  </w:num>
  <w:num w:numId="49" w16cid:durableId="1380738506">
    <w:abstractNumId w:val="44"/>
  </w:num>
  <w:num w:numId="50" w16cid:durableId="2048869102">
    <w:abstractNumId w:val="50"/>
  </w:num>
  <w:num w:numId="51" w16cid:durableId="1028215682">
    <w:abstractNumId w:val="13"/>
  </w:num>
  <w:num w:numId="52" w16cid:durableId="697852732">
    <w:abstractNumId w:val="67"/>
  </w:num>
  <w:num w:numId="53" w16cid:durableId="390420970">
    <w:abstractNumId w:val="9"/>
  </w:num>
  <w:num w:numId="54" w16cid:durableId="71828836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8489443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8880">
    <w:abstractNumId w:val="68"/>
  </w:num>
  <w:num w:numId="57" w16cid:durableId="1745684100">
    <w:abstractNumId w:val="66"/>
  </w:num>
  <w:num w:numId="58" w16cid:durableId="1654983862">
    <w:abstractNumId w:val="17"/>
  </w:num>
  <w:num w:numId="59" w16cid:durableId="846292760">
    <w:abstractNumId w:val="37"/>
  </w:num>
  <w:num w:numId="60" w16cid:durableId="293213923">
    <w:abstractNumId w:val="29"/>
  </w:num>
  <w:num w:numId="61" w16cid:durableId="99184095">
    <w:abstractNumId w:val="33"/>
  </w:num>
  <w:num w:numId="62" w16cid:durableId="1781878156">
    <w:abstractNumId w:val="36"/>
  </w:num>
  <w:num w:numId="63" w16cid:durableId="2120836042">
    <w:abstractNumId w:val="72"/>
  </w:num>
  <w:num w:numId="64" w16cid:durableId="1274945610">
    <w:abstractNumId w:val="73"/>
  </w:num>
  <w:num w:numId="65" w16cid:durableId="32690947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69089353">
    <w:abstractNumId w:val="42"/>
  </w:num>
  <w:num w:numId="67" w16cid:durableId="1561789440">
    <w:abstractNumId w:val="26"/>
  </w:num>
  <w:num w:numId="68" w16cid:durableId="342320613">
    <w:abstractNumId w:val="61"/>
  </w:num>
  <w:num w:numId="69" w16cid:durableId="1393044800">
    <w:abstractNumId w:val="63"/>
  </w:num>
  <w:num w:numId="70" w16cid:durableId="1659378500">
    <w:abstractNumId w:val="27"/>
  </w:num>
  <w:num w:numId="71" w16cid:durableId="665745251">
    <w:abstractNumId w:val="6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676"/>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2F1"/>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69F"/>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B00"/>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71"/>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0C8"/>
    <w:rsid w:val="00054352"/>
    <w:rsid w:val="00054463"/>
    <w:rsid w:val="00054560"/>
    <w:rsid w:val="00054AB4"/>
    <w:rsid w:val="00054B4D"/>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990"/>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A8E"/>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56B"/>
    <w:rsid w:val="000D571E"/>
    <w:rsid w:val="000D5781"/>
    <w:rsid w:val="000D5DE2"/>
    <w:rsid w:val="000D5E1A"/>
    <w:rsid w:val="000D6353"/>
    <w:rsid w:val="000D63B6"/>
    <w:rsid w:val="000D6658"/>
    <w:rsid w:val="000D6784"/>
    <w:rsid w:val="000D67C6"/>
    <w:rsid w:val="000D68C9"/>
    <w:rsid w:val="000D6D39"/>
    <w:rsid w:val="000D6DB4"/>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6CB"/>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C6B"/>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C91"/>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3FE2"/>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F5"/>
    <w:rsid w:val="001420D3"/>
    <w:rsid w:val="00142303"/>
    <w:rsid w:val="0014238C"/>
    <w:rsid w:val="0014251A"/>
    <w:rsid w:val="00142545"/>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4E4C"/>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870"/>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581"/>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8CA"/>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86B"/>
    <w:rsid w:val="00192957"/>
    <w:rsid w:val="00192A7A"/>
    <w:rsid w:val="00192A7B"/>
    <w:rsid w:val="00192B13"/>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0EA5"/>
    <w:rsid w:val="001A10E4"/>
    <w:rsid w:val="001A116C"/>
    <w:rsid w:val="001A12E6"/>
    <w:rsid w:val="001A14ED"/>
    <w:rsid w:val="001A1C28"/>
    <w:rsid w:val="001A22A4"/>
    <w:rsid w:val="001A256C"/>
    <w:rsid w:val="001A2578"/>
    <w:rsid w:val="001A269B"/>
    <w:rsid w:val="001A2B75"/>
    <w:rsid w:val="001A2D9C"/>
    <w:rsid w:val="001A2F45"/>
    <w:rsid w:val="001A2FC1"/>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14E"/>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797"/>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8FE"/>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2B1"/>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82A"/>
    <w:rsid w:val="00212993"/>
    <w:rsid w:val="002129A3"/>
    <w:rsid w:val="00212FC8"/>
    <w:rsid w:val="002131D6"/>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16"/>
    <w:rsid w:val="00216CA8"/>
    <w:rsid w:val="00216E49"/>
    <w:rsid w:val="00216EC6"/>
    <w:rsid w:val="00216EE7"/>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05"/>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3AD"/>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6D7"/>
    <w:rsid w:val="00232D3F"/>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BB0"/>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440"/>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637"/>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08"/>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1C5"/>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A07"/>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87"/>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C0B"/>
    <w:rsid w:val="002C3DCD"/>
    <w:rsid w:val="002C3E84"/>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D7E"/>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838"/>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05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8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D92"/>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48B"/>
    <w:rsid w:val="00336544"/>
    <w:rsid w:val="0033655C"/>
    <w:rsid w:val="00336580"/>
    <w:rsid w:val="003365AF"/>
    <w:rsid w:val="003366B6"/>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B7"/>
    <w:rsid w:val="003734FF"/>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74"/>
    <w:rsid w:val="003800F5"/>
    <w:rsid w:val="00380174"/>
    <w:rsid w:val="003801D3"/>
    <w:rsid w:val="00380354"/>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72B"/>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69"/>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D6F"/>
    <w:rsid w:val="003B5E02"/>
    <w:rsid w:val="003B5E93"/>
    <w:rsid w:val="003B61BC"/>
    <w:rsid w:val="003B6389"/>
    <w:rsid w:val="003B66F7"/>
    <w:rsid w:val="003B6891"/>
    <w:rsid w:val="003B6ADA"/>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6C"/>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3F7F59"/>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868"/>
    <w:rsid w:val="0040696F"/>
    <w:rsid w:val="00406A4E"/>
    <w:rsid w:val="00406CAD"/>
    <w:rsid w:val="00406E2F"/>
    <w:rsid w:val="00406E58"/>
    <w:rsid w:val="00407093"/>
    <w:rsid w:val="00407889"/>
    <w:rsid w:val="00407C25"/>
    <w:rsid w:val="00407E1A"/>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85C"/>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4C0"/>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50"/>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36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C3B"/>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D84"/>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EE0"/>
    <w:rsid w:val="00470F16"/>
    <w:rsid w:val="00470F5F"/>
    <w:rsid w:val="004712AD"/>
    <w:rsid w:val="0047137C"/>
    <w:rsid w:val="004717A1"/>
    <w:rsid w:val="004717D7"/>
    <w:rsid w:val="004718D0"/>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7C8"/>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8BC"/>
    <w:rsid w:val="0047698D"/>
    <w:rsid w:val="00476E4A"/>
    <w:rsid w:val="00476F7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6F8"/>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0D14"/>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018"/>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2D"/>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61FA"/>
    <w:rsid w:val="004C64C3"/>
    <w:rsid w:val="004C6688"/>
    <w:rsid w:val="004C676D"/>
    <w:rsid w:val="004C68E7"/>
    <w:rsid w:val="004C6936"/>
    <w:rsid w:val="004C6A00"/>
    <w:rsid w:val="004C6B0E"/>
    <w:rsid w:val="004C6B7E"/>
    <w:rsid w:val="004C6BEC"/>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12"/>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020"/>
    <w:rsid w:val="004E1544"/>
    <w:rsid w:val="004E165F"/>
    <w:rsid w:val="004E16A7"/>
    <w:rsid w:val="004E192E"/>
    <w:rsid w:val="004E1977"/>
    <w:rsid w:val="004E19D5"/>
    <w:rsid w:val="004E1A6C"/>
    <w:rsid w:val="004E214A"/>
    <w:rsid w:val="004E22A0"/>
    <w:rsid w:val="004E2495"/>
    <w:rsid w:val="004E24B0"/>
    <w:rsid w:val="004E27CE"/>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CC8"/>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162"/>
    <w:rsid w:val="00542785"/>
    <w:rsid w:val="00542A0D"/>
    <w:rsid w:val="00542D3B"/>
    <w:rsid w:val="00542D85"/>
    <w:rsid w:val="0054323E"/>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064"/>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C54"/>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30"/>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3C9"/>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08B"/>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51"/>
    <w:rsid w:val="00587572"/>
    <w:rsid w:val="0058762F"/>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9C2"/>
    <w:rsid w:val="00592A1E"/>
    <w:rsid w:val="005932A9"/>
    <w:rsid w:val="0059332D"/>
    <w:rsid w:val="005936A9"/>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5F71"/>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3A2"/>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CF2"/>
    <w:rsid w:val="005A5D03"/>
    <w:rsid w:val="005A5D79"/>
    <w:rsid w:val="005A5E20"/>
    <w:rsid w:val="005A5EA4"/>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2D"/>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3E7"/>
    <w:rsid w:val="005B45AB"/>
    <w:rsid w:val="005B47AC"/>
    <w:rsid w:val="005B4808"/>
    <w:rsid w:val="005B4820"/>
    <w:rsid w:val="005B4843"/>
    <w:rsid w:val="005B4AD6"/>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4C3"/>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0B"/>
    <w:rsid w:val="005C3636"/>
    <w:rsid w:val="005C3893"/>
    <w:rsid w:val="005C396D"/>
    <w:rsid w:val="005C3E7D"/>
    <w:rsid w:val="005C3F5C"/>
    <w:rsid w:val="005C414A"/>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4CE"/>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4C"/>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28"/>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4"/>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91F"/>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20F"/>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6CE"/>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0FE4"/>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69"/>
    <w:rsid w:val="00661387"/>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5E94"/>
    <w:rsid w:val="00666050"/>
    <w:rsid w:val="00666121"/>
    <w:rsid w:val="00666317"/>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1CC"/>
    <w:rsid w:val="006874E9"/>
    <w:rsid w:val="006874F6"/>
    <w:rsid w:val="00687653"/>
    <w:rsid w:val="006877EE"/>
    <w:rsid w:val="0068782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253"/>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19"/>
    <w:rsid w:val="006B4C28"/>
    <w:rsid w:val="006B4D95"/>
    <w:rsid w:val="006B4F45"/>
    <w:rsid w:val="006B4F7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B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A9C"/>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114"/>
    <w:rsid w:val="007214B0"/>
    <w:rsid w:val="00721766"/>
    <w:rsid w:val="00721914"/>
    <w:rsid w:val="00721BFC"/>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722"/>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65"/>
    <w:rsid w:val="007571D6"/>
    <w:rsid w:val="007574EC"/>
    <w:rsid w:val="00757694"/>
    <w:rsid w:val="007576F2"/>
    <w:rsid w:val="007578AA"/>
    <w:rsid w:val="00757A02"/>
    <w:rsid w:val="00757A38"/>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195"/>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BD6"/>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092"/>
    <w:rsid w:val="007D02AD"/>
    <w:rsid w:val="007D030E"/>
    <w:rsid w:val="007D04F6"/>
    <w:rsid w:val="007D0579"/>
    <w:rsid w:val="007D0590"/>
    <w:rsid w:val="007D0747"/>
    <w:rsid w:val="007D07DF"/>
    <w:rsid w:val="007D08E9"/>
    <w:rsid w:val="007D093F"/>
    <w:rsid w:val="007D09CA"/>
    <w:rsid w:val="007D0AFE"/>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1A"/>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7A"/>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7D"/>
    <w:rsid w:val="00811AF2"/>
    <w:rsid w:val="00811B4F"/>
    <w:rsid w:val="00811B84"/>
    <w:rsid w:val="00811C3A"/>
    <w:rsid w:val="00811D82"/>
    <w:rsid w:val="00811FE8"/>
    <w:rsid w:val="0081270D"/>
    <w:rsid w:val="0081295B"/>
    <w:rsid w:val="00812A26"/>
    <w:rsid w:val="00812B7C"/>
    <w:rsid w:val="00812BA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86B"/>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86D"/>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FAF"/>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6775"/>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87D"/>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2C1"/>
    <w:rsid w:val="008663F9"/>
    <w:rsid w:val="0086644F"/>
    <w:rsid w:val="00866646"/>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CD"/>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1F"/>
    <w:rsid w:val="0089083A"/>
    <w:rsid w:val="00890889"/>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EF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252"/>
    <w:rsid w:val="0089434F"/>
    <w:rsid w:val="008944BE"/>
    <w:rsid w:val="0089478D"/>
    <w:rsid w:val="008949EF"/>
    <w:rsid w:val="00894DEA"/>
    <w:rsid w:val="00895034"/>
    <w:rsid w:val="0089559C"/>
    <w:rsid w:val="0089563B"/>
    <w:rsid w:val="0089578C"/>
    <w:rsid w:val="0089581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45F"/>
    <w:rsid w:val="008A3617"/>
    <w:rsid w:val="008A362D"/>
    <w:rsid w:val="008A3B97"/>
    <w:rsid w:val="008A3CE1"/>
    <w:rsid w:val="008A3DAD"/>
    <w:rsid w:val="008A3E5D"/>
    <w:rsid w:val="008A3FCB"/>
    <w:rsid w:val="008A41AC"/>
    <w:rsid w:val="008A433E"/>
    <w:rsid w:val="008A4B14"/>
    <w:rsid w:val="008A4B2A"/>
    <w:rsid w:val="008A4B33"/>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B2"/>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1E14"/>
    <w:rsid w:val="008E200B"/>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BB2"/>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E1"/>
    <w:rsid w:val="00906D3B"/>
    <w:rsid w:val="00906DFB"/>
    <w:rsid w:val="00906E12"/>
    <w:rsid w:val="00906EFC"/>
    <w:rsid w:val="00907168"/>
    <w:rsid w:val="0090723D"/>
    <w:rsid w:val="0090724B"/>
    <w:rsid w:val="0090727B"/>
    <w:rsid w:val="0090737A"/>
    <w:rsid w:val="009076A3"/>
    <w:rsid w:val="009077D1"/>
    <w:rsid w:val="00907846"/>
    <w:rsid w:val="00907A34"/>
    <w:rsid w:val="00907AFC"/>
    <w:rsid w:val="00907CF4"/>
    <w:rsid w:val="00910049"/>
    <w:rsid w:val="00910167"/>
    <w:rsid w:val="009101A4"/>
    <w:rsid w:val="00910475"/>
    <w:rsid w:val="009106B5"/>
    <w:rsid w:val="00910F11"/>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D1"/>
    <w:rsid w:val="00943CFD"/>
    <w:rsid w:val="00943D9F"/>
    <w:rsid w:val="009442F8"/>
    <w:rsid w:val="009442FA"/>
    <w:rsid w:val="0094497A"/>
    <w:rsid w:val="009449B4"/>
    <w:rsid w:val="00944CDD"/>
    <w:rsid w:val="00945010"/>
    <w:rsid w:val="00945184"/>
    <w:rsid w:val="009451F6"/>
    <w:rsid w:val="009456AE"/>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73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826"/>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D22"/>
    <w:rsid w:val="00993F8A"/>
    <w:rsid w:val="00993FC5"/>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C32"/>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667"/>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1CE"/>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C9"/>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73"/>
    <w:rsid w:val="009F374A"/>
    <w:rsid w:val="009F378D"/>
    <w:rsid w:val="009F3B62"/>
    <w:rsid w:val="009F3BA7"/>
    <w:rsid w:val="009F3E11"/>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2EF0"/>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8E"/>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5C15"/>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218"/>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3F2"/>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1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2BA"/>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50"/>
    <w:rsid w:val="00A5619D"/>
    <w:rsid w:val="00A56323"/>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91"/>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4D9E"/>
    <w:rsid w:val="00A65177"/>
    <w:rsid w:val="00A651B7"/>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A36"/>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5F0"/>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3D7"/>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D4B"/>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5D"/>
    <w:rsid w:val="00AB1069"/>
    <w:rsid w:val="00AB1114"/>
    <w:rsid w:val="00AB166C"/>
    <w:rsid w:val="00AB172D"/>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4C9"/>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6D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287"/>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A4"/>
    <w:rsid w:val="00B00CAD"/>
    <w:rsid w:val="00B00E88"/>
    <w:rsid w:val="00B010C5"/>
    <w:rsid w:val="00B0123B"/>
    <w:rsid w:val="00B012A7"/>
    <w:rsid w:val="00B01343"/>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C6C"/>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17FD7"/>
    <w:rsid w:val="00B2053B"/>
    <w:rsid w:val="00B20566"/>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576"/>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3F5"/>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ADA"/>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7E"/>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975"/>
    <w:rsid w:val="00B93A14"/>
    <w:rsid w:val="00B93BCB"/>
    <w:rsid w:val="00B93CC8"/>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104"/>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5EE"/>
    <w:rsid w:val="00BA6650"/>
    <w:rsid w:val="00BA684F"/>
    <w:rsid w:val="00BA6B54"/>
    <w:rsid w:val="00BA6BE0"/>
    <w:rsid w:val="00BA71CC"/>
    <w:rsid w:val="00BA7382"/>
    <w:rsid w:val="00BA7AFC"/>
    <w:rsid w:val="00BA7C58"/>
    <w:rsid w:val="00BA7C8D"/>
    <w:rsid w:val="00BA7EC9"/>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E47"/>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CDE"/>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1B"/>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2D7"/>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7E"/>
    <w:rsid w:val="00C02F88"/>
    <w:rsid w:val="00C03045"/>
    <w:rsid w:val="00C032D9"/>
    <w:rsid w:val="00C034E3"/>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945"/>
    <w:rsid w:val="00C10A08"/>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35C"/>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070"/>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0A"/>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23B"/>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276"/>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301"/>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30B"/>
    <w:rsid w:val="00CA36AF"/>
    <w:rsid w:val="00CA3AFF"/>
    <w:rsid w:val="00CA3C50"/>
    <w:rsid w:val="00CA3C6C"/>
    <w:rsid w:val="00CA3D6D"/>
    <w:rsid w:val="00CA3DC4"/>
    <w:rsid w:val="00CA3E1C"/>
    <w:rsid w:val="00CA3E6D"/>
    <w:rsid w:val="00CA3FFC"/>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CC7"/>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4BD"/>
    <w:rsid w:val="00CC2684"/>
    <w:rsid w:val="00CC26A3"/>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AF"/>
    <w:rsid w:val="00CC4BCF"/>
    <w:rsid w:val="00CC4C2F"/>
    <w:rsid w:val="00CC4F29"/>
    <w:rsid w:val="00CC4F8C"/>
    <w:rsid w:val="00CC514A"/>
    <w:rsid w:val="00CC5294"/>
    <w:rsid w:val="00CC5339"/>
    <w:rsid w:val="00CC54FE"/>
    <w:rsid w:val="00CC562C"/>
    <w:rsid w:val="00CC56AE"/>
    <w:rsid w:val="00CC57DE"/>
    <w:rsid w:val="00CC5C5D"/>
    <w:rsid w:val="00CC5C9B"/>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5FDB"/>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194"/>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F5C"/>
    <w:rsid w:val="00D41F66"/>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4FDC"/>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C9C"/>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6D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397"/>
    <w:rsid w:val="00D73454"/>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858"/>
    <w:rsid w:val="00D75BD3"/>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56C"/>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117"/>
    <w:rsid w:val="00DA021A"/>
    <w:rsid w:val="00DA04C1"/>
    <w:rsid w:val="00DA0814"/>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8CE"/>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F30"/>
    <w:rsid w:val="00DB2FC5"/>
    <w:rsid w:val="00DB2FEB"/>
    <w:rsid w:val="00DB3136"/>
    <w:rsid w:val="00DB3485"/>
    <w:rsid w:val="00DB3642"/>
    <w:rsid w:val="00DB3883"/>
    <w:rsid w:val="00DB3B61"/>
    <w:rsid w:val="00DB3B72"/>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D28"/>
    <w:rsid w:val="00DC0EAC"/>
    <w:rsid w:val="00DC0FAE"/>
    <w:rsid w:val="00DC1020"/>
    <w:rsid w:val="00DC1278"/>
    <w:rsid w:val="00DC1375"/>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41"/>
    <w:rsid w:val="00DE0F9C"/>
    <w:rsid w:val="00DE1030"/>
    <w:rsid w:val="00DE1568"/>
    <w:rsid w:val="00DE1681"/>
    <w:rsid w:val="00DE184B"/>
    <w:rsid w:val="00DE1A17"/>
    <w:rsid w:val="00DE1A48"/>
    <w:rsid w:val="00DE1B4B"/>
    <w:rsid w:val="00DE1D94"/>
    <w:rsid w:val="00DE1F4A"/>
    <w:rsid w:val="00DE1FED"/>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27"/>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1FA"/>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6FD"/>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5AE"/>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18"/>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4C8"/>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9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57FBE"/>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2BF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42"/>
    <w:rsid w:val="00E6609A"/>
    <w:rsid w:val="00E6618F"/>
    <w:rsid w:val="00E6623B"/>
    <w:rsid w:val="00E665AD"/>
    <w:rsid w:val="00E665E2"/>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1E7"/>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C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417"/>
    <w:rsid w:val="00E85426"/>
    <w:rsid w:val="00E85888"/>
    <w:rsid w:val="00E85A65"/>
    <w:rsid w:val="00E85B3C"/>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18A"/>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4BD"/>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7BD"/>
    <w:rsid w:val="00EC68A0"/>
    <w:rsid w:val="00EC6C09"/>
    <w:rsid w:val="00EC730D"/>
    <w:rsid w:val="00EC745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16"/>
    <w:rsid w:val="00ED01D9"/>
    <w:rsid w:val="00ED022A"/>
    <w:rsid w:val="00ED04C5"/>
    <w:rsid w:val="00ED072F"/>
    <w:rsid w:val="00ED0806"/>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5DB1"/>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48"/>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ABA"/>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A94"/>
    <w:rsid w:val="00EF3BDE"/>
    <w:rsid w:val="00EF3C77"/>
    <w:rsid w:val="00EF3D2B"/>
    <w:rsid w:val="00EF3EC5"/>
    <w:rsid w:val="00EF3F7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DD"/>
    <w:rsid w:val="00EF6B35"/>
    <w:rsid w:val="00EF6DA6"/>
    <w:rsid w:val="00EF6E6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A0"/>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07FF0"/>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788"/>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067"/>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8"/>
    <w:rsid w:val="00F2062A"/>
    <w:rsid w:val="00F2094B"/>
    <w:rsid w:val="00F20A8A"/>
    <w:rsid w:val="00F20A9C"/>
    <w:rsid w:val="00F20B0C"/>
    <w:rsid w:val="00F20EFF"/>
    <w:rsid w:val="00F2104C"/>
    <w:rsid w:val="00F211B9"/>
    <w:rsid w:val="00F2136E"/>
    <w:rsid w:val="00F215FE"/>
    <w:rsid w:val="00F217C2"/>
    <w:rsid w:val="00F21B5D"/>
    <w:rsid w:val="00F21C52"/>
    <w:rsid w:val="00F21D5B"/>
    <w:rsid w:val="00F21DBE"/>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3D4"/>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B4D"/>
    <w:rsid w:val="00F32DDA"/>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8DA"/>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74"/>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2CE"/>
    <w:rsid w:val="00F45361"/>
    <w:rsid w:val="00F453CD"/>
    <w:rsid w:val="00F454CB"/>
    <w:rsid w:val="00F4552E"/>
    <w:rsid w:val="00F457C4"/>
    <w:rsid w:val="00F457CF"/>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10"/>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058"/>
    <w:rsid w:val="00F57115"/>
    <w:rsid w:val="00F573E8"/>
    <w:rsid w:val="00F57683"/>
    <w:rsid w:val="00F576A3"/>
    <w:rsid w:val="00F576EC"/>
    <w:rsid w:val="00F5799C"/>
    <w:rsid w:val="00F57AE6"/>
    <w:rsid w:val="00F57D6E"/>
    <w:rsid w:val="00F57ECD"/>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3E4"/>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C4C"/>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4B8"/>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093"/>
    <w:rsid w:val="00F97693"/>
    <w:rsid w:val="00F9778E"/>
    <w:rsid w:val="00F97D22"/>
    <w:rsid w:val="00F97FC6"/>
    <w:rsid w:val="00FA0262"/>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7E"/>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8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BBF"/>
    <w:rsid w:val="00FB5DB9"/>
    <w:rsid w:val="00FB5EA5"/>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B80"/>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38B"/>
    <w:rsid w:val="00FE35C9"/>
    <w:rsid w:val="00FE3C44"/>
    <w:rsid w:val="00FE3F01"/>
    <w:rsid w:val="00FE3F8C"/>
    <w:rsid w:val="00FE4011"/>
    <w:rsid w:val="00FE42AE"/>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1B7"/>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2B"/>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52"/>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6D45663D-0887-4B60-BEF0-327A9843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7814"/>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9"/>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9"/>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2">
    <w:name w:val="Char2"/>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qFormat/>
    <w:rsid w:val="00255963"/>
    <w:rPr>
      <w:rFonts w:eastAsia="Times New Roman" w:cs="Times New Roman"/>
      <w:sz w:val="24"/>
      <w:szCs w:val="24"/>
    </w:rPr>
  </w:style>
  <w:style w:type="table" w:styleId="Rcsostblzat">
    <w:name w:val="Table Grid"/>
    <w:basedOn w:val="Normltblzat"/>
    <w:uiPriority w:val="5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1">
    <w:name w:val="Szövegtörzs 31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1">
    <w:name w:val="Listaszerű bekezdés1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1">
    <w:name w:val="Szövegtörzs 21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3389</Words>
  <Characters>23388</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26724</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Chudi Barbara</cp:lastModifiedBy>
  <cp:revision>2</cp:revision>
  <cp:lastPrinted>2023-06-09T06:25:00Z</cp:lastPrinted>
  <dcterms:created xsi:type="dcterms:W3CDTF">2025-02-07T10:45:00Z</dcterms:created>
  <dcterms:modified xsi:type="dcterms:W3CDTF">2025-02-07T10:45:00Z</dcterms:modified>
</cp:coreProperties>
</file>