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7DBBA" w14:textId="6F014E27" w:rsidR="0072798E" w:rsidRPr="00177E31" w:rsidRDefault="0072798E" w:rsidP="0072798E">
      <w:pPr>
        <w:keepNext/>
        <w:jc w:val="right"/>
        <w:outlineLvl w:val="1"/>
        <w:rPr>
          <w:rFonts w:ascii="Times New Roman" w:hAnsi="Times New Roman" w:cs="Times New Roman"/>
          <w:i/>
          <w:iCs/>
          <w:spacing w:val="20"/>
        </w:rPr>
      </w:pPr>
      <w:r w:rsidRPr="00177E31">
        <w:rPr>
          <w:rFonts w:ascii="Times New Roman" w:hAnsi="Times New Roman" w:cs="Times New Roman"/>
          <w:i/>
          <w:iCs/>
          <w:spacing w:val="20"/>
        </w:rPr>
        <w:t xml:space="preserve">1. számú melléklet a </w:t>
      </w:r>
      <w:r w:rsidR="00411667" w:rsidRPr="00177E31">
        <w:rPr>
          <w:rFonts w:ascii="Times New Roman" w:hAnsi="Times New Roman" w:cs="Times New Roman"/>
          <w:i/>
          <w:iCs/>
          <w:spacing w:val="20"/>
        </w:rPr>
        <w:t>….</w:t>
      </w:r>
      <w:r w:rsidRPr="00177E31">
        <w:rPr>
          <w:rFonts w:ascii="Times New Roman" w:hAnsi="Times New Roman" w:cs="Times New Roman"/>
          <w:i/>
          <w:iCs/>
          <w:spacing w:val="20"/>
        </w:rPr>
        <w:t xml:space="preserve"> / 20</w:t>
      </w:r>
      <w:r w:rsidR="008E2923" w:rsidRPr="00177E31">
        <w:rPr>
          <w:rFonts w:ascii="Times New Roman" w:hAnsi="Times New Roman" w:cs="Times New Roman"/>
          <w:i/>
          <w:iCs/>
          <w:spacing w:val="20"/>
        </w:rPr>
        <w:t>2</w:t>
      </w:r>
      <w:r w:rsidR="009A6909" w:rsidRPr="00177E31">
        <w:rPr>
          <w:rFonts w:ascii="Times New Roman" w:hAnsi="Times New Roman" w:cs="Times New Roman"/>
          <w:i/>
          <w:iCs/>
          <w:spacing w:val="20"/>
        </w:rPr>
        <w:t>4</w:t>
      </w:r>
      <w:r w:rsidRPr="00177E31">
        <w:rPr>
          <w:rFonts w:ascii="Times New Roman" w:hAnsi="Times New Roman" w:cs="Times New Roman"/>
          <w:i/>
          <w:iCs/>
          <w:spacing w:val="20"/>
        </w:rPr>
        <w:t>. sz.</w:t>
      </w:r>
      <w:r w:rsidR="00177E31">
        <w:rPr>
          <w:rFonts w:ascii="Times New Roman" w:hAnsi="Times New Roman" w:cs="Times New Roman"/>
          <w:i/>
          <w:iCs/>
          <w:spacing w:val="20"/>
        </w:rPr>
        <w:t xml:space="preserve"> </w:t>
      </w:r>
      <w:r w:rsidR="00411667" w:rsidRPr="00177E31">
        <w:rPr>
          <w:rFonts w:ascii="Times New Roman" w:hAnsi="Times New Roman" w:cs="Times New Roman"/>
          <w:i/>
          <w:iCs/>
          <w:spacing w:val="20"/>
        </w:rPr>
        <w:t>Képv.testületi</w:t>
      </w:r>
      <w:r w:rsidR="00C10D3F" w:rsidRPr="00177E31">
        <w:rPr>
          <w:rFonts w:ascii="Times New Roman" w:eastAsia="Times New Roman" w:hAnsi="Times New Roman" w:cs="Times New Roman"/>
          <w:i/>
          <w:iCs/>
          <w:snapToGrid w:val="0"/>
          <w:lang w:eastAsia="hu-HU"/>
        </w:rPr>
        <w:t xml:space="preserve"> határozathoz</w:t>
      </w:r>
    </w:p>
    <w:p w14:paraId="10154ACF" w14:textId="6F7E7577" w:rsidR="008A16FB" w:rsidRPr="008F478C" w:rsidRDefault="008A16FB" w:rsidP="008A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47A3D" w:rsidRPr="008F47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Feladat-ellátási e</w:t>
      </w:r>
      <w:r w:rsidRPr="008F47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lőszerződés</w:t>
      </w:r>
    </w:p>
    <w:p w14:paraId="092428D2" w14:textId="77777777" w:rsidR="001F4534" w:rsidRPr="008F478C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(tervezet)</w:t>
      </w:r>
    </w:p>
    <w:p w14:paraId="4B3EB424" w14:textId="77777777" w:rsidR="006D463D" w:rsidRPr="008F478C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58D8B3" w14:textId="77777777" w:rsidR="0093224A" w:rsidRPr="0093224A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7E2192" w14:textId="77777777" w:rsidR="0093224A" w:rsidRPr="0093224A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5F9C9E" w14:textId="77777777" w:rsidR="00210A66" w:rsidRDefault="0093224A" w:rsidP="0093224A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322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amely létrejött </w:t>
      </w:r>
    </w:p>
    <w:p w14:paraId="21DAB003" w14:textId="6B107B85" w:rsidR="0093224A" w:rsidRPr="0093224A" w:rsidRDefault="0093224A" w:rsidP="0093224A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 w:rsidRPr="009322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egyrészről </w:t>
      </w:r>
      <w:r w:rsidRPr="0093224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Kiskőrös Város Önkormányzata</w:t>
      </w:r>
      <w:r w:rsidRPr="009322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5D9F31FD" w14:textId="77777777" w:rsidR="0093224A" w:rsidRPr="0093224A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hu-HU"/>
        </w:rPr>
      </w:pPr>
    </w:p>
    <w:p w14:paraId="09160DF6" w14:textId="77777777" w:rsidR="009A2724" w:rsidRDefault="009A2724" w:rsidP="009A272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másrészről</w:t>
      </w:r>
    </w:p>
    <w:p w14:paraId="2E224C78" w14:textId="53140973" w:rsidR="009A2724" w:rsidRPr="00FD5644" w:rsidRDefault="009A2724" w:rsidP="009A272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9A272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Mosolypont Fogászat</w:t>
      </w:r>
      <w:r w:rsidRPr="00FD56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Korlátolt Felelősségű Társaság 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székhelye: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6200 Kiskőrös,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Malom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utca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</w:t>
      </w:r>
      <w:r w:rsidR="0061666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cégjegyzékszám: 03 09 13</w:t>
      </w:r>
      <w:r w:rsidR="0061666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8601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adószám:</w:t>
      </w:r>
      <w:r w:rsidR="0061666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32615373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-1-03) (továbbiakban: Egészségügyi szolgáltató) </w:t>
      </w:r>
      <w:r w:rsidRPr="00FD56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ügyvezetője Dr. </w:t>
      </w:r>
      <w:r w:rsidR="00616667">
        <w:rPr>
          <w:rFonts w:ascii="Times New Roman" w:eastAsia="Times New Roman" w:hAnsi="Times New Roman" w:cs="Times New Roman"/>
          <w:sz w:val="24"/>
          <w:szCs w:val="24"/>
          <w:lang w:eastAsia="hu-HU"/>
        </w:rPr>
        <w:t>Örmény Petra</w:t>
      </w:r>
      <w:r w:rsidRPr="00FD564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együttesen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mint</w:t>
      </w:r>
      <w:r w:rsidRPr="00FD564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Szerződő Felek között az alábbi feltételek mellett:</w:t>
      </w:r>
    </w:p>
    <w:p w14:paraId="74DC509C" w14:textId="77777777" w:rsidR="009A2724" w:rsidRPr="00FD5644" w:rsidRDefault="009A2724" w:rsidP="009A27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770063EA" w14:textId="77777777" w:rsidR="009A2724" w:rsidRDefault="009A2724" w:rsidP="009A2724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CD22354" w14:textId="2D308CD4" w:rsidR="00267EFF" w:rsidRDefault="009A2724" w:rsidP="00267EF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Szerződő Felek rögzítik, hogy </w:t>
      </w:r>
      <w:r w:rsidR="00267EFF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Önkormányzat pályázatot írt ki Kiskőrös Város Önkormányzata Képviselő-testületének az egészségügyi alapellátás körzeteiről szóló 10/2016. (V.26.) önkormányzati rendelet 3. számú mellékletében megjelölt – 2021. </w:t>
      </w:r>
      <w:r w:rsidR="00267EFF">
        <w:rPr>
          <w:rFonts w:ascii="Times New Roman" w:eastAsia="Times New Roman" w:hAnsi="Times New Roman" w:cs="Times New Roman"/>
          <w:sz w:val="24"/>
          <w:szCs w:val="24"/>
          <w:lang w:eastAsia="hu-HU"/>
        </w:rPr>
        <w:t>december</w:t>
      </w:r>
      <w:r w:rsidR="00267EFF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1. napja óta betöltetlen - </w:t>
      </w:r>
      <w:r w:rsidR="00267EFF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="00267EFF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számú felnőtt fogorvosi alapellátási körzet (a továbbiakban: Praxis) fogászati feladatainak ellátására. A pályázatot </w:t>
      </w:r>
      <w:r w:rsidR="00EF56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Örmény Petra fogorvos </w:t>
      </w:r>
      <w:r w:rsidR="00EF56A6"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>(működési nyilvántartási száma:</w:t>
      </w:r>
      <w:r w:rsidR="00EF56A6">
        <w:rPr>
          <w:rFonts w:ascii="Times New Roman" w:eastAsia="Times New Roman" w:hAnsi="Times New Roman" w:cs="Times New Roman"/>
          <w:sz w:val="24"/>
          <w:szCs w:val="24"/>
          <w:lang w:eastAsia="hu-HU"/>
        </w:rPr>
        <w:t>98488</w:t>
      </w:r>
      <w:r w:rsidR="00EF56A6"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="00267EFF"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nyerte meg.</w:t>
      </w:r>
    </w:p>
    <w:p w14:paraId="645D0689" w14:textId="77777777" w:rsidR="00267EFF" w:rsidRPr="008F478C" w:rsidRDefault="00267EFF" w:rsidP="00267EFF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12C4F0" w14:textId="561A0C38" w:rsidR="00267EFF" w:rsidRDefault="00267EFF" w:rsidP="00267EFF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Az előszerződés tárgya a </w:t>
      </w:r>
      <w:r w:rsidRPr="00E677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kiskőrösi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E67710">
        <w:rPr>
          <w:rFonts w:ascii="Times New Roman" w:eastAsia="Times New Roman" w:hAnsi="Times New Roman" w:cs="Times New Roman"/>
          <w:sz w:val="24"/>
          <w:szCs w:val="24"/>
          <w:lang w:eastAsia="hu-HU"/>
        </w:rPr>
        <w:t>. számú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területi ellátási kötelezettséggel működő </w:t>
      </w:r>
      <w:r w:rsidRPr="00E677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felnőtt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fog</w:t>
      </w:r>
      <w:r w:rsidRPr="00E67710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 körzet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ben orvosi tevékenység</w:t>
      </w: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>végzésére</w:t>
      </w: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 vonatkozó, az önálló orvosi tevékenységről szóló 2000. évi II. törvény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(a továbbiakban: </w:t>
      </w:r>
      <w:proofErr w:type="spellStart"/>
      <w:r>
        <w:rPr>
          <w:rFonts w:ascii="Times New Roman" w:hAnsi="Times New Roman" w:cs="Times New Roman"/>
          <w:sz w:val="24"/>
          <w:szCs w:val="24"/>
          <w:lang w:eastAsia="hu-HU"/>
        </w:rPr>
        <w:t>Öotv</w:t>
      </w:r>
      <w:proofErr w:type="spellEnd"/>
      <w:r>
        <w:rPr>
          <w:rFonts w:ascii="Times New Roman" w:hAnsi="Times New Roman" w:cs="Times New Roman"/>
          <w:sz w:val="24"/>
          <w:szCs w:val="24"/>
          <w:lang w:eastAsia="hu-HU"/>
        </w:rPr>
        <w:t>.)</w:t>
      </w: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 2/B. § szerinti feladat-ellátási szerződés megkötése</w:t>
      </w:r>
      <w:r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2F7A2C58" w14:textId="77777777" w:rsidR="00693806" w:rsidRPr="00693806" w:rsidRDefault="00693806" w:rsidP="00693806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FB01574" w14:textId="13E6CF7A" w:rsidR="00A87C97" w:rsidRPr="00A87C97" w:rsidRDefault="00A87C97" w:rsidP="00693806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A6782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szolgáltató kijelenti, hogy a Praxisban az önálló fogorvosi tevékenységet személyesen Dr. Örmény Petra</w:t>
      </w:r>
      <w:r w:rsidR="00F825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fogorvos</w:t>
      </w:r>
      <w:r w:rsidRPr="009A67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82512"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>(működési nyilvántartási száma:</w:t>
      </w:r>
      <w:r w:rsidR="00F82512">
        <w:rPr>
          <w:rFonts w:ascii="Times New Roman" w:eastAsia="Times New Roman" w:hAnsi="Times New Roman" w:cs="Times New Roman"/>
          <w:sz w:val="24"/>
          <w:szCs w:val="24"/>
          <w:lang w:eastAsia="hu-HU"/>
        </w:rPr>
        <w:t>98488</w:t>
      </w:r>
      <w:r w:rsidR="00F82512"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Pr="009A6782">
        <w:rPr>
          <w:rFonts w:ascii="Times New Roman" w:eastAsia="Times New Roman" w:hAnsi="Times New Roman" w:cs="Times New Roman"/>
          <w:sz w:val="24"/>
          <w:szCs w:val="24"/>
          <w:lang w:eastAsia="hu-HU"/>
        </w:rPr>
        <w:t>folytatja a praxisjogot engedélyező határozat véglegessé válásától</w:t>
      </w:r>
      <w:r w:rsidR="00F8251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133CAD8" w14:textId="77777777" w:rsidR="00A87C97" w:rsidRPr="00A87C97" w:rsidRDefault="00A87C97" w:rsidP="00A87C97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4D809A" w14:textId="430DDE25" w:rsidR="009A2724" w:rsidRPr="00A87C97" w:rsidRDefault="009A2724" w:rsidP="00A87C97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a Praxis </w:t>
      </w:r>
      <w:r w:rsidR="00267EFF"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>fog</w:t>
      </w:r>
      <w:r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orvosi feladatainak ellátására határozatlan idejű, de legalább </w:t>
      </w:r>
      <w:r w:rsidR="00280DC1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évre szóló feladat-ellátási szerződést kötnek, amennyiben az Egészségügyi Szolgáltató </w:t>
      </w:r>
      <w:r w:rsidR="00F82512">
        <w:rPr>
          <w:rFonts w:ascii="Times New Roman" w:eastAsia="Times New Roman" w:hAnsi="Times New Roman" w:cs="Times New Roman"/>
          <w:sz w:val="24"/>
          <w:szCs w:val="24"/>
          <w:lang w:eastAsia="hu-HU"/>
        </w:rPr>
        <w:t>becsatolja Önkormányzatnak</w:t>
      </w:r>
      <w:r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Dr. </w:t>
      </w:r>
      <w:r w:rsidR="00267EFF"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Örmény Petra </w:t>
      </w:r>
      <w:r w:rsidR="00A87C97">
        <w:rPr>
          <w:rFonts w:ascii="Times New Roman" w:eastAsia="Times New Roman" w:hAnsi="Times New Roman" w:cs="Times New Roman"/>
          <w:sz w:val="24"/>
          <w:szCs w:val="24"/>
          <w:lang w:eastAsia="hu-HU"/>
        </w:rPr>
        <w:t>részére kiadott</w:t>
      </w:r>
      <w:r w:rsidR="00F8251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</w:t>
      </w:r>
      <w:r w:rsidRPr="00693806">
        <w:rPr>
          <w:rFonts w:ascii="Times New Roman" w:eastAsia="Times New Roman" w:hAnsi="Times New Roman" w:cs="Times New Roman"/>
          <w:sz w:val="24"/>
          <w:szCs w:val="24"/>
          <w:lang w:eastAsia="hu-HU"/>
        </w:rPr>
        <w:t>Praxisra vonatkozó</w:t>
      </w:r>
      <w:r w:rsidR="00A87C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végleges praxisjogot engedélyező határozat</w:t>
      </w:r>
      <w:r w:rsidR="00F82512">
        <w:rPr>
          <w:rFonts w:ascii="Times New Roman" w:eastAsia="Times New Roman" w:hAnsi="Times New Roman" w:cs="Times New Roman"/>
          <w:sz w:val="24"/>
          <w:szCs w:val="24"/>
          <w:lang w:eastAsia="hu-HU"/>
        </w:rPr>
        <w:t>ot.</w:t>
      </w:r>
    </w:p>
    <w:p w14:paraId="3F87CB3F" w14:textId="77777777" w:rsidR="009A6782" w:rsidRPr="009A6782" w:rsidRDefault="009A6782" w:rsidP="009A678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655F5B2" w14:textId="77777777" w:rsidR="009A6782" w:rsidRPr="008F478C" w:rsidRDefault="009A6782" w:rsidP="009A678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szolgáltató a területi ellátási kötelezettségét az Önkormányzat tulajdonában lévő, 6200 Kiskőrös, Árpád utca 8. szám alatti orvosi rendelőben teljesíti, melyet Önkormányzat térítésmentesen biztosít számára.</w:t>
      </w:r>
    </w:p>
    <w:p w14:paraId="3ABF9105" w14:textId="77777777" w:rsidR="009A6782" w:rsidRPr="008F478C" w:rsidRDefault="009A6782" w:rsidP="009A6782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7C1072" w14:textId="66626B35" w:rsidR="009A2724" w:rsidRPr="00C64663" w:rsidRDefault="009A2724" w:rsidP="009A6782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A67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tudomásul veszik, hogy a Polgári Törvénykönyvről szóló 2013. évi V. törvény (továbbiakban: Ptk.) 6:73. § (1) bekezdése alapján a feladat-ellátási szerződést jelen előszerződésben rögzített feltételek teljesülését követően, de legkésőbb jelen előszerződés 7. pontjában rögzített határidőig kötelesek megkötni. </w:t>
      </w:r>
    </w:p>
    <w:p w14:paraId="6497B841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13EF7071" w14:textId="2D93DD1A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Az Önkormányzat köteles a </w:t>
      </w:r>
      <w:r w:rsidR="00F82512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pontban foglaltak teljesülése esetén legkésőbb a praxisengedély megszerzésének igazolását követő 30 napon belül a……./2024. számú </w:t>
      </w:r>
      <w:proofErr w:type="spellStart"/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Képv</w:t>
      </w:r>
      <w:proofErr w:type="spellEnd"/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. test. határozattal jóváhagyott tartalmú feladat-ellátási szerződés megkötésére.</w:t>
      </w:r>
    </w:p>
    <w:p w14:paraId="70B5B32B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740FAFB" w14:textId="77777777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a feladat-ellátási szerződésben szabályozzák a feladat-ellátás feltételeit. </w:t>
      </w:r>
    </w:p>
    <w:p w14:paraId="6DAB6EE7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7C793CCF" w14:textId="77777777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előszerződésben nem szabályozott kérdésekben a hatályos egészségügyi és társadalombiztosítási jogszabályokat, valamint a Ptk. rendelkezéseit kell alkalmazni. </w:t>
      </w:r>
    </w:p>
    <w:p w14:paraId="27F8BAB3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0B94C2C" w14:textId="1837298F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</w:t>
      </w:r>
      <w:proofErr w:type="spellStart"/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bármelyike</w:t>
      </w:r>
      <w:proofErr w:type="spellEnd"/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megtagadhatja a szerződés megkötését a Ptk. 6:73. § (3)  bekezdésében meghatározott esetekben, továbbá a jelen előszerződésben előírt feltételek hiánya esetén. Ha valamely fél a 7. pont szerinti határidőn belül a feladat-ellátási szerződés megkötését a jelen előszerződés szabályaival ellentétesen megtagadja, a másik fél a bíróságtól kérheti a szerződés létrehozását. </w:t>
      </w:r>
    </w:p>
    <w:p w14:paraId="101A38F8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1628576" w14:textId="77777777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szerződésből eredő esetleges jogvita esetén a felek hatáskörtől függően a Kiskőrösi Járásbíróság kizárólagos illetékességét kötik ki.</w:t>
      </w:r>
    </w:p>
    <w:p w14:paraId="1454C692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C5976A5" w14:textId="59D05DB6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 az aláírás napjától 2024. </w:t>
      </w:r>
      <w:r w:rsid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dec</w:t>
      </w: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ember 30. napjáig hatályos, de az előszerződés megszűnik, ha a Szerződő felek feladat-ellátási szerződést kötnek.</w:t>
      </w:r>
    </w:p>
    <w:p w14:paraId="1D005FFF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9121CF3" w14:textId="52FF092D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előszerződést Szerződő felek elolvasás és értelmezés után, mint akaratukkal mindenben megegyezőt jóváhagyólag aláírták. </w:t>
      </w:r>
    </w:p>
    <w:p w14:paraId="67B604B7" w14:textId="77777777" w:rsidR="00C64663" w:rsidRPr="00C64663" w:rsidRDefault="00C64663" w:rsidP="00C64663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BBCBA0C" w14:textId="77777777" w:rsidR="009A2724" w:rsidRPr="00C64663" w:rsidRDefault="009A2724" w:rsidP="00C64663">
      <w:pPr>
        <w:pStyle w:val="Listaszerbekezd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előszerződés 4 példányban készült, Kiskőrös Város Önkormányzata</w:t>
      </w:r>
      <w:r w:rsidRPr="00C646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C6466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Képviselő-testülete</w:t>
      </w:r>
      <w:r w:rsidRPr="00C6466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C64663">
        <w:rPr>
          <w:rFonts w:ascii="Times New Roman" w:eastAsia="Times New Roman" w:hAnsi="Times New Roman" w:cs="Times New Roman"/>
          <w:sz w:val="24"/>
          <w:szCs w:val="24"/>
          <w:lang w:eastAsia="hu-HU"/>
        </w:rPr>
        <w:t>az előszerződést a ……../2024. (…….) számú határozatával hagyta jóvá.</w:t>
      </w:r>
    </w:p>
    <w:p w14:paraId="723A3DF7" w14:textId="77777777" w:rsidR="009A2724" w:rsidRPr="00FD5644" w:rsidRDefault="009A2724" w:rsidP="009A2724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F68243E" w14:textId="77777777" w:rsidR="009A2724" w:rsidRPr="00FD5644" w:rsidRDefault="009A2724" w:rsidP="009A27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1382C15" w14:textId="61C543B6" w:rsidR="009A2724" w:rsidRDefault="009A2724" w:rsidP="009A2724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7358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Kiskőrös,2024.</w:t>
      </w:r>
      <w:r w:rsidRPr="00B735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</w:t>
      </w:r>
      <w:r w:rsidR="008E66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</w:t>
      </w:r>
      <w:r w:rsidRPr="00B7358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7225C9F" w14:textId="77777777" w:rsidR="006532B9" w:rsidRDefault="006532B9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50D111" w14:textId="77777777" w:rsidR="006532B9" w:rsidRDefault="006532B9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40486B" w14:textId="6C47FA0E" w:rsidR="006532B9" w:rsidRDefault="009A2724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532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Domonyi László                                                      </w:t>
      </w:r>
      <w:r w:rsidR="006532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</w:t>
      </w:r>
      <w:r w:rsidRPr="006532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Dr. </w:t>
      </w:r>
      <w:r w:rsidR="008E6666" w:rsidRPr="006532B9">
        <w:rPr>
          <w:rFonts w:ascii="Times New Roman" w:eastAsia="Times New Roman" w:hAnsi="Times New Roman" w:cs="Times New Roman"/>
          <w:sz w:val="24"/>
          <w:szCs w:val="24"/>
          <w:lang w:eastAsia="hu-HU"/>
        </w:rPr>
        <w:t>Örmény Petra fogorvos</w:t>
      </w:r>
    </w:p>
    <w:p w14:paraId="4E3FE038" w14:textId="46A5FB3A" w:rsidR="009A2724" w:rsidRPr="006532B9" w:rsidRDefault="00B6423C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9A2724" w:rsidRPr="006532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polgármester                                                   </w:t>
      </w:r>
      <w:r w:rsidR="006532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="008E6666" w:rsidRPr="006532B9">
        <w:rPr>
          <w:rFonts w:ascii="Times New Roman" w:eastAsia="Times New Roman" w:hAnsi="Times New Roman" w:cs="Times New Roman"/>
          <w:sz w:val="24"/>
          <w:szCs w:val="24"/>
          <w:lang w:eastAsia="hu-HU"/>
        </w:rPr>
        <w:t>Mosolypont Fogászat Kft. ügyvezetője</w:t>
      </w:r>
    </w:p>
    <w:p w14:paraId="0389987E" w14:textId="77777777" w:rsidR="009A2724" w:rsidRPr="007E3C2D" w:rsidRDefault="009A2724" w:rsidP="006532B9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E3C2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50ABCC93" w14:textId="38D4B208" w:rsidR="009A2724" w:rsidRPr="007E3C2D" w:rsidRDefault="009A2724" w:rsidP="009A27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3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C2D">
        <w:rPr>
          <w:rFonts w:ascii="Times New Roman" w:hAnsi="Times New Roman" w:cs="Times New Roman"/>
          <w:sz w:val="24"/>
          <w:szCs w:val="24"/>
        </w:rPr>
        <w:t>Ellenjegyzem</w:t>
      </w:r>
      <w:proofErr w:type="spellEnd"/>
      <w:r w:rsidRPr="007E3C2D">
        <w:rPr>
          <w:rFonts w:ascii="Times New Roman" w:hAnsi="Times New Roman" w:cs="Times New Roman"/>
          <w:sz w:val="24"/>
          <w:szCs w:val="24"/>
        </w:rPr>
        <w:t>:</w:t>
      </w:r>
    </w:p>
    <w:p w14:paraId="69D40315" w14:textId="77777777" w:rsidR="009A2724" w:rsidRPr="007E3C2D" w:rsidRDefault="009A2724" w:rsidP="009A27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3C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383EA4" w14:textId="4567A9E5" w:rsidR="00CE511F" w:rsidRPr="008F478C" w:rsidRDefault="00CE511F" w:rsidP="00CE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Dr. Turán Csaba</w:t>
      </w:r>
    </w:p>
    <w:p w14:paraId="25C7E9D4" w14:textId="2E9D9F48" w:rsidR="00CE511F" w:rsidRPr="008F478C" w:rsidRDefault="00CE511F" w:rsidP="00CE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F47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jegyző</w:t>
      </w:r>
    </w:p>
    <w:p w14:paraId="0162321A" w14:textId="77777777" w:rsidR="00CE511F" w:rsidRPr="008F478C" w:rsidRDefault="00CE511F">
      <w:pPr>
        <w:rPr>
          <w:rFonts w:ascii="Times New Roman" w:hAnsi="Times New Roman" w:cs="Times New Roman"/>
          <w:sz w:val="24"/>
          <w:szCs w:val="24"/>
        </w:rPr>
      </w:pPr>
    </w:p>
    <w:p w14:paraId="2F28B8E2" w14:textId="77777777" w:rsidR="00921CC6" w:rsidRPr="008F478C" w:rsidRDefault="00921CC6">
      <w:pPr>
        <w:rPr>
          <w:rFonts w:ascii="Times New Roman" w:hAnsi="Times New Roman" w:cs="Times New Roman"/>
          <w:sz w:val="24"/>
          <w:szCs w:val="24"/>
        </w:rPr>
      </w:pPr>
    </w:p>
    <w:p w14:paraId="21919814" w14:textId="77777777" w:rsidR="00BF509A" w:rsidRPr="008F478C" w:rsidRDefault="00BF509A" w:rsidP="00AE53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BF509A" w:rsidRPr="008F478C" w:rsidSect="0021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96A4E"/>
    <w:multiLevelType w:val="hybridMultilevel"/>
    <w:tmpl w:val="3FFE65CE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53214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F65D7"/>
    <w:multiLevelType w:val="hybridMultilevel"/>
    <w:tmpl w:val="D86C60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875915">
    <w:abstractNumId w:val="0"/>
  </w:num>
  <w:num w:numId="2" w16cid:durableId="1921478948">
    <w:abstractNumId w:val="1"/>
  </w:num>
  <w:num w:numId="3" w16cid:durableId="4267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499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FB"/>
    <w:rsid w:val="00021511"/>
    <w:rsid w:val="00027823"/>
    <w:rsid w:val="000428EA"/>
    <w:rsid w:val="000635EB"/>
    <w:rsid w:val="0007339F"/>
    <w:rsid w:val="0008042E"/>
    <w:rsid w:val="000D284A"/>
    <w:rsid w:val="000D48F2"/>
    <w:rsid w:val="000E72F4"/>
    <w:rsid w:val="000F2D88"/>
    <w:rsid w:val="00121A0C"/>
    <w:rsid w:val="0013651F"/>
    <w:rsid w:val="00177E31"/>
    <w:rsid w:val="001D7F9D"/>
    <w:rsid w:val="001E09F7"/>
    <w:rsid w:val="001F4534"/>
    <w:rsid w:val="00210A66"/>
    <w:rsid w:val="00212D72"/>
    <w:rsid w:val="00213884"/>
    <w:rsid w:val="002155F4"/>
    <w:rsid w:val="00221DB0"/>
    <w:rsid w:val="002663D2"/>
    <w:rsid w:val="00267EFF"/>
    <w:rsid w:val="00274B2F"/>
    <w:rsid w:val="00280DC1"/>
    <w:rsid w:val="002D7249"/>
    <w:rsid w:val="002F44E3"/>
    <w:rsid w:val="003241EE"/>
    <w:rsid w:val="00327D02"/>
    <w:rsid w:val="003347D0"/>
    <w:rsid w:val="0034355A"/>
    <w:rsid w:val="00397B31"/>
    <w:rsid w:val="003A08A7"/>
    <w:rsid w:val="003B7A91"/>
    <w:rsid w:val="00411667"/>
    <w:rsid w:val="00434A21"/>
    <w:rsid w:val="00436151"/>
    <w:rsid w:val="004369F6"/>
    <w:rsid w:val="00485810"/>
    <w:rsid w:val="004A74EF"/>
    <w:rsid w:val="004D7FA1"/>
    <w:rsid w:val="00503F6B"/>
    <w:rsid w:val="00505D2F"/>
    <w:rsid w:val="0050703B"/>
    <w:rsid w:val="005144EC"/>
    <w:rsid w:val="005158E6"/>
    <w:rsid w:val="0053438C"/>
    <w:rsid w:val="005500DD"/>
    <w:rsid w:val="0056131D"/>
    <w:rsid w:val="005B51B4"/>
    <w:rsid w:val="005D7551"/>
    <w:rsid w:val="005E4F7B"/>
    <w:rsid w:val="005F661C"/>
    <w:rsid w:val="006034B5"/>
    <w:rsid w:val="00616667"/>
    <w:rsid w:val="0063533A"/>
    <w:rsid w:val="006532B9"/>
    <w:rsid w:val="00662FFD"/>
    <w:rsid w:val="006847CA"/>
    <w:rsid w:val="00693806"/>
    <w:rsid w:val="00694B17"/>
    <w:rsid w:val="006A4CBD"/>
    <w:rsid w:val="006B1449"/>
    <w:rsid w:val="006C5106"/>
    <w:rsid w:val="006D463D"/>
    <w:rsid w:val="006D5B6B"/>
    <w:rsid w:val="00705C51"/>
    <w:rsid w:val="0072798E"/>
    <w:rsid w:val="0076408D"/>
    <w:rsid w:val="00765D0F"/>
    <w:rsid w:val="007975D8"/>
    <w:rsid w:val="007B36A0"/>
    <w:rsid w:val="007C2A57"/>
    <w:rsid w:val="007D5531"/>
    <w:rsid w:val="007E3C2D"/>
    <w:rsid w:val="007F55CF"/>
    <w:rsid w:val="008232BD"/>
    <w:rsid w:val="00825126"/>
    <w:rsid w:val="00864C52"/>
    <w:rsid w:val="008948B5"/>
    <w:rsid w:val="008A16FB"/>
    <w:rsid w:val="008D0800"/>
    <w:rsid w:val="008E1E0C"/>
    <w:rsid w:val="008E2923"/>
    <w:rsid w:val="008E6666"/>
    <w:rsid w:val="008F478C"/>
    <w:rsid w:val="009126A6"/>
    <w:rsid w:val="00921CC6"/>
    <w:rsid w:val="0093224A"/>
    <w:rsid w:val="0094759D"/>
    <w:rsid w:val="00952952"/>
    <w:rsid w:val="009774AF"/>
    <w:rsid w:val="009A2724"/>
    <w:rsid w:val="009A6782"/>
    <w:rsid w:val="009A6909"/>
    <w:rsid w:val="009B0E2D"/>
    <w:rsid w:val="009F0C1D"/>
    <w:rsid w:val="00A02F19"/>
    <w:rsid w:val="00A25B02"/>
    <w:rsid w:val="00A27535"/>
    <w:rsid w:val="00A8261D"/>
    <w:rsid w:val="00A87C97"/>
    <w:rsid w:val="00AA4A50"/>
    <w:rsid w:val="00AA7594"/>
    <w:rsid w:val="00AC6CA9"/>
    <w:rsid w:val="00AE53C3"/>
    <w:rsid w:val="00B20FE7"/>
    <w:rsid w:val="00B6423C"/>
    <w:rsid w:val="00BB20D4"/>
    <w:rsid w:val="00BC3638"/>
    <w:rsid w:val="00BE1CDA"/>
    <w:rsid w:val="00BF509A"/>
    <w:rsid w:val="00BF5263"/>
    <w:rsid w:val="00C10D3F"/>
    <w:rsid w:val="00C25074"/>
    <w:rsid w:val="00C270E8"/>
    <w:rsid w:val="00C4611A"/>
    <w:rsid w:val="00C54A3E"/>
    <w:rsid w:val="00C64663"/>
    <w:rsid w:val="00C87CCA"/>
    <w:rsid w:val="00CA6975"/>
    <w:rsid w:val="00CD5FB6"/>
    <w:rsid w:val="00CE511F"/>
    <w:rsid w:val="00D055B9"/>
    <w:rsid w:val="00D159B8"/>
    <w:rsid w:val="00D16E2E"/>
    <w:rsid w:val="00D3120C"/>
    <w:rsid w:val="00D429E5"/>
    <w:rsid w:val="00D451BE"/>
    <w:rsid w:val="00D56829"/>
    <w:rsid w:val="00DF4F76"/>
    <w:rsid w:val="00E16F2B"/>
    <w:rsid w:val="00E47A3D"/>
    <w:rsid w:val="00E63279"/>
    <w:rsid w:val="00E640C7"/>
    <w:rsid w:val="00E7084C"/>
    <w:rsid w:val="00E86860"/>
    <w:rsid w:val="00EF097A"/>
    <w:rsid w:val="00EF17A5"/>
    <w:rsid w:val="00EF56A6"/>
    <w:rsid w:val="00F10271"/>
    <w:rsid w:val="00F24604"/>
    <w:rsid w:val="00F82512"/>
    <w:rsid w:val="00FA630C"/>
    <w:rsid w:val="00FC299F"/>
    <w:rsid w:val="00FC5FBE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87D7"/>
  <w15:docId w15:val="{F613DF26-7B97-4C49-B05A-E0D03E83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16FB"/>
  </w:style>
  <w:style w:type="paragraph" w:styleId="Cmsor6">
    <w:name w:val="heading 6"/>
    <w:basedOn w:val="Norml"/>
    <w:next w:val="Norml"/>
    <w:link w:val="Cmsor6Char"/>
    <w:qFormat/>
    <w:rsid w:val="00FC29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7249"/>
    <w:pPr>
      <w:ind w:left="720"/>
      <w:contextualSpacing/>
    </w:pPr>
  </w:style>
  <w:style w:type="character" w:customStyle="1" w:styleId="Cmsor6Char">
    <w:name w:val="Címsor 6 Char"/>
    <w:basedOn w:val="Bekezdsalapbettpusa"/>
    <w:link w:val="Cmsor6"/>
    <w:rsid w:val="00FC299F"/>
    <w:rPr>
      <w:rFonts w:ascii="Times New Roman" w:eastAsia="Times New Roman" w:hAnsi="Times New Roman" w:cs="Times New Roman"/>
      <w:b/>
      <w:sz w:val="32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31</cp:revision>
  <cp:lastPrinted>2018-05-16T11:35:00Z</cp:lastPrinted>
  <dcterms:created xsi:type="dcterms:W3CDTF">2020-08-12T13:07:00Z</dcterms:created>
  <dcterms:modified xsi:type="dcterms:W3CDTF">2024-08-16T07:23:00Z</dcterms:modified>
</cp:coreProperties>
</file>