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CDFA4" w14:textId="6E295169" w:rsidR="00294EA0" w:rsidRPr="0027510E" w:rsidRDefault="00294EA0" w:rsidP="00792586">
      <w:pPr>
        <w:jc w:val="center"/>
        <w:rPr>
          <w:b/>
        </w:rPr>
      </w:pPr>
      <w:r w:rsidRPr="0027510E">
        <w:rPr>
          <w:b/>
        </w:rPr>
        <w:t>Kiskőrös Város Önkormányzata Képviselő-testületének</w:t>
      </w:r>
    </w:p>
    <w:p w14:paraId="104F0FDB" w14:textId="67BD367B" w:rsidR="00A32C1E" w:rsidRPr="0027510E" w:rsidRDefault="00294EA0" w:rsidP="00792586">
      <w:pPr>
        <w:jc w:val="center"/>
        <w:rPr>
          <w:b/>
        </w:rPr>
      </w:pPr>
      <w:r w:rsidRPr="0027510E">
        <w:rPr>
          <w:b/>
        </w:rPr>
        <w:t>a</w:t>
      </w:r>
      <w:r w:rsidR="00792586" w:rsidRPr="0027510E">
        <w:rPr>
          <w:b/>
        </w:rPr>
        <w:t xml:space="preserve"> </w:t>
      </w:r>
      <w:r w:rsidR="00AD19FD">
        <w:rPr>
          <w:b/>
        </w:rPr>
        <w:t>helyi iparűzési adóról</w:t>
      </w:r>
      <w:r w:rsidR="00343C92" w:rsidRPr="0027510E">
        <w:rPr>
          <w:b/>
        </w:rPr>
        <w:t xml:space="preserve"> szóló</w:t>
      </w:r>
      <w:r w:rsidR="00792586" w:rsidRPr="0027510E">
        <w:rPr>
          <w:b/>
        </w:rPr>
        <w:t xml:space="preserve"> </w:t>
      </w:r>
      <w:r w:rsidRPr="0027510E">
        <w:rPr>
          <w:b/>
        </w:rPr>
        <w:t>2</w:t>
      </w:r>
      <w:r w:rsidR="00AD19FD">
        <w:rPr>
          <w:b/>
        </w:rPr>
        <w:t>4</w:t>
      </w:r>
      <w:r w:rsidRPr="0027510E">
        <w:rPr>
          <w:b/>
        </w:rPr>
        <w:t>/2015. (XI.26.) önkormányzati rendelet módosításának</w:t>
      </w:r>
      <w:r w:rsidR="00792586" w:rsidRPr="0027510E">
        <w:rPr>
          <w:b/>
        </w:rPr>
        <w:t xml:space="preserve"> általános indokolása</w:t>
      </w:r>
      <w:r w:rsidR="00C205B6" w:rsidRPr="0027510E">
        <w:rPr>
          <w:b/>
        </w:rPr>
        <w:t>:</w:t>
      </w:r>
    </w:p>
    <w:p w14:paraId="442008D1" w14:textId="2BE506A2" w:rsidR="005A5B6F" w:rsidRDefault="005A5B6F" w:rsidP="00792586">
      <w:pPr>
        <w:jc w:val="center"/>
        <w:rPr>
          <w:b/>
        </w:rPr>
      </w:pPr>
    </w:p>
    <w:p w14:paraId="0C3C36CB" w14:textId="77777777" w:rsidR="00F41491" w:rsidRPr="0027510E" w:rsidRDefault="00F41491" w:rsidP="00792586">
      <w:pPr>
        <w:jc w:val="center"/>
        <w:rPr>
          <w:b/>
        </w:rPr>
      </w:pPr>
    </w:p>
    <w:p w14:paraId="702740EF" w14:textId="47DDC390" w:rsidR="00352262" w:rsidRPr="00352262" w:rsidRDefault="00352262" w:rsidP="00352262">
      <w:pPr>
        <w:jc w:val="both"/>
      </w:pPr>
      <w:r>
        <w:t>A</w:t>
      </w:r>
      <w:r w:rsidRPr="00352262">
        <w:t xml:space="preserve"> helyi adókról szóló 1990. évi C. törvény (a továbbiakban: </w:t>
      </w:r>
      <w:proofErr w:type="spellStart"/>
      <w:r w:rsidRPr="00352262">
        <w:t>Htv</w:t>
      </w:r>
      <w:proofErr w:type="spellEnd"/>
      <w:r w:rsidRPr="00352262">
        <w:t xml:space="preserve">.) </w:t>
      </w:r>
      <w:r>
        <w:t xml:space="preserve">ad </w:t>
      </w:r>
      <w:r w:rsidRPr="00352262">
        <w:t>felhatalmazás</w:t>
      </w:r>
      <w:r>
        <w:t xml:space="preserve">t arra a Képviselő-testületnek, hogy rendeleteben szabályozza </w:t>
      </w:r>
      <w:r w:rsidRPr="00352262">
        <w:t>a helyi iparűzési adó</w:t>
      </w:r>
      <w:r>
        <w:t>ra vonatkozó kedvezményeket, az adó mértékét.</w:t>
      </w:r>
    </w:p>
    <w:p w14:paraId="370965D2" w14:textId="77777777" w:rsidR="00E322DE" w:rsidRDefault="00E322DE" w:rsidP="00E322DE">
      <w:pPr>
        <w:pStyle w:val="FCm"/>
        <w:spacing w:before="2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Az egyes adókötelezettségekről és egyes adótörvények módosításáról szóló 2025. évi LIV. törvény úgy módosította a </w:t>
      </w:r>
      <w:proofErr w:type="spellStart"/>
      <w:r>
        <w:rPr>
          <w:b w:val="0"/>
          <w:bCs w:val="0"/>
          <w:sz w:val="24"/>
          <w:szCs w:val="24"/>
        </w:rPr>
        <w:t>Htv</w:t>
      </w:r>
      <w:proofErr w:type="spellEnd"/>
      <w:r>
        <w:rPr>
          <w:b w:val="0"/>
          <w:bCs w:val="0"/>
          <w:sz w:val="24"/>
          <w:szCs w:val="24"/>
        </w:rPr>
        <w:t xml:space="preserve">. vállalkozó háziorvosoknak, védőnőknek önkormányzat által adható adómentességre, adókedvezményre vonatkozó szabályait, hogy a 20 millió forint iparűzési adóalapot 40 millió forint adóalapra emelte. A </w:t>
      </w:r>
      <w:proofErr w:type="spellStart"/>
      <w:r>
        <w:rPr>
          <w:b w:val="0"/>
          <w:bCs w:val="0"/>
          <w:sz w:val="24"/>
          <w:szCs w:val="24"/>
        </w:rPr>
        <w:t>Htv</w:t>
      </w:r>
      <w:proofErr w:type="spellEnd"/>
      <w:r>
        <w:rPr>
          <w:b w:val="0"/>
          <w:bCs w:val="0"/>
          <w:sz w:val="24"/>
          <w:szCs w:val="24"/>
        </w:rPr>
        <w:t>. 51/U.§ (3) bekezdése alapján a kedvezmény, mentesség a 2025. adóévet követő év adókötelezettsége tekintetében alkalmazható.</w:t>
      </w:r>
    </w:p>
    <w:p w14:paraId="403FDA97" w14:textId="77777777" w:rsidR="00E322DE" w:rsidRDefault="00E322DE" w:rsidP="009653BD">
      <w:pPr>
        <w:jc w:val="both"/>
      </w:pPr>
    </w:p>
    <w:p w14:paraId="0AB5B29C" w14:textId="2BB35EBF" w:rsidR="009653BD" w:rsidRPr="009653BD" w:rsidRDefault="009653BD" w:rsidP="009653BD">
      <w:pPr>
        <w:jc w:val="both"/>
      </w:pPr>
      <w:r w:rsidRPr="009653BD">
        <w:t xml:space="preserve">A </w:t>
      </w:r>
      <w:proofErr w:type="spellStart"/>
      <w:r w:rsidRPr="009653BD">
        <w:t>Htv</w:t>
      </w:r>
      <w:proofErr w:type="spellEnd"/>
      <w:r w:rsidRPr="009653BD">
        <w:t xml:space="preserve">-t módosító törvény fenti rendelkezéseire tekintettel </w:t>
      </w:r>
      <w:r w:rsidR="002F711C">
        <w:t>a</w:t>
      </w:r>
      <w:r w:rsidR="002F711C" w:rsidRPr="00053EC7">
        <w:t xml:space="preserve"> háziorvosi, házi gyermekorvosi, fogorvosi tevékenység </w:t>
      </w:r>
      <w:r w:rsidR="0033449F">
        <w:t xml:space="preserve">további </w:t>
      </w:r>
      <w:r w:rsidR="002F711C" w:rsidRPr="00053EC7">
        <w:t xml:space="preserve">támogatása érdekében </w:t>
      </w:r>
      <w:r w:rsidRPr="009653BD">
        <w:t>módosítani kell a helyi iparűzési adóról szóló 24/2015. (XI.26.) önkormányzati rendeletet.</w:t>
      </w:r>
    </w:p>
    <w:p w14:paraId="7FC24648" w14:textId="77777777" w:rsidR="009653BD" w:rsidRDefault="009653BD" w:rsidP="005A5B6F">
      <w:pPr>
        <w:jc w:val="both"/>
      </w:pPr>
    </w:p>
    <w:p w14:paraId="41EEB193" w14:textId="77777777" w:rsidR="003E6A06" w:rsidRDefault="003E6A06" w:rsidP="00E7660E">
      <w:pPr>
        <w:jc w:val="both"/>
      </w:pPr>
    </w:p>
    <w:p w14:paraId="0B936F38" w14:textId="77777777" w:rsidR="00720D68" w:rsidRPr="0027510E" w:rsidRDefault="00720D68" w:rsidP="00E7660E">
      <w:pPr>
        <w:jc w:val="both"/>
      </w:pPr>
    </w:p>
    <w:p w14:paraId="074EB3BA" w14:textId="77777777" w:rsidR="000B4B1E" w:rsidRPr="0027510E" w:rsidRDefault="000B4B1E" w:rsidP="004E2916">
      <w:pPr>
        <w:jc w:val="center"/>
        <w:rPr>
          <w:b/>
        </w:rPr>
      </w:pPr>
      <w:r w:rsidRPr="0027510E">
        <w:rPr>
          <w:b/>
        </w:rPr>
        <w:t>A rendelet-tervezet részletes indokolása:</w:t>
      </w:r>
    </w:p>
    <w:p w14:paraId="71519BEB" w14:textId="77777777" w:rsidR="00094DA5" w:rsidRPr="0027510E" w:rsidRDefault="00094DA5" w:rsidP="000B4B1E">
      <w:pPr>
        <w:jc w:val="center"/>
        <w:rPr>
          <w:b/>
        </w:rPr>
      </w:pPr>
    </w:p>
    <w:p w14:paraId="62D76CCC" w14:textId="77777777" w:rsidR="00AB4139" w:rsidRPr="0027510E" w:rsidRDefault="00094DA5" w:rsidP="00C913CC">
      <w:pPr>
        <w:jc w:val="center"/>
      </w:pPr>
      <w:r w:rsidRPr="0027510E">
        <w:t>Az 1. §-hoz</w:t>
      </w:r>
    </w:p>
    <w:p w14:paraId="7D75B3A2" w14:textId="77777777" w:rsidR="00CE78D6" w:rsidRPr="0027510E" w:rsidRDefault="00CE78D6" w:rsidP="000B4B1E">
      <w:pPr>
        <w:jc w:val="center"/>
      </w:pPr>
    </w:p>
    <w:p w14:paraId="5A2823AD" w14:textId="0B694B59" w:rsidR="00357DAD" w:rsidRPr="0027510E" w:rsidRDefault="00144F5C" w:rsidP="00F10515">
      <w:pPr>
        <w:jc w:val="both"/>
      </w:pPr>
      <w:r>
        <w:t>A vállalkozó háziorvosok, védőnők részére biztosított adómentességre jogosító</w:t>
      </w:r>
      <w:r w:rsidRPr="00144F5C">
        <w:rPr>
          <w:sz w:val="22"/>
          <w:szCs w:val="22"/>
        </w:rPr>
        <w:t xml:space="preserve"> </w:t>
      </w:r>
      <w:r w:rsidRPr="00814A38">
        <w:rPr>
          <w:sz w:val="22"/>
          <w:szCs w:val="22"/>
        </w:rPr>
        <w:t>vállalkozási szintű iparűzési adóalap</w:t>
      </w:r>
      <w:r>
        <w:rPr>
          <w:sz w:val="22"/>
          <w:szCs w:val="22"/>
        </w:rPr>
        <w:t xml:space="preserve"> mértékének módosítását tartalmazza ez a szakasz.</w:t>
      </w:r>
      <w:r w:rsidRPr="00814A38">
        <w:rPr>
          <w:sz w:val="22"/>
          <w:szCs w:val="22"/>
        </w:rPr>
        <w:t xml:space="preserve"> </w:t>
      </w:r>
    </w:p>
    <w:p w14:paraId="44517FB6" w14:textId="77777777" w:rsidR="00357DAD" w:rsidRPr="0027510E" w:rsidRDefault="00357DAD" w:rsidP="00F10515">
      <w:pPr>
        <w:jc w:val="both"/>
      </w:pPr>
    </w:p>
    <w:p w14:paraId="277952C7" w14:textId="7358B6A9" w:rsidR="00F10515" w:rsidRPr="0027510E" w:rsidRDefault="00F10515" w:rsidP="00F10515">
      <w:pPr>
        <w:jc w:val="both"/>
      </w:pPr>
    </w:p>
    <w:p w14:paraId="087EFAB9" w14:textId="1B20CBB9" w:rsidR="00CE78D6" w:rsidRDefault="00CE78D6" w:rsidP="00720D68">
      <w:pPr>
        <w:jc w:val="center"/>
      </w:pPr>
      <w:r w:rsidRPr="0027510E">
        <w:t xml:space="preserve">A </w:t>
      </w:r>
      <w:r w:rsidR="00C913CC" w:rsidRPr="0027510E">
        <w:t>2</w:t>
      </w:r>
      <w:r w:rsidRPr="0027510E">
        <w:t>.§-hoz</w:t>
      </w:r>
    </w:p>
    <w:p w14:paraId="535085F8" w14:textId="77777777" w:rsidR="00B37BEA" w:rsidRPr="0027510E" w:rsidRDefault="00B37BEA" w:rsidP="00720D68"/>
    <w:p w14:paraId="533060D8" w14:textId="56AB9316" w:rsidR="00100D5D" w:rsidRPr="0027510E" w:rsidRDefault="00100D5D" w:rsidP="00B37BEA">
      <w:pPr>
        <w:jc w:val="both"/>
      </w:pPr>
      <w:r w:rsidRPr="0027510E">
        <w:t>Hatályba léptető rendelkezés</w:t>
      </w:r>
      <w:r w:rsidR="002F711C">
        <w:t>t</w:t>
      </w:r>
      <w:r w:rsidRPr="0027510E">
        <w:t xml:space="preserve"> tartalmaz ez a szakasz.</w:t>
      </w:r>
    </w:p>
    <w:p w14:paraId="020031F0" w14:textId="119B7BF3" w:rsidR="006270DD" w:rsidRPr="0027510E" w:rsidRDefault="006270DD" w:rsidP="006270DD">
      <w:pPr>
        <w:jc w:val="both"/>
      </w:pPr>
    </w:p>
    <w:sectPr w:rsidR="006270DD" w:rsidRPr="0027510E" w:rsidSect="00A1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16415"/>
    <w:multiLevelType w:val="hybridMultilevel"/>
    <w:tmpl w:val="6D20D8FE"/>
    <w:lvl w:ilvl="0" w:tplc="A0567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2709F8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F2797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F41C1"/>
    <w:multiLevelType w:val="hybridMultilevel"/>
    <w:tmpl w:val="FEFCD506"/>
    <w:lvl w:ilvl="0" w:tplc="A76ED7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31900648">
    <w:abstractNumId w:val="3"/>
  </w:num>
  <w:num w:numId="2" w16cid:durableId="56443180">
    <w:abstractNumId w:val="2"/>
  </w:num>
  <w:num w:numId="3" w16cid:durableId="197550081">
    <w:abstractNumId w:val="0"/>
  </w:num>
  <w:num w:numId="4" w16cid:durableId="1031885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86"/>
    <w:rsid w:val="000028AC"/>
    <w:rsid w:val="00035E8E"/>
    <w:rsid w:val="00094DA5"/>
    <w:rsid w:val="0009558E"/>
    <w:rsid w:val="000B4B1E"/>
    <w:rsid w:val="000C387D"/>
    <w:rsid w:val="00100D5D"/>
    <w:rsid w:val="001254DF"/>
    <w:rsid w:val="001328F3"/>
    <w:rsid w:val="00141840"/>
    <w:rsid w:val="00142C24"/>
    <w:rsid w:val="00144F5C"/>
    <w:rsid w:val="00154DEE"/>
    <w:rsid w:val="00161DF1"/>
    <w:rsid w:val="001A351B"/>
    <w:rsid w:val="001B0772"/>
    <w:rsid w:val="001B6A48"/>
    <w:rsid w:val="001F135A"/>
    <w:rsid w:val="0023669E"/>
    <w:rsid w:val="0027510E"/>
    <w:rsid w:val="00294EA0"/>
    <w:rsid w:val="002978BB"/>
    <w:rsid w:val="002A6B8C"/>
    <w:rsid w:val="002A7C97"/>
    <w:rsid w:val="002C530C"/>
    <w:rsid w:val="002D6D7C"/>
    <w:rsid w:val="002E2A8A"/>
    <w:rsid w:val="002F711C"/>
    <w:rsid w:val="00310B6E"/>
    <w:rsid w:val="00312BD8"/>
    <w:rsid w:val="003164F5"/>
    <w:rsid w:val="0033449F"/>
    <w:rsid w:val="003345A4"/>
    <w:rsid w:val="00343C92"/>
    <w:rsid w:val="00352262"/>
    <w:rsid w:val="00357DAD"/>
    <w:rsid w:val="003A471C"/>
    <w:rsid w:val="003C2ECF"/>
    <w:rsid w:val="003E6A06"/>
    <w:rsid w:val="00411C4D"/>
    <w:rsid w:val="004D4C90"/>
    <w:rsid w:val="004E2916"/>
    <w:rsid w:val="005164DC"/>
    <w:rsid w:val="00541FEC"/>
    <w:rsid w:val="00542D18"/>
    <w:rsid w:val="00592E46"/>
    <w:rsid w:val="005A5B6F"/>
    <w:rsid w:val="005C71F0"/>
    <w:rsid w:val="005D3332"/>
    <w:rsid w:val="005D66F0"/>
    <w:rsid w:val="005D705B"/>
    <w:rsid w:val="005F09CF"/>
    <w:rsid w:val="005F231A"/>
    <w:rsid w:val="00606A9F"/>
    <w:rsid w:val="006137DE"/>
    <w:rsid w:val="00621276"/>
    <w:rsid w:val="006231BA"/>
    <w:rsid w:val="006270DD"/>
    <w:rsid w:val="00656176"/>
    <w:rsid w:val="0067494D"/>
    <w:rsid w:val="006B62DA"/>
    <w:rsid w:val="006E587A"/>
    <w:rsid w:val="006F3646"/>
    <w:rsid w:val="00706322"/>
    <w:rsid w:val="00720D68"/>
    <w:rsid w:val="00763A5A"/>
    <w:rsid w:val="00764E74"/>
    <w:rsid w:val="00792586"/>
    <w:rsid w:val="007A12EF"/>
    <w:rsid w:val="008014DA"/>
    <w:rsid w:val="00821E75"/>
    <w:rsid w:val="00836F52"/>
    <w:rsid w:val="009226CF"/>
    <w:rsid w:val="00944FE9"/>
    <w:rsid w:val="009653BD"/>
    <w:rsid w:val="00974CDD"/>
    <w:rsid w:val="009B218A"/>
    <w:rsid w:val="00A124D3"/>
    <w:rsid w:val="00A172C1"/>
    <w:rsid w:val="00A237BC"/>
    <w:rsid w:val="00A32C1E"/>
    <w:rsid w:val="00A50D60"/>
    <w:rsid w:val="00A56122"/>
    <w:rsid w:val="00A65DBA"/>
    <w:rsid w:val="00A805F0"/>
    <w:rsid w:val="00A92869"/>
    <w:rsid w:val="00AB4139"/>
    <w:rsid w:val="00AD1651"/>
    <w:rsid w:val="00AD19FD"/>
    <w:rsid w:val="00AE5291"/>
    <w:rsid w:val="00B37BEA"/>
    <w:rsid w:val="00B905F5"/>
    <w:rsid w:val="00B92175"/>
    <w:rsid w:val="00BD24FE"/>
    <w:rsid w:val="00C205B6"/>
    <w:rsid w:val="00C913CC"/>
    <w:rsid w:val="00CC5187"/>
    <w:rsid w:val="00CE057D"/>
    <w:rsid w:val="00CE78D6"/>
    <w:rsid w:val="00CF0AA1"/>
    <w:rsid w:val="00D00B48"/>
    <w:rsid w:val="00D136F8"/>
    <w:rsid w:val="00D25C3A"/>
    <w:rsid w:val="00D32B04"/>
    <w:rsid w:val="00DB4053"/>
    <w:rsid w:val="00DE1E91"/>
    <w:rsid w:val="00DF15F5"/>
    <w:rsid w:val="00E27B0E"/>
    <w:rsid w:val="00E322DE"/>
    <w:rsid w:val="00E52AFC"/>
    <w:rsid w:val="00E73F1D"/>
    <w:rsid w:val="00E7660E"/>
    <w:rsid w:val="00E81AF9"/>
    <w:rsid w:val="00EA0848"/>
    <w:rsid w:val="00EC0E97"/>
    <w:rsid w:val="00EC4737"/>
    <w:rsid w:val="00EE17BD"/>
    <w:rsid w:val="00F10515"/>
    <w:rsid w:val="00F41491"/>
    <w:rsid w:val="00F50837"/>
    <w:rsid w:val="00FD1C05"/>
    <w:rsid w:val="00FF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C6C82"/>
  <w15:docId w15:val="{FE343BBB-30F4-4470-9B4C-F6816262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124D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B37BEA"/>
    <w:pPr>
      <w:jc w:val="both"/>
    </w:pPr>
  </w:style>
  <w:style w:type="paragraph" w:styleId="Listaszerbekezds">
    <w:name w:val="List Paragraph"/>
    <w:basedOn w:val="Norml"/>
    <w:uiPriority w:val="34"/>
    <w:qFormat/>
    <w:rsid w:val="00DB4053"/>
    <w:pPr>
      <w:ind w:left="720"/>
      <w:contextualSpacing/>
    </w:pPr>
  </w:style>
  <w:style w:type="character" w:customStyle="1" w:styleId="SzvegtrzsChar">
    <w:name w:val="Szövegtörzs Char"/>
    <w:basedOn w:val="Bekezdsalapbettpusa"/>
    <w:link w:val="Szvegtrzs"/>
    <w:rsid w:val="002C530C"/>
    <w:rPr>
      <w:sz w:val="24"/>
      <w:szCs w:val="24"/>
    </w:rPr>
  </w:style>
  <w:style w:type="paragraph" w:customStyle="1" w:styleId="FCm">
    <w:name w:val="FôCím"/>
    <w:uiPriority w:val="99"/>
    <w:rsid w:val="00E322DE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170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szociális ellátásokról szóló rendelet-tervezet általános indokolása:</vt:lpstr>
    </vt:vector>
  </TitlesOfParts>
  <Company>Ellátó Szervezete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szociális ellátásokról szóló rendelet-tervezet általános indokolása:</dc:title>
  <dc:creator>aszodinenedroeva</dc:creator>
  <cp:lastModifiedBy>Aszódiné Nedró Éva</cp:lastModifiedBy>
  <cp:revision>12</cp:revision>
  <cp:lastPrinted>2013-01-04T12:20:00Z</cp:lastPrinted>
  <dcterms:created xsi:type="dcterms:W3CDTF">2020-12-10T13:07:00Z</dcterms:created>
  <dcterms:modified xsi:type="dcterms:W3CDTF">2025-09-30T09:08:00Z</dcterms:modified>
</cp:coreProperties>
</file>