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3CE9" w14:textId="77777777" w:rsidR="00370E51" w:rsidRPr="00771B61" w:rsidRDefault="00370E51" w:rsidP="00883A7D">
      <w:pPr>
        <w:jc w:val="center"/>
        <w:rPr>
          <w:b/>
        </w:rPr>
      </w:pPr>
      <w:r w:rsidRPr="00771B61">
        <w:rPr>
          <w:b/>
        </w:rPr>
        <w:t>HATÁSVIZSGÁLATI LAP</w:t>
      </w:r>
    </w:p>
    <w:p w14:paraId="517E9BA6" w14:textId="77777777" w:rsidR="00370E51" w:rsidRPr="00771B61" w:rsidRDefault="00370E51" w:rsidP="00370E51">
      <w:pPr>
        <w:jc w:val="center"/>
        <w:rPr>
          <w:b/>
        </w:rPr>
      </w:pPr>
    </w:p>
    <w:p w14:paraId="01260374" w14:textId="006CD30A" w:rsidR="00370E51" w:rsidRPr="00771B61" w:rsidRDefault="006F6B59" w:rsidP="00370E51">
      <w:pPr>
        <w:jc w:val="center"/>
        <w:rPr>
          <w:b/>
        </w:rPr>
      </w:pPr>
      <w:r w:rsidRPr="00771B61">
        <w:rPr>
          <w:b/>
        </w:rPr>
        <w:t>Kiskőrös Város Önkormányzat Képviselő-testületének</w:t>
      </w:r>
    </w:p>
    <w:p w14:paraId="2A5F2BF2" w14:textId="3A6C50D1" w:rsidR="00370E51" w:rsidRPr="00771B61" w:rsidRDefault="006F6B59" w:rsidP="004A366F">
      <w:pPr>
        <w:jc w:val="center"/>
        <w:rPr>
          <w:b/>
        </w:rPr>
      </w:pPr>
      <w:r w:rsidRPr="00771B61">
        <w:rPr>
          <w:b/>
        </w:rPr>
        <w:t>a</w:t>
      </w:r>
      <w:r w:rsidR="007748C8" w:rsidRPr="00771B61">
        <w:rPr>
          <w:b/>
        </w:rPr>
        <w:t xml:space="preserve"> </w:t>
      </w:r>
      <w:r w:rsidR="002718F6" w:rsidRPr="00771B61">
        <w:rPr>
          <w:b/>
        </w:rPr>
        <w:t xml:space="preserve">helyi iparűzési adóról </w:t>
      </w:r>
      <w:r w:rsidR="003B0929" w:rsidRPr="00771B61">
        <w:rPr>
          <w:b/>
        </w:rPr>
        <w:t xml:space="preserve">szóló </w:t>
      </w:r>
      <w:r w:rsidRPr="00771B61">
        <w:rPr>
          <w:b/>
        </w:rPr>
        <w:t>2</w:t>
      </w:r>
      <w:r w:rsidR="002718F6" w:rsidRPr="00771B61">
        <w:rPr>
          <w:b/>
        </w:rPr>
        <w:t>4</w:t>
      </w:r>
      <w:r w:rsidR="003B0929" w:rsidRPr="00771B61">
        <w:rPr>
          <w:b/>
        </w:rPr>
        <w:t>/20</w:t>
      </w:r>
      <w:r w:rsidR="002B00F8" w:rsidRPr="00771B61">
        <w:rPr>
          <w:b/>
        </w:rPr>
        <w:t>1</w:t>
      </w:r>
      <w:r w:rsidR="00323C95" w:rsidRPr="00771B61">
        <w:rPr>
          <w:b/>
        </w:rPr>
        <w:t>5</w:t>
      </w:r>
      <w:r w:rsidR="002B00F8" w:rsidRPr="00771B61">
        <w:rPr>
          <w:b/>
        </w:rPr>
        <w:t>.</w:t>
      </w:r>
      <w:r w:rsidR="00617683" w:rsidRPr="00771B61">
        <w:rPr>
          <w:b/>
        </w:rPr>
        <w:t>(</w:t>
      </w:r>
      <w:r w:rsidRPr="00771B61">
        <w:rPr>
          <w:b/>
        </w:rPr>
        <w:t>XI.26.</w:t>
      </w:r>
      <w:r w:rsidR="00617683" w:rsidRPr="00771B61">
        <w:rPr>
          <w:b/>
        </w:rPr>
        <w:t>)</w:t>
      </w:r>
      <w:r w:rsidR="004A366F" w:rsidRPr="00771B61">
        <w:rPr>
          <w:b/>
        </w:rPr>
        <w:t xml:space="preserve"> önko</w:t>
      </w:r>
      <w:r w:rsidR="002B00F8" w:rsidRPr="00771B61">
        <w:rPr>
          <w:b/>
        </w:rPr>
        <w:t>rmányzati rendelet</w:t>
      </w:r>
      <w:r w:rsidRPr="00771B61">
        <w:rPr>
          <w:b/>
        </w:rPr>
        <w:t xml:space="preserve"> módosításához</w:t>
      </w:r>
    </w:p>
    <w:p w14:paraId="20259C3D" w14:textId="77777777" w:rsidR="007748C8" w:rsidRPr="00771B61" w:rsidRDefault="007748C8" w:rsidP="004A366F">
      <w:pPr>
        <w:jc w:val="center"/>
        <w:rPr>
          <w:b/>
        </w:rPr>
      </w:pPr>
    </w:p>
    <w:p w14:paraId="5DE78D6A" w14:textId="77777777" w:rsidR="007748C8" w:rsidRPr="00771B61" w:rsidRDefault="007748C8" w:rsidP="00370E51">
      <w:pPr>
        <w:jc w:val="both"/>
      </w:pPr>
    </w:p>
    <w:p w14:paraId="1728F503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Társadalmi hatások</w:t>
      </w:r>
    </w:p>
    <w:p w14:paraId="194C39A0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1C4B782F" w14:textId="6CC13B57" w:rsidR="004240D2" w:rsidRPr="00771B61" w:rsidRDefault="00272BDB" w:rsidP="006F4843">
      <w:pPr>
        <w:tabs>
          <w:tab w:val="num" w:pos="360"/>
        </w:tabs>
        <w:ind w:left="360"/>
        <w:jc w:val="both"/>
      </w:pPr>
      <w:r w:rsidRPr="00771B61">
        <w:t>A rendelet</w:t>
      </w:r>
      <w:r w:rsidR="0092364B" w:rsidRPr="00771B61">
        <w:t>-tervezet</w:t>
      </w:r>
      <w:r w:rsidR="00DC5337" w:rsidRPr="00771B61">
        <w:t>nek társadalmi hatásai nincsenek.</w:t>
      </w:r>
    </w:p>
    <w:p w14:paraId="164E5A60" w14:textId="77777777" w:rsidR="007748C8" w:rsidRPr="00771B61" w:rsidRDefault="004240D2" w:rsidP="006F4843">
      <w:pPr>
        <w:tabs>
          <w:tab w:val="num" w:pos="360"/>
        </w:tabs>
        <w:ind w:left="360"/>
        <w:jc w:val="both"/>
      </w:pPr>
      <w:r w:rsidRPr="00771B61">
        <w:t xml:space="preserve"> </w:t>
      </w:r>
    </w:p>
    <w:p w14:paraId="56EDCA4C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Gazdasági, költségvetési hatások</w:t>
      </w:r>
    </w:p>
    <w:p w14:paraId="7B76B300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58CF06D3" w14:textId="18C3428E" w:rsidR="00092AB4" w:rsidRPr="00053EC7" w:rsidRDefault="004240D2" w:rsidP="00F16B2D">
      <w:pPr>
        <w:ind w:left="284"/>
        <w:jc w:val="both"/>
      </w:pPr>
      <w:r w:rsidRPr="00771B61">
        <w:t>A rendelet-tervezetnek gazdasági, költségvetési hatása</w:t>
      </w:r>
      <w:r w:rsidR="00AB28D3">
        <w:t xml:space="preserve">, hogy </w:t>
      </w:r>
      <w:r w:rsidR="00092AB4">
        <w:t xml:space="preserve">csökken a helyi iparűzési adóbevétele </w:t>
      </w:r>
      <w:r w:rsidR="00092AB4" w:rsidRPr="00053EC7">
        <w:t>az</w:t>
      </w:r>
      <w:r w:rsidR="00092AB4">
        <w:t>on</w:t>
      </w:r>
      <w:r w:rsidR="00092AB4" w:rsidRPr="00053EC7">
        <w:t xml:space="preserve"> vállalkozó háziorvos</w:t>
      </w:r>
      <w:r w:rsidR="00092AB4">
        <w:t>ok</w:t>
      </w:r>
      <w:r w:rsidR="00092AB4" w:rsidRPr="00053EC7">
        <w:t>,</w:t>
      </w:r>
      <w:r w:rsidR="00092AB4">
        <w:t xml:space="preserve"> fogorvosok, védőnők helyi iparűzési adójával, akik adómentességben részesülnek, mert</w:t>
      </w:r>
      <w:r w:rsidR="00092AB4" w:rsidRPr="00053EC7">
        <w:t xml:space="preserve"> a vállalkozási szintű iparűzési adóalapj</w:t>
      </w:r>
      <w:r w:rsidR="00092AB4">
        <w:t>uk</w:t>
      </w:r>
      <w:r w:rsidR="00092AB4" w:rsidRPr="00053EC7">
        <w:t xml:space="preserve"> az adóévben nem haladja meg a 40 millió forintot</w:t>
      </w:r>
      <w:r w:rsidR="00092AB4">
        <w:t>.</w:t>
      </w:r>
    </w:p>
    <w:p w14:paraId="13BE0EB3" w14:textId="6EE20A0F" w:rsidR="004240D2" w:rsidRPr="00771B61" w:rsidRDefault="004240D2" w:rsidP="00092AB4">
      <w:pPr>
        <w:tabs>
          <w:tab w:val="num" w:pos="360"/>
        </w:tabs>
        <w:jc w:val="both"/>
      </w:pPr>
    </w:p>
    <w:p w14:paraId="7D469AB4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18A9D5A4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Környezeti hatások</w:t>
      </w:r>
    </w:p>
    <w:p w14:paraId="4675BDEF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2E044CFF" w14:textId="77777777" w:rsidR="00CD684F" w:rsidRPr="00771B61" w:rsidRDefault="00C02659" w:rsidP="006F4843">
      <w:pPr>
        <w:tabs>
          <w:tab w:val="num" w:pos="360"/>
        </w:tabs>
        <w:ind w:left="360"/>
        <w:jc w:val="both"/>
      </w:pPr>
      <w:r w:rsidRPr="00771B61">
        <w:t>A rendelet-tervezetben foglaltak végrehajtásának környezeti hatásai nincsenek</w:t>
      </w:r>
      <w:r w:rsidR="004240D2" w:rsidRPr="00771B61">
        <w:t>.</w:t>
      </w:r>
    </w:p>
    <w:p w14:paraId="760A9DF0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1059EF16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Egészségügyi hatások</w:t>
      </w:r>
    </w:p>
    <w:p w14:paraId="6535CBDF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5BDB22A5" w14:textId="77777777" w:rsidR="00CD684F" w:rsidRPr="00771B61" w:rsidRDefault="00C02659" w:rsidP="006F4843">
      <w:pPr>
        <w:tabs>
          <w:tab w:val="num" w:pos="360"/>
        </w:tabs>
        <w:ind w:left="360"/>
        <w:jc w:val="both"/>
      </w:pPr>
      <w:r w:rsidRPr="00771B61">
        <w:t>A rendelet-tervezetben foglaltak végrehajtásának egészségügyi hatásai nincsenek</w:t>
      </w:r>
      <w:r w:rsidR="004240D2" w:rsidRPr="00771B61">
        <w:t>.</w:t>
      </w:r>
    </w:p>
    <w:p w14:paraId="00CCFEB8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53548619" w14:textId="77777777" w:rsidR="007748C8" w:rsidRPr="00771B6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 xml:space="preserve">Adminisztratív </w:t>
      </w:r>
      <w:proofErr w:type="spellStart"/>
      <w:r w:rsidRPr="00771B61">
        <w:rPr>
          <w:b/>
        </w:rPr>
        <w:t>terheke</w:t>
      </w:r>
      <w:r w:rsidR="007748C8" w:rsidRPr="00771B61">
        <w:rPr>
          <w:b/>
        </w:rPr>
        <w:t>t</w:t>
      </w:r>
      <w:proofErr w:type="spellEnd"/>
      <w:r w:rsidR="007748C8" w:rsidRPr="00771B61">
        <w:rPr>
          <w:b/>
        </w:rPr>
        <w:t xml:space="preserve"> befolyásoló hatások</w:t>
      </w:r>
    </w:p>
    <w:p w14:paraId="6CA96232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3928F9CC" w14:textId="3F112EF1" w:rsidR="00FE2CEE" w:rsidRPr="00771B61" w:rsidRDefault="00E04DE2" w:rsidP="006F4843">
      <w:pPr>
        <w:tabs>
          <w:tab w:val="num" w:pos="360"/>
        </w:tabs>
        <w:ind w:left="360"/>
        <w:jc w:val="both"/>
      </w:pPr>
      <w:r w:rsidRPr="00771B61">
        <w:t>A</w:t>
      </w:r>
      <w:r w:rsidR="003B0929" w:rsidRPr="00771B61">
        <w:t xml:space="preserve"> rendelet</w:t>
      </w:r>
      <w:r w:rsidR="004240D2" w:rsidRPr="00771B61">
        <w:t>-tervezet</w:t>
      </w:r>
      <w:r w:rsidR="002718F6" w:rsidRPr="00771B61">
        <w:t xml:space="preserve">nek </w:t>
      </w:r>
      <w:r w:rsidR="004A366F" w:rsidRPr="00771B61">
        <w:t xml:space="preserve">adminisztratív </w:t>
      </w:r>
      <w:proofErr w:type="spellStart"/>
      <w:r w:rsidR="004A366F" w:rsidRPr="00771B61">
        <w:t>terhe</w:t>
      </w:r>
      <w:r w:rsidR="003B0929" w:rsidRPr="00771B61">
        <w:t>ke</w:t>
      </w:r>
      <w:r w:rsidR="004A366F" w:rsidRPr="00771B61">
        <w:t>t</w:t>
      </w:r>
      <w:proofErr w:type="spellEnd"/>
      <w:r w:rsidR="00D57B25" w:rsidRPr="00771B61">
        <w:t xml:space="preserve"> </w:t>
      </w:r>
      <w:r w:rsidR="002718F6" w:rsidRPr="00771B61">
        <w:t>befolyásoló hatása nincs.</w:t>
      </w:r>
      <w:r w:rsidRPr="00771B61">
        <w:t xml:space="preserve"> </w:t>
      </w:r>
    </w:p>
    <w:p w14:paraId="7403D4A8" w14:textId="77777777" w:rsidR="007748C8" w:rsidRPr="00771B61" w:rsidRDefault="007748C8" w:rsidP="006F4843">
      <w:pPr>
        <w:tabs>
          <w:tab w:val="num" w:pos="360"/>
        </w:tabs>
        <w:ind w:left="360"/>
        <w:jc w:val="both"/>
      </w:pPr>
    </w:p>
    <w:p w14:paraId="52023128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A jogszabály megalkotásának szükségessége, a jogalkotás elmaradásának várható következmények</w:t>
      </w:r>
    </w:p>
    <w:p w14:paraId="3924BCC0" w14:textId="77777777" w:rsidR="00E04DE2" w:rsidRPr="00771B61" w:rsidRDefault="00E04DE2" w:rsidP="00E04DE2">
      <w:pPr>
        <w:ind w:left="360"/>
        <w:jc w:val="both"/>
        <w:rPr>
          <w:b/>
        </w:rPr>
      </w:pPr>
    </w:p>
    <w:p w14:paraId="5169D6D5" w14:textId="2728CC2E" w:rsidR="007748C8" w:rsidRPr="00771B61" w:rsidRDefault="00F16B2D" w:rsidP="00F16B2D">
      <w:pPr>
        <w:tabs>
          <w:tab w:val="num" w:pos="360"/>
        </w:tabs>
        <w:ind w:left="360"/>
        <w:jc w:val="both"/>
      </w:pPr>
      <w:r w:rsidRPr="00F16B2D">
        <w:t>Az egyes adókötelezettségekről és egyes adótörvények módosításáról szóló 2025. évi LIV. törvény úgy módosította a</w:t>
      </w:r>
      <w:r w:rsidRPr="00F16B2D">
        <w:t xml:space="preserve"> </w:t>
      </w:r>
      <w:r w:rsidRPr="00F16B2D">
        <w:t>helyi adókról szóló 1990. évi C. törvény vállalkozó háziorvosoknak, védőnőknek önkormányzat által adható adómentességre, adókedvezményre vonatkozó szabályait, hogy a 20 millió forint iparűzési adóalapot 40 millió forint adóalapra emelte. A helyi adókról szóló 1990. évi C. törvény 51/U.§ (3) bekezdése alapján a kedvezmény, mentesség a 2025. adóévet követő év adókötelezettsége tekintetében alkalmazható.</w:t>
      </w:r>
      <w:r w:rsidRPr="00F16B2D">
        <w:t xml:space="preserve"> A jogalkotás elmaradása azzal a következménnyel járna, hogy a vállalkozó háziorvosok nem tudnának élni az adómentességgel.</w:t>
      </w:r>
    </w:p>
    <w:p w14:paraId="64639559" w14:textId="77777777" w:rsidR="005253E7" w:rsidRPr="00771B61" w:rsidRDefault="005253E7" w:rsidP="006F4843">
      <w:pPr>
        <w:tabs>
          <w:tab w:val="num" w:pos="360"/>
        </w:tabs>
        <w:ind w:left="360"/>
        <w:jc w:val="both"/>
      </w:pPr>
    </w:p>
    <w:p w14:paraId="5B656DB8" w14:textId="77777777" w:rsidR="007748C8" w:rsidRPr="00771B6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771B61">
        <w:rPr>
          <w:b/>
        </w:rPr>
        <w:t>A jogszabály alkalmazásához szükséges személyi, tárgyi, szervezeti és pénzügyi feltételek</w:t>
      </w:r>
    </w:p>
    <w:p w14:paraId="5D2F0562" w14:textId="77777777" w:rsidR="00D81612" w:rsidRPr="00771B61" w:rsidRDefault="00D81612" w:rsidP="00D81612">
      <w:pPr>
        <w:ind w:left="360"/>
        <w:jc w:val="both"/>
        <w:rPr>
          <w:b/>
        </w:rPr>
      </w:pPr>
    </w:p>
    <w:p w14:paraId="6FEE5CC3" w14:textId="77777777" w:rsidR="007748C8" w:rsidRPr="00771B61" w:rsidRDefault="006F4843" w:rsidP="00E04DE2">
      <w:pPr>
        <w:ind w:left="360"/>
        <w:jc w:val="both"/>
      </w:pPr>
      <w:r w:rsidRPr="00771B61">
        <w:t>A jogszabály alkalmazásához szükséges személyi, tárgyi, szervezeti és pénzügyi feltételek rendelkezésre állnak.</w:t>
      </w:r>
    </w:p>
    <w:sectPr w:rsidR="007748C8" w:rsidRPr="00771B61" w:rsidSect="0096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054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55671"/>
    <w:rsid w:val="00056FDE"/>
    <w:rsid w:val="00092AB4"/>
    <w:rsid w:val="000A0A53"/>
    <w:rsid w:val="00137418"/>
    <w:rsid w:val="0017461F"/>
    <w:rsid w:val="001D46E7"/>
    <w:rsid w:val="002718F6"/>
    <w:rsid w:val="00272BDB"/>
    <w:rsid w:val="00283F1B"/>
    <w:rsid w:val="0029572B"/>
    <w:rsid w:val="002B00F8"/>
    <w:rsid w:val="0030466C"/>
    <w:rsid w:val="00323C95"/>
    <w:rsid w:val="00370E51"/>
    <w:rsid w:val="003715A2"/>
    <w:rsid w:val="003B0929"/>
    <w:rsid w:val="003F68E0"/>
    <w:rsid w:val="00411969"/>
    <w:rsid w:val="004240D2"/>
    <w:rsid w:val="00425DE0"/>
    <w:rsid w:val="004A366F"/>
    <w:rsid w:val="004C6776"/>
    <w:rsid w:val="00506CFF"/>
    <w:rsid w:val="005205EF"/>
    <w:rsid w:val="005253E7"/>
    <w:rsid w:val="0058462A"/>
    <w:rsid w:val="00594DF3"/>
    <w:rsid w:val="005A1634"/>
    <w:rsid w:val="005B23DF"/>
    <w:rsid w:val="005F081F"/>
    <w:rsid w:val="005F0E87"/>
    <w:rsid w:val="00617683"/>
    <w:rsid w:val="00633A92"/>
    <w:rsid w:val="00684051"/>
    <w:rsid w:val="006E0115"/>
    <w:rsid w:val="006F3FD5"/>
    <w:rsid w:val="006F4843"/>
    <w:rsid w:val="006F6B59"/>
    <w:rsid w:val="00724D15"/>
    <w:rsid w:val="00771B61"/>
    <w:rsid w:val="007748C8"/>
    <w:rsid w:val="0078376F"/>
    <w:rsid w:val="007A34F9"/>
    <w:rsid w:val="007F481E"/>
    <w:rsid w:val="00883A7D"/>
    <w:rsid w:val="00893B06"/>
    <w:rsid w:val="008C2419"/>
    <w:rsid w:val="009028EC"/>
    <w:rsid w:val="0092364B"/>
    <w:rsid w:val="0094571D"/>
    <w:rsid w:val="009521DE"/>
    <w:rsid w:val="009602EB"/>
    <w:rsid w:val="00962EEA"/>
    <w:rsid w:val="009C1C53"/>
    <w:rsid w:val="00A1278B"/>
    <w:rsid w:val="00A235DF"/>
    <w:rsid w:val="00A811EB"/>
    <w:rsid w:val="00AB28D3"/>
    <w:rsid w:val="00B5514F"/>
    <w:rsid w:val="00B62A18"/>
    <w:rsid w:val="00C02659"/>
    <w:rsid w:val="00C06037"/>
    <w:rsid w:val="00CD684F"/>
    <w:rsid w:val="00D57B25"/>
    <w:rsid w:val="00D81612"/>
    <w:rsid w:val="00DC5337"/>
    <w:rsid w:val="00E04DE2"/>
    <w:rsid w:val="00E12EA5"/>
    <w:rsid w:val="00EF545C"/>
    <w:rsid w:val="00F16B2D"/>
    <w:rsid w:val="00F43DA8"/>
    <w:rsid w:val="00F80240"/>
    <w:rsid w:val="00FA1121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CF48"/>
  <w15:docId w15:val="{A3DDA5FE-2A79-446F-87C1-277D5053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602EB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11</cp:revision>
  <dcterms:created xsi:type="dcterms:W3CDTF">2020-12-10T13:06:00Z</dcterms:created>
  <dcterms:modified xsi:type="dcterms:W3CDTF">2025-09-30T09:00:00Z</dcterms:modified>
</cp:coreProperties>
</file>