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DA9D" w14:textId="77777777" w:rsidR="0065065C" w:rsidRPr="00D95B9B" w:rsidRDefault="0065065C" w:rsidP="0065065C">
      <w:pPr>
        <w:pStyle w:val="Cmsor2"/>
        <w:jc w:val="left"/>
        <w:rPr>
          <w:sz w:val="22"/>
          <w:szCs w:val="22"/>
        </w:rPr>
      </w:pPr>
      <w:r w:rsidRPr="00D95B9B">
        <w:rPr>
          <w:sz w:val="22"/>
          <w:szCs w:val="22"/>
        </w:rPr>
        <w:t>KISKŐRÖS VÁROS POLGÁRMESTERE</w:t>
      </w:r>
    </w:p>
    <w:p w14:paraId="7E8C7B0B" w14:textId="77777777" w:rsidR="0065065C" w:rsidRPr="00D95B9B" w:rsidRDefault="0065065C" w:rsidP="0065065C">
      <w:pPr>
        <w:rPr>
          <w:sz w:val="22"/>
          <w:szCs w:val="22"/>
        </w:rPr>
      </w:pPr>
    </w:p>
    <w:p w14:paraId="6E59562C" w14:textId="77777777" w:rsidR="0065065C" w:rsidRPr="00D95B9B" w:rsidRDefault="0065065C" w:rsidP="0065065C">
      <w:pPr>
        <w:rPr>
          <w:sz w:val="22"/>
          <w:szCs w:val="22"/>
        </w:rPr>
      </w:pPr>
    </w:p>
    <w:p w14:paraId="744BB584" w14:textId="77777777" w:rsidR="0065065C" w:rsidRPr="00D95B9B" w:rsidRDefault="0065065C" w:rsidP="0065065C">
      <w:pPr>
        <w:pStyle w:val="Cmsor2"/>
        <w:rPr>
          <w:sz w:val="22"/>
          <w:szCs w:val="22"/>
        </w:rPr>
      </w:pPr>
      <w:r w:rsidRPr="00D95B9B">
        <w:rPr>
          <w:sz w:val="22"/>
          <w:szCs w:val="22"/>
        </w:rPr>
        <w:t>ELŐTERJESZTÉS</w:t>
      </w:r>
    </w:p>
    <w:p w14:paraId="177F7993" w14:textId="2E8119BA" w:rsidR="0065065C" w:rsidRPr="00D95B9B" w:rsidRDefault="00C1167A" w:rsidP="0065065C">
      <w:pPr>
        <w:jc w:val="center"/>
        <w:rPr>
          <w:b/>
          <w:sz w:val="22"/>
          <w:szCs w:val="22"/>
        </w:rPr>
      </w:pPr>
      <w:r w:rsidRPr="00D95B9B">
        <w:rPr>
          <w:sz w:val="22"/>
          <w:szCs w:val="22"/>
        </w:rPr>
        <w:t xml:space="preserve">(a Képviselő-testület </w:t>
      </w:r>
      <w:r w:rsidR="00695B08" w:rsidRPr="00D95B9B">
        <w:rPr>
          <w:sz w:val="22"/>
          <w:szCs w:val="22"/>
        </w:rPr>
        <w:t>202</w:t>
      </w:r>
      <w:r w:rsidR="00875068" w:rsidRPr="00D95B9B">
        <w:rPr>
          <w:sz w:val="22"/>
          <w:szCs w:val="22"/>
        </w:rPr>
        <w:t>5</w:t>
      </w:r>
      <w:r w:rsidR="00695B08" w:rsidRPr="00D95B9B">
        <w:rPr>
          <w:sz w:val="22"/>
          <w:szCs w:val="22"/>
        </w:rPr>
        <w:t xml:space="preserve">. </w:t>
      </w:r>
      <w:r w:rsidR="00BD4ADE" w:rsidRPr="00D95B9B">
        <w:rPr>
          <w:sz w:val="22"/>
          <w:szCs w:val="22"/>
        </w:rPr>
        <w:t>január 2</w:t>
      </w:r>
      <w:r w:rsidR="00875068" w:rsidRPr="00D95B9B">
        <w:rPr>
          <w:sz w:val="22"/>
          <w:szCs w:val="22"/>
        </w:rPr>
        <w:t>2</w:t>
      </w:r>
      <w:r w:rsidR="0065065C" w:rsidRPr="00D95B9B">
        <w:rPr>
          <w:sz w:val="22"/>
          <w:szCs w:val="22"/>
        </w:rPr>
        <w:t xml:space="preserve"> –i ülésére)</w:t>
      </w:r>
    </w:p>
    <w:p w14:paraId="1067B02E" w14:textId="77777777" w:rsidR="00C36AE9" w:rsidRDefault="00C36AE9" w:rsidP="00C36AE9">
      <w:pPr>
        <w:pStyle w:val="Szvegtrzsbehzssal"/>
        <w:jc w:val="both"/>
        <w:rPr>
          <w:sz w:val="22"/>
          <w:szCs w:val="22"/>
        </w:rPr>
      </w:pPr>
    </w:p>
    <w:p w14:paraId="23E36AA1" w14:textId="77777777" w:rsidR="00D95B9B" w:rsidRPr="00D95B9B" w:rsidRDefault="00D95B9B" w:rsidP="00C36AE9">
      <w:pPr>
        <w:pStyle w:val="Szvegtrzsbehzssal"/>
        <w:jc w:val="both"/>
        <w:rPr>
          <w:sz w:val="22"/>
          <w:szCs w:val="22"/>
        </w:rPr>
      </w:pPr>
    </w:p>
    <w:p w14:paraId="18CF474C" w14:textId="77777777" w:rsidR="007F4C5A" w:rsidRPr="00D95B9B" w:rsidRDefault="007F4C5A" w:rsidP="007F4C5A">
      <w:pPr>
        <w:ind w:left="1134" w:hanging="1134"/>
        <w:jc w:val="both"/>
        <w:rPr>
          <w:b/>
          <w:sz w:val="22"/>
          <w:szCs w:val="22"/>
        </w:rPr>
      </w:pPr>
      <w:r w:rsidRPr="00D95B9B">
        <w:rPr>
          <w:b/>
          <w:bCs/>
          <w:sz w:val="22"/>
          <w:szCs w:val="22"/>
          <w:u w:val="single"/>
        </w:rPr>
        <w:t>TÁRGY:</w:t>
      </w:r>
      <w:r w:rsidRPr="00D95B9B">
        <w:rPr>
          <w:b/>
          <w:bCs/>
          <w:sz w:val="22"/>
          <w:szCs w:val="22"/>
        </w:rPr>
        <w:t xml:space="preserve"> </w:t>
      </w:r>
      <w:r w:rsidRPr="00D95B9B">
        <w:rPr>
          <w:b/>
          <w:bCs/>
          <w:sz w:val="22"/>
          <w:szCs w:val="22"/>
        </w:rPr>
        <w:tab/>
      </w:r>
      <w:r w:rsidRPr="00D95B9B">
        <w:rPr>
          <w:b/>
          <w:sz w:val="22"/>
          <w:szCs w:val="22"/>
        </w:rPr>
        <w:t>ÁLTALÁNOS ISKOLAI FELVÉTELI KÖRZETEK VÉLEMÉNYEZÉSE</w:t>
      </w:r>
    </w:p>
    <w:p w14:paraId="62EEFAF6" w14:textId="77777777" w:rsidR="007F4C5A" w:rsidRPr="00D95B9B" w:rsidRDefault="007F4C5A" w:rsidP="007F4C5A">
      <w:pPr>
        <w:keepNext/>
        <w:ind w:left="1418" w:hanging="1418"/>
        <w:jc w:val="both"/>
        <w:outlineLvl w:val="1"/>
        <w:rPr>
          <w:b/>
          <w:bCs/>
          <w:sz w:val="22"/>
          <w:szCs w:val="22"/>
        </w:rPr>
      </w:pPr>
    </w:p>
    <w:p w14:paraId="051E8CBB" w14:textId="77777777" w:rsidR="007F4C5A" w:rsidRPr="00D95B9B" w:rsidRDefault="007F4C5A" w:rsidP="007F4C5A">
      <w:pPr>
        <w:jc w:val="both"/>
        <w:rPr>
          <w:sz w:val="22"/>
          <w:szCs w:val="22"/>
        </w:rPr>
      </w:pPr>
    </w:p>
    <w:p w14:paraId="2DC74237" w14:textId="46C07D65" w:rsidR="00305280" w:rsidRPr="00D95B9B" w:rsidRDefault="007F4C5A" w:rsidP="007F4C5A">
      <w:pPr>
        <w:jc w:val="both"/>
        <w:rPr>
          <w:b/>
          <w:bCs/>
          <w:sz w:val="22"/>
          <w:szCs w:val="22"/>
        </w:rPr>
      </w:pPr>
      <w:r w:rsidRPr="00D95B9B">
        <w:rPr>
          <w:sz w:val="22"/>
          <w:szCs w:val="22"/>
        </w:rPr>
        <w:t xml:space="preserve">A nemzeti köznevelésről szóló 2011. évi CXC. törvény (továbbiakban </w:t>
      </w:r>
      <w:proofErr w:type="spellStart"/>
      <w:r w:rsidRPr="00D95B9B">
        <w:rPr>
          <w:sz w:val="22"/>
          <w:szCs w:val="22"/>
        </w:rPr>
        <w:t>Nkt</w:t>
      </w:r>
      <w:proofErr w:type="spellEnd"/>
      <w:r w:rsidRPr="00D95B9B">
        <w:rPr>
          <w:sz w:val="22"/>
          <w:szCs w:val="22"/>
        </w:rPr>
        <w:t xml:space="preserve">.) 50. § (8) bekezdése alapján </w:t>
      </w:r>
      <w:r w:rsidR="00305280" w:rsidRPr="00D95B9B">
        <w:rPr>
          <w:sz w:val="22"/>
          <w:szCs w:val="22"/>
        </w:rPr>
        <w:t xml:space="preserve">a területileg illetékes tankerületi központ meghatározza és közzéteszi az iskolák felvételi körzetét, továbbá a pedagógiai szakszolgálatot ellátó intézmény működési körzetét. </w:t>
      </w:r>
      <w:r w:rsidR="00305280" w:rsidRPr="00D95B9B">
        <w:rPr>
          <w:b/>
          <w:bCs/>
          <w:sz w:val="22"/>
          <w:szCs w:val="22"/>
        </w:rPr>
        <w:t>A felvételi körzetek megállapításához a területileg illetékes tankerületi központnak be kell szereznie az érdekelt települési önkormányzatok véleményét.</w:t>
      </w:r>
    </w:p>
    <w:p w14:paraId="5B251CB9" w14:textId="77777777" w:rsidR="00305280" w:rsidRPr="00D95B9B" w:rsidRDefault="00305280" w:rsidP="007F4C5A">
      <w:pPr>
        <w:jc w:val="both"/>
        <w:rPr>
          <w:sz w:val="22"/>
          <w:szCs w:val="22"/>
        </w:rPr>
      </w:pPr>
    </w:p>
    <w:p w14:paraId="668127E6" w14:textId="726AC09C" w:rsidR="00C045EF" w:rsidRPr="00D95B9B" w:rsidRDefault="007F4C5A" w:rsidP="007F4C5A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 xml:space="preserve">A Kiskőrösi Tankerületi Központ az </w:t>
      </w:r>
      <w:proofErr w:type="spellStart"/>
      <w:r w:rsidRPr="00D95B9B">
        <w:rPr>
          <w:sz w:val="22"/>
          <w:szCs w:val="22"/>
        </w:rPr>
        <w:t>Nkt</w:t>
      </w:r>
      <w:proofErr w:type="spellEnd"/>
      <w:r w:rsidRPr="00D95B9B">
        <w:rPr>
          <w:sz w:val="22"/>
          <w:szCs w:val="22"/>
        </w:rPr>
        <w:t>. 33. § (1)</w:t>
      </w:r>
      <w:r w:rsidR="00C67039" w:rsidRPr="00D95B9B">
        <w:rPr>
          <w:sz w:val="22"/>
          <w:szCs w:val="22"/>
        </w:rPr>
        <w:t xml:space="preserve"> - (2)</w:t>
      </w:r>
      <w:r w:rsidR="00C045EF" w:rsidRPr="00D95B9B">
        <w:rPr>
          <w:sz w:val="22"/>
          <w:szCs w:val="22"/>
        </w:rPr>
        <w:t xml:space="preserve"> bekezdése alapján az egyházi köznevelési intézmény vagy a magán köznevelési intézmény </w:t>
      </w:r>
      <w:r w:rsidR="00C67039" w:rsidRPr="00D95B9B">
        <w:rPr>
          <w:sz w:val="22"/>
          <w:szCs w:val="22"/>
        </w:rPr>
        <w:t xml:space="preserve">esetén </w:t>
      </w:r>
      <w:r w:rsidR="00C045EF" w:rsidRPr="00D95B9B">
        <w:rPr>
          <w:sz w:val="22"/>
          <w:szCs w:val="22"/>
        </w:rPr>
        <w:t>felvételi körzetnek kell tekinteni azt a települést, fővárosban azt a kerületet, amelyben az óvoda, az általános iskola székhelye, telephelye található</w:t>
      </w:r>
      <w:r w:rsidR="00C67039" w:rsidRPr="00D95B9B">
        <w:rPr>
          <w:sz w:val="22"/>
          <w:szCs w:val="22"/>
        </w:rPr>
        <w:t>. Ha a településen csak egy általános iskola működik, akkor köteles felvenni a településen lakóhellyel, ennek hiányában tartózkodási hellyel rendelkező óvodai nevelésben részt venni köteles gyermekeket és tanköteles tanulókat, feltéve, hogy fenntartója egyoldalú nyilatkozatot tett vagy köznevelési szerződést kötött.</w:t>
      </w:r>
    </w:p>
    <w:p w14:paraId="6FC43D84" w14:textId="77777777" w:rsidR="00C045EF" w:rsidRPr="00D95B9B" w:rsidRDefault="00C045EF" w:rsidP="007F4C5A">
      <w:pPr>
        <w:jc w:val="both"/>
        <w:rPr>
          <w:sz w:val="22"/>
          <w:szCs w:val="22"/>
        </w:rPr>
      </w:pPr>
    </w:p>
    <w:p w14:paraId="0C92D95A" w14:textId="06920FDC" w:rsidR="007F4C5A" w:rsidRPr="00D95B9B" w:rsidRDefault="00C67039" w:rsidP="007F4C5A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>A</w:t>
      </w:r>
      <w:r w:rsidR="007F4C5A" w:rsidRPr="00D95B9B">
        <w:rPr>
          <w:sz w:val="22"/>
          <w:szCs w:val="22"/>
        </w:rPr>
        <w:t xml:space="preserve"> nevelési-oktatási intézmények működéséről és a köznevelési intézmények névhasználatáról szóló 20/2012. (VIII.31.) EMMI rendelet (a továbbiakban: Rendelet) 24. § (1)-(3) bekezdéseiben előírtaknak megfelelően a felvételi körzeteket felülvizsgálta. </w:t>
      </w:r>
    </w:p>
    <w:p w14:paraId="420DF05E" w14:textId="77777777" w:rsidR="00C67039" w:rsidRPr="00D95B9B" w:rsidRDefault="00C67039" w:rsidP="007F4C5A">
      <w:pPr>
        <w:jc w:val="both"/>
        <w:rPr>
          <w:sz w:val="22"/>
          <w:szCs w:val="22"/>
        </w:rPr>
      </w:pPr>
    </w:p>
    <w:p w14:paraId="2AE49B18" w14:textId="5CD670B7" w:rsidR="00C67039" w:rsidRPr="00D95B9B" w:rsidRDefault="00F77FCB" w:rsidP="007F4C5A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>Kiskőrös Város Önkormányzata működési területén 2</w:t>
      </w:r>
      <w:r w:rsidR="00EB2669" w:rsidRPr="00D95B9B">
        <w:rPr>
          <w:sz w:val="22"/>
          <w:szCs w:val="22"/>
        </w:rPr>
        <w:t xml:space="preserve"> db </w:t>
      </w:r>
      <w:r w:rsidRPr="00D95B9B">
        <w:rPr>
          <w:sz w:val="22"/>
          <w:szCs w:val="22"/>
        </w:rPr>
        <w:t xml:space="preserve">(1 db </w:t>
      </w:r>
      <w:r w:rsidR="00EB2669" w:rsidRPr="00D95B9B">
        <w:rPr>
          <w:sz w:val="22"/>
          <w:szCs w:val="22"/>
        </w:rPr>
        <w:t>egyházi fenntartású</w:t>
      </w:r>
      <w:r w:rsidRPr="00D95B9B">
        <w:rPr>
          <w:sz w:val="22"/>
          <w:szCs w:val="22"/>
        </w:rPr>
        <w:t xml:space="preserve"> és 1 db állami fenntartású</w:t>
      </w:r>
      <w:r w:rsidR="0058034C" w:rsidRPr="00D95B9B">
        <w:rPr>
          <w:sz w:val="22"/>
          <w:szCs w:val="22"/>
        </w:rPr>
        <w:t>)</w:t>
      </w:r>
      <w:r w:rsidR="00EB2669" w:rsidRPr="00D95B9B">
        <w:rPr>
          <w:sz w:val="22"/>
          <w:szCs w:val="22"/>
        </w:rPr>
        <w:t xml:space="preserve"> </w:t>
      </w:r>
      <w:r w:rsidR="0058034C" w:rsidRPr="00D95B9B">
        <w:rPr>
          <w:sz w:val="22"/>
          <w:szCs w:val="22"/>
        </w:rPr>
        <w:t>kötelező felvételt biztosító általános iskola végez oktató-nevelő tevékenységet:</w:t>
      </w:r>
    </w:p>
    <w:p w14:paraId="4C988202" w14:textId="77777777" w:rsidR="00EB2669" w:rsidRPr="00D95B9B" w:rsidRDefault="00EB2669" w:rsidP="007F4C5A">
      <w:pPr>
        <w:jc w:val="both"/>
        <w:rPr>
          <w:sz w:val="22"/>
          <w:szCs w:val="22"/>
        </w:rPr>
      </w:pPr>
    </w:p>
    <w:p w14:paraId="14C70B25" w14:textId="77777777" w:rsidR="00EB2669" w:rsidRPr="00D95B9B" w:rsidRDefault="00EB2669" w:rsidP="0058034C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>OM 201575</w:t>
      </w:r>
      <w:r w:rsidRPr="00D95B9B">
        <w:rPr>
          <w:sz w:val="22"/>
          <w:szCs w:val="22"/>
        </w:rPr>
        <w:tab/>
        <w:t xml:space="preserve">Kiskőrösi Petőfi Sándor Evangélikus Óvoda, Általános Iskola, </w:t>
      </w: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  <w:t>Gimnázium és Szakgimnázium</w:t>
      </w:r>
    </w:p>
    <w:p w14:paraId="330353CC" w14:textId="23502DDC" w:rsidR="00EB2669" w:rsidRPr="00D95B9B" w:rsidRDefault="00EB2669" w:rsidP="0058034C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  <w:t xml:space="preserve">6200 Kiskőrös, Petőfi Sándor út 7., </w:t>
      </w:r>
    </w:p>
    <w:p w14:paraId="40FADAAE" w14:textId="77777777" w:rsidR="00EB2669" w:rsidRPr="00D95B9B" w:rsidRDefault="00EB2669" w:rsidP="00EB2669">
      <w:pPr>
        <w:ind w:left="426"/>
        <w:jc w:val="both"/>
        <w:rPr>
          <w:sz w:val="22"/>
          <w:szCs w:val="22"/>
        </w:rPr>
      </w:pPr>
    </w:p>
    <w:p w14:paraId="4935C716" w14:textId="77777777" w:rsidR="00F77FCB" w:rsidRPr="00D95B9B" w:rsidRDefault="00F77FCB" w:rsidP="00F77FCB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 xml:space="preserve">OM 200955 </w:t>
      </w:r>
      <w:r w:rsidRPr="00D95B9B">
        <w:rPr>
          <w:sz w:val="22"/>
          <w:szCs w:val="22"/>
        </w:rPr>
        <w:tab/>
        <w:t>Kiskőrösi Bem József Általános Iskola</w:t>
      </w:r>
    </w:p>
    <w:p w14:paraId="2F237807" w14:textId="55FC1268" w:rsidR="00F77FCB" w:rsidRPr="00D95B9B" w:rsidRDefault="00F77FCB" w:rsidP="00F77FCB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  <w:t>6200 Kiskőrös, Vasvári Pál utca 2.</w:t>
      </w:r>
    </w:p>
    <w:p w14:paraId="1E701A14" w14:textId="77777777" w:rsidR="00EB2669" w:rsidRPr="00D95B9B" w:rsidRDefault="00EB2669" w:rsidP="00EB2669">
      <w:pPr>
        <w:ind w:left="426"/>
        <w:jc w:val="both"/>
        <w:rPr>
          <w:sz w:val="22"/>
          <w:szCs w:val="22"/>
        </w:rPr>
      </w:pPr>
    </w:p>
    <w:p w14:paraId="1C200E08" w14:textId="77777777" w:rsidR="00EB2669" w:rsidRPr="00D95B9B" w:rsidRDefault="00EB2669" w:rsidP="007F4C5A">
      <w:pPr>
        <w:jc w:val="both"/>
        <w:rPr>
          <w:sz w:val="22"/>
          <w:szCs w:val="22"/>
        </w:rPr>
      </w:pPr>
    </w:p>
    <w:p w14:paraId="3B7CA884" w14:textId="2133765F" w:rsidR="0058034C" w:rsidRPr="00D95B9B" w:rsidRDefault="007F4C5A" w:rsidP="007F4C5A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>A hivatkozott jogszabályok alapján 202</w:t>
      </w:r>
      <w:r w:rsidR="00875068" w:rsidRPr="00D95B9B">
        <w:rPr>
          <w:sz w:val="22"/>
          <w:szCs w:val="22"/>
        </w:rPr>
        <w:t>4</w:t>
      </w:r>
      <w:r w:rsidRPr="00D95B9B">
        <w:rPr>
          <w:sz w:val="22"/>
          <w:szCs w:val="22"/>
        </w:rPr>
        <w:t>/202</w:t>
      </w:r>
      <w:r w:rsidR="00875068" w:rsidRPr="00D95B9B">
        <w:rPr>
          <w:sz w:val="22"/>
          <w:szCs w:val="22"/>
        </w:rPr>
        <w:t>5</w:t>
      </w:r>
      <w:r w:rsidRPr="00D95B9B">
        <w:rPr>
          <w:sz w:val="22"/>
          <w:szCs w:val="22"/>
        </w:rPr>
        <w:t xml:space="preserve">. tanévre a Kiskőrösi Tankerületi Központ </w:t>
      </w:r>
      <w:r w:rsidR="00F77FCB" w:rsidRPr="00D95B9B">
        <w:rPr>
          <w:sz w:val="22"/>
          <w:szCs w:val="22"/>
        </w:rPr>
        <w:t xml:space="preserve">a városban működő két oktatási intézmények esetén </w:t>
      </w:r>
      <w:r w:rsidR="0058034C" w:rsidRPr="00D95B9B">
        <w:rPr>
          <w:sz w:val="22"/>
          <w:szCs w:val="22"/>
        </w:rPr>
        <w:t>Kiskőrös Város közigazgatási területét határozta meg a fenti iskolák felvételi körzeteként.</w:t>
      </w:r>
    </w:p>
    <w:p w14:paraId="56406046" w14:textId="5F9C2A10" w:rsidR="007F4C5A" w:rsidRPr="00D95B9B" w:rsidRDefault="0058034C" w:rsidP="007F4C5A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>A</w:t>
      </w:r>
      <w:r w:rsidR="007F4C5A" w:rsidRPr="00D95B9B">
        <w:rPr>
          <w:sz w:val="22"/>
          <w:szCs w:val="22"/>
        </w:rPr>
        <w:t xml:space="preserve"> Rendelet 24. § (1a) bekezdése alapján a települési önkormányzat a véleményéről, az egyetértésről vagy körzethatár módosítását kezdeményező javaslatáról </w:t>
      </w:r>
      <w:r w:rsidR="00F77FCB" w:rsidRPr="00D95B9B">
        <w:rPr>
          <w:sz w:val="22"/>
          <w:szCs w:val="22"/>
        </w:rPr>
        <w:t xml:space="preserve">február 15. napjáig </w:t>
      </w:r>
      <w:r w:rsidR="007F4C5A" w:rsidRPr="00D95B9B">
        <w:rPr>
          <w:sz w:val="22"/>
          <w:szCs w:val="22"/>
        </w:rPr>
        <w:t>tájékoztatja az illetékes tankerületi központot.</w:t>
      </w:r>
    </w:p>
    <w:p w14:paraId="29F05070" w14:textId="77777777" w:rsidR="00BB7DB7" w:rsidRPr="00D95B9B" w:rsidRDefault="00BB7DB7" w:rsidP="00E43D6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F0DBBAD" w14:textId="2ED89B60" w:rsidR="00FD131F" w:rsidRPr="00D95B9B" w:rsidRDefault="00FD131F" w:rsidP="00695B0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D95B9B">
        <w:rPr>
          <w:color w:val="auto"/>
          <w:sz w:val="22"/>
          <w:szCs w:val="22"/>
        </w:rPr>
        <w:t xml:space="preserve">A fentiek alapján javaslom, hogy a Képviselő-testület </w:t>
      </w:r>
      <w:r w:rsidR="00CF36B4" w:rsidRPr="00D95B9B">
        <w:rPr>
          <w:color w:val="auto"/>
          <w:sz w:val="22"/>
          <w:szCs w:val="22"/>
        </w:rPr>
        <w:t>a kötelező felvételt biztosító általános iskolák működési körzeteit a Kiskőrösi Tankerületi Központ javaslata alapján</w:t>
      </w:r>
      <w:r w:rsidR="006775F9" w:rsidRPr="00D95B9B">
        <w:rPr>
          <w:color w:val="auto"/>
          <w:sz w:val="22"/>
          <w:szCs w:val="22"/>
        </w:rPr>
        <w:t xml:space="preserve"> fogadja el</w:t>
      </w:r>
      <w:r w:rsidR="00CF36B4" w:rsidRPr="00D95B9B">
        <w:rPr>
          <w:color w:val="auto"/>
          <w:sz w:val="22"/>
          <w:szCs w:val="22"/>
        </w:rPr>
        <w:t>.</w:t>
      </w:r>
    </w:p>
    <w:p w14:paraId="6CE5AF04" w14:textId="77777777" w:rsidR="00FD131F" w:rsidRDefault="00FD131F" w:rsidP="009A2E70">
      <w:pPr>
        <w:pStyle w:val="NormlWeb"/>
        <w:spacing w:before="0" w:beforeAutospacing="0" w:after="0" w:afterAutospacing="0"/>
        <w:ind w:left="-142" w:right="150"/>
        <w:jc w:val="both"/>
        <w:rPr>
          <w:color w:val="auto"/>
          <w:sz w:val="22"/>
          <w:szCs w:val="22"/>
        </w:rPr>
      </w:pPr>
    </w:p>
    <w:p w14:paraId="4845A609" w14:textId="77777777" w:rsidR="00D95B9B" w:rsidRPr="00D95B9B" w:rsidRDefault="00D95B9B" w:rsidP="009A2E70">
      <w:pPr>
        <w:pStyle w:val="NormlWeb"/>
        <w:spacing w:before="0" w:beforeAutospacing="0" w:after="0" w:afterAutospacing="0"/>
        <w:ind w:left="-142" w:right="150"/>
        <w:jc w:val="both"/>
        <w:rPr>
          <w:color w:val="auto"/>
          <w:sz w:val="22"/>
          <w:szCs w:val="22"/>
        </w:rPr>
      </w:pPr>
    </w:p>
    <w:p w14:paraId="152853DF" w14:textId="375EB007" w:rsidR="00FB5575" w:rsidRPr="00D95B9B" w:rsidRDefault="00FD131F" w:rsidP="00FB5575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D95B9B">
        <w:rPr>
          <w:b/>
          <w:color w:val="auto"/>
          <w:sz w:val="22"/>
          <w:szCs w:val="22"/>
        </w:rPr>
        <w:t xml:space="preserve">Kiskőrös, </w:t>
      </w:r>
      <w:r w:rsidR="00BD4ADE" w:rsidRPr="00D95B9B">
        <w:rPr>
          <w:b/>
          <w:color w:val="auto"/>
          <w:sz w:val="22"/>
          <w:szCs w:val="22"/>
        </w:rPr>
        <w:t>202</w:t>
      </w:r>
      <w:r w:rsidR="00875068" w:rsidRPr="00D95B9B">
        <w:rPr>
          <w:b/>
          <w:color w:val="auto"/>
          <w:sz w:val="22"/>
          <w:szCs w:val="22"/>
        </w:rPr>
        <w:t>5</w:t>
      </w:r>
      <w:r w:rsidR="00BD4ADE" w:rsidRPr="00D95B9B">
        <w:rPr>
          <w:b/>
          <w:color w:val="auto"/>
          <w:sz w:val="22"/>
          <w:szCs w:val="22"/>
        </w:rPr>
        <w:t xml:space="preserve">. január </w:t>
      </w:r>
      <w:r w:rsidR="00D95B9B">
        <w:rPr>
          <w:b/>
          <w:color w:val="auto"/>
          <w:sz w:val="22"/>
          <w:szCs w:val="22"/>
        </w:rPr>
        <w:t>14</w:t>
      </w:r>
      <w:r w:rsidR="00BD4ADE" w:rsidRPr="00D95B9B">
        <w:rPr>
          <w:b/>
          <w:color w:val="auto"/>
          <w:sz w:val="22"/>
          <w:szCs w:val="22"/>
        </w:rPr>
        <w:t>.</w:t>
      </w:r>
    </w:p>
    <w:p w14:paraId="472645DD" w14:textId="77777777" w:rsidR="00FB5575" w:rsidRPr="00D95B9B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2252FD70" w14:textId="6DF61847" w:rsidR="00FB5575" w:rsidRPr="00D95B9B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D95B9B">
        <w:rPr>
          <w:b/>
          <w:color w:val="auto"/>
          <w:sz w:val="22"/>
          <w:szCs w:val="22"/>
        </w:rPr>
        <w:t xml:space="preserve">                                                                                  </w:t>
      </w:r>
      <w:r w:rsidR="00D95B9B">
        <w:rPr>
          <w:b/>
          <w:color w:val="auto"/>
          <w:sz w:val="22"/>
          <w:szCs w:val="22"/>
        </w:rPr>
        <w:tab/>
      </w:r>
      <w:r w:rsidR="00D95B9B">
        <w:rPr>
          <w:b/>
          <w:color w:val="auto"/>
          <w:sz w:val="22"/>
          <w:szCs w:val="22"/>
        </w:rPr>
        <w:tab/>
      </w:r>
      <w:r w:rsidR="00D95B9B">
        <w:rPr>
          <w:b/>
          <w:color w:val="auto"/>
          <w:sz w:val="22"/>
          <w:szCs w:val="22"/>
        </w:rPr>
        <w:tab/>
      </w:r>
      <w:r w:rsidRPr="00D95B9B">
        <w:rPr>
          <w:b/>
          <w:color w:val="auto"/>
          <w:sz w:val="22"/>
          <w:szCs w:val="22"/>
        </w:rPr>
        <w:t>Domonyi László</w:t>
      </w:r>
      <w:r w:rsidR="00D95B9B">
        <w:rPr>
          <w:b/>
          <w:color w:val="auto"/>
          <w:sz w:val="22"/>
          <w:szCs w:val="22"/>
        </w:rPr>
        <w:t xml:space="preserve"> </w:t>
      </w:r>
      <w:proofErr w:type="spellStart"/>
      <w:r w:rsidRPr="00D95B9B">
        <w:rPr>
          <w:b/>
          <w:color w:val="auto"/>
          <w:sz w:val="22"/>
          <w:szCs w:val="22"/>
        </w:rPr>
        <w:t>sk</w:t>
      </w:r>
      <w:proofErr w:type="spellEnd"/>
      <w:r w:rsidRPr="00D95B9B">
        <w:rPr>
          <w:b/>
          <w:color w:val="auto"/>
          <w:sz w:val="22"/>
          <w:szCs w:val="22"/>
        </w:rPr>
        <w:t>.</w:t>
      </w:r>
    </w:p>
    <w:p w14:paraId="64D17678" w14:textId="48A5B5E0" w:rsidR="00FB5575" w:rsidRPr="00D95B9B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D95B9B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="00D95B9B">
        <w:rPr>
          <w:b/>
          <w:color w:val="auto"/>
          <w:sz w:val="22"/>
          <w:szCs w:val="22"/>
        </w:rPr>
        <w:tab/>
      </w:r>
      <w:r w:rsidR="00D95B9B">
        <w:rPr>
          <w:b/>
          <w:color w:val="auto"/>
          <w:sz w:val="22"/>
          <w:szCs w:val="22"/>
        </w:rPr>
        <w:tab/>
      </w:r>
      <w:r w:rsidR="00D95B9B">
        <w:rPr>
          <w:b/>
          <w:color w:val="auto"/>
          <w:sz w:val="22"/>
          <w:szCs w:val="22"/>
        </w:rPr>
        <w:tab/>
        <w:t xml:space="preserve">    </w:t>
      </w:r>
      <w:r w:rsidRPr="00D95B9B">
        <w:rPr>
          <w:b/>
          <w:color w:val="auto"/>
          <w:sz w:val="22"/>
          <w:szCs w:val="22"/>
        </w:rPr>
        <w:t>polgármester</w:t>
      </w:r>
    </w:p>
    <w:p w14:paraId="63CC8997" w14:textId="77777777" w:rsidR="00695B08" w:rsidRPr="00D95B9B" w:rsidRDefault="00695B08" w:rsidP="00D95B9B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38C76443" w14:textId="77777777" w:rsidR="00695B08" w:rsidRPr="00D95B9B" w:rsidRDefault="00695B08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2A112C01" w14:textId="77777777" w:rsidR="00FB5575" w:rsidRPr="00D95B9B" w:rsidRDefault="00FB5575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D95B9B">
        <w:rPr>
          <w:b/>
          <w:sz w:val="22"/>
          <w:szCs w:val="22"/>
        </w:rPr>
        <w:t>HATÁROZAT-TERVEZET</w:t>
      </w:r>
    </w:p>
    <w:p w14:paraId="6FD1F77B" w14:textId="77777777" w:rsidR="00695B08" w:rsidRPr="00D95B9B" w:rsidRDefault="00695B08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345DE6AB" w14:textId="77777777" w:rsidR="00FB5575" w:rsidRPr="00D95B9B" w:rsidRDefault="00FB5575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542307C5" w14:textId="77777777" w:rsidR="00A257BF" w:rsidRPr="00D95B9B" w:rsidRDefault="00FD131F" w:rsidP="00A257BF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>A Képviselő-testület</w:t>
      </w:r>
    </w:p>
    <w:p w14:paraId="6BE84FA7" w14:textId="77777777" w:rsidR="00A257BF" w:rsidRPr="00D95B9B" w:rsidRDefault="00A257BF" w:rsidP="00A257BF">
      <w:pPr>
        <w:jc w:val="both"/>
        <w:rPr>
          <w:sz w:val="22"/>
          <w:szCs w:val="22"/>
        </w:rPr>
      </w:pPr>
    </w:p>
    <w:p w14:paraId="651421B1" w14:textId="457AD5BB" w:rsidR="00CF36B4" w:rsidRPr="00D95B9B" w:rsidRDefault="00CF36B4" w:rsidP="00CF36B4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 xml:space="preserve">egyetért a </w:t>
      </w:r>
      <w:r w:rsidR="0058034C" w:rsidRPr="00D95B9B">
        <w:rPr>
          <w:sz w:val="22"/>
          <w:szCs w:val="22"/>
        </w:rPr>
        <w:t xml:space="preserve">Kiskőrösi Tankerületi Központ - az általános iskolai körzetek kijelöléséről szóló – közlemény-tervezetével, mely szerint </w:t>
      </w:r>
      <w:r w:rsidR="00503F2C" w:rsidRPr="00D95B9B">
        <w:rPr>
          <w:sz w:val="22"/>
          <w:szCs w:val="22"/>
        </w:rPr>
        <w:t>az</w:t>
      </w:r>
    </w:p>
    <w:p w14:paraId="505D6A8D" w14:textId="77777777" w:rsidR="00CF36B4" w:rsidRPr="00D95B9B" w:rsidRDefault="00CF36B4" w:rsidP="00CF36B4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ab/>
      </w:r>
    </w:p>
    <w:p w14:paraId="2ACD889A" w14:textId="77777777" w:rsidR="00CF36B4" w:rsidRPr="00D95B9B" w:rsidRDefault="00CF36B4" w:rsidP="00CF36B4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ab/>
        <w:t xml:space="preserve">OM 200955 </w:t>
      </w:r>
      <w:r w:rsidRPr="00D95B9B">
        <w:rPr>
          <w:sz w:val="22"/>
          <w:szCs w:val="22"/>
        </w:rPr>
        <w:tab/>
        <w:t>Kiskőrösi Bem József Általános Iskola</w:t>
      </w:r>
    </w:p>
    <w:p w14:paraId="29FE4C92" w14:textId="77777777" w:rsidR="00CF36B4" w:rsidRPr="00D95B9B" w:rsidRDefault="00CF36B4" w:rsidP="00CF36B4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  <w:t>6200 Kiskőrös, Vasvári Pál utca 2.</w:t>
      </w:r>
    </w:p>
    <w:p w14:paraId="1BCC419A" w14:textId="77777777" w:rsidR="00CF36B4" w:rsidRPr="00D95B9B" w:rsidRDefault="00CF36B4" w:rsidP="00CF36B4">
      <w:pPr>
        <w:ind w:left="426"/>
        <w:jc w:val="both"/>
        <w:rPr>
          <w:sz w:val="22"/>
          <w:szCs w:val="22"/>
        </w:rPr>
      </w:pPr>
      <w:r w:rsidRPr="00D95B9B">
        <w:rPr>
          <w:sz w:val="22"/>
          <w:szCs w:val="22"/>
        </w:rPr>
        <w:tab/>
        <w:t>OM 201575</w:t>
      </w:r>
      <w:r w:rsidRPr="00D95B9B">
        <w:rPr>
          <w:sz w:val="22"/>
          <w:szCs w:val="22"/>
        </w:rPr>
        <w:tab/>
        <w:t xml:space="preserve">Kiskőrösi Petőfi Sándor Evangélikus Óvoda, Általános Iskola, </w:t>
      </w: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  <w:t>Gimnázium és Szakgimnázium</w:t>
      </w:r>
    </w:p>
    <w:p w14:paraId="05FD6C24" w14:textId="77777777" w:rsidR="00CF36B4" w:rsidRPr="00D95B9B" w:rsidRDefault="00CF36B4" w:rsidP="00CF36B4">
      <w:pPr>
        <w:ind w:left="426"/>
        <w:jc w:val="both"/>
        <w:rPr>
          <w:sz w:val="22"/>
          <w:szCs w:val="22"/>
        </w:rPr>
      </w:pP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</w:r>
      <w:r w:rsidRPr="00D95B9B">
        <w:rPr>
          <w:sz w:val="22"/>
          <w:szCs w:val="22"/>
        </w:rPr>
        <w:tab/>
        <w:t>6200 Kiskőrös, Petőfi Sándor út 7.</w:t>
      </w:r>
    </w:p>
    <w:p w14:paraId="2FB635C9" w14:textId="77777777" w:rsidR="00503F2C" w:rsidRPr="00D95B9B" w:rsidRDefault="00503F2C" w:rsidP="00A257BF">
      <w:pPr>
        <w:jc w:val="both"/>
        <w:rPr>
          <w:sz w:val="22"/>
          <w:szCs w:val="22"/>
        </w:rPr>
      </w:pPr>
    </w:p>
    <w:p w14:paraId="7B00F00F" w14:textId="146632C4" w:rsidR="00503F2C" w:rsidRPr="00D95B9B" w:rsidRDefault="00503F2C" w:rsidP="00A257BF">
      <w:pPr>
        <w:jc w:val="both"/>
        <w:rPr>
          <w:sz w:val="22"/>
          <w:szCs w:val="22"/>
        </w:rPr>
      </w:pPr>
      <w:r w:rsidRPr="00D95B9B">
        <w:rPr>
          <w:sz w:val="22"/>
          <w:szCs w:val="22"/>
        </w:rPr>
        <w:t>iskolák felvételi körzete 2024/2025. tanévben Kiskőrös közigazgatási területe.</w:t>
      </w:r>
    </w:p>
    <w:p w14:paraId="7206B12D" w14:textId="77777777" w:rsidR="00CF36B4" w:rsidRPr="00D95B9B" w:rsidRDefault="00CF36B4" w:rsidP="00A257BF">
      <w:pPr>
        <w:jc w:val="both"/>
        <w:rPr>
          <w:sz w:val="22"/>
          <w:szCs w:val="22"/>
        </w:rPr>
      </w:pPr>
    </w:p>
    <w:p w14:paraId="67C876F6" w14:textId="0E792750" w:rsidR="00FB5575" w:rsidRPr="00D95B9B" w:rsidRDefault="00FB5575" w:rsidP="00FB5575">
      <w:pPr>
        <w:jc w:val="both"/>
        <w:rPr>
          <w:sz w:val="22"/>
          <w:szCs w:val="22"/>
        </w:rPr>
      </w:pPr>
      <w:r w:rsidRPr="00D95B9B">
        <w:rPr>
          <w:b/>
          <w:bCs/>
          <w:sz w:val="22"/>
          <w:szCs w:val="22"/>
          <w:u w:val="single"/>
        </w:rPr>
        <w:t>Felelős:</w:t>
      </w:r>
      <w:r w:rsidRPr="00D95B9B">
        <w:rPr>
          <w:sz w:val="22"/>
          <w:szCs w:val="22"/>
        </w:rPr>
        <w:t xml:space="preserve"> </w:t>
      </w:r>
      <w:r w:rsidR="00D95B9B">
        <w:rPr>
          <w:sz w:val="22"/>
          <w:szCs w:val="22"/>
        </w:rPr>
        <w:tab/>
      </w:r>
      <w:r w:rsidRPr="00D95B9B">
        <w:rPr>
          <w:sz w:val="22"/>
          <w:szCs w:val="22"/>
        </w:rPr>
        <w:t>polgármester</w:t>
      </w:r>
    </w:p>
    <w:p w14:paraId="10889E6D" w14:textId="32FF7D5D" w:rsidR="00FB5575" w:rsidRPr="00D95B9B" w:rsidRDefault="008478D6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D95B9B">
        <w:rPr>
          <w:b/>
          <w:bCs/>
          <w:sz w:val="22"/>
          <w:szCs w:val="22"/>
          <w:u w:val="single"/>
        </w:rPr>
        <w:t>Határidő:</w:t>
      </w:r>
      <w:r w:rsidRPr="00D95B9B">
        <w:rPr>
          <w:sz w:val="22"/>
          <w:szCs w:val="22"/>
        </w:rPr>
        <w:t xml:space="preserve"> </w:t>
      </w:r>
      <w:r w:rsidR="00D95B9B">
        <w:rPr>
          <w:sz w:val="22"/>
          <w:szCs w:val="22"/>
        </w:rPr>
        <w:tab/>
      </w:r>
      <w:r w:rsidR="00320ACC" w:rsidRPr="00D95B9B">
        <w:rPr>
          <w:sz w:val="22"/>
          <w:szCs w:val="22"/>
        </w:rPr>
        <w:t>azonnal</w:t>
      </w:r>
    </w:p>
    <w:sectPr w:rsidR="00FB5575" w:rsidRPr="00D95B9B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436854">
    <w:abstractNumId w:val="3"/>
  </w:num>
  <w:num w:numId="2" w16cid:durableId="1584602342">
    <w:abstractNumId w:val="0"/>
  </w:num>
  <w:num w:numId="3" w16cid:durableId="1802764475">
    <w:abstractNumId w:val="1"/>
  </w:num>
  <w:num w:numId="4" w16cid:durableId="2101830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5EF8"/>
    <w:rsid w:val="00077E1D"/>
    <w:rsid w:val="00092130"/>
    <w:rsid w:val="000A2B86"/>
    <w:rsid w:val="000C3881"/>
    <w:rsid w:val="000C6230"/>
    <w:rsid w:val="000D6B13"/>
    <w:rsid w:val="000D704C"/>
    <w:rsid w:val="000F4E76"/>
    <w:rsid w:val="00117473"/>
    <w:rsid w:val="001274B5"/>
    <w:rsid w:val="00141370"/>
    <w:rsid w:val="001746D3"/>
    <w:rsid w:val="00175107"/>
    <w:rsid w:val="00175C80"/>
    <w:rsid w:val="00180DE4"/>
    <w:rsid w:val="001C6810"/>
    <w:rsid w:val="001E734D"/>
    <w:rsid w:val="001F352B"/>
    <w:rsid w:val="001F36E4"/>
    <w:rsid w:val="002115C9"/>
    <w:rsid w:val="00223098"/>
    <w:rsid w:val="002743D1"/>
    <w:rsid w:val="002A2010"/>
    <w:rsid w:val="002B24F9"/>
    <w:rsid w:val="00305280"/>
    <w:rsid w:val="00320ACC"/>
    <w:rsid w:val="00320F32"/>
    <w:rsid w:val="00325CA1"/>
    <w:rsid w:val="003568BE"/>
    <w:rsid w:val="003777C2"/>
    <w:rsid w:val="003B4734"/>
    <w:rsid w:val="003D3D04"/>
    <w:rsid w:val="003E0BEE"/>
    <w:rsid w:val="003E20FD"/>
    <w:rsid w:val="003F4C3E"/>
    <w:rsid w:val="00423B10"/>
    <w:rsid w:val="004322EA"/>
    <w:rsid w:val="00450889"/>
    <w:rsid w:val="00451A4D"/>
    <w:rsid w:val="0046387C"/>
    <w:rsid w:val="004866F5"/>
    <w:rsid w:val="004A5114"/>
    <w:rsid w:val="004C32BC"/>
    <w:rsid w:val="004C6BE4"/>
    <w:rsid w:val="004D67A5"/>
    <w:rsid w:val="004E2032"/>
    <w:rsid w:val="004F3750"/>
    <w:rsid w:val="004F6F5E"/>
    <w:rsid w:val="00503F2C"/>
    <w:rsid w:val="005050D4"/>
    <w:rsid w:val="005361EA"/>
    <w:rsid w:val="00555443"/>
    <w:rsid w:val="00561AFE"/>
    <w:rsid w:val="005704AF"/>
    <w:rsid w:val="0058034C"/>
    <w:rsid w:val="00594C74"/>
    <w:rsid w:val="005B68A8"/>
    <w:rsid w:val="005C01B3"/>
    <w:rsid w:val="005D5779"/>
    <w:rsid w:val="005F5CD2"/>
    <w:rsid w:val="005F671F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E1F4C"/>
    <w:rsid w:val="006E7ABE"/>
    <w:rsid w:val="00704FE7"/>
    <w:rsid w:val="0071637A"/>
    <w:rsid w:val="007167C6"/>
    <w:rsid w:val="007501CA"/>
    <w:rsid w:val="007507A3"/>
    <w:rsid w:val="00752321"/>
    <w:rsid w:val="00764533"/>
    <w:rsid w:val="007778D3"/>
    <w:rsid w:val="00797C34"/>
    <w:rsid w:val="007A1A2A"/>
    <w:rsid w:val="007A5004"/>
    <w:rsid w:val="007C18C9"/>
    <w:rsid w:val="007C7E98"/>
    <w:rsid w:val="007D2A7F"/>
    <w:rsid w:val="007D6DAE"/>
    <w:rsid w:val="007F4C5A"/>
    <w:rsid w:val="0083292A"/>
    <w:rsid w:val="0084374A"/>
    <w:rsid w:val="00846CC1"/>
    <w:rsid w:val="008478D6"/>
    <w:rsid w:val="008579F2"/>
    <w:rsid w:val="00864352"/>
    <w:rsid w:val="00875068"/>
    <w:rsid w:val="00882721"/>
    <w:rsid w:val="008856D4"/>
    <w:rsid w:val="008A61C5"/>
    <w:rsid w:val="008C54B9"/>
    <w:rsid w:val="00902C3A"/>
    <w:rsid w:val="0091063C"/>
    <w:rsid w:val="00920945"/>
    <w:rsid w:val="009270FD"/>
    <w:rsid w:val="0093763A"/>
    <w:rsid w:val="00950607"/>
    <w:rsid w:val="009660E3"/>
    <w:rsid w:val="009706E3"/>
    <w:rsid w:val="0097193C"/>
    <w:rsid w:val="009754C0"/>
    <w:rsid w:val="00976D56"/>
    <w:rsid w:val="00980A0F"/>
    <w:rsid w:val="00983669"/>
    <w:rsid w:val="009A1E1D"/>
    <w:rsid w:val="009A2E70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63BEF"/>
    <w:rsid w:val="00A83134"/>
    <w:rsid w:val="00A83CF9"/>
    <w:rsid w:val="00A92351"/>
    <w:rsid w:val="00A939CD"/>
    <w:rsid w:val="00AA594E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59D8"/>
    <w:rsid w:val="00B34834"/>
    <w:rsid w:val="00B44E84"/>
    <w:rsid w:val="00B955D4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BF2F86"/>
    <w:rsid w:val="00C045EF"/>
    <w:rsid w:val="00C1167A"/>
    <w:rsid w:val="00C16B60"/>
    <w:rsid w:val="00C17067"/>
    <w:rsid w:val="00C26F96"/>
    <w:rsid w:val="00C32380"/>
    <w:rsid w:val="00C36AE9"/>
    <w:rsid w:val="00C67039"/>
    <w:rsid w:val="00C96312"/>
    <w:rsid w:val="00CA3E5C"/>
    <w:rsid w:val="00CE5A5E"/>
    <w:rsid w:val="00CF36B4"/>
    <w:rsid w:val="00D2055F"/>
    <w:rsid w:val="00D47A43"/>
    <w:rsid w:val="00D60D65"/>
    <w:rsid w:val="00D61FDC"/>
    <w:rsid w:val="00D90DCF"/>
    <w:rsid w:val="00D95B9B"/>
    <w:rsid w:val="00DD71A3"/>
    <w:rsid w:val="00E43D68"/>
    <w:rsid w:val="00E54E9D"/>
    <w:rsid w:val="00E720FB"/>
    <w:rsid w:val="00EB2669"/>
    <w:rsid w:val="00EB2F2C"/>
    <w:rsid w:val="00EB6582"/>
    <w:rsid w:val="00EB72CE"/>
    <w:rsid w:val="00EC3E0A"/>
    <w:rsid w:val="00ED7A02"/>
    <w:rsid w:val="00EF5D66"/>
    <w:rsid w:val="00EF6BCC"/>
    <w:rsid w:val="00EF7E9F"/>
    <w:rsid w:val="00F10ED0"/>
    <w:rsid w:val="00F12A40"/>
    <w:rsid w:val="00F201DD"/>
    <w:rsid w:val="00F22A91"/>
    <w:rsid w:val="00F236AB"/>
    <w:rsid w:val="00F6089F"/>
    <w:rsid w:val="00F77FCB"/>
    <w:rsid w:val="00F82A94"/>
    <w:rsid w:val="00FA6005"/>
    <w:rsid w:val="00FB3B29"/>
    <w:rsid w:val="00FB5575"/>
    <w:rsid w:val="00FC305A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3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3</cp:revision>
  <cp:lastPrinted>2016-02-16T08:17:00Z</cp:lastPrinted>
  <dcterms:created xsi:type="dcterms:W3CDTF">2025-01-13T09:14:00Z</dcterms:created>
  <dcterms:modified xsi:type="dcterms:W3CDTF">2025-01-13T09:15:00Z</dcterms:modified>
</cp:coreProperties>
</file>