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3950F" w14:textId="77777777" w:rsidR="00E46E93" w:rsidRPr="00ED6679" w:rsidRDefault="00E46E93" w:rsidP="00E46E93">
      <w:pPr>
        <w:pStyle w:val="Cmsor1"/>
        <w:rPr>
          <w:sz w:val="22"/>
          <w:szCs w:val="22"/>
          <w:u w:val="single"/>
        </w:rPr>
      </w:pPr>
      <w:r w:rsidRPr="00ED6679">
        <w:rPr>
          <w:sz w:val="22"/>
          <w:szCs w:val="22"/>
          <w:u w:val="single"/>
        </w:rPr>
        <w:t>KISKŐRÖS VÁROS POLGÁRMESTERE</w:t>
      </w:r>
    </w:p>
    <w:p w14:paraId="1FCA1979" w14:textId="77777777" w:rsidR="00E46E93" w:rsidRDefault="00E46E93" w:rsidP="00E46E93">
      <w:pPr>
        <w:rPr>
          <w:sz w:val="22"/>
          <w:szCs w:val="22"/>
        </w:rPr>
      </w:pPr>
    </w:p>
    <w:p w14:paraId="67949638" w14:textId="77777777" w:rsidR="00ED6679" w:rsidRPr="00ED6679" w:rsidRDefault="00ED6679" w:rsidP="00E46E93">
      <w:pPr>
        <w:rPr>
          <w:sz w:val="22"/>
          <w:szCs w:val="22"/>
        </w:rPr>
      </w:pPr>
    </w:p>
    <w:p w14:paraId="273FF334" w14:textId="77777777" w:rsidR="00E46E93" w:rsidRPr="00ED6679" w:rsidRDefault="00E46E93" w:rsidP="00E46E93">
      <w:pPr>
        <w:pStyle w:val="Cmsor2"/>
        <w:jc w:val="center"/>
        <w:rPr>
          <w:sz w:val="22"/>
          <w:szCs w:val="22"/>
        </w:rPr>
      </w:pPr>
      <w:r w:rsidRPr="00ED6679">
        <w:rPr>
          <w:sz w:val="22"/>
          <w:szCs w:val="22"/>
        </w:rPr>
        <w:t>ELŐTERJESZTÉS</w:t>
      </w:r>
    </w:p>
    <w:p w14:paraId="5B61C6DD" w14:textId="5B7D791B" w:rsidR="00E46E93" w:rsidRPr="00ED6679" w:rsidRDefault="00F5571F" w:rsidP="00E46E93">
      <w:pPr>
        <w:jc w:val="center"/>
        <w:rPr>
          <w:sz w:val="22"/>
          <w:szCs w:val="22"/>
        </w:rPr>
      </w:pPr>
      <w:r w:rsidRPr="00ED6679">
        <w:rPr>
          <w:sz w:val="22"/>
          <w:szCs w:val="22"/>
        </w:rPr>
        <w:t>(a Képviselő-testület 20</w:t>
      </w:r>
      <w:r w:rsidR="00102738" w:rsidRPr="00ED6679">
        <w:rPr>
          <w:sz w:val="22"/>
          <w:szCs w:val="22"/>
        </w:rPr>
        <w:t>2</w:t>
      </w:r>
      <w:r w:rsidR="0076158C" w:rsidRPr="00ED6679">
        <w:rPr>
          <w:sz w:val="22"/>
          <w:szCs w:val="22"/>
        </w:rPr>
        <w:t>4</w:t>
      </w:r>
      <w:r w:rsidR="00E46E93" w:rsidRPr="00ED6679">
        <w:rPr>
          <w:sz w:val="22"/>
          <w:szCs w:val="22"/>
        </w:rPr>
        <w:t>.</w:t>
      </w:r>
      <w:r w:rsidRPr="00ED6679">
        <w:rPr>
          <w:sz w:val="22"/>
          <w:szCs w:val="22"/>
        </w:rPr>
        <w:t xml:space="preserve"> </w:t>
      </w:r>
      <w:r w:rsidR="0076158C" w:rsidRPr="00ED6679">
        <w:rPr>
          <w:sz w:val="22"/>
          <w:szCs w:val="22"/>
        </w:rPr>
        <w:t>április</w:t>
      </w:r>
      <w:r w:rsidR="00EE4C5B" w:rsidRPr="00ED6679">
        <w:rPr>
          <w:sz w:val="22"/>
          <w:szCs w:val="22"/>
        </w:rPr>
        <w:t xml:space="preserve"> </w:t>
      </w:r>
      <w:r w:rsidR="007E05C7" w:rsidRPr="00ED6679">
        <w:rPr>
          <w:sz w:val="22"/>
          <w:szCs w:val="22"/>
        </w:rPr>
        <w:t>17</w:t>
      </w:r>
      <w:r w:rsidR="0021333B" w:rsidRPr="00ED6679">
        <w:rPr>
          <w:sz w:val="22"/>
          <w:szCs w:val="22"/>
        </w:rPr>
        <w:t>-</w:t>
      </w:r>
      <w:r w:rsidR="00E46E93" w:rsidRPr="00ED6679">
        <w:rPr>
          <w:sz w:val="22"/>
          <w:szCs w:val="22"/>
        </w:rPr>
        <w:t>i ülésére)</w:t>
      </w:r>
    </w:p>
    <w:p w14:paraId="5116F63C" w14:textId="77777777" w:rsidR="00E46E93" w:rsidRDefault="00E46E93" w:rsidP="00E46E93">
      <w:pPr>
        <w:jc w:val="center"/>
        <w:rPr>
          <w:rFonts w:ascii="Times New Roman félkövér" w:hAnsi="Times New Roman félkövér"/>
          <w:caps/>
          <w:sz w:val="22"/>
          <w:szCs w:val="22"/>
        </w:rPr>
      </w:pPr>
    </w:p>
    <w:p w14:paraId="09DA2394" w14:textId="77777777" w:rsidR="00ED6679" w:rsidRPr="00ED6679" w:rsidRDefault="00ED6679" w:rsidP="00E46E93">
      <w:pPr>
        <w:jc w:val="center"/>
        <w:rPr>
          <w:rFonts w:ascii="Times New Roman félkövér" w:hAnsi="Times New Roman félkövér"/>
          <w:caps/>
          <w:sz w:val="22"/>
          <w:szCs w:val="22"/>
        </w:rPr>
      </w:pPr>
    </w:p>
    <w:p w14:paraId="57B7CA7E" w14:textId="479F43ED" w:rsidR="00E46E93" w:rsidRPr="00ED6679" w:rsidRDefault="00E46E93" w:rsidP="009F5876">
      <w:pPr>
        <w:pStyle w:val="Cmsor3"/>
        <w:ind w:left="993" w:hanging="993"/>
        <w:jc w:val="both"/>
        <w:rPr>
          <w:rFonts w:ascii="Times New Roman félkövér" w:hAnsi="Times New Roman félkövér"/>
          <w:caps/>
          <w:sz w:val="22"/>
          <w:szCs w:val="22"/>
        </w:rPr>
      </w:pPr>
      <w:r w:rsidRPr="00ED6679">
        <w:rPr>
          <w:rFonts w:ascii="Times New Roman félkövér" w:hAnsi="Times New Roman félkövér"/>
          <w:caps/>
          <w:sz w:val="22"/>
          <w:szCs w:val="22"/>
          <w:u w:val="single"/>
        </w:rPr>
        <w:t>Tárgy</w:t>
      </w:r>
      <w:r w:rsidRPr="00ED6679">
        <w:rPr>
          <w:rFonts w:ascii="Times New Roman félkövér" w:hAnsi="Times New Roman félkövér"/>
          <w:caps/>
          <w:sz w:val="22"/>
          <w:szCs w:val="22"/>
        </w:rPr>
        <w:t xml:space="preserve">: </w:t>
      </w:r>
      <w:r w:rsidR="00ED6679">
        <w:rPr>
          <w:rFonts w:ascii="Times New Roman félkövér" w:hAnsi="Times New Roman félkövér"/>
          <w:caps/>
          <w:sz w:val="22"/>
          <w:szCs w:val="22"/>
        </w:rPr>
        <w:tab/>
      </w:r>
      <w:r w:rsidRPr="00ED6679">
        <w:rPr>
          <w:rFonts w:ascii="Times New Roman félkövér" w:hAnsi="Times New Roman félkövér"/>
          <w:caps/>
          <w:sz w:val="22"/>
          <w:szCs w:val="22"/>
        </w:rPr>
        <w:t>A szociális ellátásokról szóló önkormányzati rendelet módosítása</w:t>
      </w:r>
    </w:p>
    <w:p w14:paraId="40E015D2" w14:textId="77777777" w:rsidR="00E46E93" w:rsidRPr="00ED6679" w:rsidRDefault="00E46E93" w:rsidP="00E46E93">
      <w:pPr>
        <w:rPr>
          <w:b/>
          <w:bCs/>
          <w:sz w:val="22"/>
          <w:szCs w:val="22"/>
        </w:rPr>
      </w:pPr>
    </w:p>
    <w:p w14:paraId="25F78971" w14:textId="77777777" w:rsidR="0076158C" w:rsidRPr="00ED6679" w:rsidRDefault="0076158C" w:rsidP="00102738">
      <w:pPr>
        <w:pStyle w:val="Szvegtrzs"/>
        <w:autoSpaceDE w:val="0"/>
        <w:autoSpaceDN w:val="0"/>
        <w:adjustRightInd w:val="0"/>
        <w:rPr>
          <w:bCs/>
          <w:sz w:val="22"/>
          <w:szCs w:val="22"/>
        </w:rPr>
      </w:pPr>
    </w:p>
    <w:p w14:paraId="46064B5F" w14:textId="3D8121BB" w:rsidR="00C10206" w:rsidRPr="00ED6679" w:rsidRDefault="0076158C" w:rsidP="00C10206">
      <w:pPr>
        <w:jc w:val="both"/>
        <w:rPr>
          <w:sz w:val="22"/>
          <w:szCs w:val="22"/>
        </w:rPr>
      </w:pPr>
      <w:r w:rsidRPr="00ED6679">
        <w:rPr>
          <w:bCs/>
          <w:sz w:val="22"/>
          <w:szCs w:val="22"/>
        </w:rPr>
        <w:t>A Képviselő-testület 149/2023. számú testületi határozatával úgy döntött, hogy</w:t>
      </w:r>
      <w:r w:rsidR="00C10206" w:rsidRPr="00ED6679">
        <w:rPr>
          <w:bCs/>
          <w:sz w:val="22"/>
          <w:szCs w:val="22"/>
        </w:rPr>
        <w:t xml:space="preserve"> Kiskőrös Város Önkormányzata és a Sorsfordító Szolgáltató Központ (székhelye: 6200 Kiskőrös, Rákóczi Ferenc utca 12.) </w:t>
      </w:r>
      <w:r w:rsidR="00C10206" w:rsidRPr="00ED6679">
        <w:rPr>
          <w:sz w:val="22"/>
          <w:szCs w:val="22"/>
        </w:rPr>
        <w:t xml:space="preserve">között 2018. február 22. napján a család-és gyermekjóléti szolgálat feladatainak ellátására létrejött, 1454-2/2018. számú ellátási szerződés 2024. április 30-ai határnappal, közös megegyezéssel megszüntetésre kerül és </w:t>
      </w:r>
      <w:r w:rsidR="00C10206" w:rsidRPr="00ED6679">
        <w:rPr>
          <w:bCs/>
          <w:sz w:val="22"/>
          <w:szCs w:val="22"/>
        </w:rPr>
        <w:t xml:space="preserve"> 2024. május 1. napjától a család-és gyermekjóléti szolgálat az Egészségügyi, Gyermekjóléti és Szociális Intézmény (6200 Kiskőrös, Árpád utca 8.)</w:t>
      </w:r>
      <w:r w:rsidR="00C10206" w:rsidRPr="00ED6679">
        <w:rPr>
          <w:sz w:val="22"/>
          <w:szCs w:val="22"/>
        </w:rPr>
        <w:t xml:space="preserve"> szervezeti és szakmai szempontból önálló intézményegységeként működ</w:t>
      </w:r>
      <w:r w:rsidR="006A7107" w:rsidRPr="00ED6679">
        <w:rPr>
          <w:sz w:val="22"/>
          <w:szCs w:val="22"/>
        </w:rPr>
        <w:t>ik</w:t>
      </w:r>
      <w:r w:rsidR="00C10206" w:rsidRPr="00ED6679">
        <w:rPr>
          <w:sz w:val="22"/>
          <w:szCs w:val="22"/>
        </w:rPr>
        <w:t xml:space="preserve"> tovább.</w:t>
      </w:r>
    </w:p>
    <w:p w14:paraId="7F711CF1" w14:textId="77777777" w:rsidR="00C10206" w:rsidRPr="00ED6679" w:rsidRDefault="00C10206" w:rsidP="00C10206">
      <w:pPr>
        <w:jc w:val="both"/>
        <w:rPr>
          <w:sz w:val="22"/>
          <w:szCs w:val="22"/>
        </w:rPr>
      </w:pPr>
    </w:p>
    <w:p w14:paraId="075037FF" w14:textId="77AD6AA6" w:rsidR="00C10206" w:rsidRPr="00ED6679" w:rsidRDefault="007F0BAD" w:rsidP="00C10206">
      <w:pPr>
        <w:jc w:val="both"/>
        <w:rPr>
          <w:sz w:val="22"/>
          <w:szCs w:val="22"/>
        </w:rPr>
      </w:pPr>
      <w:r w:rsidRPr="00ED6679">
        <w:rPr>
          <w:sz w:val="22"/>
          <w:szCs w:val="22"/>
        </w:rPr>
        <w:t xml:space="preserve">Kiskőrös Város Önkormányzata és a Magyarországi Baptista Egyház között a </w:t>
      </w:r>
      <w:r w:rsidR="00D759D1" w:rsidRPr="00ED6679">
        <w:rPr>
          <w:sz w:val="22"/>
          <w:szCs w:val="22"/>
        </w:rPr>
        <w:t>59/2022. számú</w:t>
      </w:r>
      <w:r w:rsidRPr="00ED6679">
        <w:rPr>
          <w:sz w:val="22"/>
          <w:szCs w:val="22"/>
        </w:rPr>
        <w:t xml:space="preserve">    Képv.testületi határozat alapján, Kiskőrös Város Önkormányzata és a Sorsfordító Szolgáltató Központ között</w:t>
      </w:r>
      <w:r w:rsidR="00D759D1" w:rsidRPr="00ED6679">
        <w:rPr>
          <w:sz w:val="22"/>
          <w:szCs w:val="22"/>
        </w:rPr>
        <w:t xml:space="preserve"> pedig</w:t>
      </w:r>
      <w:r w:rsidRPr="00ED6679">
        <w:rPr>
          <w:sz w:val="22"/>
          <w:szCs w:val="22"/>
        </w:rPr>
        <w:t xml:space="preserve"> a </w:t>
      </w:r>
      <w:r w:rsidR="0086538F" w:rsidRPr="00ED6679">
        <w:rPr>
          <w:sz w:val="22"/>
          <w:szCs w:val="22"/>
        </w:rPr>
        <w:t>16</w:t>
      </w:r>
      <w:r w:rsidR="007B1D71" w:rsidRPr="00ED6679">
        <w:rPr>
          <w:sz w:val="22"/>
          <w:szCs w:val="22"/>
        </w:rPr>
        <w:t xml:space="preserve"> /2024. számú</w:t>
      </w:r>
      <w:r w:rsidRPr="00ED6679">
        <w:rPr>
          <w:sz w:val="22"/>
          <w:szCs w:val="22"/>
        </w:rPr>
        <w:t xml:space="preserve"> Képv.testületi határozat alapján ellátási szerződés jött létre támogató szolgáltatás biztosítására</w:t>
      </w:r>
      <w:r w:rsidR="007B1D71" w:rsidRPr="00ED6679">
        <w:rPr>
          <w:sz w:val="22"/>
          <w:szCs w:val="22"/>
        </w:rPr>
        <w:t>.</w:t>
      </w:r>
    </w:p>
    <w:p w14:paraId="493507B1" w14:textId="77777777" w:rsidR="00D54EB7" w:rsidRPr="00ED6679" w:rsidRDefault="00D54EB7" w:rsidP="00C10206">
      <w:pPr>
        <w:pStyle w:val="Szvegtrzs"/>
        <w:autoSpaceDE w:val="0"/>
        <w:autoSpaceDN w:val="0"/>
        <w:adjustRightInd w:val="0"/>
        <w:rPr>
          <w:bCs/>
          <w:sz w:val="22"/>
          <w:szCs w:val="22"/>
        </w:rPr>
      </w:pPr>
    </w:p>
    <w:p w14:paraId="410F992D" w14:textId="6DB50C44" w:rsidR="00C10206" w:rsidRPr="00ED6679" w:rsidRDefault="00C10206" w:rsidP="00C10206">
      <w:pPr>
        <w:pStyle w:val="Szvegtrzs"/>
        <w:autoSpaceDE w:val="0"/>
        <w:autoSpaceDN w:val="0"/>
        <w:adjustRightInd w:val="0"/>
        <w:rPr>
          <w:bCs/>
          <w:sz w:val="22"/>
          <w:szCs w:val="22"/>
        </w:rPr>
      </w:pPr>
      <w:r w:rsidRPr="00ED6679">
        <w:rPr>
          <w:bCs/>
          <w:sz w:val="22"/>
          <w:szCs w:val="22"/>
        </w:rPr>
        <w:t xml:space="preserve">Kiskőrös Város Önkormányzata Képviselő-testületének a szociális ellátásokról szóló 7/2015. (II.26.) önkormányzati rendelet (a továbbiakban: </w:t>
      </w:r>
      <w:proofErr w:type="spellStart"/>
      <w:r w:rsidRPr="00ED6679">
        <w:rPr>
          <w:bCs/>
          <w:sz w:val="22"/>
          <w:szCs w:val="22"/>
        </w:rPr>
        <w:t>Szr</w:t>
      </w:r>
      <w:proofErr w:type="spellEnd"/>
      <w:r w:rsidRPr="00ED6679">
        <w:rPr>
          <w:bCs/>
          <w:sz w:val="22"/>
          <w:szCs w:val="22"/>
        </w:rPr>
        <w:t>.)</w:t>
      </w:r>
      <w:r w:rsidR="00D54EB7" w:rsidRPr="00ED6679">
        <w:rPr>
          <w:bCs/>
          <w:sz w:val="22"/>
          <w:szCs w:val="22"/>
        </w:rPr>
        <w:t xml:space="preserve"> III</w:t>
      </w:r>
      <w:r w:rsidRPr="00ED6679">
        <w:rPr>
          <w:bCs/>
          <w:sz w:val="22"/>
          <w:szCs w:val="22"/>
        </w:rPr>
        <w:t>.</w:t>
      </w:r>
      <w:r w:rsidR="00D54EB7" w:rsidRPr="00ED6679">
        <w:rPr>
          <w:bCs/>
          <w:sz w:val="22"/>
          <w:szCs w:val="22"/>
        </w:rPr>
        <w:t xml:space="preserve"> fejezet</w:t>
      </w:r>
      <w:r w:rsidR="00785433" w:rsidRPr="00ED6679">
        <w:rPr>
          <w:bCs/>
          <w:sz w:val="22"/>
          <w:szCs w:val="22"/>
        </w:rPr>
        <w:t>e</w:t>
      </w:r>
      <w:r w:rsidR="00D54EB7" w:rsidRPr="00ED6679">
        <w:rPr>
          <w:bCs/>
          <w:sz w:val="22"/>
          <w:szCs w:val="22"/>
        </w:rPr>
        <w:t xml:space="preserve"> szabályozza az Önkormányzat által biztosított szociális ellátásokat, melyet a fenti változásoknak megfelelően módosítani kell.</w:t>
      </w:r>
    </w:p>
    <w:p w14:paraId="1FC70B06" w14:textId="496A72EF" w:rsidR="00C10206" w:rsidRPr="00ED6679" w:rsidRDefault="00C10206" w:rsidP="0076158C">
      <w:pPr>
        <w:pStyle w:val="Szvegtrzs"/>
        <w:autoSpaceDE w:val="0"/>
        <w:autoSpaceDN w:val="0"/>
        <w:adjustRightInd w:val="0"/>
        <w:rPr>
          <w:bCs/>
          <w:sz w:val="22"/>
          <w:szCs w:val="22"/>
        </w:rPr>
      </w:pPr>
    </w:p>
    <w:p w14:paraId="19905E14" w14:textId="7D97E61B" w:rsidR="00916153" w:rsidRPr="00ED6679" w:rsidRDefault="00D5699D" w:rsidP="0076158C">
      <w:pPr>
        <w:pStyle w:val="Szvegtrzs"/>
        <w:autoSpaceDE w:val="0"/>
        <w:autoSpaceDN w:val="0"/>
        <w:adjustRightInd w:val="0"/>
        <w:rPr>
          <w:bCs/>
          <w:sz w:val="22"/>
          <w:szCs w:val="22"/>
        </w:rPr>
      </w:pPr>
      <w:r w:rsidRPr="00ED6679">
        <w:rPr>
          <w:bCs/>
          <w:sz w:val="22"/>
          <w:szCs w:val="22"/>
        </w:rPr>
        <w:t>Magyarország biztonságát szolgáló egyes törvények módosításáról szóló</w:t>
      </w:r>
      <w:r w:rsidR="00777CFB" w:rsidRPr="00ED6679">
        <w:rPr>
          <w:bCs/>
          <w:sz w:val="22"/>
          <w:szCs w:val="22"/>
        </w:rPr>
        <w:t xml:space="preserve"> </w:t>
      </w:r>
      <w:r w:rsidRPr="00ED6679">
        <w:rPr>
          <w:bCs/>
          <w:sz w:val="22"/>
          <w:szCs w:val="22"/>
        </w:rPr>
        <w:t xml:space="preserve">2022. évi L. törvény </w:t>
      </w:r>
      <w:r w:rsidR="00622CB7" w:rsidRPr="00ED6679">
        <w:rPr>
          <w:bCs/>
          <w:sz w:val="22"/>
          <w:szCs w:val="22"/>
        </w:rPr>
        <w:t>úgy módosí</w:t>
      </w:r>
      <w:r w:rsidRPr="00ED6679">
        <w:rPr>
          <w:bCs/>
          <w:sz w:val="22"/>
          <w:szCs w:val="22"/>
        </w:rPr>
        <w:t>t</w:t>
      </w:r>
      <w:r w:rsidR="00622CB7" w:rsidRPr="00ED6679">
        <w:rPr>
          <w:bCs/>
          <w:sz w:val="22"/>
          <w:szCs w:val="22"/>
        </w:rPr>
        <w:t>otta a</w:t>
      </w:r>
      <w:r w:rsidRPr="00ED6679">
        <w:rPr>
          <w:bCs/>
          <w:sz w:val="22"/>
          <w:szCs w:val="22"/>
        </w:rPr>
        <w:t xml:space="preserve"> szociális igazgatásról és szociális ellátásokról s</w:t>
      </w:r>
      <w:r w:rsidR="00622CB7" w:rsidRPr="00ED6679">
        <w:rPr>
          <w:bCs/>
          <w:sz w:val="22"/>
          <w:szCs w:val="22"/>
        </w:rPr>
        <w:t>z</w:t>
      </w:r>
      <w:r w:rsidRPr="00ED6679">
        <w:rPr>
          <w:bCs/>
          <w:sz w:val="22"/>
          <w:szCs w:val="22"/>
        </w:rPr>
        <w:t xml:space="preserve">óló 1993. évi III. törvényt, </w:t>
      </w:r>
      <w:r w:rsidR="00622CB7" w:rsidRPr="00ED6679">
        <w:rPr>
          <w:bCs/>
          <w:sz w:val="22"/>
          <w:szCs w:val="22"/>
        </w:rPr>
        <w:t>hogy az öregségi nyugdíj mindenkori legkisebb összege helyett bevezette az ún. szociális vetítési alap fogalmát és így az egyes szociális juttatások mértéke a szociális vetítési alaphoz igazodik.</w:t>
      </w:r>
      <w:r w:rsidR="00622CB7" w:rsidRPr="00ED6679">
        <w:rPr>
          <w:rFonts w:eastAsia="Calibri"/>
          <w:kern w:val="2"/>
          <w:sz w:val="22"/>
          <w:szCs w:val="22"/>
          <w:lang w:eastAsia="en-US"/>
          <w14:ligatures w14:val="standardContextual"/>
        </w:rPr>
        <w:t xml:space="preserve"> A</w:t>
      </w:r>
      <w:r w:rsidR="00622CB7" w:rsidRPr="00ED6679">
        <w:rPr>
          <w:bCs/>
          <w:sz w:val="22"/>
          <w:szCs w:val="22"/>
        </w:rPr>
        <w:t xml:space="preserve"> módosítás célja a társadalombiztosítási nyugdíj és az ahhoz nem kapcsolódó ellátások szétválasztása volt. </w:t>
      </w:r>
    </w:p>
    <w:p w14:paraId="4169C684" w14:textId="70DBECC0" w:rsidR="00622CB7" w:rsidRPr="00ED6679" w:rsidRDefault="00916153" w:rsidP="0076158C">
      <w:pPr>
        <w:pStyle w:val="Szvegtrzs"/>
        <w:autoSpaceDE w:val="0"/>
        <w:autoSpaceDN w:val="0"/>
        <w:adjustRightInd w:val="0"/>
        <w:rPr>
          <w:bCs/>
          <w:sz w:val="22"/>
          <w:szCs w:val="22"/>
        </w:rPr>
      </w:pPr>
      <w:r w:rsidRPr="00ED6679">
        <w:rPr>
          <w:bCs/>
          <w:sz w:val="22"/>
          <w:szCs w:val="22"/>
        </w:rPr>
        <w:t xml:space="preserve">Erre tekintettel az </w:t>
      </w:r>
      <w:proofErr w:type="spellStart"/>
      <w:r w:rsidRPr="00ED6679">
        <w:rPr>
          <w:bCs/>
          <w:sz w:val="22"/>
          <w:szCs w:val="22"/>
        </w:rPr>
        <w:t>Szr</w:t>
      </w:r>
      <w:proofErr w:type="spellEnd"/>
      <w:r w:rsidRPr="00ED6679">
        <w:rPr>
          <w:bCs/>
          <w:sz w:val="22"/>
          <w:szCs w:val="22"/>
        </w:rPr>
        <w:t>-ben is</w:t>
      </w:r>
      <w:r w:rsidR="008458E0" w:rsidRPr="00ED6679">
        <w:rPr>
          <w:bCs/>
          <w:sz w:val="22"/>
          <w:szCs w:val="22"/>
        </w:rPr>
        <w:t xml:space="preserve"> módosítani</w:t>
      </w:r>
      <w:r w:rsidRPr="00ED6679">
        <w:rPr>
          <w:bCs/>
          <w:sz w:val="22"/>
          <w:szCs w:val="22"/>
        </w:rPr>
        <w:t xml:space="preserve"> szükséges</w:t>
      </w:r>
      <w:r w:rsidR="008458E0" w:rsidRPr="00ED6679">
        <w:rPr>
          <w:bCs/>
          <w:sz w:val="22"/>
          <w:szCs w:val="22"/>
        </w:rPr>
        <w:t xml:space="preserve"> azt</w:t>
      </w:r>
      <w:r w:rsidRPr="00ED6679">
        <w:rPr>
          <w:bCs/>
          <w:sz w:val="22"/>
          <w:szCs w:val="22"/>
        </w:rPr>
        <w:t xml:space="preserve">, hogy </w:t>
      </w:r>
      <w:r w:rsidR="00777CFB" w:rsidRPr="00ED6679">
        <w:rPr>
          <w:bCs/>
          <w:sz w:val="22"/>
          <w:szCs w:val="22"/>
        </w:rPr>
        <w:t>a szoci</w:t>
      </w:r>
      <w:r w:rsidRPr="00ED6679">
        <w:rPr>
          <w:bCs/>
          <w:sz w:val="22"/>
          <w:szCs w:val="22"/>
        </w:rPr>
        <w:t>á</w:t>
      </w:r>
      <w:r w:rsidR="00777CFB" w:rsidRPr="00ED6679">
        <w:rPr>
          <w:bCs/>
          <w:sz w:val="22"/>
          <w:szCs w:val="22"/>
        </w:rPr>
        <w:t>lis juttatások megállapításának alapj</w:t>
      </w:r>
      <w:r w:rsidRPr="00ED6679">
        <w:rPr>
          <w:bCs/>
          <w:sz w:val="22"/>
          <w:szCs w:val="22"/>
        </w:rPr>
        <w:t>a az öregségi nyugdíjminimum helyett a szociális vetítési alap legyen.</w:t>
      </w:r>
    </w:p>
    <w:p w14:paraId="5727A539" w14:textId="430281C9" w:rsidR="004F6F4C" w:rsidRPr="00ED6679" w:rsidRDefault="004F6F4C" w:rsidP="004F6F4C">
      <w:pPr>
        <w:pStyle w:val="Szvegtrzs"/>
        <w:autoSpaceDE w:val="0"/>
        <w:autoSpaceDN w:val="0"/>
        <w:adjustRightInd w:val="0"/>
        <w:rPr>
          <w:bCs/>
          <w:sz w:val="22"/>
          <w:szCs w:val="22"/>
        </w:rPr>
      </w:pPr>
      <w:r w:rsidRPr="00ED6679">
        <w:rPr>
          <w:sz w:val="22"/>
          <w:szCs w:val="22"/>
          <w14:ligatures w14:val="standardContextual"/>
        </w:rPr>
        <w:t>A pénzbeli és természetbeni szociális ellátások igénylésének és megállapításának, valamint folyósításának részletes szabályairól szóló 63/2006. (III. 27.) Korm. rendelet 7.§-a alapján</w:t>
      </w:r>
      <w:r w:rsidRPr="00ED6679">
        <w:rPr>
          <w:bCs/>
          <w:sz w:val="22"/>
          <w:szCs w:val="22"/>
        </w:rPr>
        <w:t xml:space="preserve"> a szociális vetítési alap összege - az öregségi nyugdíjminimumhoz hasonlóan – havonta 28.500,- forint.</w:t>
      </w:r>
    </w:p>
    <w:p w14:paraId="08F82C84" w14:textId="77777777" w:rsidR="003F1CEF" w:rsidRPr="00ED6679" w:rsidRDefault="003F1CEF" w:rsidP="00E46E93">
      <w:pPr>
        <w:pStyle w:val="Szvegtrzs"/>
        <w:rPr>
          <w:sz w:val="22"/>
          <w:szCs w:val="22"/>
        </w:rPr>
      </w:pPr>
    </w:p>
    <w:p w14:paraId="0537C419" w14:textId="034F0179" w:rsidR="00E46E93" w:rsidRPr="00ED6679" w:rsidRDefault="00E46E93" w:rsidP="00E46E93">
      <w:pPr>
        <w:pStyle w:val="Szvegtrzs"/>
        <w:rPr>
          <w:sz w:val="22"/>
          <w:szCs w:val="22"/>
        </w:rPr>
      </w:pPr>
      <w:r w:rsidRPr="00ED6679">
        <w:rPr>
          <w:sz w:val="22"/>
          <w:szCs w:val="22"/>
        </w:rPr>
        <w:t xml:space="preserve">A fentiek alapján javaslom, hogy a Képviselő-testület a szociális ellátásokról szóló </w:t>
      </w:r>
      <w:r w:rsidR="00AE6203" w:rsidRPr="00ED6679">
        <w:rPr>
          <w:sz w:val="22"/>
          <w:szCs w:val="22"/>
        </w:rPr>
        <w:t>7</w:t>
      </w:r>
      <w:r w:rsidRPr="00ED6679">
        <w:rPr>
          <w:sz w:val="22"/>
          <w:szCs w:val="22"/>
        </w:rPr>
        <w:t>/</w:t>
      </w:r>
      <w:r w:rsidR="002D2B99" w:rsidRPr="00ED6679">
        <w:rPr>
          <w:sz w:val="22"/>
          <w:szCs w:val="22"/>
        </w:rPr>
        <w:t>201</w:t>
      </w:r>
      <w:r w:rsidR="00AE6203" w:rsidRPr="00ED6679">
        <w:rPr>
          <w:sz w:val="22"/>
          <w:szCs w:val="22"/>
        </w:rPr>
        <w:t>5</w:t>
      </w:r>
      <w:r w:rsidRPr="00ED6679">
        <w:rPr>
          <w:sz w:val="22"/>
          <w:szCs w:val="22"/>
        </w:rPr>
        <w:t>.(</w:t>
      </w:r>
      <w:r w:rsidR="00AE6203" w:rsidRPr="00ED6679">
        <w:rPr>
          <w:sz w:val="22"/>
          <w:szCs w:val="22"/>
        </w:rPr>
        <w:t>II</w:t>
      </w:r>
      <w:r w:rsidR="002D2B99" w:rsidRPr="00ED6679">
        <w:rPr>
          <w:sz w:val="22"/>
          <w:szCs w:val="22"/>
        </w:rPr>
        <w:t>.</w:t>
      </w:r>
      <w:r w:rsidRPr="00ED6679">
        <w:rPr>
          <w:sz w:val="22"/>
          <w:szCs w:val="22"/>
        </w:rPr>
        <w:t>2</w:t>
      </w:r>
      <w:r w:rsidR="00AE6203" w:rsidRPr="00ED6679">
        <w:rPr>
          <w:sz w:val="22"/>
          <w:szCs w:val="22"/>
        </w:rPr>
        <w:t>6</w:t>
      </w:r>
      <w:r w:rsidRPr="00ED6679">
        <w:rPr>
          <w:sz w:val="22"/>
          <w:szCs w:val="22"/>
        </w:rPr>
        <w:t>.) önk. rendeletét a rendelet-tervezetben foglaltak szerint módosítsa.</w:t>
      </w:r>
    </w:p>
    <w:p w14:paraId="476AB10C" w14:textId="77777777" w:rsidR="00E46E93" w:rsidRPr="00ED6679" w:rsidRDefault="00E46E93" w:rsidP="00E46E93">
      <w:pPr>
        <w:pStyle w:val="Szvegtrzs"/>
        <w:rPr>
          <w:sz w:val="22"/>
          <w:szCs w:val="22"/>
        </w:rPr>
      </w:pPr>
    </w:p>
    <w:p w14:paraId="7CAA4D80" w14:textId="77777777" w:rsidR="00BC44CB" w:rsidRPr="00ED6679" w:rsidRDefault="00BC44CB" w:rsidP="00E46E93">
      <w:pPr>
        <w:pStyle w:val="Szvegtrzs"/>
        <w:rPr>
          <w:b/>
          <w:bCs/>
          <w:sz w:val="22"/>
          <w:szCs w:val="22"/>
        </w:rPr>
      </w:pPr>
    </w:p>
    <w:p w14:paraId="03BBCED9" w14:textId="750244A7" w:rsidR="00E46E93" w:rsidRPr="00ED6679" w:rsidRDefault="00E46E93" w:rsidP="00E46E93">
      <w:pPr>
        <w:pStyle w:val="Szvegtrzs"/>
        <w:rPr>
          <w:b/>
          <w:bCs/>
          <w:sz w:val="22"/>
          <w:szCs w:val="22"/>
        </w:rPr>
      </w:pPr>
      <w:r w:rsidRPr="00ED6679">
        <w:rPr>
          <w:b/>
          <w:bCs/>
          <w:sz w:val="22"/>
          <w:szCs w:val="22"/>
        </w:rPr>
        <w:t>Kiskőrös, 20</w:t>
      </w:r>
      <w:r w:rsidR="00AE6203" w:rsidRPr="00ED6679">
        <w:rPr>
          <w:b/>
          <w:bCs/>
          <w:sz w:val="22"/>
          <w:szCs w:val="22"/>
        </w:rPr>
        <w:t>2</w:t>
      </w:r>
      <w:r w:rsidR="00D56B9F" w:rsidRPr="00ED6679">
        <w:rPr>
          <w:b/>
          <w:bCs/>
          <w:sz w:val="22"/>
          <w:szCs w:val="22"/>
        </w:rPr>
        <w:t>4</w:t>
      </w:r>
      <w:r w:rsidRPr="00ED6679">
        <w:rPr>
          <w:b/>
          <w:bCs/>
          <w:sz w:val="22"/>
          <w:szCs w:val="22"/>
        </w:rPr>
        <w:t>.</w:t>
      </w:r>
      <w:r w:rsidR="00D56B9F" w:rsidRPr="00ED6679">
        <w:rPr>
          <w:b/>
          <w:bCs/>
          <w:sz w:val="22"/>
          <w:szCs w:val="22"/>
        </w:rPr>
        <w:t xml:space="preserve"> április</w:t>
      </w:r>
      <w:r w:rsidRPr="00ED6679">
        <w:rPr>
          <w:b/>
          <w:bCs/>
          <w:sz w:val="22"/>
          <w:szCs w:val="22"/>
        </w:rPr>
        <w:t xml:space="preserve"> </w:t>
      </w:r>
      <w:r w:rsidR="00ED6679">
        <w:rPr>
          <w:b/>
          <w:bCs/>
          <w:sz w:val="22"/>
          <w:szCs w:val="22"/>
        </w:rPr>
        <w:t>9</w:t>
      </w:r>
      <w:r w:rsidR="00447198" w:rsidRPr="00ED6679">
        <w:rPr>
          <w:b/>
          <w:bCs/>
          <w:sz w:val="22"/>
          <w:szCs w:val="22"/>
        </w:rPr>
        <w:t>.</w:t>
      </w:r>
    </w:p>
    <w:p w14:paraId="4ADD45EA" w14:textId="77777777" w:rsidR="00BC44CB" w:rsidRPr="00ED6679" w:rsidRDefault="00E46E93" w:rsidP="00E46E93">
      <w:pPr>
        <w:pStyle w:val="Szvegtrzs"/>
        <w:rPr>
          <w:b/>
          <w:bCs/>
          <w:sz w:val="22"/>
          <w:szCs w:val="22"/>
        </w:rPr>
      </w:pPr>
      <w:r w:rsidRPr="00ED6679">
        <w:rPr>
          <w:b/>
          <w:bCs/>
          <w:sz w:val="22"/>
          <w:szCs w:val="22"/>
        </w:rPr>
        <w:t xml:space="preserve">                                                                                  </w:t>
      </w:r>
    </w:p>
    <w:p w14:paraId="56FB10C8" w14:textId="08A9AAB0" w:rsidR="00E46E93" w:rsidRPr="00ED6679" w:rsidRDefault="00BC44CB" w:rsidP="00E46E93">
      <w:pPr>
        <w:pStyle w:val="Szvegtrzs"/>
        <w:rPr>
          <w:b/>
          <w:bCs/>
          <w:sz w:val="22"/>
          <w:szCs w:val="22"/>
        </w:rPr>
      </w:pPr>
      <w:r w:rsidRPr="00ED6679">
        <w:rPr>
          <w:b/>
          <w:bCs/>
          <w:sz w:val="22"/>
          <w:szCs w:val="22"/>
        </w:rPr>
        <w:t xml:space="preserve">                                                                                 </w:t>
      </w:r>
      <w:r w:rsidR="00E46E93" w:rsidRPr="00ED6679">
        <w:rPr>
          <w:b/>
          <w:bCs/>
          <w:sz w:val="22"/>
          <w:szCs w:val="22"/>
        </w:rPr>
        <w:t xml:space="preserve"> </w:t>
      </w:r>
      <w:r w:rsidR="00ED6679">
        <w:rPr>
          <w:b/>
          <w:bCs/>
          <w:sz w:val="22"/>
          <w:szCs w:val="22"/>
        </w:rPr>
        <w:tab/>
      </w:r>
      <w:r w:rsidR="00ED6679">
        <w:rPr>
          <w:b/>
          <w:bCs/>
          <w:sz w:val="22"/>
          <w:szCs w:val="22"/>
        </w:rPr>
        <w:tab/>
      </w:r>
      <w:r w:rsidR="00ED6679">
        <w:rPr>
          <w:b/>
          <w:bCs/>
          <w:sz w:val="22"/>
          <w:szCs w:val="22"/>
        </w:rPr>
        <w:tab/>
      </w:r>
      <w:r w:rsidR="00E46E93" w:rsidRPr="00ED6679">
        <w:rPr>
          <w:b/>
          <w:bCs/>
          <w:sz w:val="22"/>
          <w:szCs w:val="22"/>
        </w:rPr>
        <w:t>Domonyi László sk.</w:t>
      </w:r>
    </w:p>
    <w:p w14:paraId="3B0007AC" w14:textId="2D7B156D" w:rsidR="003F1CEF" w:rsidRDefault="00E46E93">
      <w:pPr>
        <w:pStyle w:val="Szvegtrzs"/>
        <w:rPr>
          <w:b/>
          <w:bCs/>
          <w:sz w:val="22"/>
          <w:szCs w:val="22"/>
        </w:rPr>
      </w:pPr>
      <w:r w:rsidRPr="00ED6679">
        <w:rPr>
          <w:b/>
          <w:bCs/>
          <w:sz w:val="22"/>
          <w:szCs w:val="22"/>
        </w:rPr>
        <w:t xml:space="preserve">                                                                                      </w:t>
      </w:r>
      <w:r w:rsidR="00ED6679">
        <w:rPr>
          <w:b/>
          <w:bCs/>
          <w:sz w:val="22"/>
          <w:szCs w:val="22"/>
        </w:rPr>
        <w:tab/>
      </w:r>
      <w:r w:rsidR="00ED6679">
        <w:rPr>
          <w:b/>
          <w:bCs/>
          <w:sz w:val="22"/>
          <w:szCs w:val="22"/>
        </w:rPr>
        <w:tab/>
      </w:r>
      <w:r w:rsidR="00ED6679">
        <w:rPr>
          <w:b/>
          <w:bCs/>
          <w:sz w:val="22"/>
          <w:szCs w:val="22"/>
        </w:rPr>
        <w:tab/>
        <w:t xml:space="preserve">   </w:t>
      </w:r>
      <w:r w:rsidRPr="00ED6679">
        <w:rPr>
          <w:b/>
          <w:bCs/>
          <w:sz w:val="22"/>
          <w:szCs w:val="22"/>
        </w:rPr>
        <w:t xml:space="preserve"> polgármester</w:t>
      </w:r>
    </w:p>
    <w:p w14:paraId="2E6C09CB" w14:textId="77777777" w:rsidR="006764B4" w:rsidRDefault="006764B4">
      <w:pPr>
        <w:pStyle w:val="Szvegtrzs"/>
        <w:rPr>
          <w:b/>
          <w:bCs/>
          <w:sz w:val="22"/>
          <w:szCs w:val="22"/>
        </w:rPr>
      </w:pPr>
    </w:p>
    <w:p w14:paraId="4F47340E" w14:textId="77777777" w:rsidR="006764B4" w:rsidRDefault="006764B4">
      <w:pPr>
        <w:pStyle w:val="Szvegtrzs"/>
        <w:rPr>
          <w:b/>
          <w:bCs/>
          <w:sz w:val="22"/>
          <w:szCs w:val="22"/>
        </w:rPr>
      </w:pPr>
    </w:p>
    <w:p w14:paraId="467F6C1F" w14:textId="77777777" w:rsidR="006764B4" w:rsidRDefault="006764B4">
      <w:pPr>
        <w:pStyle w:val="Szvegtrzs"/>
        <w:rPr>
          <w:b/>
          <w:bCs/>
          <w:sz w:val="22"/>
          <w:szCs w:val="22"/>
        </w:rPr>
      </w:pPr>
    </w:p>
    <w:p w14:paraId="0BC29277" w14:textId="77777777" w:rsidR="006764B4" w:rsidRDefault="006764B4">
      <w:pPr>
        <w:pStyle w:val="Szvegtrzs"/>
        <w:rPr>
          <w:b/>
          <w:bCs/>
          <w:sz w:val="22"/>
          <w:szCs w:val="22"/>
        </w:rPr>
      </w:pPr>
    </w:p>
    <w:p w14:paraId="4B09D1EE" w14:textId="77777777" w:rsidR="006764B4" w:rsidRDefault="006764B4">
      <w:pPr>
        <w:pStyle w:val="Szvegtrzs"/>
        <w:rPr>
          <w:b/>
          <w:bCs/>
          <w:sz w:val="22"/>
          <w:szCs w:val="22"/>
        </w:rPr>
      </w:pPr>
    </w:p>
    <w:p w14:paraId="467AFDDB" w14:textId="77777777" w:rsidR="006764B4" w:rsidRDefault="006764B4">
      <w:pPr>
        <w:pStyle w:val="Szvegtrzs"/>
        <w:rPr>
          <w:b/>
          <w:bCs/>
          <w:sz w:val="22"/>
          <w:szCs w:val="22"/>
        </w:rPr>
      </w:pPr>
    </w:p>
    <w:p w14:paraId="262A38DA" w14:textId="77777777" w:rsidR="006764B4" w:rsidRDefault="006764B4">
      <w:pPr>
        <w:pStyle w:val="Szvegtrzs"/>
        <w:rPr>
          <w:b/>
          <w:bCs/>
          <w:sz w:val="22"/>
          <w:szCs w:val="22"/>
        </w:rPr>
      </w:pPr>
    </w:p>
    <w:p w14:paraId="250788A3" w14:textId="77777777" w:rsidR="006764B4" w:rsidRDefault="006764B4">
      <w:pPr>
        <w:pStyle w:val="Szvegtrzs"/>
        <w:rPr>
          <w:b/>
          <w:bCs/>
          <w:sz w:val="22"/>
          <w:szCs w:val="22"/>
        </w:rPr>
      </w:pPr>
    </w:p>
    <w:p w14:paraId="1BA73797" w14:textId="77777777" w:rsidR="006764B4" w:rsidRPr="006764B4" w:rsidRDefault="006764B4" w:rsidP="006764B4">
      <w:pPr>
        <w:pStyle w:val="Szvegtrzs"/>
        <w:jc w:val="center"/>
        <w:rPr>
          <w:b/>
          <w:bCs/>
          <w:caps/>
          <w:sz w:val="22"/>
          <w:szCs w:val="22"/>
        </w:rPr>
      </w:pPr>
      <w:r w:rsidRPr="006764B4">
        <w:rPr>
          <w:b/>
          <w:bCs/>
          <w:caps/>
          <w:sz w:val="22"/>
          <w:szCs w:val="22"/>
        </w:rPr>
        <w:lastRenderedPageBreak/>
        <w:t xml:space="preserve">Kiskőrös Város Önkormányzata </w:t>
      </w:r>
    </w:p>
    <w:p w14:paraId="790C6D13" w14:textId="77777777" w:rsidR="006764B4" w:rsidRPr="006764B4" w:rsidRDefault="006764B4" w:rsidP="006764B4">
      <w:pPr>
        <w:pStyle w:val="Szvegtrzs"/>
        <w:jc w:val="center"/>
        <w:rPr>
          <w:b/>
          <w:bCs/>
          <w:caps/>
          <w:sz w:val="22"/>
          <w:szCs w:val="22"/>
        </w:rPr>
      </w:pPr>
      <w:r w:rsidRPr="006764B4">
        <w:rPr>
          <w:b/>
          <w:bCs/>
          <w:caps/>
          <w:sz w:val="22"/>
          <w:szCs w:val="22"/>
        </w:rPr>
        <w:t xml:space="preserve">Képviselő-testületének </w:t>
      </w:r>
    </w:p>
    <w:p w14:paraId="6CC16E35" w14:textId="77777777" w:rsidR="006764B4" w:rsidRPr="006764B4" w:rsidRDefault="006764B4" w:rsidP="006764B4">
      <w:pPr>
        <w:pStyle w:val="Szvegtrzs"/>
        <w:jc w:val="center"/>
        <w:rPr>
          <w:b/>
          <w:bCs/>
          <w:sz w:val="22"/>
          <w:szCs w:val="22"/>
        </w:rPr>
      </w:pPr>
      <w:r w:rsidRPr="006764B4">
        <w:rPr>
          <w:b/>
          <w:bCs/>
          <w:sz w:val="22"/>
          <w:szCs w:val="22"/>
        </w:rPr>
        <w:t>.../2024. (...) önkormányzati rendelete</w:t>
      </w:r>
    </w:p>
    <w:p w14:paraId="53ADCE48" w14:textId="77777777" w:rsidR="006764B4" w:rsidRPr="006764B4" w:rsidRDefault="006764B4" w:rsidP="006764B4">
      <w:pPr>
        <w:pStyle w:val="Szvegtrzs"/>
        <w:jc w:val="center"/>
        <w:rPr>
          <w:b/>
          <w:bCs/>
          <w:sz w:val="22"/>
          <w:szCs w:val="22"/>
        </w:rPr>
      </w:pPr>
      <w:r w:rsidRPr="006764B4">
        <w:rPr>
          <w:b/>
          <w:bCs/>
          <w:sz w:val="22"/>
          <w:szCs w:val="22"/>
        </w:rPr>
        <w:t>a szociális ellátásokról szóló 7/2015. (II. 26.) önkormányzati rendelet módosításáról</w:t>
      </w:r>
    </w:p>
    <w:p w14:paraId="4DCF70B4" w14:textId="77777777" w:rsidR="006764B4" w:rsidRPr="006764B4" w:rsidRDefault="006764B4" w:rsidP="006764B4">
      <w:pPr>
        <w:pStyle w:val="Szvegtrzs"/>
        <w:jc w:val="center"/>
        <w:rPr>
          <w:b/>
          <w:bCs/>
          <w:sz w:val="22"/>
          <w:szCs w:val="22"/>
        </w:rPr>
      </w:pPr>
    </w:p>
    <w:p w14:paraId="2A238D59" w14:textId="77777777" w:rsidR="006764B4" w:rsidRPr="006764B4" w:rsidRDefault="006764B4" w:rsidP="006764B4">
      <w:pPr>
        <w:pStyle w:val="Szvegtrzs"/>
        <w:jc w:val="center"/>
        <w:rPr>
          <w:sz w:val="22"/>
          <w:szCs w:val="22"/>
        </w:rPr>
      </w:pPr>
      <w:r w:rsidRPr="006764B4">
        <w:rPr>
          <w:sz w:val="22"/>
          <w:szCs w:val="22"/>
        </w:rPr>
        <w:t>(tervezet)</w:t>
      </w:r>
    </w:p>
    <w:p w14:paraId="30F24EA6" w14:textId="77777777" w:rsidR="006764B4" w:rsidRPr="006764B4" w:rsidRDefault="006764B4" w:rsidP="006764B4">
      <w:pPr>
        <w:pStyle w:val="Szvegtrzs"/>
        <w:spacing w:before="220"/>
        <w:rPr>
          <w:sz w:val="22"/>
          <w:szCs w:val="22"/>
        </w:rPr>
      </w:pPr>
      <w:r w:rsidRPr="006764B4">
        <w:rPr>
          <w:sz w:val="22"/>
          <w:szCs w:val="22"/>
        </w:rPr>
        <w:t>Kiskőrös Város Önkormányzatának Képviselő-testülete a szociális igazgatásról és szociális ellátásokról szóló 1993. évi III. törvény 10. § (1) bekezdésében, 25. § (3) bekezdés b) pontjában, 32. § (3) bekezdésében,92. § (1)-(2) bekezdéseiben, 132. § (4) bekezdés g) pontjában kapott felhatalmazás alapján, Magyarország helyi önkormányzatairól szóló 2011. évi CLXXXIX törvény 13. § (1) bekezdés 8a. pontjában meghatározott feladatkörében eljárva a következőket rendeli el:</w:t>
      </w:r>
    </w:p>
    <w:p w14:paraId="5ABFFC70" w14:textId="77777777" w:rsidR="006764B4" w:rsidRPr="006764B4" w:rsidRDefault="006764B4" w:rsidP="006764B4">
      <w:pPr>
        <w:pStyle w:val="Szvegtrzs"/>
        <w:spacing w:before="240" w:after="240"/>
        <w:jc w:val="center"/>
        <w:rPr>
          <w:b/>
          <w:bCs/>
          <w:sz w:val="22"/>
          <w:szCs w:val="22"/>
        </w:rPr>
      </w:pPr>
      <w:r w:rsidRPr="006764B4">
        <w:rPr>
          <w:b/>
          <w:bCs/>
          <w:sz w:val="22"/>
          <w:szCs w:val="22"/>
        </w:rPr>
        <w:t>1. §</w:t>
      </w:r>
    </w:p>
    <w:p w14:paraId="12442F21" w14:textId="77777777" w:rsidR="006764B4" w:rsidRPr="006764B4" w:rsidRDefault="006764B4" w:rsidP="006764B4">
      <w:pPr>
        <w:pStyle w:val="Szvegtrzs"/>
        <w:rPr>
          <w:sz w:val="22"/>
          <w:szCs w:val="22"/>
        </w:rPr>
      </w:pPr>
      <w:r w:rsidRPr="006764B4">
        <w:rPr>
          <w:sz w:val="22"/>
          <w:szCs w:val="22"/>
        </w:rPr>
        <w:t xml:space="preserve">(1) A szociális ellátásokról szóló 7/2015. (II.26.) önkormányzati rendelet (a továbbiakban: </w:t>
      </w:r>
      <w:proofErr w:type="spellStart"/>
      <w:r w:rsidRPr="006764B4">
        <w:rPr>
          <w:sz w:val="22"/>
          <w:szCs w:val="22"/>
        </w:rPr>
        <w:t>Szr</w:t>
      </w:r>
      <w:proofErr w:type="spellEnd"/>
      <w:r w:rsidRPr="006764B4">
        <w:rPr>
          <w:sz w:val="22"/>
          <w:szCs w:val="22"/>
        </w:rPr>
        <w:t>.) 8. § (1) bekezdése helyébe a következő rendelkezés lép:</w:t>
      </w:r>
    </w:p>
    <w:p w14:paraId="5CD0C1AE" w14:textId="77777777" w:rsidR="006764B4" w:rsidRPr="006764B4" w:rsidRDefault="006764B4" w:rsidP="006764B4">
      <w:pPr>
        <w:pStyle w:val="Szvegtrzs"/>
        <w:spacing w:before="240"/>
        <w:rPr>
          <w:sz w:val="22"/>
          <w:szCs w:val="22"/>
        </w:rPr>
      </w:pPr>
      <w:r w:rsidRPr="006764B4">
        <w:rPr>
          <w:sz w:val="22"/>
          <w:szCs w:val="22"/>
        </w:rPr>
        <w:t>„(1) Kiskőrös Város Önkormányzata a szociálisan rászorultak részére</w:t>
      </w:r>
    </w:p>
    <w:p w14:paraId="4FA30EFF" w14:textId="77777777" w:rsidR="006764B4" w:rsidRPr="006764B4" w:rsidRDefault="006764B4" w:rsidP="006764B4">
      <w:pPr>
        <w:pStyle w:val="Szvegtrzs"/>
        <w:ind w:left="580" w:hanging="560"/>
        <w:rPr>
          <w:sz w:val="22"/>
          <w:szCs w:val="22"/>
        </w:rPr>
      </w:pPr>
      <w:r w:rsidRPr="006764B4">
        <w:rPr>
          <w:i/>
          <w:iCs/>
          <w:sz w:val="22"/>
          <w:szCs w:val="22"/>
        </w:rPr>
        <w:t>a)</w:t>
      </w:r>
      <w:r w:rsidRPr="006764B4">
        <w:rPr>
          <w:sz w:val="22"/>
          <w:szCs w:val="22"/>
        </w:rPr>
        <w:tab/>
        <w:t>étkeztetést,</w:t>
      </w:r>
    </w:p>
    <w:p w14:paraId="3D831DDC" w14:textId="77777777" w:rsidR="006764B4" w:rsidRPr="006764B4" w:rsidRDefault="006764B4" w:rsidP="006764B4">
      <w:pPr>
        <w:pStyle w:val="Szvegtrzs"/>
        <w:ind w:left="580" w:hanging="560"/>
        <w:rPr>
          <w:sz w:val="22"/>
          <w:szCs w:val="22"/>
        </w:rPr>
      </w:pPr>
      <w:r w:rsidRPr="006764B4">
        <w:rPr>
          <w:i/>
          <w:iCs/>
          <w:sz w:val="22"/>
          <w:szCs w:val="22"/>
        </w:rPr>
        <w:t>b)</w:t>
      </w:r>
      <w:r w:rsidRPr="006764B4">
        <w:rPr>
          <w:sz w:val="22"/>
          <w:szCs w:val="22"/>
        </w:rPr>
        <w:tab/>
        <w:t>házi segítségnyújtást,</w:t>
      </w:r>
    </w:p>
    <w:p w14:paraId="6A1D56DD" w14:textId="77777777" w:rsidR="006764B4" w:rsidRPr="006764B4" w:rsidRDefault="006764B4" w:rsidP="006764B4">
      <w:pPr>
        <w:pStyle w:val="Szvegtrzs"/>
        <w:ind w:left="580" w:hanging="560"/>
        <w:rPr>
          <w:sz w:val="22"/>
          <w:szCs w:val="22"/>
        </w:rPr>
      </w:pPr>
      <w:r w:rsidRPr="006764B4">
        <w:rPr>
          <w:i/>
          <w:iCs/>
          <w:sz w:val="22"/>
          <w:szCs w:val="22"/>
        </w:rPr>
        <w:t>c)</w:t>
      </w:r>
      <w:r w:rsidRPr="006764B4">
        <w:rPr>
          <w:sz w:val="22"/>
          <w:szCs w:val="22"/>
        </w:rPr>
        <w:tab/>
        <w:t>családsegítést,</w:t>
      </w:r>
    </w:p>
    <w:p w14:paraId="029A433E" w14:textId="77777777" w:rsidR="006764B4" w:rsidRPr="006764B4" w:rsidRDefault="006764B4" w:rsidP="006764B4">
      <w:pPr>
        <w:pStyle w:val="Szvegtrzs"/>
        <w:ind w:left="580" w:hanging="560"/>
        <w:rPr>
          <w:sz w:val="22"/>
          <w:szCs w:val="22"/>
        </w:rPr>
      </w:pPr>
      <w:r w:rsidRPr="006764B4">
        <w:rPr>
          <w:i/>
          <w:iCs/>
          <w:sz w:val="22"/>
          <w:szCs w:val="22"/>
        </w:rPr>
        <w:t>d)</w:t>
      </w:r>
      <w:r w:rsidRPr="006764B4">
        <w:rPr>
          <w:sz w:val="22"/>
          <w:szCs w:val="22"/>
        </w:rPr>
        <w:tab/>
        <w:t>idősek nappali ellátását,</w:t>
      </w:r>
    </w:p>
    <w:p w14:paraId="731244A9" w14:textId="77777777" w:rsidR="006764B4" w:rsidRPr="006764B4" w:rsidRDefault="006764B4" w:rsidP="006764B4">
      <w:pPr>
        <w:pStyle w:val="Szvegtrzs"/>
        <w:ind w:left="580" w:hanging="560"/>
        <w:rPr>
          <w:sz w:val="22"/>
          <w:szCs w:val="22"/>
        </w:rPr>
      </w:pPr>
      <w:r w:rsidRPr="006764B4">
        <w:rPr>
          <w:i/>
          <w:iCs/>
          <w:sz w:val="22"/>
          <w:szCs w:val="22"/>
        </w:rPr>
        <w:t>e)</w:t>
      </w:r>
      <w:r w:rsidRPr="006764B4">
        <w:rPr>
          <w:sz w:val="22"/>
          <w:szCs w:val="22"/>
        </w:rPr>
        <w:tab/>
        <w:t>fogyatékos személyek nappali ellátását,</w:t>
      </w:r>
    </w:p>
    <w:p w14:paraId="1EE10EDF" w14:textId="77777777" w:rsidR="006764B4" w:rsidRPr="006764B4" w:rsidRDefault="006764B4" w:rsidP="006764B4">
      <w:pPr>
        <w:pStyle w:val="Szvegtrzs"/>
        <w:ind w:left="580" w:hanging="560"/>
        <w:rPr>
          <w:sz w:val="22"/>
          <w:szCs w:val="22"/>
        </w:rPr>
      </w:pPr>
      <w:r w:rsidRPr="006764B4">
        <w:rPr>
          <w:i/>
          <w:iCs/>
          <w:sz w:val="22"/>
          <w:szCs w:val="22"/>
        </w:rPr>
        <w:t>f)</w:t>
      </w:r>
      <w:r w:rsidRPr="006764B4">
        <w:rPr>
          <w:sz w:val="22"/>
          <w:szCs w:val="22"/>
        </w:rPr>
        <w:tab/>
        <w:t>pszichiátriai betegek nappali ellátását,</w:t>
      </w:r>
    </w:p>
    <w:p w14:paraId="3B0434CA" w14:textId="77777777" w:rsidR="006764B4" w:rsidRPr="006764B4" w:rsidRDefault="006764B4" w:rsidP="006764B4">
      <w:pPr>
        <w:pStyle w:val="Szvegtrzs"/>
        <w:ind w:left="580" w:hanging="560"/>
        <w:rPr>
          <w:sz w:val="22"/>
          <w:szCs w:val="22"/>
        </w:rPr>
      </w:pPr>
      <w:r w:rsidRPr="006764B4">
        <w:rPr>
          <w:i/>
          <w:iCs/>
          <w:sz w:val="22"/>
          <w:szCs w:val="22"/>
        </w:rPr>
        <w:t>g)</w:t>
      </w:r>
      <w:r w:rsidRPr="006764B4">
        <w:rPr>
          <w:sz w:val="22"/>
          <w:szCs w:val="22"/>
        </w:rPr>
        <w:tab/>
        <w:t>szenvedélybetegek nappali ellátását,</w:t>
      </w:r>
    </w:p>
    <w:p w14:paraId="2B69F091" w14:textId="77777777" w:rsidR="006764B4" w:rsidRPr="006764B4" w:rsidRDefault="006764B4" w:rsidP="006764B4">
      <w:pPr>
        <w:pStyle w:val="Szvegtrzs"/>
        <w:ind w:left="580" w:hanging="560"/>
        <w:rPr>
          <w:sz w:val="22"/>
          <w:szCs w:val="22"/>
        </w:rPr>
      </w:pPr>
      <w:r w:rsidRPr="006764B4">
        <w:rPr>
          <w:i/>
          <w:iCs/>
          <w:sz w:val="22"/>
          <w:szCs w:val="22"/>
        </w:rPr>
        <w:t>h)</w:t>
      </w:r>
      <w:r w:rsidRPr="006764B4">
        <w:rPr>
          <w:sz w:val="22"/>
          <w:szCs w:val="22"/>
        </w:rPr>
        <w:tab/>
        <w:t>támogató szolgáltatást,</w:t>
      </w:r>
    </w:p>
    <w:p w14:paraId="1A3EB395" w14:textId="77777777" w:rsidR="006764B4" w:rsidRPr="006764B4" w:rsidRDefault="006764B4" w:rsidP="006764B4">
      <w:pPr>
        <w:pStyle w:val="Szvegtrzs"/>
        <w:spacing w:after="240"/>
        <w:ind w:left="580" w:hanging="560"/>
        <w:rPr>
          <w:sz w:val="22"/>
          <w:szCs w:val="22"/>
        </w:rPr>
      </w:pPr>
      <w:r w:rsidRPr="006764B4">
        <w:rPr>
          <w:i/>
          <w:iCs/>
          <w:sz w:val="22"/>
          <w:szCs w:val="22"/>
        </w:rPr>
        <w:t>i)</w:t>
      </w:r>
      <w:r w:rsidRPr="006764B4">
        <w:rPr>
          <w:sz w:val="22"/>
          <w:szCs w:val="22"/>
        </w:rPr>
        <w:tab/>
        <w:t>ápolást, gondozást nyújtó intézményi (idősek otthoni) ellátást biztosít.”</w:t>
      </w:r>
    </w:p>
    <w:p w14:paraId="727C2ADA" w14:textId="77777777" w:rsidR="006764B4" w:rsidRPr="006764B4" w:rsidRDefault="006764B4" w:rsidP="006764B4">
      <w:pPr>
        <w:pStyle w:val="Szvegtrzs"/>
        <w:spacing w:before="240"/>
        <w:rPr>
          <w:sz w:val="22"/>
          <w:szCs w:val="22"/>
        </w:rPr>
      </w:pPr>
      <w:r w:rsidRPr="006764B4">
        <w:rPr>
          <w:sz w:val="22"/>
          <w:szCs w:val="22"/>
        </w:rPr>
        <w:t xml:space="preserve">(2) Az </w:t>
      </w:r>
      <w:proofErr w:type="spellStart"/>
      <w:r w:rsidRPr="006764B4">
        <w:rPr>
          <w:sz w:val="22"/>
          <w:szCs w:val="22"/>
        </w:rPr>
        <w:t>Szr</w:t>
      </w:r>
      <w:proofErr w:type="spellEnd"/>
      <w:r w:rsidRPr="006764B4">
        <w:rPr>
          <w:sz w:val="22"/>
          <w:szCs w:val="22"/>
        </w:rPr>
        <w:t>. 8. § (2) bekezdés a) és b) pontja helyébe a következő rendelkezések lépnek:</w:t>
      </w:r>
    </w:p>
    <w:p w14:paraId="2084D13A" w14:textId="77777777" w:rsidR="006764B4" w:rsidRPr="006764B4" w:rsidRDefault="006764B4" w:rsidP="006764B4">
      <w:pPr>
        <w:pStyle w:val="Szvegtrzs"/>
        <w:spacing w:before="240"/>
        <w:rPr>
          <w:i/>
          <w:iCs/>
          <w:sz w:val="22"/>
          <w:szCs w:val="22"/>
        </w:rPr>
      </w:pPr>
      <w:r w:rsidRPr="006764B4">
        <w:rPr>
          <w:i/>
          <w:iCs/>
          <w:sz w:val="22"/>
          <w:szCs w:val="22"/>
        </w:rPr>
        <w:t>(Kiskőrös Város Önkormányzata ellátási szerződést kötött)</w:t>
      </w:r>
    </w:p>
    <w:p w14:paraId="225B646E" w14:textId="77777777" w:rsidR="006764B4" w:rsidRPr="006764B4" w:rsidRDefault="006764B4" w:rsidP="006764B4">
      <w:pPr>
        <w:pStyle w:val="Szvegtrzs"/>
        <w:ind w:left="580" w:hanging="560"/>
        <w:rPr>
          <w:sz w:val="22"/>
          <w:szCs w:val="22"/>
        </w:rPr>
      </w:pPr>
      <w:r w:rsidRPr="006764B4">
        <w:rPr>
          <w:sz w:val="22"/>
          <w:szCs w:val="22"/>
        </w:rPr>
        <w:t>„</w:t>
      </w:r>
      <w:r w:rsidRPr="006764B4">
        <w:rPr>
          <w:i/>
          <w:iCs/>
          <w:sz w:val="22"/>
          <w:szCs w:val="22"/>
        </w:rPr>
        <w:t>a)</w:t>
      </w:r>
      <w:r w:rsidRPr="006764B4">
        <w:rPr>
          <w:sz w:val="22"/>
          <w:szCs w:val="22"/>
        </w:rPr>
        <w:tab/>
        <w:t>a Magyarországi Baptista Egyházzal az (1) bekezdés a)-b) pontjaiban, d)-e) pontjaiban és h) pontjában szereplő szociális alapszolgáltatások,</w:t>
      </w:r>
    </w:p>
    <w:p w14:paraId="272898F1" w14:textId="77777777" w:rsidR="006764B4" w:rsidRPr="006764B4" w:rsidRDefault="006764B4" w:rsidP="006764B4">
      <w:pPr>
        <w:pStyle w:val="Szvegtrzs"/>
        <w:spacing w:after="240"/>
        <w:ind w:left="580" w:hanging="560"/>
        <w:rPr>
          <w:sz w:val="22"/>
          <w:szCs w:val="22"/>
        </w:rPr>
      </w:pPr>
      <w:r w:rsidRPr="006764B4">
        <w:rPr>
          <w:i/>
          <w:iCs/>
          <w:sz w:val="22"/>
          <w:szCs w:val="22"/>
        </w:rPr>
        <w:t>b)</w:t>
      </w:r>
      <w:r w:rsidRPr="006764B4">
        <w:rPr>
          <w:sz w:val="22"/>
          <w:szCs w:val="22"/>
        </w:rPr>
        <w:tab/>
        <w:t>a Sorsfordító Szolgáltató Központtal az (1) bekezdés f)-h) pontjaiban szereplő szociális alapszolgáltatások biztosítására.”</w:t>
      </w:r>
    </w:p>
    <w:p w14:paraId="5B802C3E" w14:textId="77777777" w:rsidR="006764B4" w:rsidRPr="006764B4" w:rsidRDefault="006764B4" w:rsidP="006764B4">
      <w:pPr>
        <w:pStyle w:val="Szvegtrzs"/>
        <w:spacing w:before="240"/>
        <w:rPr>
          <w:sz w:val="22"/>
          <w:szCs w:val="22"/>
        </w:rPr>
      </w:pPr>
      <w:r w:rsidRPr="006764B4">
        <w:rPr>
          <w:sz w:val="22"/>
          <w:szCs w:val="22"/>
        </w:rPr>
        <w:t xml:space="preserve">(3) Az </w:t>
      </w:r>
      <w:proofErr w:type="spellStart"/>
      <w:r w:rsidRPr="006764B4">
        <w:rPr>
          <w:sz w:val="22"/>
          <w:szCs w:val="22"/>
        </w:rPr>
        <w:t>Szr</w:t>
      </w:r>
      <w:proofErr w:type="spellEnd"/>
      <w:r w:rsidRPr="006764B4">
        <w:rPr>
          <w:sz w:val="22"/>
          <w:szCs w:val="22"/>
        </w:rPr>
        <w:t>. 8. § (2a) bekezdése helyébe a következő rendelkezés lép:</w:t>
      </w:r>
    </w:p>
    <w:p w14:paraId="5F2E266E" w14:textId="77777777" w:rsidR="006764B4" w:rsidRPr="006764B4" w:rsidRDefault="006764B4" w:rsidP="006764B4">
      <w:pPr>
        <w:pStyle w:val="Szvegtrzs"/>
        <w:spacing w:before="240" w:after="240"/>
        <w:rPr>
          <w:sz w:val="22"/>
          <w:szCs w:val="22"/>
        </w:rPr>
      </w:pPr>
      <w:r w:rsidRPr="006764B4">
        <w:rPr>
          <w:sz w:val="22"/>
          <w:szCs w:val="22"/>
        </w:rPr>
        <w:t>„(2a) Kiskőrös Város Önkormányzata saját fenntartásában működtetett Egészségügyi, Gyermekjóléti és Szociális Intézmény szervezeti keretein belül biztosítja az (1) bekezdés c) pontjában szereplő szociális alapszolgáltatást és az (1) bekezdés i) pontjában szereplő személyes gondoskodás keretébe tartozó szakosított ellátást.”</w:t>
      </w:r>
    </w:p>
    <w:p w14:paraId="088536FC" w14:textId="77777777" w:rsidR="006764B4" w:rsidRPr="006764B4" w:rsidRDefault="006764B4" w:rsidP="006764B4">
      <w:pPr>
        <w:pStyle w:val="Szvegtrzs"/>
        <w:spacing w:before="240" w:after="240"/>
        <w:jc w:val="center"/>
        <w:rPr>
          <w:b/>
          <w:bCs/>
          <w:sz w:val="22"/>
          <w:szCs w:val="22"/>
        </w:rPr>
      </w:pPr>
      <w:r w:rsidRPr="006764B4">
        <w:rPr>
          <w:b/>
          <w:bCs/>
          <w:sz w:val="22"/>
          <w:szCs w:val="22"/>
        </w:rPr>
        <w:t>2. §</w:t>
      </w:r>
    </w:p>
    <w:p w14:paraId="799B2009" w14:textId="77777777" w:rsidR="006764B4" w:rsidRPr="006764B4" w:rsidRDefault="006764B4" w:rsidP="006764B4">
      <w:pPr>
        <w:pStyle w:val="Szvegtrzs"/>
        <w:rPr>
          <w:sz w:val="22"/>
          <w:szCs w:val="22"/>
        </w:rPr>
      </w:pPr>
      <w:r w:rsidRPr="006764B4">
        <w:rPr>
          <w:sz w:val="22"/>
          <w:szCs w:val="22"/>
        </w:rPr>
        <w:t xml:space="preserve">Az </w:t>
      </w:r>
      <w:proofErr w:type="spellStart"/>
      <w:r w:rsidRPr="006764B4">
        <w:rPr>
          <w:sz w:val="22"/>
          <w:szCs w:val="22"/>
        </w:rPr>
        <w:t>Szr</w:t>
      </w:r>
      <w:proofErr w:type="spellEnd"/>
      <w:r w:rsidRPr="006764B4">
        <w:rPr>
          <w:sz w:val="22"/>
          <w:szCs w:val="22"/>
        </w:rPr>
        <w:t>. 10. § (3) bekezdése helyébe a következő rendelkezés lép:</w:t>
      </w:r>
    </w:p>
    <w:p w14:paraId="4F28E5D7" w14:textId="77777777" w:rsidR="006764B4" w:rsidRPr="006764B4" w:rsidRDefault="006764B4" w:rsidP="006764B4">
      <w:pPr>
        <w:pStyle w:val="Szvegtrzs"/>
        <w:spacing w:before="240"/>
        <w:rPr>
          <w:sz w:val="22"/>
          <w:szCs w:val="22"/>
        </w:rPr>
      </w:pPr>
      <w:r w:rsidRPr="006764B4">
        <w:rPr>
          <w:sz w:val="22"/>
          <w:szCs w:val="22"/>
        </w:rPr>
        <w:t>„(3) Ha a (2) bekezdésben meghatározott személy az intézményvezető által megállapított személyi térítési díj összegének csökkentését kéri, a személyi térítési díj összegéről az intézményvezető javaslatával ellátott kérelemre</w:t>
      </w:r>
    </w:p>
    <w:p w14:paraId="6F064A96" w14:textId="77777777" w:rsidR="006764B4" w:rsidRPr="006764B4" w:rsidRDefault="006764B4" w:rsidP="006764B4">
      <w:pPr>
        <w:pStyle w:val="Szvegtrzs"/>
        <w:ind w:left="580" w:hanging="560"/>
        <w:rPr>
          <w:sz w:val="22"/>
          <w:szCs w:val="22"/>
        </w:rPr>
      </w:pPr>
      <w:r w:rsidRPr="006764B4">
        <w:rPr>
          <w:i/>
          <w:iCs/>
          <w:sz w:val="22"/>
          <w:szCs w:val="22"/>
        </w:rPr>
        <w:t>a)</w:t>
      </w:r>
      <w:r w:rsidRPr="006764B4">
        <w:rPr>
          <w:sz w:val="22"/>
          <w:szCs w:val="22"/>
        </w:rPr>
        <w:tab/>
        <w:t>a polgármester határozattal dönt, ha</w:t>
      </w:r>
    </w:p>
    <w:p w14:paraId="5F684265" w14:textId="77777777" w:rsidR="006764B4" w:rsidRPr="006764B4" w:rsidRDefault="006764B4" w:rsidP="006764B4">
      <w:pPr>
        <w:pStyle w:val="Szvegtrzs"/>
        <w:ind w:left="980" w:hanging="400"/>
        <w:rPr>
          <w:sz w:val="22"/>
          <w:szCs w:val="22"/>
        </w:rPr>
      </w:pPr>
      <w:proofErr w:type="spellStart"/>
      <w:r w:rsidRPr="006764B4">
        <w:rPr>
          <w:i/>
          <w:iCs/>
          <w:sz w:val="22"/>
          <w:szCs w:val="22"/>
        </w:rPr>
        <w:t>aa</w:t>
      </w:r>
      <w:proofErr w:type="spellEnd"/>
      <w:r w:rsidRPr="006764B4">
        <w:rPr>
          <w:i/>
          <w:iCs/>
          <w:sz w:val="22"/>
          <w:szCs w:val="22"/>
        </w:rPr>
        <w:t>)</w:t>
      </w:r>
      <w:r w:rsidRPr="006764B4">
        <w:rPr>
          <w:sz w:val="22"/>
          <w:szCs w:val="22"/>
        </w:rPr>
        <w:tab/>
        <w:t>az ellátást igénybe vevő jogosult havi jövedelme nem haladja meg a szociális vetítési alap összegének 150 %-át,</w:t>
      </w:r>
    </w:p>
    <w:p w14:paraId="3DC7F7BB" w14:textId="77777777" w:rsidR="006764B4" w:rsidRPr="006764B4" w:rsidRDefault="006764B4" w:rsidP="006764B4">
      <w:pPr>
        <w:pStyle w:val="Szvegtrzs"/>
        <w:ind w:left="980" w:hanging="400"/>
        <w:rPr>
          <w:sz w:val="22"/>
          <w:szCs w:val="22"/>
        </w:rPr>
      </w:pPr>
      <w:r w:rsidRPr="006764B4">
        <w:rPr>
          <w:i/>
          <w:iCs/>
          <w:sz w:val="22"/>
          <w:szCs w:val="22"/>
        </w:rPr>
        <w:lastRenderedPageBreak/>
        <w:t>ab)</w:t>
      </w:r>
      <w:r w:rsidRPr="006764B4">
        <w:rPr>
          <w:sz w:val="22"/>
          <w:szCs w:val="22"/>
        </w:rPr>
        <w:tab/>
        <w:t>az ellátást igénybe vevő jogosult nem rendelkezik az Szt. 4. § (1) bekezdés b) pontja szerinti vagyonnal és</w:t>
      </w:r>
    </w:p>
    <w:p w14:paraId="3B778F02" w14:textId="77777777" w:rsidR="006764B4" w:rsidRPr="006764B4" w:rsidRDefault="006764B4" w:rsidP="006764B4">
      <w:pPr>
        <w:pStyle w:val="Szvegtrzs"/>
        <w:ind w:left="980" w:hanging="400"/>
        <w:rPr>
          <w:sz w:val="22"/>
          <w:szCs w:val="22"/>
        </w:rPr>
      </w:pPr>
      <w:proofErr w:type="spellStart"/>
      <w:r w:rsidRPr="006764B4">
        <w:rPr>
          <w:i/>
          <w:iCs/>
          <w:sz w:val="22"/>
          <w:szCs w:val="22"/>
        </w:rPr>
        <w:t>ac</w:t>
      </w:r>
      <w:proofErr w:type="spellEnd"/>
      <w:r w:rsidRPr="006764B4">
        <w:rPr>
          <w:i/>
          <w:iCs/>
          <w:sz w:val="22"/>
          <w:szCs w:val="22"/>
        </w:rPr>
        <w:t>)</w:t>
      </w:r>
      <w:r w:rsidRPr="006764B4">
        <w:rPr>
          <w:sz w:val="22"/>
          <w:szCs w:val="22"/>
        </w:rPr>
        <w:tab/>
        <w:t>nincs az Szt. 114. § (2) bekezdés c)-e) pontja szerint az ellátást igénybe vevő jogosult tartására köteles és képes személy.</w:t>
      </w:r>
    </w:p>
    <w:p w14:paraId="74B623E7" w14:textId="77777777" w:rsidR="006764B4" w:rsidRPr="006764B4" w:rsidRDefault="006764B4" w:rsidP="006764B4">
      <w:pPr>
        <w:pStyle w:val="Szvegtrzs"/>
        <w:spacing w:after="240"/>
        <w:ind w:left="580" w:hanging="560"/>
        <w:rPr>
          <w:sz w:val="22"/>
          <w:szCs w:val="22"/>
        </w:rPr>
      </w:pPr>
      <w:r w:rsidRPr="006764B4">
        <w:rPr>
          <w:i/>
          <w:iCs/>
          <w:sz w:val="22"/>
          <w:szCs w:val="22"/>
        </w:rPr>
        <w:t>b)</w:t>
      </w:r>
      <w:r w:rsidRPr="006764B4">
        <w:rPr>
          <w:sz w:val="22"/>
          <w:szCs w:val="22"/>
        </w:rPr>
        <w:tab/>
        <w:t>a Képviselő-testület határozattal dönt az a) pontban nem szabályozott egyéb esetben.”</w:t>
      </w:r>
    </w:p>
    <w:p w14:paraId="0A8C4F81" w14:textId="77777777" w:rsidR="006764B4" w:rsidRPr="006764B4" w:rsidRDefault="006764B4" w:rsidP="006764B4">
      <w:pPr>
        <w:pStyle w:val="Szvegtrzs"/>
        <w:spacing w:before="240" w:after="240"/>
        <w:jc w:val="center"/>
        <w:rPr>
          <w:b/>
          <w:bCs/>
          <w:sz w:val="22"/>
          <w:szCs w:val="22"/>
        </w:rPr>
      </w:pPr>
      <w:r w:rsidRPr="006764B4">
        <w:rPr>
          <w:b/>
          <w:bCs/>
          <w:sz w:val="22"/>
          <w:szCs w:val="22"/>
        </w:rPr>
        <w:t>3. §</w:t>
      </w:r>
    </w:p>
    <w:p w14:paraId="43D2C1A2" w14:textId="77777777" w:rsidR="006764B4" w:rsidRPr="006764B4" w:rsidRDefault="006764B4" w:rsidP="006764B4">
      <w:pPr>
        <w:pStyle w:val="Szvegtrzs"/>
        <w:rPr>
          <w:sz w:val="22"/>
          <w:szCs w:val="22"/>
        </w:rPr>
      </w:pPr>
      <w:r w:rsidRPr="006764B4">
        <w:rPr>
          <w:sz w:val="22"/>
          <w:szCs w:val="22"/>
        </w:rPr>
        <w:t xml:space="preserve">Az </w:t>
      </w:r>
      <w:proofErr w:type="spellStart"/>
      <w:r w:rsidRPr="006764B4">
        <w:rPr>
          <w:sz w:val="22"/>
          <w:szCs w:val="22"/>
        </w:rPr>
        <w:t>Szr</w:t>
      </w:r>
      <w:proofErr w:type="spellEnd"/>
      <w:r w:rsidRPr="006764B4">
        <w:rPr>
          <w:sz w:val="22"/>
          <w:szCs w:val="22"/>
        </w:rPr>
        <w:t>. 1. melléklete helyébe az 1. melléklet lép.</w:t>
      </w:r>
    </w:p>
    <w:p w14:paraId="075B3F6B" w14:textId="77777777" w:rsidR="006764B4" w:rsidRPr="006764B4" w:rsidRDefault="006764B4" w:rsidP="006764B4">
      <w:pPr>
        <w:pStyle w:val="Szvegtrzs"/>
        <w:spacing w:before="240" w:after="240"/>
        <w:jc w:val="center"/>
        <w:rPr>
          <w:b/>
          <w:bCs/>
          <w:sz w:val="22"/>
          <w:szCs w:val="22"/>
        </w:rPr>
      </w:pPr>
      <w:r w:rsidRPr="006764B4">
        <w:rPr>
          <w:b/>
          <w:bCs/>
          <w:sz w:val="22"/>
          <w:szCs w:val="22"/>
        </w:rPr>
        <w:t>4. §</w:t>
      </w:r>
    </w:p>
    <w:p w14:paraId="529C9DFF" w14:textId="77777777" w:rsidR="006764B4" w:rsidRPr="006764B4" w:rsidRDefault="006764B4" w:rsidP="006764B4">
      <w:pPr>
        <w:pStyle w:val="Szvegtrzs"/>
        <w:rPr>
          <w:sz w:val="22"/>
          <w:szCs w:val="22"/>
        </w:rPr>
      </w:pPr>
      <w:r w:rsidRPr="006764B4">
        <w:rPr>
          <w:sz w:val="22"/>
          <w:szCs w:val="22"/>
        </w:rPr>
        <w:t xml:space="preserve">Az </w:t>
      </w:r>
      <w:proofErr w:type="spellStart"/>
      <w:r w:rsidRPr="006764B4">
        <w:rPr>
          <w:sz w:val="22"/>
          <w:szCs w:val="22"/>
        </w:rPr>
        <w:t>Szr</w:t>
      </w:r>
      <w:proofErr w:type="spellEnd"/>
      <w:r w:rsidRPr="006764B4">
        <w:rPr>
          <w:sz w:val="22"/>
          <w:szCs w:val="22"/>
        </w:rPr>
        <w:t>.</w:t>
      </w:r>
    </w:p>
    <w:p w14:paraId="5D662D55" w14:textId="77777777" w:rsidR="006764B4" w:rsidRPr="006764B4" w:rsidRDefault="006764B4" w:rsidP="006764B4">
      <w:pPr>
        <w:pStyle w:val="Szvegtrzs"/>
        <w:ind w:left="580" w:hanging="560"/>
        <w:rPr>
          <w:sz w:val="22"/>
          <w:szCs w:val="22"/>
        </w:rPr>
      </w:pPr>
      <w:r w:rsidRPr="006764B4">
        <w:rPr>
          <w:i/>
          <w:iCs/>
          <w:sz w:val="22"/>
          <w:szCs w:val="22"/>
        </w:rPr>
        <w:t>a)</w:t>
      </w:r>
      <w:r w:rsidRPr="006764B4">
        <w:rPr>
          <w:sz w:val="22"/>
          <w:szCs w:val="22"/>
        </w:rPr>
        <w:tab/>
        <w:t>5. § (2) bekezdésében az „az öregségi nyugdíj mindenkori legkisebb” szövegrész helyébe az „a szociális vetítési alap” szöveg,</w:t>
      </w:r>
    </w:p>
    <w:p w14:paraId="33E5ECB9" w14:textId="77777777" w:rsidR="006764B4" w:rsidRPr="006764B4" w:rsidRDefault="006764B4" w:rsidP="006764B4">
      <w:pPr>
        <w:pStyle w:val="Szvegtrzs"/>
        <w:ind w:left="580" w:hanging="560"/>
        <w:rPr>
          <w:sz w:val="22"/>
          <w:szCs w:val="22"/>
        </w:rPr>
      </w:pPr>
      <w:r w:rsidRPr="006764B4">
        <w:rPr>
          <w:i/>
          <w:iCs/>
          <w:sz w:val="22"/>
          <w:szCs w:val="22"/>
        </w:rPr>
        <w:t>b)</w:t>
      </w:r>
      <w:r w:rsidRPr="006764B4">
        <w:rPr>
          <w:sz w:val="22"/>
          <w:szCs w:val="22"/>
        </w:rPr>
        <w:tab/>
        <w:t>5. § (3) bekezdésében az „az öregségi nyugdíj mindenkori legkisebb összegének” szövegrész helyébe az „a szociális vetítési alapösszegének” szöveg,</w:t>
      </w:r>
    </w:p>
    <w:p w14:paraId="16B73CB1" w14:textId="77777777" w:rsidR="006764B4" w:rsidRPr="006764B4" w:rsidRDefault="006764B4" w:rsidP="006764B4">
      <w:pPr>
        <w:pStyle w:val="Szvegtrzs"/>
        <w:ind w:left="580" w:hanging="560"/>
        <w:rPr>
          <w:sz w:val="22"/>
          <w:szCs w:val="22"/>
        </w:rPr>
      </w:pPr>
      <w:r w:rsidRPr="006764B4">
        <w:rPr>
          <w:i/>
          <w:iCs/>
          <w:sz w:val="22"/>
          <w:szCs w:val="22"/>
        </w:rPr>
        <w:t>c)</w:t>
      </w:r>
      <w:r w:rsidRPr="006764B4">
        <w:rPr>
          <w:sz w:val="22"/>
          <w:szCs w:val="22"/>
        </w:rPr>
        <w:tab/>
        <w:t>6. § (1) bekezdés a) pontjában az „az öregségi nyugdíj mindenkori legkisebb” szövegrész helyébe az „a szociális vetítési alap” szöveg,</w:t>
      </w:r>
    </w:p>
    <w:p w14:paraId="0EA010B8" w14:textId="77777777" w:rsidR="006764B4" w:rsidRPr="006764B4" w:rsidRDefault="006764B4" w:rsidP="006764B4">
      <w:pPr>
        <w:pStyle w:val="Szvegtrzs"/>
        <w:ind w:left="580" w:hanging="560"/>
        <w:rPr>
          <w:sz w:val="22"/>
          <w:szCs w:val="22"/>
        </w:rPr>
      </w:pPr>
      <w:r w:rsidRPr="006764B4">
        <w:rPr>
          <w:i/>
          <w:iCs/>
          <w:sz w:val="22"/>
          <w:szCs w:val="22"/>
        </w:rPr>
        <w:t>d)</w:t>
      </w:r>
      <w:r w:rsidRPr="006764B4">
        <w:rPr>
          <w:sz w:val="22"/>
          <w:szCs w:val="22"/>
        </w:rPr>
        <w:tab/>
        <w:t>6. § (1) bekezdés b) pontjában az „az öregségi nyugdíj mindenkori legkisebb” szövegrész helyébe az „a szociális vetítési alap” szöveg,</w:t>
      </w:r>
    </w:p>
    <w:p w14:paraId="2DAE2216" w14:textId="77777777" w:rsidR="006764B4" w:rsidRPr="006764B4" w:rsidRDefault="006764B4" w:rsidP="006764B4">
      <w:pPr>
        <w:pStyle w:val="Szvegtrzs"/>
        <w:ind w:left="580" w:hanging="560"/>
        <w:rPr>
          <w:sz w:val="22"/>
          <w:szCs w:val="22"/>
        </w:rPr>
      </w:pPr>
      <w:r w:rsidRPr="006764B4">
        <w:rPr>
          <w:i/>
          <w:iCs/>
          <w:sz w:val="22"/>
          <w:szCs w:val="22"/>
        </w:rPr>
        <w:t>e)</w:t>
      </w:r>
      <w:r w:rsidRPr="006764B4">
        <w:rPr>
          <w:sz w:val="22"/>
          <w:szCs w:val="22"/>
        </w:rPr>
        <w:tab/>
        <w:t>6. § (2) bekezdés h) pontjában az „az öregségi nyugdíj mindenkori legkisebb” szövegrész helyébe az „a szociális vetítési alap” szöveg,</w:t>
      </w:r>
    </w:p>
    <w:p w14:paraId="0C5E6529" w14:textId="77777777" w:rsidR="006764B4" w:rsidRPr="006764B4" w:rsidRDefault="006764B4" w:rsidP="006764B4">
      <w:pPr>
        <w:pStyle w:val="Szvegtrzs"/>
        <w:ind w:left="580" w:hanging="560"/>
        <w:rPr>
          <w:sz w:val="22"/>
          <w:szCs w:val="22"/>
        </w:rPr>
      </w:pPr>
      <w:r w:rsidRPr="006764B4">
        <w:rPr>
          <w:i/>
          <w:iCs/>
          <w:sz w:val="22"/>
          <w:szCs w:val="22"/>
        </w:rPr>
        <w:t>f)</w:t>
      </w:r>
      <w:r w:rsidRPr="006764B4">
        <w:rPr>
          <w:sz w:val="22"/>
          <w:szCs w:val="22"/>
        </w:rPr>
        <w:tab/>
        <w:t>6/A. § (1) bekezdésében az „az öregségi nyugdíj mindenkori legkisebb” szövegrészek helyébe az „a szociális vetítési alap” szöveg,</w:t>
      </w:r>
    </w:p>
    <w:p w14:paraId="1C5B8E18" w14:textId="77777777" w:rsidR="006764B4" w:rsidRPr="006764B4" w:rsidRDefault="006764B4" w:rsidP="006764B4">
      <w:pPr>
        <w:pStyle w:val="Szvegtrzs"/>
        <w:ind w:left="580" w:hanging="560"/>
        <w:rPr>
          <w:sz w:val="22"/>
          <w:szCs w:val="22"/>
        </w:rPr>
      </w:pPr>
      <w:r w:rsidRPr="006764B4">
        <w:rPr>
          <w:i/>
          <w:iCs/>
          <w:sz w:val="22"/>
          <w:szCs w:val="22"/>
        </w:rPr>
        <w:t>g)</w:t>
      </w:r>
      <w:r w:rsidRPr="006764B4">
        <w:rPr>
          <w:sz w:val="22"/>
          <w:szCs w:val="22"/>
        </w:rPr>
        <w:tab/>
        <w:t>7. § (2) bekezdésében az „az öregségi nyugdíj mindenkori legkisebb” szövegrészek helyébe az „a szociális vetítési alap” szöveg,</w:t>
      </w:r>
    </w:p>
    <w:p w14:paraId="7F66EB08" w14:textId="77777777" w:rsidR="006764B4" w:rsidRPr="006764B4" w:rsidRDefault="006764B4" w:rsidP="006764B4">
      <w:pPr>
        <w:pStyle w:val="Szvegtrzs"/>
        <w:rPr>
          <w:sz w:val="22"/>
          <w:szCs w:val="22"/>
        </w:rPr>
      </w:pPr>
      <w:r w:rsidRPr="006764B4">
        <w:rPr>
          <w:sz w:val="22"/>
          <w:szCs w:val="22"/>
        </w:rPr>
        <w:t>lép.</w:t>
      </w:r>
    </w:p>
    <w:p w14:paraId="2A539A94" w14:textId="77777777" w:rsidR="006764B4" w:rsidRPr="006764B4" w:rsidRDefault="006764B4" w:rsidP="006764B4">
      <w:pPr>
        <w:pStyle w:val="Szvegtrzs"/>
        <w:spacing w:before="240" w:after="240"/>
        <w:jc w:val="center"/>
        <w:rPr>
          <w:b/>
          <w:bCs/>
          <w:sz w:val="22"/>
          <w:szCs w:val="22"/>
        </w:rPr>
      </w:pPr>
      <w:r w:rsidRPr="006764B4">
        <w:rPr>
          <w:b/>
          <w:bCs/>
          <w:sz w:val="22"/>
          <w:szCs w:val="22"/>
        </w:rPr>
        <w:t>5. §</w:t>
      </w:r>
    </w:p>
    <w:p w14:paraId="645DDF3A" w14:textId="77777777" w:rsidR="006764B4" w:rsidRPr="006764B4" w:rsidRDefault="006764B4" w:rsidP="006764B4">
      <w:pPr>
        <w:pStyle w:val="Szvegtrzs"/>
        <w:rPr>
          <w:sz w:val="22"/>
          <w:szCs w:val="22"/>
        </w:rPr>
      </w:pPr>
      <w:r w:rsidRPr="006764B4">
        <w:rPr>
          <w:sz w:val="22"/>
          <w:szCs w:val="22"/>
        </w:rPr>
        <w:t>Ez a rendelet 2024. május 1-jén lép hatályba.</w:t>
      </w:r>
    </w:p>
    <w:p w14:paraId="15B87456" w14:textId="77777777" w:rsidR="006764B4" w:rsidRDefault="006764B4">
      <w:pPr>
        <w:pStyle w:val="Szvegtrzs"/>
        <w:rPr>
          <w:b/>
          <w:bCs/>
          <w:sz w:val="22"/>
          <w:szCs w:val="22"/>
        </w:rPr>
      </w:pPr>
    </w:p>
    <w:p w14:paraId="0906614F" w14:textId="77777777" w:rsidR="006764B4" w:rsidRDefault="006764B4">
      <w:pPr>
        <w:pStyle w:val="Szvegtrzs"/>
        <w:rPr>
          <w:b/>
          <w:bCs/>
          <w:sz w:val="22"/>
          <w:szCs w:val="22"/>
        </w:rPr>
      </w:pPr>
    </w:p>
    <w:p w14:paraId="443B0273" w14:textId="77777777" w:rsidR="006764B4" w:rsidRDefault="006764B4">
      <w:pPr>
        <w:pStyle w:val="Szvegtrzs"/>
        <w:rPr>
          <w:b/>
          <w:bCs/>
          <w:sz w:val="22"/>
          <w:szCs w:val="22"/>
        </w:rPr>
      </w:pPr>
    </w:p>
    <w:p w14:paraId="0A91CE02" w14:textId="77777777" w:rsidR="006764B4" w:rsidRDefault="006764B4">
      <w:pPr>
        <w:pStyle w:val="Szvegtrzs"/>
        <w:rPr>
          <w:b/>
          <w:bCs/>
          <w:sz w:val="22"/>
          <w:szCs w:val="22"/>
        </w:rPr>
      </w:pPr>
    </w:p>
    <w:p w14:paraId="01780DE5" w14:textId="77777777" w:rsidR="006764B4" w:rsidRDefault="006764B4">
      <w:pPr>
        <w:pStyle w:val="Szvegtrzs"/>
        <w:rPr>
          <w:b/>
          <w:bCs/>
          <w:sz w:val="22"/>
          <w:szCs w:val="22"/>
        </w:rPr>
      </w:pPr>
    </w:p>
    <w:p w14:paraId="6E94BE7C" w14:textId="77777777" w:rsidR="006764B4" w:rsidRDefault="006764B4">
      <w:pPr>
        <w:pStyle w:val="Szvegtrzs"/>
        <w:rPr>
          <w:b/>
          <w:bCs/>
          <w:sz w:val="22"/>
          <w:szCs w:val="22"/>
        </w:rPr>
      </w:pPr>
    </w:p>
    <w:p w14:paraId="0A60BC24" w14:textId="77777777" w:rsidR="006764B4" w:rsidRDefault="006764B4">
      <w:pPr>
        <w:pStyle w:val="Szvegtrzs"/>
        <w:rPr>
          <w:b/>
          <w:bCs/>
          <w:sz w:val="22"/>
          <w:szCs w:val="22"/>
        </w:rPr>
      </w:pPr>
    </w:p>
    <w:p w14:paraId="72C2A740" w14:textId="77777777" w:rsidR="006764B4" w:rsidRDefault="006764B4">
      <w:pPr>
        <w:pStyle w:val="Szvegtrzs"/>
        <w:rPr>
          <w:b/>
          <w:bCs/>
          <w:sz w:val="22"/>
          <w:szCs w:val="22"/>
        </w:rPr>
      </w:pPr>
    </w:p>
    <w:p w14:paraId="3373299E" w14:textId="77777777" w:rsidR="006764B4" w:rsidRDefault="006764B4">
      <w:pPr>
        <w:pStyle w:val="Szvegtrzs"/>
        <w:rPr>
          <w:b/>
          <w:bCs/>
          <w:sz w:val="22"/>
          <w:szCs w:val="22"/>
        </w:rPr>
      </w:pPr>
    </w:p>
    <w:p w14:paraId="6590CC45" w14:textId="77777777" w:rsidR="006764B4" w:rsidRPr="00ED6679" w:rsidRDefault="006764B4">
      <w:pPr>
        <w:pStyle w:val="Szvegtrzs"/>
        <w:rPr>
          <w:b/>
          <w:bCs/>
          <w:sz w:val="22"/>
          <w:szCs w:val="22"/>
        </w:rPr>
      </w:pPr>
    </w:p>
    <w:sectPr w:rsidR="006764B4" w:rsidRPr="00ED6679" w:rsidSect="008934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2AF88" w14:textId="77777777" w:rsidR="00893414" w:rsidRDefault="00893414" w:rsidP="00F33AD0">
      <w:r>
        <w:separator/>
      </w:r>
    </w:p>
  </w:endnote>
  <w:endnote w:type="continuationSeparator" w:id="0">
    <w:p w14:paraId="4FE135A4" w14:textId="77777777" w:rsidR="00893414" w:rsidRDefault="00893414" w:rsidP="00F3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félkövér">
    <w:panose1 w:val="02020803070505020304"/>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9606C" w14:textId="77777777" w:rsidR="00893414" w:rsidRDefault="00893414" w:rsidP="00F33AD0">
      <w:r>
        <w:separator/>
      </w:r>
    </w:p>
  </w:footnote>
  <w:footnote w:type="continuationSeparator" w:id="0">
    <w:p w14:paraId="59B71AB2" w14:textId="77777777" w:rsidR="00893414" w:rsidRDefault="00893414" w:rsidP="00F33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263E9"/>
    <w:multiLevelType w:val="hybridMultilevel"/>
    <w:tmpl w:val="46163BC0"/>
    <w:lvl w:ilvl="0" w:tplc="0D9C9952">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A625F74"/>
    <w:multiLevelType w:val="hybridMultilevel"/>
    <w:tmpl w:val="3910A36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1B4558A5"/>
    <w:multiLevelType w:val="hybridMultilevel"/>
    <w:tmpl w:val="8B9EB964"/>
    <w:lvl w:ilvl="0" w:tplc="F446BDBC">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0BB6ADF"/>
    <w:multiLevelType w:val="hybridMultilevel"/>
    <w:tmpl w:val="6882E4DC"/>
    <w:lvl w:ilvl="0" w:tplc="040E0017">
      <w:start w:val="1"/>
      <w:numFmt w:val="low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 w15:restartNumberingAfterBreak="0">
    <w:nsid w:val="281726F5"/>
    <w:multiLevelType w:val="hybridMultilevel"/>
    <w:tmpl w:val="9038396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B046370"/>
    <w:multiLevelType w:val="hybridMultilevel"/>
    <w:tmpl w:val="3B78D1B0"/>
    <w:lvl w:ilvl="0" w:tplc="040E0017">
      <w:start w:val="1"/>
      <w:numFmt w:val="lowerLetter"/>
      <w:lvlText w:val="%1)"/>
      <w:lvlJc w:val="left"/>
      <w:pPr>
        <w:tabs>
          <w:tab w:val="num" w:pos="780"/>
        </w:tabs>
        <w:ind w:left="7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6" w15:restartNumberingAfterBreak="0">
    <w:nsid w:val="31EA1466"/>
    <w:multiLevelType w:val="hybridMultilevel"/>
    <w:tmpl w:val="7C0A14AA"/>
    <w:lvl w:ilvl="0" w:tplc="DC648B7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3228587E"/>
    <w:multiLevelType w:val="hybridMultilevel"/>
    <w:tmpl w:val="6DE0C02A"/>
    <w:lvl w:ilvl="0" w:tplc="8056061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AD2FC7"/>
    <w:multiLevelType w:val="hybridMultilevel"/>
    <w:tmpl w:val="4F30672A"/>
    <w:lvl w:ilvl="0" w:tplc="F31638E0">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81E770E"/>
    <w:multiLevelType w:val="hybridMultilevel"/>
    <w:tmpl w:val="648E363E"/>
    <w:lvl w:ilvl="0" w:tplc="040E0017">
      <w:start w:val="1"/>
      <w:numFmt w:val="low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0" w15:restartNumberingAfterBreak="0">
    <w:nsid w:val="56B81A37"/>
    <w:multiLevelType w:val="hybridMultilevel"/>
    <w:tmpl w:val="D5A4B712"/>
    <w:lvl w:ilvl="0" w:tplc="040E0017">
      <w:start w:val="1"/>
      <w:numFmt w:val="lowerLetter"/>
      <w:lvlText w:val="%1)"/>
      <w:lvlJc w:val="left"/>
      <w:pPr>
        <w:tabs>
          <w:tab w:val="num" w:pos="780"/>
        </w:tabs>
        <w:ind w:left="7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 w15:restartNumberingAfterBreak="0">
    <w:nsid w:val="570F2AAC"/>
    <w:multiLevelType w:val="hybridMultilevel"/>
    <w:tmpl w:val="A0AED0C6"/>
    <w:lvl w:ilvl="0" w:tplc="040E0017">
      <w:start w:val="1"/>
      <w:numFmt w:val="lowerLetter"/>
      <w:lvlText w:val="%1)"/>
      <w:lvlJc w:val="left"/>
      <w:pPr>
        <w:tabs>
          <w:tab w:val="num" w:pos="780"/>
        </w:tabs>
        <w:ind w:left="7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2" w15:restartNumberingAfterBreak="0">
    <w:nsid w:val="589D389E"/>
    <w:multiLevelType w:val="hybridMultilevel"/>
    <w:tmpl w:val="FECC90EC"/>
    <w:lvl w:ilvl="0" w:tplc="A12A53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FAA41D1"/>
    <w:multiLevelType w:val="hybridMultilevel"/>
    <w:tmpl w:val="6F441640"/>
    <w:lvl w:ilvl="0" w:tplc="040E0017">
      <w:start w:val="1"/>
      <w:numFmt w:val="low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4" w15:restartNumberingAfterBreak="0">
    <w:nsid w:val="60A562D1"/>
    <w:multiLevelType w:val="hybridMultilevel"/>
    <w:tmpl w:val="7DFEEC06"/>
    <w:lvl w:ilvl="0" w:tplc="348A0BF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66047103"/>
    <w:multiLevelType w:val="hybridMultilevel"/>
    <w:tmpl w:val="A59820D8"/>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684D18AC"/>
    <w:multiLevelType w:val="hybridMultilevel"/>
    <w:tmpl w:val="8564EC0C"/>
    <w:lvl w:ilvl="0" w:tplc="DA6C0EF0">
      <w:start w:val="1"/>
      <w:numFmt w:val="decimal"/>
      <w:lvlText w:val="(%1)"/>
      <w:lvlJc w:val="left"/>
      <w:pPr>
        <w:ind w:left="644"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7" w15:restartNumberingAfterBreak="0">
    <w:nsid w:val="78423FF3"/>
    <w:multiLevelType w:val="hybridMultilevel"/>
    <w:tmpl w:val="0F463DC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D305C3F"/>
    <w:multiLevelType w:val="hybridMultilevel"/>
    <w:tmpl w:val="E1AC26D2"/>
    <w:lvl w:ilvl="0" w:tplc="987C77BC">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92038505">
    <w:abstractNumId w:val="15"/>
  </w:num>
  <w:num w:numId="2" w16cid:durableId="612832294">
    <w:abstractNumId w:val="17"/>
  </w:num>
  <w:num w:numId="3" w16cid:durableId="6290222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481729">
    <w:abstractNumId w:val="0"/>
  </w:num>
  <w:num w:numId="5" w16cid:durableId="1992521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5401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55896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2952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7090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583497">
    <w:abstractNumId w:val="18"/>
  </w:num>
  <w:num w:numId="11" w16cid:durableId="588076806">
    <w:abstractNumId w:val="8"/>
  </w:num>
  <w:num w:numId="12" w16cid:durableId="12112630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6462615">
    <w:abstractNumId w:val="4"/>
  </w:num>
  <w:num w:numId="14" w16cid:durableId="883367953">
    <w:abstractNumId w:val="6"/>
  </w:num>
  <w:num w:numId="15" w16cid:durableId="1735201096">
    <w:abstractNumId w:val="2"/>
  </w:num>
  <w:num w:numId="16" w16cid:durableId="246237107">
    <w:abstractNumId w:val="7"/>
  </w:num>
  <w:num w:numId="17" w16cid:durableId="1053120723">
    <w:abstractNumId w:val="14"/>
  </w:num>
  <w:num w:numId="18" w16cid:durableId="1509514631">
    <w:abstractNumId w:val="12"/>
  </w:num>
  <w:num w:numId="19" w16cid:durableId="66076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93"/>
    <w:rsid w:val="000241A4"/>
    <w:rsid w:val="00033FC1"/>
    <w:rsid w:val="00045906"/>
    <w:rsid w:val="00086162"/>
    <w:rsid w:val="000A1062"/>
    <w:rsid w:val="000A3AC8"/>
    <w:rsid w:val="000A3CE5"/>
    <w:rsid w:val="000A59A3"/>
    <w:rsid w:val="000B2699"/>
    <w:rsid w:val="000B47A2"/>
    <w:rsid w:val="000B4DE9"/>
    <w:rsid w:val="00102738"/>
    <w:rsid w:val="00106BA9"/>
    <w:rsid w:val="00115F32"/>
    <w:rsid w:val="0012087A"/>
    <w:rsid w:val="00121E36"/>
    <w:rsid w:val="00151E8A"/>
    <w:rsid w:val="00177843"/>
    <w:rsid w:val="001A518C"/>
    <w:rsid w:val="001B12B5"/>
    <w:rsid w:val="001D230F"/>
    <w:rsid w:val="001E0A89"/>
    <w:rsid w:val="001F2501"/>
    <w:rsid w:val="001F3A06"/>
    <w:rsid w:val="001F3BED"/>
    <w:rsid w:val="00203F53"/>
    <w:rsid w:val="0021157E"/>
    <w:rsid w:val="0021333B"/>
    <w:rsid w:val="002246FD"/>
    <w:rsid w:val="00230138"/>
    <w:rsid w:val="00261930"/>
    <w:rsid w:val="00262583"/>
    <w:rsid w:val="002639D4"/>
    <w:rsid w:val="002743EE"/>
    <w:rsid w:val="002817C1"/>
    <w:rsid w:val="00282F71"/>
    <w:rsid w:val="00286D52"/>
    <w:rsid w:val="00287DEF"/>
    <w:rsid w:val="002A6582"/>
    <w:rsid w:val="002B4995"/>
    <w:rsid w:val="002D2B99"/>
    <w:rsid w:val="002E2ABE"/>
    <w:rsid w:val="00300027"/>
    <w:rsid w:val="00312395"/>
    <w:rsid w:val="00316106"/>
    <w:rsid w:val="00323B5B"/>
    <w:rsid w:val="003253F8"/>
    <w:rsid w:val="00340559"/>
    <w:rsid w:val="00347070"/>
    <w:rsid w:val="003579B3"/>
    <w:rsid w:val="00373E1D"/>
    <w:rsid w:val="00396E54"/>
    <w:rsid w:val="003974F9"/>
    <w:rsid w:val="003A0295"/>
    <w:rsid w:val="003A7215"/>
    <w:rsid w:val="003D5A1D"/>
    <w:rsid w:val="003F15B3"/>
    <w:rsid w:val="003F1CEF"/>
    <w:rsid w:val="00413ECD"/>
    <w:rsid w:val="004314CD"/>
    <w:rsid w:val="00447198"/>
    <w:rsid w:val="00453019"/>
    <w:rsid w:val="004762D9"/>
    <w:rsid w:val="00482573"/>
    <w:rsid w:val="004834B5"/>
    <w:rsid w:val="00495DD2"/>
    <w:rsid w:val="0049666D"/>
    <w:rsid w:val="004B1E56"/>
    <w:rsid w:val="004B4FCD"/>
    <w:rsid w:val="004B7EA6"/>
    <w:rsid w:val="004C41C9"/>
    <w:rsid w:val="004E5216"/>
    <w:rsid w:val="004F6F4C"/>
    <w:rsid w:val="00525257"/>
    <w:rsid w:val="00542CB2"/>
    <w:rsid w:val="00580A20"/>
    <w:rsid w:val="00582250"/>
    <w:rsid w:val="00594150"/>
    <w:rsid w:val="005A4FF1"/>
    <w:rsid w:val="005A6178"/>
    <w:rsid w:val="005B3C50"/>
    <w:rsid w:val="005C2EE4"/>
    <w:rsid w:val="005C6E74"/>
    <w:rsid w:val="005D2923"/>
    <w:rsid w:val="0060480C"/>
    <w:rsid w:val="006054D5"/>
    <w:rsid w:val="00622CB7"/>
    <w:rsid w:val="00631874"/>
    <w:rsid w:val="0064172F"/>
    <w:rsid w:val="006425E4"/>
    <w:rsid w:val="00644F0F"/>
    <w:rsid w:val="0064558A"/>
    <w:rsid w:val="00657364"/>
    <w:rsid w:val="00674D66"/>
    <w:rsid w:val="006764B4"/>
    <w:rsid w:val="00680A9C"/>
    <w:rsid w:val="00684DBD"/>
    <w:rsid w:val="006A1463"/>
    <w:rsid w:val="006A7107"/>
    <w:rsid w:val="006B0AC3"/>
    <w:rsid w:val="006E560D"/>
    <w:rsid w:val="00711D3E"/>
    <w:rsid w:val="00722EB9"/>
    <w:rsid w:val="007244CC"/>
    <w:rsid w:val="00740916"/>
    <w:rsid w:val="0076158C"/>
    <w:rsid w:val="0076713D"/>
    <w:rsid w:val="00777CFB"/>
    <w:rsid w:val="00783B07"/>
    <w:rsid w:val="007852F7"/>
    <w:rsid w:val="00785433"/>
    <w:rsid w:val="00787E31"/>
    <w:rsid w:val="007976C5"/>
    <w:rsid w:val="00797EA8"/>
    <w:rsid w:val="007B1D71"/>
    <w:rsid w:val="007B316F"/>
    <w:rsid w:val="007B569A"/>
    <w:rsid w:val="007B66EB"/>
    <w:rsid w:val="007D0A24"/>
    <w:rsid w:val="007D5560"/>
    <w:rsid w:val="007E01D9"/>
    <w:rsid w:val="007E05C7"/>
    <w:rsid w:val="007F0BAD"/>
    <w:rsid w:val="008046FB"/>
    <w:rsid w:val="00821D91"/>
    <w:rsid w:val="00823DD6"/>
    <w:rsid w:val="008319F0"/>
    <w:rsid w:val="008356E9"/>
    <w:rsid w:val="0084009D"/>
    <w:rsid w:val="00841FBB"/>
    <w:rsid w:val="008458E0"/>
    <w:rsid w:val="008630D0"/>
    <w:rsid w:val="0086538F"/>
    <w:rsid w:val="00867097"/>
    <w:rsid w:val="0088188B"/>
    <w:rsid w:val="0088314B"/>
    <w:rsid w:val="00883540"/>
    <w:rsid w:val="008836AE"/>
    <w:rsid w:val="00893414"/>
    <w:rsid w:val="0089789D"/>
    <w:rsid w:val="008B4EF8"/>
    <w:rsid w:val="008C73DC"/>
    <w:rsid w:val="008E714E"/>
    <w:rsid w:val="008F094A"/>
    <w:rsid w:val="008F1DD9"/>
    <w:rsid w:val="009069B3"/>
    <w:rsid w:val="00916153"/>
    <w:rsid w:val="009301B8"/>
    <w:rsid w:val="00936FB5"/>
    <w:rsid w:val="00950537"/>
    <w:rsid w:val="00971611"/>
    <w:rsid w:val="009807BE"/>
    <w:rsid w:val="00982E3F"/>
    <w:rsid w:val="00983975"/>
    <w:rsid w:val="00991C01"/>
    <w:rsid w:val="009B3A5F"/>
    <w:rsid w:val="009B61F3"/>
    <w:rsid w:val="009C0C00"/>
    <w:rsid w:val="009C1EBD"/>
    <w:rsid w:val="009C34AD"/>
    <w:rsid w:val="009C5AEF"/>
    <w:rsid w:val="009D1E4B"/>
    <w:rsid w:val="009D5F3A"/>
    <w:rsid w:val="009F05D1"/>
    <w:rsid w:val="009F320D"/>
    <w:rsid w:val="009F5876"/>
    <w:rsid w:val="009F6C74"/>
    <w:rsid w:val="00A03751"/>
    <w:rsid w:val="00A04D5F"/>
    <w:rsid w:val="00A138AF"/>
    <w:rsid w:val="00A14BEB"/>
    <w:rsid w:val="00A15773"/>
    <w:rsid w:val="00A258D4"/>
    <w:rsid w:val="00A31845"/>
    <w:rsid w:val="00A371B3"/>
    <w:rsid w:val="00A47596"/>
    <w:rsid w:val="00A54CD8"/>
    <w:rsid w:val="00A71F10"/>
    <w:rsid w:val="00AB62BF"/>
    <w:rsid w:val="00AB7946"/>
    <w:rsid w:val="00AC1274"/>
    <w:rsid w:val="00AD6889"/>
    <w:rsid w:val="00AE6203"/>
    <w:rsid w:val="00B33E60"/>
    <w:rsid w:val="00B42B5C"/>
    <w:rsid w:val="00B567E8"/>
    <w:rsid w:val="00B7663D"/>
    <w:rsid w:val="00B87799"/>
    <w:rsid w:val="00B94CA7"/>
    <w:rsid w:val="00B9780C"/>
    <w:rsid w:val="00BA7ED0"/>
    <w:rsid w:val="00BC38EA"/>
    <w:rsid w:val="00BC44CB"/>
    <w:rsid w:val="00BE7237"/>
    <w:rsid w:val="00BF2321"/>
    <w:rsid w:val="00BF2479"/>
    <w:rsid w:val="00BF35D3"/>
    <w:rsid w:val="00C07028"/>
    <w:rsid w:val="00C10206"/>
    <w:rsid w:val="00C103CB"/>
    <w:rsid w:val="00C131A1"/>
    <w:rsid w:val="00C4182F"/>
    <w:rsid w:val="00C45B8E"/>
    <w:rsid w:val="00C52F7F"/>
    <w:rsid w:val="00C7725B"/>
    <w:rsid w:val="00C8351B"/>
    <w:rsid w:val="00CA0456"/>
    <w:rsid w:val="00CB5809"/>
    <w:rsid w:val="00CE4880"/>
    <w:rsid w:val="00CE496A"/>
    <w:rsid w:val="00CF7824"/>
    <w:rsid w:val="00D129ED"/>
    <w:rsid w:val="00D20D92"/>
    <w:rsid w:val="00D33B32"/>
    <w:rsid w:val="00D54EB7"/>
    <w:rsid w:val="00D5699D"/>
    <w:rsid w:val="00D56B9F"/>
    <w:rsid w:val="00D64E17"/>
    <w:rsid w:val="00D65409"/>
    <w:rsid w:val="00D759D1"/>
    <w:rsid w:val="00D76D96"/>
    <w:rsid w:val="00D80E3C"/>
    <w:rsid w:val="00D81A0A"/>
    <w:rsid w:val="00D917B3"/>
    <w:rsid w:val="00DA2FC7"/>
    <w:rsid w:val="00DB06E7"/>
    <w:rsid w:val="00DC0619"/>
    <w:rsid w:val="00DF09F9"/>
    <w:rsid w:val="00DF28E0"/>
    <w:rsid w:val="00DF4B49"/>
    <w:rsid w:val="00DF608C"/>
    <w:rsid w:val="00E0341E"/>
    <w:rsid w:val="00E04505"/>
    <w:rsid w:val="00E32FF6"/>
    <w:rsid w:val="00E46E93"/>
    <w:rsid w:val="00E736F7"/>
    <w:rsid w:val="00EA0C02"/>
    <w:rsid w:val="00EC704F"/>
    <w:rsid w:val="00ED6679"/>
    <w:rsid w:val="00EE4C5B"/>
    <w:rsid w:val="00EF4129"/>
    <w:rsid w:val="00EF5D7C"/>
    <w:rsid w:val="00F04391"/>
    <w:rsid w:val="00F15B64"/>
    <w:rsid w:val="00F16C54"/>
    <w:rsid w:val="00F31CB0"/>
    <w:rsid w:val="00F3392E"/>
    <w:rsid w:val="00F33AD0"/>
    <w:rsid w:val="00F40E6C"/>
    <w:rsid w:val="00F5571F"/>
    <w:rsid w:val="00F82CF7"/>
    <w:rsid w:val="00FA21B7"/>
    <w:rsid w:val="00FA45B3"/>
    <w:rsid w:val="00FB49D3"/>
    <w:rsid w:val="00FC1C13"/>
    <w:rsid w:val="00FE06BF"/>
    <w:rsid w:val="00FE3E4A"/>
    <w:rsid w:val="00FE4990"/>
    <w:rsid w:val="00FF164B"/>
    <w:rsid w:val="00FF79C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3CF4"/>
  <w15:docId w15:val="{629015F7-F5C4-44DC-8151-1F796586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6E93"/>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E46E93"/>
    <w:pPr>
      <w:keepNext/>
      <w:jc w:val="both"/>
      <w:outlineLvl w:val="0"/>
    </w:pPr>
    <w:rPr>
      <w:b/>
      <w:bCs/>
    </w:rPr>
  </w:style>
  <w:style w:type="paragraph" w:styleId="Cmsor2">
    <w:name w:val="heading 2"/>
    <w:basedOn w:val="Norml"/>
    <w:next w:val="Norml"/>
    <w:link w:val="Cmsor2Char"/>
    <w:qFormat/>
    <w:rsid w:val="00E46E93"/>
    <w:pPr>
      <w:keepNext/>
      <w:jc w:val="both"/>
      <w:outlineLvl w:val="1"/>
    </w:pPr>
    <w:rPr>
      <w:b/>
      <w:bCs/>
      <w:u w:val="single"/>
    </w:rPr>
  </w:style>
  <w:style w:type="paragraph" w:styleId="Cmsor3">
    <w:name w:val="heading 3"/>
    <w:basedOn w:val="Norml"/>
    <w:next w:val="Norml"/>
    <w:link w:val="Cmsor3Char"/>
    <w:qFormat/>
    <w:rsid w:val="00E46E93"/>
    <w:pPr>
      <w:keepNext/>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E46E93"/>
    <w:rPr>
      <w:rFonts w:ascii="Times New Roman" w:eastAsia="Times New Roman" w:hAnsi="Times New Roman" w:cs="Times New Roman"/>
      <w:b/>
      <w:bCs/>
      <w:sz w:val="24"/>
      <w:szCs w:val="24"/>
      <w:lang w:eastAsia="hu-HU"/>
    </w:rPr>
  </w:style>
  <w:style w:type="character" w:customStyle="1" w:styleId="Cmsor2Char">
    <w:name w:val="Címsor 2 Char"/>
    <w:basedOn w:val="Bekezdsalapbettpusa"/>
    <w:link w:val="Cmsor2"/>
    <w:rsid w:val="00E46E93"/>
    <w:rPr>
      <w:rFonts w:ascii="Times New Roman" w:eastAsia="Times New Roman" w:hAnsi="Times New Roman" w:cs="Times New Roman"/>
      <w:b/>
      <w:bCs/>
      <w:sz w:val="24"/>
      <w:szCs w:val="24"/>
      <w:u w:val="single"/>
      <w:lang w:eastAsia="hu-HU"/>
    </w:rPr>
  </w:style>
  <w:style w:type="character" w:customStyle="1" w:styleId="Cmsor3Char">
    <w:name w:val="Címsor 3 Char"/>
    <w:basedOn w:val="Bekezdsalapbettpusa"/>
    <w:link w:val="Cmsor3"/>
    <w:rsid w:val="00E46E93"/>
    <w:rPr>
      <w:rFonts w:ascii="Times New Roman" w:eastAsia="Times New Roman" w:hAnsi="Times New Roman" w:cs="Times New Roman"/>
      <w:b/>
      <w:bCs/>
      <w:sz w:val="24"/>
      <w:szCs w:val="24"/>
      <w:lang w:eastAsia="hu-HU"/>
    </w:rPr>
  </w:style>
  <w:style w:type="paragraph" w:styleId="Szvegtrzs">
    <w:name w:val="Body Text"/>
    <w:basedOn w:val="Norml"/>
    <w:link w:val="SzvegtrzsChar"/>
    <w:rsid w:val="00E46E93"/>
    <w:pPr>
      <w:jc w:val="both"/>
    </w:pPr>
  </w:style>
  <w:style w:type="character" w:customStyle="1" w:styleId="SzvegtrzsChar">
    <w:name w:val="Szövegtörzs Char"/>
    <w:basedOn w:val="Bekezdsalapbettpusa"/>
    <w:link w:val="Szvegtrzs"/>
    <w:rsid w:val="00E46E93"/>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E46E93"/>
    <w:pPr>
      <w:spacing w:after="200"/>
      <w:ind w:left="720"/>
      <w:contextualSpacing/>
      <w:jc w:val="both"/>
    </w:pPr>
    <w:rPr>
      <w:rFonts w:ascii="Calibri" w:eastAsia="Calibri" w:hAnsi="Calibri"/>
      <w:sz w:val="22"/>
      <w:szCs w:val="22"/>
      <w:lang w:eastAsia="en-US"/>
    </w:rPr>
  </w:style>
  <w:style w:type="paragraph" w:styleId="NormlWeb">
    <w:name w:val="Normal (Web)"/>
    <w:basedOn w:val="Norml"/>
    <w:semiHidden/>
    <w:unhideWhenUsed/>
    <w:rsid w:val="00E46E93"/>
    <w:pPr>
      <w:spacing w:before="100" w:beforeAutospacing="1" w:after="100" w:afterAutospacing="1"/>
    </w:pPr>
    <w:rPr>
      <w:color w:val="000000"/>
    </w:rPr>
  </w:style>
  <w:style w:type="paragraph" w:customStyle="1" w:styleId="Bekezds">
    <w:name w:val="Bekezdés"/>
    <w:uiPriority w:val="99"/>
    <w:rsid w:val="00EF4129"/>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customStyle="1" w:styleId="Char">
    <w:name w:val="Char"/>
    <w:basedOn w:val="Norml"/>
    <w:rsid w:val="00C10206"/>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277808">
      <w:bodyDiv w:val="1"/>
      <w:marLeft w:val="0"/>
      <w:marRight w:val="0"/>
      <w:marTop w:val="0"/>
      <w:marBottom w:val="0"/>
      <w:divBdr>
        <w:top w:val="none" w:sz="0" w:space="0" w:color="auto"/>
        <w:left w:val="none" w:sz="0" w:space="0" w:color="auto"/>
        <w:bottom w:val="none" w:sz="0" w:space="0" w:color="auto"/>
        <w:right w:val="none" w:sz="0" w:space="0" w:color="auto"/>
      </w:divBdr>
    </w:div>
    <w:div w:id="209324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3</Pages>
  <Words>857</Words>
  <Characters>5920</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Chudi Barbara</cp:lastModifiedBy>
  <cp:revision>33</cp:revision>
  <cp:lastPrinted>2021-10-14T11:24:00Z</cp:lastPrinted>
  <dcterms:created xsi:type="dcterms:W3CDTF">2021-10-15T08:27:00Z</dcterms:created>
  <dcterms:modified xsi:type="dcterms:W3CDTF">2024-04-08T11:33:00Z</dcterms:modified>
</cp:coreProperties>
</file>