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4E7D" w14:textId="14899213" w:rsidR="00561EA0" w:rsidRDefault="00561EA0" w:rsidP="00561EA0">
      <w:pPr>
        <w:rPr>
          <w:b/>
          <w:bCs/>
          <w:sz w:val="22"/>
          <w:szCs w:val="22"/>
          <w:u w:val="single"/>
        </w:rPr>
      </w:pPr>
      <w:bookmarkStart w:id="0" w:name="_Hlk215819834"/>
      <w:r w:rsidRPr="00561EA0">
        <w:rPr>
          <w:b/>
          <w:bCs/>
          <w:sz w:val="22"/>
          <w:szCs w:val="22"/>
          <w:u w:val="single"/>
        </w:rPr>
        <w:t>KISKŐRÖS VÁROS POLGÁRMESTERE</w:t>
      </w:r>
    </w:p>
    <w:p w14:paraId="5D9EB5AD" w14:textId="77777777" w:rsidR="00561EA0" w:rsidRDefault="00561EA0" w:rsidP="00561EA0">
      <w:pPr>
        <w:rPr>
          <w:b/>
          <w:bCs/>
          <w:sz w:val="22"/>
          <w:szCs w:val="22"/>
          <w:u w:val="single"/>
        </w:rPr>
      </w:pPr>
    </w:p>
    <w:p w14:paraId="739EA86F" w14:textId="77777777" w:rsidR="00561EA0" w:rsidRPr="00561EA0" w:rsidRDefault="00561EA0" w:rsidP="00561EA0">
      <w:pPr>
        <w:rPr>
          <w:b/>
          <w:bCs/>
          <w:sz w:val="22"/>
          <w:szCs w:val="22"/>
          <w:u w:val="single"/>
        </w:rPr>
      </w:pPr>
    </w:p>
    <w:p w14:paraId="0A265DA1" w14:textId="17B97501" w:rsidR="00561EA0" w:rsidRPr="00561EA0" w:rsidRDefault="00561EA0" w:rsidP="00561EA0">
      <w:pPr>
        <w:jc w:val="center"/>
        <w:rPr>
          <w:b/>
          <w:bCs/>
          <w:sz w:val="22"/>
          <w:szCs w:val="22"/>
          <w:u w:val="single"/>
        </w:rPr>
      </w:pPr>
      <w:r w:rsidRPr="00561EA0">
        <w:rPr>
          <w:b/>
          <w:bCs/>
          <w:sz w:val="22"/>
          <w:szCs w:val="22"/>
          <w:u w:val="single"/>
        </w:rPr>
        <w:t>ELŐTERJESZTÉS</w:t>
      </w:r>
    </w:p>
    <w:p w14:paraId="08ACE968" w14:textId="77160272" w:rsidR="00E615D1" w:rsidRPr="00561EA0" w:rsidRDefault="00E615D1" w:rsidP="00E615D1">
      <w:pPr>
        <w:jc w:val="center"/>
        <w:rPr>
          <w:sz w:val="22"/>
          <w:szCs w:val="22"/>
        </w:rPr>
      </w:pPr>
      <w:r w:rsidRPr="00561EA0">
        <w:rPr>
          <w:sz w:val="22"/>
          <w:szCs w:val="22"/>
        </w:rPr>
        <w:t>(</w:t>
      </w:r>
      <w:r w:rsidR="0047556D" w:rsidRPr="00561EA0">
        <w:rPr>
          <w:sz w:val="22"/>
          <w:szCs w:val="22"/>
        </w:rPr>
        <w:t xml:space="preserve">sürgősséggel </w:t>
      </w:r>
      <w:r w:rsidRPr="00561EA0">
        <w:rPr>
          <w:sz w:val="22"/>
          <w:szCs w:val="22"/>
        </w:rPr>
        <w:t>a Képviselő-testület 20</w:t>
      </w:r>
      <w:r w:rsidR="009C7703" w:rsidRPr="00561EA0">
        <w:rPr>
          <w:sz w:val="22"/>
          <w:szCs w:val="22"/>
        </w:rPr>
        <w:t>25</w:t>
      </w:r>
      <w:r w:rsidR="007A6AA3" w:rsidRPr="00561EA0">
        <w:rPr>
          <w:sz w:val="22"/>
          <w:szCs w:val="22"/>
        </w:rPr>
        <w:t xml:space="preserve">. </w:t>
      </w:r>
      <w:r w:rsidR="00641129" w:rsidRPr="00561EA0">
        <w:rPr>
          <w:sz w:val="22"/>
          <w:szCs w:val="22"/>
        </w:rPr>
        <w:t>december</w:t>
      </w:r>
      <w:r w:rsidR="00812C51" w:rsidRPr="00561EA0">
        <w:rPr>
          <w:sz w:val="22"/>
          <w:szCs w:val="22"/>
        </w:rPr>
        <w:t xml:space="preserve"> </w:t>
      </w:r>
      <w:r w:rsidR="00641129" w:rsidRPr="00561EA0">
        <w:rPr>
          <w:sz w:val="22"/>
          <w:szCs w:val="22"/>
        </w:rPr>
        <w:t>10</w:t>
      </w:r>
      <w:r w:rsidR="0073603D" w:rsidRPr="00561EA0">
        <w:rPr>
          <w:sz w:val="22"/>
          <w:szCs w:val="22"/>
        </w:rPr>
        <w:t>-i</w:t>
      </w:r>
      <w:r w:rsidR="00812C51" w:rsidRPr="00561EA0">
        <w:rPr>
          <w:sz w:val="22"/>
          <w:szCs w:val="22"/>
        </w:rPr>
        <w:t xml:space="preserve"> </w:t>
      </w:r>
      <w:r w:rsidRPr="00561EA0">
        <w:rPr>
          <w:sz w:val="22"/>
          <w:szCs w:val="22"/>
        </w:rPr>
        <w:t>ülésére)</w:t>
      </w:r>
    </w:p>
    <w:p w14:paraId="6C82E8EF" w14:textId="77777777" w:rsidR="00E615D1" w:rsidRPr="00561EA0" w:rsidRDefault="00E615D1" w:rsidP="00E615D1">
      <w:pPr>
        <w:jc w:val="center"/>
        <w:rPr>
          <w:sz w:val="22"/>
          <w:szCs w:val="22"/>
        </w:rPr>
      </w:pPr>
    </w:p>
    <w:p w14:paraId="645D09E7" w14:textId="77777777" w:rsidR="009C7703" w:rsidRPr="00561EA0" w:rsidRDefault="009C7703" w:rsidP="0053224E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752F14D4" w14:textId="533A9DA8" w:rsidR="003A64FD" w:rsidRPr="00561EA0" w:rsidRDefault="00E615D1" w:rsidP="0053224E">
      <w:pPr>
        <w:ind w:left="993" w:hanging="993"/>
        <w:jc w:val="both"/>
        <w:rPr>
          <w:b/>
          <w:bCs/>
          <w:sz w:val="22"/>
          <w:szCs w:val="22"/>
        </w:rPr>
      </w:pPr>
      <w:r w:rsidRPr="00561EA0">
        <w:rPr>
          <w:b/>
          <w:bCs/>
          <w:sz w:val="22"/>
          <w:szCs w:val="22"/>
          <w:u w:val="single"/>
        </w:rPr>
        <w:t>TÁRGY:</w:t>
      </w:r>
      <w:r w:rsidR="00765F73" w:rsidRPr="00561EA0">
        <w:rPr>
          <w:b/>
          <w:bCs/>
          <w:sz w:val="22"/>
          <w:szCs w:val="22"/>
        </w:rPr>
        <w:t xml:space="preserve"> </w:t>
      </w:r>
      <w:r w:rsidR="00110BC4">
        <w:rPr>
          <w:b/>
          <w:bCs/>
          <w:sz w:val="22"/>
          <w:szCs w:val="22"/>
        </w:rPr>
        <w:tab/>
      </w:r>
      <w:r w:rsidR="001C1028" w:rsidRPr="00561EA0">
        <w:rPr>
          <w:b/>
          <w:bCs/>
          <w:sz w:val="22"/>
          <w:szCs w:val="22"/>
        </w:rPr>
        <w:t xml:space="preserve">A </w:t>
      </w:r>
      <w:r w:rsidR="006C6FDD" w:rsidRPr="00561EA0">
        <w:rPr>
          <w:b/>
          <w:bCs/>
          <w:sz w:val="22"/>
          <w:szCs w:val="22"/>
        </w:rPr>
        <w:t xml:space="preserve">TELEKALAKÍTÁSSAL KELETKEZŐ </w:t>
      </w:r>
      <w:r w:rsidR="006C6FDD" w:rsidRPr="00561EA0">
        <w:rPr>
          <w:b/>
          <w:caps/>
          <w:sz w:val="22"/>
          <w:szCs w:val="22"/>
          <w:lang w:eastAsia="en-US" w:bidi="en-US"/>
        </w:rPr>
        <w:t>kiskőrös 1751/16 HRSZ-Ú INGATLAN TULAJDONBA VÉTELE ADÁSVÉTEL ÚTJÁN</w:t>
      </w:r>
    </w:p>
    <w:p w14:paraId="2A3EFA89" w14:textId="77777777" w:rsidR="00564E8C" w:rsidRPr="00561EA0" w:rsidRDefault="00564E8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20BD54C3" w14:textId="44837E27" w:rsidR="00ED43D6" w:rsidRPr="00561EA0" w:rsidRDefault="00ED43D6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038B8247" w14:textId="7FDC11B1" w:rsidR="006C6FDD" w:rsidRPr="00561EA0" w:rsidRDefault="006C6FDD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 w:rsidRPr="00561EA0">
        <w:rPr>
          <w:bCs/>
          <w:sz w:val="22"/>
          <w:szCs w:val="22"/>
        </w:rPr>
        <w:t xml:space="preserve">Az XL-Lemeztechnika </w:t>
      </w:r>
      <w:r w:rsidR="00B96404" w:rsidRPr="00561EA0">
        <w:rPr>
          <w:bCs/>
          <w:sz w:val="22"/>
          <w:szCs w:val="22"/>
        </w:rPr>
        <w:t>Kft. telekalakítási eljárást</w:t>
      </w:r>
      <w:r w:rsidR="00E436A4" w:rsidRPr="00561EA0">
        <w:rPr>
          <w:bCs/>
          <w:sz w:val="22"/>
          <w:szCs w:val="22"/>
        </w:rPr>
        <w:t xml:space="preserve">/ telekcsoport </w:t>
      </w:r>
      <w:proofErr w:type="spellStart"/>
      <w:r w:rsidR="00E436A4" w:rsidRPr="00561EA0">
        <w:rPr>
          <w:bCs/>
          <w:sz w:val="22"/>
          <w:szCs w:val="22"/>
        </w:rPr>
        <w:t>újraosztást</w:t>
      </w:r>
      <w:proofErr w:type="spellEnd"/>
      <w:r w:rsidR="00B96404" w:rsidRPr="00561EA0">
        <w:rPr>
          <w:bCs/>
          <w:sz w:val="22"/>
          <w:szCs w:val="22"/>
        </w:rPr>
        <w:t xml:space="preserve"> kezdeményezet</w:t>
      </w:r>
      <w:r w:rsidR="00E436A4" w:rsidRPr="00561EA0">
        <w:rPr>
          <w:bCs/>
          <w:sz w:val="22"/>
          <w:szCs w:val="22"/>
        </w:rPr>
        <w:t>t</w:t>
      </w:r>
      <w:r w:rsidR="00B96404" w:rsidRPr="00561EA0">
        <w:rPr>
          <w:bCs/>
          <w:sz w:val="22"/>
          <w:szCs w:val="22"/>
        </w:rPr>
        <w:t xml:space="preserve"> a tulajdonát képező </w:t>
      </w:r>
      <w:r w:rsidR="00E436A4" w:rsidRPr="00561EA0">
        <w:rPr>
          <w:bCs/>
          <w:sz w:val="22"/>
          <w:szCs w:val="22"/>
        </w:rPr>
        <w:t>Kiskőrös 1751/15 hrsz-</w:t>
      </w:r>
      <w:proofErr w:type="spellStart"/>
      <w:r w:rsidR="00E436A4" w:rsidRPr="00561EA0">
        <w:rPr>
          <w:bCs/>
          <w:sz w:val="22"/>
          <w:szCs w:val="22"/>
        </w:rPr>
        <w:t>on</w:t>
      </w:r>
      <w:proofErr w:type="spellEnd"/>
      <w:r w:rsidR="00E436A4" w:rsidRPr="00561EA0">
        <w:rPr>
          <w:bCs/>
          <w:sz w:val="22"/>
          <w:szCs w:val="22"/>
        </w:rPr>
        <w:t xml:space="preserve"> nyilvántartott 2 ha 4338 m2 alapterületű kivett telephely megnevezésű ingatlan területéből </w:t>
      </w:r>
      <w:r w:rsidR="007173E7" w:rsidRPr="00561EA0">
        <w:rPr>
          <w:bCs/>
          <w:sz w:val="22"/>
          <w:szCs w:val="22"/>
        </w:rPr>
        <w:t>2</w:t>
      </w:r>
      <w:r w:rsidR="006C301B" w:rsidRPr="00561EA0">
        <w:rPr>
          <w:bCs/>
          <w:sz w:val="22"/>
          <w:szCs w:val="22"/>
        </w:rPr>
        <w:t>411</w:t>
      </w:r>
      <w:r w:rsidR="007173E7" w:rsidRPr="00561EA0">
        <w:rPr>
          <w:bCs/>
          <w:sz w:val="22"/>
          <w:szCs w:val="22"/>
        </w:rPr>
        <w:t xml:space="preserve"> m2 területrész értékesítése tárgyában a 1751/6 hrsz-</w:t>
      </w:r>
      <w:proofErr w:type="spellStart"/>
      <w:r w:rsidR="007173E7" w:rsidRPr="00561EA0">
        <w:rPr>
          <w:bCs/>
          <w:sz w:val="22"/>
          <w:szCs w:val="22"/>
        </w:rPr>
        <w:t>on</w:t>
      </w:r>
      <w:proofErr w:type="spellEnd"/>
      <w:r w:rsidR="007173E7" w:rsidRPr="00561EA0">
        <w:rPr>
          <w:bCs/>
          <w:sz w:val="22"/>
          <w:szCs w:val="22"/>
        </w:rPr>
        <w:t xml:space="preserve"> nyilvántartott </w:t>
      </w:r>
      <w:proofErr w:type="spellStart"/>
      <w:r w:rsidR="007173E7" w:rsidRPr="00561EA0">
        <w:rPr>
          <w:bCs/>
          <w:sz w:val="22"/>
          <w:szCs w:val="22"/>
        </w:rPr>
        <w:t>Kurz</w:t>
      </w:r>
      <w:proofErr w:type="spellEnd"/>
      <w:r w:rsidR="007173E7" w:rsidRPr="00561EA0">
        <w:rPr>
          <w:bCs/>
          <w:sz w:val="22"/>
          <w:szCs w:val="22"/>
        </w:rPr>
        <w:t xml:space="preserve"> </w:t>
      </w:r>
      <w:proofErr w:type="spellStart"/>
      <w:r w:rsidR="007173E7" w:rsidRPr="00561EA0">
        <w:rPr>
          <w:bCs/>
          <w:sz w:val="22"/>
          <w:szCs w:val="22"/>
        </w:rPr>
        <w:t>Plast</w:t>
      </w:r>
      <w:proofErr w:type="spellEnd"/>
      <w:r w:rsidR="00F674E8" w:rsidRPr="00561EA0">
        <w:rPr>
          <w:bCs/>
          <w:sz w:val="22"/>
          <w:szCs w:val="22"/>
        </w:rPr>
        <w:t xml:space="preserve"> Műanyagfeldolgozó </w:t>
      </w:r>
      <w:r w:rsidR="007173E7" w:rsidRPr="00561EA0">
        <w:rPr>
          <w:bCs/>
          <w:sz w:val="22"/>
          <w:szCs w:val="22"/>
        </w:rPr>
        <w:t xml:space="preserve">Kft. tulajdonában lévő ingatlan </w:t>
      </w:r>
      <w:r w:rsidR="00F674E8" w:rsidRPr="00561EA0">
        <w:rPr>
          <w:bCs/>
          <w:sz w:val="22"/>
          <w:szCs w:val="22"/>
        </w:rPr>
        <w:t xml:space="preserve">területének bővítése </w:t>
      </w:r>
      <w:r w:rsidR="007D52DF" w:rsidRPr="00561EA0">
        <w:rPr>
          <w:bCs/>
          <w:sz w:val="22"/>
          <w:szCs w:val="22"/>
        </w:rPr>
        <w:t>érdekében</w:t>
      </w:r>
      <w:r w:rsidR="00F674E8" w:rsidRPr="00561EA0">
        <w:rPr>
          <w:bCs/>
          <w:sz w:val="22"/>
          <w:szCs w:val="22"/>
        </w:rPr>
        <w:t>.</w:t>
      </w:r>
    </w:p>
    <w:p w14:paraId="5D09EDA9" w14:textId="60EF5A76" w:rsidR="00F674E8" w:rsidRPr="00561EA0" w:rsidRDefault="00F674E8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062EE788" w14:textId="23C2EC3B" w:rsidR="001F110C" w:rsidRPr="00561EA0" w:rsidRDefault="00F674E8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 w:rsidRPr="00561EA0">
        <w:rPr>
          <w:bCs/>
          <w:sz w:val="22"/>
          <w:szCs w:val="22"/>
        </w:rPr>
        <w:t>A</w:t>
      </w:r>
      <w:r w:rsidR="001F110C" w:rsidRPr="00561EA0">
        <w:rPr>
          <w:bCs/>
          <w:sz w:val="22"/>
          <w:szCs w:val="22"/>
        </w:rPr>
        <w:t xml:space="preserve"> vonatkozó építésügyi jogszabályok értelmében a telken kiszabályozott határvonalakat a telekalakítás határ</w:t>
      </w:r>
      <w:r w:rsidR="001E59EE" w:rsidRPr="00561EA0">
        <w:rPr>
          <w:bCs/>
          <w:sz w:val="22"/>
          <w:szCs w:val="22"/>
        </w:rPr>
        <w:t>ain</w:t>
      </w:r>
      <w:r w:rsidR="00AC3612" w:rsidRPr="00561EA0">
        <w:rPr>
          <w:bCs/>
          <w:sz w:val="22"/>
          <w:szCs w:val="22"/>
        </w:rPr>
        <w:t>ak</w:t>
      </w:r>
      <w:r w:rsidR="001F110C" w:rsidRPr="00561EA0">
        <w:rPr>
          <w:bCs/>
          <w:sz w:val="22"/>
          <w:szCs w:val="22"/>
        </w:rPr>
        <w:t xml:space="preserve"> kialakításánál figyelembe kell venni.</w:t>
      </w:r>
    </w:p>
    <w:p w14:paraId="5AB98AD6" w14:textId="364D8DB3" w:rsidR="001F110C" w:rsidRPr="00561EA0" w:rsidRDefault="001E59EE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 w:rsidRPr="00561EA0">
        <w:rPr>
          <w:bCs/>
          <w:sz w:val="22"/>
          <w:szCs w:val="22"/>
        </w:rPr>
        <w:t>Kiskőrös Város Önkormányzata Helyi Építési Szabályzatáról és Szabályozási Tervéről szóló 18/2015. (IX. 10.) önk. rendelet 1. melléklet Szabályozási Terv E3 tervlapja szerint az 1751/15 hrsz-ú ingatlan az 1752</w:t>
      </w:r>
      <w:r w:rsidR="006C301B" w:rsidRPr="00561EA0">
        <w:rPr>
          <w:bCs/>
          <w:sz w:val="22"/>
          <w:szCs w:val="22"/>
        </w:rPr>
        <w:t xml:space="preserve"> és az 1750</w:t>
      </w:r>
      <w:r w:rsidRPr="00561EA0">
        <w:rPr>
          <w:bCs/>
          <w:sz w:val="22"/>
          <w:szCs w:val="22"/>
        </w:rPr>
        <w:t xml:space="preserve"> hrsz-ú önkormányzati </w:t>
      </w:r>
      <w:r w:rsidR="006C301B" w:rsidRPr="00561EA0">
        <w:rPr>
          <w:bCs/>
          <w:sz w:val="22"/>
          <w:szCs w:val="22"/>
        </w:rPr>
        <w:t>u</w:t>
      </w:r>
      <w:r w:rsidRPr="00561EA0">
        <w:rPr>
          <w:bCs/>
          <w:sz w:val="22"/>
          <w:szCs w:val="22"/>
        </w:rPr>
        <w:t>t</w:t>
      </w:r>
      <w:r w:rsidR="006C301B" w:rsidRPr="00561EA0">
        <w:rPr>
          <w:bCs/>
          <w:sz w:val="22"/>
          <w:szCs w:val="22"/>
        </w:rPr>
        <w:t>ak</w:t>
      </w:r>
      <w:r w:rsidRPr="00561EA0">
        <w:rPr>
          <w:bCs/>
          <w:sz w:val="22"/>
          <w:szCs w:val="22"/>
        </w:rPr>
        <w:t xml:space="preserve"> szélesítésével érintett. Tekintettel arra, hogy a cégek közötti terület</w:t>
      </w:r>
      <w:r w:rsidR="00AC3612" w:rsidRPr="00561EA0">
        <w:rPr>
          <w:bCs/>
          <w:sz w:val="22"/>
          <w:szCs w:val="22"/>
        </w:rPr>
        <w:t xml:space="preserve"> </w:t>
      </w:r>
      <w:r w:rsidRPr="00561EA0">
        <w:rPr>
          <w:bCs/>
          <w:sz w:val="22"/>
          <w:szCs w:val="22"/>
        </w:rPr>
        <w:t>átadásátvétel</w:t>
      </w:r>
      <w:r w:rsidR="006C301B" w:rsidRPr="00561EA0">
        <w:rPr>
          <w:bCs/>
          <w:sz w:val="22"/>
          <w:szCs w:val="22"/>
        </w:rPr>
        <w:t>é</w:t>
      </w:r>
      <w:r w:rsidRPr="00561EA0">
        <w:rPr>
          <w:bCs/>
          <w:sz w:val="22"/>
          <w:szCs w:val="22"/>
        </w:rPr>
        <w:t xml:space="preserve">be az Önkormányzat nem csatlakozott, így az eljárási szabályoknak megfelelve ez előterjesztés mellékletét képező változási vázrajz alapján - önálló ingatlanként, a változás után </w:t>
      </w:r>
      <w:r w:rsidR="00AC3612" w:rsidRPr="00561EA0">
        <w:rPr>
          <w:bCs/>
          <w:sz w:val="22"/>
          <w:szCs w:val="22"/>
        </w:rPr>
        <w:t xml:space="preserve">a </w:t>
      </w:r>
      <w:r w:rsidRPr="00561EA0">
        <w:rPr>
          <w:bCs/>
          <w:sz w:val="22"/>
          <w:szCs w:val="22"/>
        </w:rPr>
        <w:t>1751/16 hrsz-</w:t>
      </w:r>
      <w:proofErr w:type="spellStart"/>
      <w:r w:rsidRPr="00561EA0">
        <w:rPr>
          <w:bCs/>
          <w:sz w:val="22"/>
          <w:szCs w:val="22"/>
        </w:rPr>
        <w:t>on</w:t>
      </w:r>
      <w:proofErr w:type="spellEnd"/>
      <w:r w:rsidR="007D52DF" w:rsidRPr="00561EA0">
        <w:rPr>
          <w:bCs/>
          <w:sz w:val="22"/>
          <w:szCs w:val="22"/>
        </w:rPr>
        <w:t xml:space="preserve"> 124 m2 térmértékkel, kivett</w:t>
      </w:r>
      <w:r w:rsidRPr="00561EA0">
        <w:rPr>
          <w:bCs/>
          <w:sz w:val="22"/>
          <w:szCs w:val="22"/>
        </w:rPr>
        <w:t xml:space="preserve"> közterület</w:t>
      </w:r>
      <w:r w:rsidR="00AC3612" w:rsidRPr="00561EA0">
        <w:rPr>
          <w:bCs/>
          <w:sz w:val="22"/>
          <w:szCs w:val="22"/>
        </w:rPr>
        <w:t xml:space="preserve"> megnevezéssel ki</w:t>
      </w:r>
      <w:r w:rsidRPr="00561EA0">
        <w:rPr>
          <w:bCs/>
          <w:sz w:val="22"/>
          <w:szCs w:val="22"/>
        </w:rPr>
        <w:t>alakul</w:t>
      </w:r>
      <w:r w:rsidR="00AC3612" w:rsidRPr="00561EA0">
        <w:rPr>
          <w:bCs/>
          <w:sz w:val="22"/>
          <w:szCs w:val="22"/>
        </w:rPr>
        <w:t>ó</w:t>
      </w:r>
      <w:r w:rsidRPr="00561EA0">
        <w:rPr>
          <w:bCs/>
          <w:sz w:val="22"/>
          <w:szCs w:val="22"/>
        </w:rPr>
        <w:t xml:space="preserve"> ingatlan</w:t>
      </w:r>
      <w:r w:rsidR="00AC3612" w:rsidRPr="00561EA0">
        <w:rPr>
          <w:bCs/>
          <w:sz w:val="22"/>
          <w:szCs w:val="22"/>
        </w:rPr>
        <w:t>t</w:t>
      </w:r>
      <w:r w:rsidRPr="00561EA0">
        <w:rPr>
          <w:bCs/>
          <w:sz w:val="22"/>
          <w:szCs w:val="22"/>
        </w:rPr>
        <w:t>, az Önkormányzatnak tulajdonba</w:t>
      </w:r>
      <w:r w:rsidR="007D52DF" w:rsidRPr="00561EA0">
        <w:rPr>
          <w:bCs/>
          <w:sz w:val="22"/>
          <w:szCs w:val="22"/>
        </w:rPr>
        <w:t xml:space="preserve"> kell </w:t>
      </w:r>
      <w:r w:rsidRPr="00561EA0">
        <w:rPr>
          <w:bCs/>
          <w:sz w:val="22"/>
          <w:szCs w:val="22"/>
        </w:rPr>
        <w:t>vennie.</w:t>
      </w:r>
      <w:r w:rsidR="00AC3612" w:rsidRPr="00561EA0">
        <w:rPr>
          <w:bCs/>
          <w:sz w:val="22"/>
          <w:szCs w:val="22"/>
        </w:rPr>
        <w:t xml:space="preserve"> Az ingatlan egy későbbi telekalakítás során összevonásra kerül az 1750</w:t>
      </w:r>
      <w:r w:rsidR="007D52DF" w:rsidRPr="00561EA0">
        <w:rPr>
          <w:bCs/>
          <w:sz w:val="22"/>
          <w:szCs w:val="22"/>
        </w:rPr>
        <w:t xml:space="preserve"> és 1752</w:t>
      </w:r>
      <w:r w:rsidR="00AC3612" w:rsidRPr="00561EA0">
        <w:rPr>
          <w:bCs/>
          <w:sz w:val="22"/>
          <w:szCs w:val="22"/>
        </w:rPr>
        <w:t xml:space="preserve"> hrsz-ú ingatlan területével. </w:t>
      </w:r>
    </w:p>
    <w:p w14:paraId="7E613A60" w14:textId="73097154" w:rsidR="001E59EE" w:rsidRPr="00561EA0" w:rsidRDefault="001E59EE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4C4D987A" w14:textId="357C2977" w:rsidR="001E59EE" w:rsidRPr="00561EA0" w:rsidRDefault="00AC3612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 w:rsidRPr="00561EA0">
        <w:rPr>
          <w:bCs/>
          <w:sz w:val="22"/>
          <w:szCs w:val="22"/>
        </w:rPr>
        <w:t xml:space="preserve">Az ingatlanforgalmi szakértő a </w:t>
      </w:r>
      <w:r w:rsidR="007D52DF" w:rsidRPr="00561EA0">
        <w:rPr>
          <w:bCs/>
          <w:sz w:val="22"/>
          <w:szCs w:val="22"/>
        </w:rPr>
        <w:t xml:space="preserve">kiszabályozással érintett 124 m2 </w:t>
      </w:r>
      <w:r w:rsidRPr="00561EA0">
        <w:rPr>
          <w:bCs/>
          <w:sz w:val="22"/>
          <w:szCs w:val="22"/>
        </w:rPr>
        <w:t xml:space="preserve">közterületi szakasz </w:t>
      </w:r>
      <w:r w:rsidR="007D52DF" w:rsidRPr="00561EA0">
        <w:rPr>
          <w:bCs/>
          <w:sz w:val="22"/>
          <w:szCs w:val="22"/>
        </w:rPr>
        <w:t>vételárát 1.500,-Ft/m</w:t>
      </w:r>
      <w:r w:rsidR="007D52DF" w:rsidRPr="00561EA0">
        <w:rPr>
          <w:bCs/>
          <w:sz w:val="22"/>
          <w:szCs w:val="22"/>
          <w:vertAlign w:val="superscript"/>
        </w:rPr>
        <w:t>2</w:t>
      </w:r>
      <w:r w:rsidR="007D52DF" w:rsidRPr="00561EA0">
        <w:rPr>
          <w:bCs/>
          <w:sz w:val="22"/>
          <w:szCs w:val="22"/>
        </w:rPr>
        <w:t xml:space="preserve"> értékben határozta meg.</w:t>
      </w:r>
    </w:p>
    <w:p w14:paraId="35F916B6" w14:textId="77777777" w:rsidR="001F110C" w:rsidRPr="00561EA0" w:rsidRDefault="001F110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60D47E1D" w14:textId="3459F6EE" w:rsidR="007D52DF" w:rsidRPr="00561EA0" w:rsidRDefault="007D52DF" w:rsidP="007D52DF">
      <w:pPr>
        <w:jc w:val="both"/>
        <w:rPr>
          <w:sz w:val="22"/>
          <w:szCs w:val="22"/>
        </w:rPr>
      </w:pPr>
      <w:r w:rsidRPr="00561EA0">
        <w:rPr>
          <w:sz w:val="22"/>
          <w:szCs w:val="22"/>
        </w:rPr>
        <w:t>Az önkormányzati vagyonról, a vagyon hasznosításáról szóló 26/2012. (XII. 19.) önkormányzati rendelet (a továbbiakban: Rendelet) 12. § (4) bekezdése alapján a tulajdonjog átruházás szerződésben foglalt feltételeinek elfogadásáról a Képviselő-testület dönt.</w:t>
      </w:r>
    </w:p>
    <w:p w14:paraId="1B54C704" w14:textId="774F82D5" w:rsidR="001F110C" w:rsidRPr="00561EA0" w:rsidRDefault="001F110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3E24F73C" w14:textId="4938FC89" w:rsidR="00FC776F" w:rsidRPr="00561EA0" w:rsidRDefault="00381B03" w:rsidP="000C127E">
      <w:pPr>
        <w:jc w:val="both"/>
        <w:rPr>
          <w:sz w:val="22"/>
          <w:szCs w:val="22"/>
        </w:rPr>
      </w:pPr>
      <w:r w:rsidRPr="00561EA0">
        <w:rPr>
          <w:sz w:val="22"/>
          <w:szCs w:val="22"/>
        </w:rPr>
        <w:t>Fentiekre tekintettel javaslom, hogy a Képviselő-testület</w:t>
      </w:r>
      <w:r w:rsidR="006A3150" w:rsidRPr="00561EA0">
        <w:rPr>
          <w:sz w:val="22"/>
          <w:szCs w:val="22"/>
        </w:rPr>
        <w:t xml:space="preserve"> </w:t>
      </w:r>
      <w:r w:rsidR="009C4B4D" w:rsidRPr="00561EA0">
        <w:rPr>
          <w:sz w:val="22"/>
          <w:szCs w:val="22"/>
        </w:rPr>
        <w:t>a határozat-tervezetben foglaltak szerint döntsön.</w:t>
      </w:r>
    </w:p>
    <w:p w14:paraId="1B164CFD" w14:textId="77777777" w:rsidR="00ED43D6" w:rsidRPr="00561EA0" w:rsidRDefault="00ED43D6" w:rsidP="00E615D1">
      <w:pPr>
        <w:jc w:val="both"/>
        <w:rPr>
          <w:b/>
          <w:bCs/>
          <w:sz w:val="22"/>
          <w:szCs w:val="22"/>
        </w:rPr>
      </w:pPr>
    </w:p>
    <w:p w14:paraId="2B2D7D95" w14:textId="181E41BF" w:rsidR="00E615D1" w:rsidRPr="00561EA0" w:rsidRDefault="00E615D1" w:rsidP="00E615D1">
      <w:pPr>
        <w:jc w:val="both"/>
        <w:rPr>
          <w:b/>
          <w:bCs/>
          <w:sz w:val="22"/>
          <w:szCs w:val="22"/>
        </w:rPr>
      </w:pPr>
      <w:r w:rsidRPr="00561EA0">
        <w:rPr>
          <w:b/>
          <w:bCs/>
          <w:sz w:val="22"/>
          <w:szCs w:val="22"/>
        </w:rPr>
        <w:t>Kiskőrös, 20</w:t>
      </w:r>
      <w:r w:rsidR="00ED43D6" w:rsidRPr="00561EA0">
        <w:rPr>
          <w:b/>
          <w:bCs/>
          <w:sz w:val="22"/>
          <w:szCs w:val="22"/>
        </w:rPr>
        <w:t>25</w:t>
      </w:r>
      <w:r w:rsidR="00B062A4" w:rsidRPr="00561EA0">
        <w:rPr>
          <w:b/>
          <w:bCs/>
          <w:sz w:val="22"/>
          <w:szCs w:val="22"/>
        </w:rPr>
        <w:t xml:space="preserve">. </w:t>
      </w:r>
      <w:r w:rsidR="00641129" w:rsidRPr="00561EA0">
        <w:rPr>
          <w:b/>
          <w:bCs/>
          <w:sz w:val="22"/>
          <w:szCs w:val="22"/>
        </w:rPr>
        <w:t>december</w:t>
      </w:r>
      <w:r w:rsidR="00B062A4" w:rsidRPr="00561EA0">
        <w:rPr>
          <w:b/>
          <w:bCs/>
          <w:sz w:val="22"/>
          <w:szCs w:val="22"/>
        </w:rPr>
        <w:t xml:space="preserve"> </w:t>
      </w:r>
      <w:r w:rsidR="00641129" w:rsidRPr="00561EA0">
        <w:rPr>
          <w:b/>
          <w:bCs/>
          <w:sz w:val="22"/>
          <w:szCs w:val="22"/>
        </w:rPr>
        <w:t>0</w:t>
      </w:r>
      <w:r w:rsidR="00561EA0">
        <w:rPr>
          <w:b/>
          <w:bCs/>
          <w:sz w:val="22"/>
          <w:szCs w:val="22"/>
        </w:rPr>
        <w:t>5</w:t>
      </w:r>
      <w:r w:rsidR="006A3150" w:rsidRPr="00561EA0">
        <w:rPr>
          <w:b/>
          <w:bCs/>
          <w:sz w:val="22"/>
          <w:szCs w:val="22"/>
        </w:rPr>
        <w:t>.</w:t>
      </w:r>
    </w:p>
    <w:p w14:paraId="72866D4D" w14:textId="77777777" w:rsidR="00ED43D6" w:rsidRPr="00561EA0" w:rsidRDefault="00ED43D6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82400AC" w14:textId="77777777" w:rsidR="00ED43D6" w:rsidRPr="00561EA0" w:rsidRDefault="00ED43D6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B378D3B" w14:textId="419454CF" w:rsidR="00E615D1" w:rsidRPr="00561EA0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61EA0">
        <w:rPr>
          <w:b/>
          <w:bCs/>
          <w:sz w:val="22"/>
          <w:szCs w:val="22"/>
        </w:rPr>
        <w:tab/>
      </w:r>
      <w:r w:rsidR="00E615D1" w:rsidRPr="00561EA0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561EA0">
        <w:rPr>
          <w:b/>
          <w:bCs/>
          <w:sz w:val="22"/>
          <w:szCs w:val="22"/>
        </w:rPr>
        <w:t>sk</w:t>
      </w:r>
      <w:proofErr w:type="spellEnd"/>
      <w:r w:rsidR="001870D3" w:rsidRPr="00561EA0">
        <w:rPr>
          <w:b/>
          <w:bCs/>
          <w:sz w:val="22"/>
          <w:szCs w:val="22"/>
        </w:rPr>
        <w:t>.</w:t>
      </w:r>
    </w:p>
    <w:p w14:paraId="6D31CA93" w14:textId="77777777" w:rsidR="00A80F8B" w:rsidRPr="00561EA0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61EA0">
        <w:rPr>
          <w:b/>
          <w:bCs/>
          <w:sz w:val="22"/>
          <w:szCs w:val="22"/>
        </w:rPr>
        <w:tab/>
        <w:t>polgármeste</w:t>
      </w:r>
      <w:r w:rsidR="00DF44B6" w:rsidRPr="00561EA0">
        <w:rPr>
          <w:b/>
          <w:bCs/>
          <w:sz w:val="22"/>
          <w:szCs w:val="22"/>
        </w:rPr>
        <w:t>r</w:t>
      </w:r>
    </w:p>
    <w:p w14:paraId="2A3567CF" w14:textId="225A2B21" w:rsidR="006A3150" w:rsidRPr="00561EA0" w:rsidRDefault="006A3150" w:rsidP="00FD3AE8">
      <w:pPr>
        <w:pStyle w:val="Cmsor2"/>
        <w:jc w:val="center"/>
        <w:rPr>
          <w:b w:val="0"/>
          <w:szCs w:val="22"/>
        </w:rPr>
      </w:pPr>
    </w:p>
    <w:p w14:paraId="7835541F" w14:textId="30E91FE0" w:rsidR="007D52DF" w:rsidRPr="00561EA0" w:rsidRDefault="007D52DF" w:rsidP="007D52DF">
      <w:pPr>
        <w:rPr>
          <w:sz w:val="22"/>
          <w:szCs w:val="22"/>
        </w:rPr>
      </w:pPr>
    </w:p>
    <w:p w14:paraId="7A789C87" w14:textId="0019E42D" w:rsidR="007D52DF" w:rsidRPr="00561EA0" w:rsidRDefault="007D52DF" w:rsidP="007D52DF">
      <w:pPr>
        <w:rPr>
          <w:sz w:val="22"/>
          <w:szCs w:val="22"/>
        </w:rPr>
      </w:pPr>
    </w:p>
    <w:p w14:paraId="7C535302" w14:textId="23A46A91" w:rsidR="007D52DF" w:rsidRPr="00561EA0" w:rsidRDefault="007D52DF" w:rsidP="007D52DF">
      <w:pPr>
        <w:rPr>
          <w:sz w:val="22"/>
          <w:szCs w:val="22"/>
        </w:rPr>
      </w:pPr>
    </w:p>
    <w:p w14:paraId="75990115" w14:textId="09CB7C9E" w:rsidR="007D52DF" w:rsidRPr="00561EA0" w:rsidRDefault="007D52DF" w:rsidP="007D52DF">
      <w:pPr>
        <w:rPr>
          <w:sz w:val="22"/>
          <w:szCs w:val="22"/>
        </w:rPr>
      </w:pPr>
    </w:p>
    <w:p w14:paraId="5E7861C9" w14:textId="77777777" w:rsidR="007D52DF" w:rsidRDefault="007D52DF" w:rsidP="007D52DF">
      <w:pPr>
        <w:rPr>
          <w:sz w:val="22"/>
          <w:szCs w:val="22"/>
        </w:rPr>
      </w:pPr>
    </w:p>
    <w:p w14:paraId="62F2023C" w14:textId="77777777" w:rsidR="00561EA0" w:rsidRDefault="00561EA0" w:rsidP="007D52DF">
      <w:pPr>
        <w:rPr>
          <w:sz w:val="22"/>
          <w:szCs w:val="22"/>
        </w:rPr>
      </w:pPr>
    </w:p>
    <w:p w14:paraId="0E24D638" w14:textId="77777777" w:rsidR="00561EA0" w:rsidRDefault="00561EA0" w:rsidP="007D52DF">
      <w:pPr>
        <w:rPr>
          <w:sz w:val="22"/>
          <w:szCs w:val="22"/>
        </w:rPr>
      </w:pPr>
    </w:p>
    <w:p w14:paraId="0C854FCE" w14:textId="77777777" w:rsidR="00561EA0" w:rsidRDefault="00561EA0" w:rsidP="007D52DF">
      <w:pPr>
        <w:rPr>
          <w:sz w:val="22"/>
          <w:szCs w:val="22"/>
        </w:rPr>
      </w:pPr>
    </w:p>
    <w:p w14:paraId="250F4349" w14:textId="77777777" w:rsidR="00561EA0" w:rsidRDefault="00561EA0" w:rsidP="007D52DF">
      <w:pPr>
        <w:rPr>
          <w:sz w:val="22"/>
          <w:szCs w:val="22"/>
        </w:rPr>
      </w:pPr>
    </w:p>
    <w:p w14:paraId="517EC283" w14:textId="77777777" w:rsidR="00561EA0" w:rsidRDefault="00561EA0" w:rsidP="007D52DF">
      <w:pPr>
        <w:rPr>
          <w:sz w:val="22"/>
          <w:szCs w:val="22"/>
        </w:rPr>
      </w:pPr>
    </w:p>
    <w:p w14:paraId="1933FFE4" w14:textId="77777777" w:rsidR="00561EA0" w:rsidRPr="00561EA0" w:rsidRDefault="00561EA0" w:rsidP="007D52DF">
      <w:pPr>
        <w:rPr>
          <w:sz w:val="22"/>
          <w:szCs w:val="22"/>
        </w:rPr>
      </w:pPr>
    </w:p>
    <w:p w14:paraId="5C5B60A0" w14:textId="77777777" w:rsidR="00ED43D6" w:rsidRPr="00561EA0" w:rsidRDefault="00ED43D6" w:rsidP="00ED43D6">
      <w:pPr>
        <w:rPr>
          <w:sz w:val="22"/>
          <w:szCs w:val="22"/>
        </w:rPr>
      </w:pPr>
    </w:p>
    <w:p w14:paraId="5DDC3428" w14:textId="77777777" w:rsidR="00E615D1" w:rsidRPr="00561EA0" w:rsidRDefault="00E615D1" w:rsidP="00FD3AE8">
      <w:pPr>
        <w:pStyle w:val="Cmsor2"/>
        <w:jc w:val="center"/>
        <w:rPr>
          <w:bCs w:val="0"/>
          <w:szCs w:val="22"/>
        </w:rPr>
      </w:pPr>
      <w:r w:rsidRPr="00561EA0">
        <w:rPr>
          <w:bCs w:val="0"/>
          <w:szCs w:val="22"/>
        </w:rPr>
        <w:lastRenderedPageBreak/>
        <w:t>HATÁROZAT-TERVEZET</w:t>
      </w:r>
    </w:p>
    <w:p w14:paraId="63C9D911" w14:textId="77777777" w:rsidR="00E615D1" w:rsidRPr="00561EA0" w:rsidRDefault="00E615D1" w:rsidP="00E615D1">
      <w:pPr>
        <w:jc w:val="both"/>
        <w:rPr>
          <w:b/>
          <w:sz w:val="22"/>
          <w:szCs w:val="22"/>
        </w:rPr>
      </w:pPr>
    </w:p>
    <w:p w14:paraId="5D50DF34" w14:textId="77777777" w:rsidR="00ED43D6" w:rsidRPr="00561EA0" w:rsidRDefault="00ED43D6" w:rsidP="00E615D1">
      <w:pPr>
        <w:jc w:val="both"/>
        <w:rPr>
          <w:sz w:val="22"/>
          <w:szCs w:val="22"/>
        </w:rPr>
      </w:pPr>
    </w:p>
    <w:p w14:paraId="519948A7" w14:textId="77777777" w:rsidR="00917A28" w:rsidRPr="00561EA0" w:rsidRDefault="00ED6AF0" w:rsidP="00E615D1">
      <w:pPr>
        <w:jc w:val="both"/>
        <w:rPr>
          <w:sz w:val="22"/>
          <w:szCs w:val="22"/>
        </w:rPr>
      </w:pPr>
      <w:r w:rsidRPr="00561EA0">
        <w:rPr>
          <w:sz w:val="22"/>
          <w:szCs w:val="22"/>
        </w:rPr>
        <w:t>A Képviselő-testület</w:t>
      </w:r>
    </w:p>
    <w:p w14:paraId="5F168097" w14:textId="77777777" w:rsidR="00ED43D6" w:rsidRPr="00561EA0" w:rsidRDefault="00ED43D6" w:rsidP="00E615D1">
      <w:pPr>
        <w:jc w:val="both"/>
        <w:rPr>
          <w:sz w:val="22"/>
          <w:szCs w:val="22"/>
        </w:rPr>
      </w:pPr>
    </w:p>
    <w:p w14:paraId="00850298" w14:textId="0015CAA4" w:rsidR="00E555AE" w:rsidRPr="00561EA0" w:rsidRDefault="007D52DF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561EA0">
        <w:rPr>
          <w:sz w:val="22"/>
          <w:szCs w:val="22"/>
        </w:rPr>
        <w:t xml:space="preserve">egyetért a Bács-Kiskun Vármegyei Kormányhivatal Földhivatali Főosztály Földhivatali Osztály 5. (Kiskőrös) 2025. </w:t>
      </w:r>
      <w:r w:rsidR="00C9171D" w:rsidRPr="00561EA0">
        <w:rPr>
          <w:sz w:val="22"/>
          <w:szCs w:val="22"/>
        </w:rPr>
        <w:t xml:space="preserve">augusztus 28. napján véglegessé vált telekalakítást engedélyező határozata </w:t>
      </w:r>
      <w:r w:rsidR="00B50BC1" w:rsidRPr="00561EA0">
        <w:rPr>
          <w:sz w:val="22"/>
          <w:szCs w:val="22"/>
        </w:rPr>
        <w:t>alapján</w:t>
      </w:r>
      <w:r w:rsidR="00C9171D" w:rsidRPr="00561EA0">
        <w:rPr>
          <w:sz w:val="22"/>
          <w:szCs w:val="22"/>
        </w:rPr>
        <w:t xml:space="preserve"> az 1751/16 hrsz-</w:t>
      </w:r>
      <w:proofErr w:type="spellStart"/>
      <w:r w:rsidR="00C9171D" w:rsidRPr="00561EA0">
        <w:rPr>
          <w:sz w:val="22"/>
          <w:szCs w:val="22"/>
        </w:rPr>
        <w:t>on</w:t>
      </w:r>
      <w:proofErr w:type="spellEnd"/>
      <w:r w:rsidR="00C9171D" w:rsidRPr="00561EA0">
        <w:rPr>
          <w:sz w:val="22"/>
          <w:szCs w:val="22"/>
        </w:rPr>
        <w:t xml:space="preserve"> kialakuló 124 m</w:t>
      </w:r>
      <w:r w:rsidR="00C9171D" w:rsidRPr="00561EA0">
        <w:rPr>
          <w:sz w:val="22"/>
          <w:szCs w:val="22"/>
          <w:vertAlign w:val="superscript"/>
        </w:rPr>
        <w:t>2</w:t>
      </w:r>
      <w:r w:rsidR="00C9171D" w:rsidRPr="00561EA0">
        <w:rPr>
          <w:sz w:val="22"/>
          <w:szCs w:val="22"/>
        </w:rPr>
        <w:t xml:space="preserve"> térmértékű, kivett közterület megnevezésű ingatlan tulajdonba vételével a határozat-tervezet mellékletét képező </w:t>
      </w:r>
      <w:r w:rsidR="00BD76A1" w:rsidRPr="00561EA0">
        <w:rPr>
          <w:sz w:val="22"/>
          <w:szCs w:val="22"/>
        </w:rPr>
        <w:t xml:space="preserve">telekhatár rendezési szerződést kiegészítő közös nyilatkozatban </w:t>
      </w:r>
      <w:r w:rsidR="00C9171D" w:rsidRPr="00561EA0">
        <w:rPr>
          <w:sz w:val="22"/>
          <w:szCs w:val="22"/>
        </w:rPr>
        <w:t>foglalt tulajdonjog átruházási feltételek</w:t>
      </w:r>
      <w:r w:rsidR="00BD76A1" w:rsidRPr="00561EA0">
        <w:rPr>
          <w:sz w:val="22"/>
          <w:szCs w:val="22"/>
        </w:rPr>
        <w:t xml:space="preserve"> szerint.</w:t>
      </w:r>
    </w:p>
    <w:p w14:paraId="09C11F1E" w14:textId="378545DB" w:rsidR="00E555AE" w:rsidRPr="00561EA0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561EA0">
        <w:rPr>
          <w:sz w:val="22"/>
          <w:szCs w:val="22"/>
        </w:rPr>
        <w:t>felhatalmazza polgármestert a</w:t>
      </w:r>
      <w:r w:rsidR="00936A44" w:rsidRPr="00561EA0">
        <w:rPr>
          <w:sz w:val="22"/>
          <w:szCs w:val="22"/>
        </w:rPr>
        <w:t xml:space="preserve"> határozat-tervezet mellékletét képező</w:t>
      </w:r>
      <w:r w:rsidRPr="00561EA0">
        <w:rPr>
          <w:sz w:val="22"/>
          <w:szCs w:val="22"/>
        </w:rPr>
        <w:t xml:space="preserve"> </w:t>
      </w:r>
      <w:r w:rsidR="00E16285" w:rsidRPr="00561EA0">
        <w:rPr>
          <w:sz w:val="22"/>
          <w:szCs w:val="22"/>
        </w:rPr>
        <w:t>telek</w:t>
      </w:r>
      <w:r w:rsidR="00BD76A1" w:rsidRPr="00561EA0">
        <w:rPr>
          <w:sz w:val="22"/>
          <w:szCs w:val="22"/>
        </w:rPr>
        <w:t>határ rendezési</w:t>
      </w:r>
      <w:r w:rsidRPr="00561EA0">
        <w:rPr>
          <w:sz w:val="22"/>
          <w:szCs w:val="22"/>
        </w:rPr>
        <w:t xml:space="preserve"> szerződés</w:t>
      </w:r>
      <w:r w:rsidR="00BD76A1" w:rsidRPr="00561EA0">
        <w:rPr>
          <w:sz w:val="22"/>
          <w:szCs w:val="22"/>
        </w:rPr>
        <w:t>t kiegészítő közös nyilatkozat</w:t>
      </w:r>
      <w:r w:rsidRPr="00561EA0">
        <w:rPr>
          <w:sz w:val="22"/>
          <w:szCs w:val="22"/>
        </w:rPr>
        <w:t xml:space="preserve"> aláírására, továbbá a </w:t>
      </w:r>
      <w:r w:rsidR="00BD76A1" w:rsidRPr="00561EA0">
        <w:rPr>
          <w:sz w:val="22"/>
          <w:szCs w:val="22"/>
        </w:rPr>
        <w:t>tulajdonjog átruházással</w:t>
      </w:r>
      <w:r w:rsidRPr="00561EA0">
        <w:rPr>
          <w:sz w:val="22"/>
          <w:szCs w:val="22"/>
        </w:rPr>
        <w:t xml:space="preserve"> kapcsolatos jognyilatkozatok megtételére, valamint a tulajdonjog ingatlan-nyilvántartásban történő átvezetésére.</w:t>
      </w:r>
    </w:p>
    <w:p w14:paraId="50D38795" w14:textId="77777777" w:rsidR="004368B2" w:rsidRPr="00561EA0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5E05419F" w14:textId="7AEC9DC6" w:rsidR="00E615D1" w:rsidRPr="00561EA0" w:rsidRDefault="00E615D1" w:rsidP="00E615D1">
      <w:pPr>
        <w:jc w:val="both"/>
        <w:rPr>
          <w:sz w:val="22"/>
          <w:szCs w:val="22"/>
        </w:rPr>
      </w:pPr>
      <w:r w:rsidRPr="00561EA0">
        <w:rPr>
          <w:b/>
          <w:sz w:val="22"/>
          <w:szCs w:val="22"/>
          <w:u w:val="single"/>
        </w:rPr>
        <w:t>Felelős:</w:t>
      </w:r>
      <w:r w:rsidRPr="00561EA0">
        <w:rPr>
          <w:b/>
          <w:sz w:val="22"/>
          <w:szCs w:val="22"/>
        </w:rPr>
        <w:tab/>
      </w:r>
      <w:r w:rsidRPr="00561EA0">
        <w:rPr>
          <w:sz w:val="22"/>
          <w:szCs w:val="22"/>
        </w:rPr>
        <w:t>polgármester</w:t>
      </w:r>
    </w:p>
    <w:p w14:paraId="0AB354DF" w14:textId="0DEFF769" w:rsidR="001F2993" w:rsidRPr="00561EA0" w:rsidRDefault="00E615D1" w:rsidP="00E615D1">
      <w:pPr>
        <w:jc w:val="both"/>
        <w:rPr>
          <w:sz w:val="22"/>
          <w:szCs w:val="22"/>
        </w:rPr>
      </w:pPr>
      <w:r w:rsidRPr="00561EA0">
        <w:rPr>
          <w:b/>
          <w:sz w:val="22"/>
          <w:szCs w:val="22"/>
          <w:u w:val="single"/>
        </w:rPr>
        <w:t>Határidő:</w:t>
      </w:r>
      <w:r w:rsidRPr="00561EA0">
        <w:rPr>
          <w:sz w:val="22"/>
          <w:szCs w:val="22"/>
        </w:rPr>
        <w:tab/>
      </w:r>
      <w:r w:rsidR="005358C8" w:rsidRPr="00561EA0">
        <w:rPr>
          <w:sz w:val="22"/>
          <w:szCs w:val="22"/>
        </w:rPr>
        <w:t>azonnal</w:t>
      </w:r>
    </w:p>
    <w:p w14:paraId="49F32E5E" w14:textId="1146A0F8" w:rsidR="00BD76A1" w:rsidRPr="00561EA0" w:rsidRDefault="00BD76A1" w:rsidP="00E615D1">
      <w:pPr>
        <w:jc w:val="both"/>
        <w:rPr>
          <w:sz w:val="22"/>
          <w:szCs w:val="22"/>
        </w:rPr>
      </w:pPr>
    </w:p>
    <w:p w14:paraId="5D9A153F" w14:textId="7B2DF2D7" w:rsidR="00BD76A1" w:rsidRPr="00561EA0" w:rsidRDefault="00BD76A1" w:rsidP="00E615D1">
      <w:pPr>
        <w:jc w:val="both"/>
        <w:rPr>
          <w:sz w:val="22"/>
          <w:szCs w:val="22"/>
        </w:rPr>
      </w:pPr>
    </w:p>
    <w:bookmarkEnd w:id="0"/>
    <w:p w14:paraId="2CCA23F5" w14:textId="77777777" w:rsidR="00BD76A1" w:rsidRPr="00561EA0" w:rsidRDefault="00BD76A1" w:rsidP="00E615D1">
      <w:pPr>
        <w:jc w:val="both"/>
        <w:rPr>
          <w:sz w:val="22"/>
          <w:szCs w:val="22"/>
        </w:rPr>
      </w:pPr>
    </w:p>
    <w:sectPr w:rsidR="00BD76A1" w:rsidRPr="00561EA0" w:rsidSect="007D52DF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B070" w14:textId="77777777" w:rsidR="005A6713" w:rsidRDefault="005A6713" w:rsidP="00F00612">
      <w:r>
        <w:separator/>
      </w:r>
    </w:p>
  </w:endnote>
  <w:endnote w:type="continuationSeparator" w:id="0">
    <w:p w14:paraId="534D466B" w14:textId="77777777" w:rsidR="005A6713" w:rsidRDefault="005A6713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5280543F" w14:textId="77777777" w:rsidR="002D0EFF" w:rsidRDefault="006046D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2CDCD1" w14:textId="77777777" w:rsidR="002D0EFF" w:rsidRDefault="002D0E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05FF" w14:textId="77777777" w:rsidR="005A6713" w:rsidRDefault="005A6713" w:rsidP="00F00612">
      <w:r>
        <w:separator/>
      </w:r>
    </w:p>
  </w:footnote>
  <w:footnote w:type="continuationSeparator" w:id="0">
    <w:p w14:paraId="6483D5D8" w14:textId="77777777" w:rsidR="005A6713" w:rsidRDefault="005A6713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127637">
    <w:abstractNumId w:val="2"/>
  </w:num>
  <w:num w:numId="2" w16cid:durableId="76099129">
    <w:abstractNumId w:val="1"/>
  </w:num>
  <w:num w:numId="3" w16cid:durableId="170212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5B7"/>
    <w:rsid w:val="00024883"/>
    <w:rsid w:val="000249A4"/>
    <w:rsid w:val="0003169B"/>
    <w:rsid w:val="00041CC5"/>
    <w:rsid w:val="00041DB7"/>
    <w:rsid w:val="00046F14"/>
    <w:rsid w:val="00070AD1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10471F"/>
    <w:rsid w:val="001076C8"/>
    <w:rsid w:val="001077F5"/>
    <w:rsid w:val="00110BC4"/>
    <w:rsid w:val="00115957"/>
    <w:rsid w:val="00117020"/>
    <w:rsid w:val="00117883"/>
    <w:rsid w:val="00121585"/>
    <w:rsid w:val="00121B70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E59EE"/>
    <w:rsid w:val="001F1016"/>
    <w:rsid w:val="001F110C"/>
    <w:rsid w:val="001F2993"/>
    <w:rsid w:val="002015A8"/>
    <w:rsid w:val="002042DD"/>
    <w:rsid w:val="002052C4"/>
    <w:rsid w:val="0020705D"/>
    <w:rsid w:val="0020794A"/>
    <w:rsid w:val="00213733"/>
    <w:rsid w:val="002159D0"/>
    <w:rsid w:val="00221A9E"/>
    <w:rsid w:val="002221D9"/>
    <w:rsid w:val="00223F12"/>
    <w:rsid w:val="002246EE"/>
    <w:rsid w:val="0023303E"/>
    <w:rsid w:val="00236720"/>
    <w:rsid w:val="00237445"/>
    <w:rsid w:val="002436E2"/>
    <w:rsid w:val="00260C59"/>
    <w:rsid w:val="00270DAE"/>
    <w:rsid w:val="0027542D"/>
    <w:rsid w:val="00287205"/>
    <w:rsid w:val="002924C6"/>
    <w:rsid w:val="00294F8A"/>
    <w:rsid w:val="002A1008"/>
    <w:rsid w:val="002A4A5B"/>
    <w:rsid w:val="002B08AA"/>
    <w:rsid w:val="002C62CC"/>
    <w:rsid w:val="002D0EFF"/>
    <w:rsid w:val="002D332D"/>
    <w:rsid w:val="002D7A85"/>
    <w:rsid w:val="002E396D"/>
    <w:rsid w:val="002E3BEA"/>
    <w:rsid w:val="002F0ED8"/>
    <w:rsid w:val="00300AF2"/>
    <w:rsid w:val="00302216"/>
    <w:rsid w:val="00324584"/>
    <w:rsid w:val="00325B6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C0D4C"/>
    <w:rsid w:val="003C21DB"/>
    <w:rsid w:val="003D4723"/>
    <w:rsid w:val="003D6946"/>
    <w:rsid w:val="003F58E6"/>
    <w:rsid w:val="00401580"/>
    <w:rsid w:val="004017E3"/>
    <w:rsid w:val="00420819"/>
    <w:rsid w:val="00421A7B"/>
    <w:rsid w:val="004227CE"/>
    <w:rsid w:val="004242D8"/>
    <w:rsid w:val="00430C97"/>
    <w:rsid w:val="004368B2"/>
    <w:rsid w:val="00442B1E"/>
    <w:rsid w:val="00442F6C"/>
    <w:rsid w:val="00450A17"/>
    <w:rsid w:val="00451229"/>
    <w:rsid w:val="004666CE"/>
    <w:rsid w:val="004720DA"/>
    <w:rsid w:val="00473024"/>
    <w:rsid w:val="0047556D"/>
    <w:rsid w:val="00475D99"/>
    <w:rsid w:val="00477C44"/>
    <w:rsid w:val="00486DFC"/>
    <w:rsid w:val="00493ABD"/>
    <w:rsid w:val="004A0D86"/>
    <w:rsid w:val="004A4FE1"/>
    <w:rsid w:val="004A6AD8"/>
    <w:rsid w:val="004B063B"/>
    <w:rsid w:val="004B5C27"/>
    <w:rsid w:val="004B7620"/>
    <w:rsid w:val="004C1179"/>
    <w:rsid w:val="004D3148"/>
    <w:rsid w:val="004E0BB7"/>
    <w:rsid w:val="004E5F99"/>
    <w:rsid w:val="004F1456"/>
    <w:rsid w:val="00501316"/>
    <w:rsid w:val="00506F3C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61EA0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A6713"/>
    <w:rsid w:val="005B0806"/>
    <w:rsid w:val="005B488D"/>
    <w:rsid w:val="005B7ABD"/>
    <w:rsid w:val="005C453A"/>
    <w:rsid w:val="005C6D80"/>
    <w:rsid w:val="005D32D5"/>
    <w:rsid w:val="005E755B"/>
    <w:rsid w:val="005E7DA6"/>
    <w:rsid w:val="00601AE8"/>
    <w:rsid w:val="006046DF"/>
    <w:rsid w:val="00606A03"/>
    <w:rsid w:val="00610513"/>
    <w:rsid w:val="006154CB"/>
    <w:rsid w:val="00617BE3"/>
    <w:rsid w:val="0063233B"/>
    <w:rsid w:val="00633CE3"/>
    <w:rsid w:val="00634227"/>
    <w:rsid w:val="006351F3"/>
    <w:rsid w:val="006377CC"/>
    <w:rsid w:val="00641129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B147D"/>
    <w:rsid w:val="006C301B"/>
    <w:rsid w:val="006C6FDD"/>
    <w:rsid w:val="006D3611"/>
    <w:rsid w:val="006D6FA8"/>
    <w:rsid w:val="006D7A28"/>
    <w:rsid w:val="006E04BE"/>
    <w:rsid w:val="006E6434"/>
    <w:rsid w:val="006E680B"/>
    <w:rsid w:val="006F6E7F"/>
    <w:rsid w:val="0070702A"/>
    <w:rsid w:val="007128CD"/>
    <w:rsid w:val="00712E08"/>
    <w:rsid w:val="00714411"/>
    <w:rsid w:val="0071713D"/>
    <w:rsid w:val="007173E7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9278D"/>
    <w:rsid w:val="00794D6D"/>
    <w:rsid w:val="007A1FE1"/>
    <w:rsid w:val="007A2D7C"/>
    <w:rsid w:val="007A3207"/>
    <w:rsid w:val="007A4C2A"/>
    <w:rsid w:val="007A6AA3"/>
    <w:rsid w:val="007B49F0"/>
    <w:rsid w:val="007B7D4D"/>
    <w:rsid w:val="007C312D"/>
    <w:rsid w:val="007C50C2"/>
    <w:rsid w:val="007D52DF"/>
    <w:rsid w:val="007E0718"/>
    <w:rsid w:val="007E090D"/>
    <w:rsid w:val="007E0ACA"/>
    <w:rsid w:val="007E1C5B"/>
    <w:rsid w:val="007E2B4E"/>
    <w:rsid w:val="007E7FC5"/>
    <w:rsid w:val="007F12C4"/>
    <w:rsid w:val="007F1429"/>
    <w:rsid w:val="007F6C1A"/>
    <w:rsid w:val="007F78A8"/>
    <w:rsid w:val="00810307"/>
    <w:rsid w:val="00812C51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5483E"/>
    <w:rsid w:val="00866714"/>
    <w:rsid w:val="00871A49"/>
    <w:rsid w:val="00874ACC"/>
    <w:rsid w:val="0087638F"/>
    <w:rsid w:val="00876C5B"/>
    <w:rsid w:val="008A3249"/>
    <w:rsid w:val="008A5BC7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03467"/>
    <w:rsid w:val="0091545F"/>
    <w:rsid w:val="00917A28"/>
    <w:rsid w:val="00921839"/>
    <w:rsid w:val="00932E5E"/>
    <w:rsid w:val="009365CD"/>
    <w:rsid w:val="00936A44"/>
    <w:rsid w:val="00941B86"/>
    <w:rsid w:val="00942DF3"/>
    <w:rsid w:val="009526C2"/>
    <w:rsid w:val="00954B55"/>
    <w:rsid w:val="0095675C"/>
    <w:rsid w:val="0095759B"/>
    <w:rsid w:val="00976D97"/>
    <w:rsid w:val="00996502"/>
    <w:rsid w:val="009A776D"/>
    <w:rsid w:val="009B3AD4"/>
    <w:rsid w:val="009C077B"/>
    <w:rsid w:val="009C4B4D"/>
    <w:rsid w:val="009C7703"/>
    <w:rsid w:val="009D1B14"/>
    <w:rsid w:val="009D21C3"/>
    <w:rsid w:val="009D33AB"/>
    <w:rsid w:val="009D48DD"/>
    <w:rsid w:val="009E3444"/>
    <w:rsid w:val="009E6061"/>
    <w:rsid w:val="009E79A5"/>
    <w:rsid w:val="009F56A7"/>
    <w:rsid w:val="00A023BB"/>
    <w:rsid w:val="00A028E8"/>
    <w:rsid w:val="00A0301B"/>
    <w:rsid w:val="00A03A49"/>
    <w:rsid w:val="00A0666B"/>
    <w:rsid w:val="00A06832"/>
    <w:rsid w:val="00A07103"/>
    <w:rsid w:val="00A14C65"/>
    <w:rsid w:val="00A301B6"/>
    <w:rsid w:val="00A5158D"/>
    <w:rsid w:val="00A55BEA"/>
    <w:rsid w:val="00A5644B"/>
    <w:rsid w:val="00A6138F"/>
    <w:rsid w:val="00A61E56"/>
    <w:rsid w:val="00A64728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C3612"/>
    <w:rsid w:val="00AD30FC"/>
    <w:rsid w:val="00AD38AF"/>
    <w:rsid w:val="00AD3917"/>
    <w:rsid w:val="00B062A4"/>
    <w:rsid w:val="00B106A5"/>
    <w:rsid w:val="00B11B7E"/>
    <w:rsid w:val="00B16DB8"/>
    <w:rsid w:val="00B17136"/>
    <w:rsid w:val="00B23E07"/>
    <w:rsid w:val="00B252F1"/>
    <w:rsid w:val="00B2572E"/>
    <w:rsid w:val="00B25A58"/>
    <w:rsid w:val="00B3395B"/>
    <w:rsid w:val="00B479E9"/>
    <w:rsid w:val="00B50BC1"/>
    <w:rsid w:val="00B5135A"/>
    <w:rsid w:val="00B544E0"/>
    <w:rsid w:val="00B661AB"/>
    <w:rsid w:val="00B67A59"/>
    <w:rsid w:val="00B96404"/>
    <w:rsid w:val="00B964BB"/>
    <w:rsid w:val="00B96516"/>
    <w:rsid w:val="00BA2B5C"/>
    <w:rsid w:val="00BA6608"/>
    <w:rsid w:val="00BC0F7F"/>
    <w:rsid w:val="00BC422B"/>
    <w:rsid w:val="00BC7D40"/>
    <w:rsid w:val="00BD76A1"/>
    <w:rsid w:val="00BE7A11"/>
    <w:rsid w:val="00BF3307"/>
    <w:rsid w:val="00C06061"/>
    <w:rsid w:val="00C14ABA"/>
    <w:rsid w:val="00C15C35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171D"/>
    <w:rsid w:val="00C94659"/>
    <w:rsid w:val="00CA07BD"/>
    <w:rsid w:val="00CA387C"/>
    <w:rsid w:val="00CA62C0"/>
    <w:rsid w:val="00CA7EB9"/>
    <w:rsid w:val="00CB3299"/>
    <w:rsid w:val="00CC1138"/>
    <w:rsid w:val="00CC20AD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1478"/>
    <w:rsid w:val="00D35263"/>
    <w:rsid w:val="00D409A2"/>
    <w:rsid w:val="00D560A7"/>
    <w:rsid w:val="00D57F0B"/>
    <w:rsid w:val="00D60A49"/>
    <w:rsid w:val="00D6429F"/>
    <w:rsid w:val="00D64EF7"/>
    <w:rsid w:val="00D65FFC"/>
    <w:rsid w:val="00D669A2"/>
    <w:rsid w:val="00D72539"/>
    <w:rsid w:val="00D75EA4"/>
    <w:rsid w:val="00D76F0B"/>
    <w:rsid w:val="00D82E8A"/>
    <w:rsid w:val="00D84D53"/>
    <w:rsid w:val="00DA3D27"/>
    <w:rsid w:val="00DA445A"/>
    <w:rsid w:val="00DA4D8F"/>
    <w:rsid w:val="00DA55C2"/>
    <w:rsid w:val="00DB105B"/>
    <w:rsid w:val="00DB5B50"/>
    <w:rsid w:val="00DB6D8F"/>
    <w:rsid w:val="00DC2AF6"/>
    <w:rsid w:val="00DD3814"/>
    <w:rsid w:val="00DD4183"/>
    <w:rsid w:val="00DF44B6"/>
    <w:rsid w:val="00DF6301"/>
    <w:rsid w:val="00E03626"/>
    <w:rsid w:val="00E04281"/>
    <w:rsid w:val="00E05A63"/>
    <w:rsid w:val="00E05FF6"/>
    <w:rsid w:val="00E07EF1"/>
    <w:rsid w:val="00E10F87"/>
    <w:rsid w:val="00E1118A"/>
    <w:rsid w:val="00E13DD8"/>
    <w:rsid w:val="00E1593D"/>
    <w:rsid w:val="00E16285"/>
    <w:rsid w:val="00E26949"/>
    <w:rsid w:val="00E3029E"/>
    <w:rsid w:val="00E33C04"/>
    <w:rsid w:val="00E436A4"/>
    <w:rsid w:val="00E463CC"/>
    <w:rsid w:val="00E555AE"/>
    <w:rsid w:val="00E55F3A"/>
    <w:rsid w:val="00E608B0"/>
    <w:rsid w:val="00E615D1"/>
    <w:rsid w:val="00E7109A"/>
    <w:rsid w:val="00E71B25"/>
    <w:rsid w:val="00E72A21"/>
    <w:rsid w:val="00E7357E"/>
    <w:rsid w:val="00E775BE"/>
    <w:rsid w:val="00E828CD"/>
    <w:rsid w:val="00E83068"/>
    <w:rsid w:val="00EA0976"/>
    <w:rsid w:val="00EA3FD5"/>
    <w:rsid w:val="00EA6BE8"/>
    <w:rsid w:val="00EB0E27"/>
    <w:rsid w:val="00EB27DF"/>
    <w:rsid w:val="00EC0061"/>
    <w:rsid w:val="00EC205F"/>
    <w:rsid w:val="00EC34B8"/>
    <w:rsid w:val="00EC7DA9"/>
    <w:rsid w:val="00ED43D6"/>
    <w:rsid w:val="00ED6AF0"/>
    <w:rsid w:val="00ED743A"/>
    <w:rsid w:val="00EE22F2"/>
    <w:rsid w:val="00EE2B4A"/>
    <w:rsid w:val="00EF1BCE"/>
    <w:rsid w:val="00F00612"/>
    <w:rsid w:val="00F00EAE"/>
    <w:rsid w:val="00F0460C"/>
    <w:rsid w:val="00F0563B"/>
    <w:rsid w:val="00F077DC"/>
    <w:rsid w:val="00F13E3A"/>
    <w:rsid w:val="00F1434C"/>
    <w:rsid w:val="00F16B3B"/>
    <w:rsid w:val="00F1793C"/>
    <w:rsid w:val="00F25DFE"/>
    <w:rsid w:val="00F37EB0"/>
    <w:rsid w:val="00F402D3"/>
    <w:rsid w:val="00F53D1C"/>
    <w:rsid w:val="00F54C34"/>
    <w:rsid w:val="00F56DCB"/>
    <w:rsid w:val="00F612B7"/>
    <w:rsid w:val="00F62161"/>
    <w:rsid w:val="00F66934"/>
    <w:rsid w:val="00F674E8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4EBE"/>
    <w:rsid w:val="00FA6A62"/>
    <w:rsid w:val="00FB3B5A"/>
    <w:rsid w:val="00FB4217"/>
    <w:rsid w:val="00FC40F2"/>
    <w:rsid w:val="00FC4C5C"/>
    <w:rsid w:val="00FC5150"/>
    <w:rsid w:val="00FC52BE"/>
    <w:rsid w:val="00FC776F"/>
    <w:rsid w:val="00FD1B7D"/>
    <w:rsid w:val="00FD237E"/>
    <w:rsid w:val="00FD303D"/>
    <w:rsid w:val="00FD3AE8"/>
    <w:rsid w:val="00FD5372"/>
    <w:rsid w:val="00FE5115"/>
    <w:rsid w:val="00FF3203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F3CA"/>
  <w15:docId w15:val="{4A9303B4-3679-4813-B3E7-29650DDC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038CC-84F0-4501-8226-10F51EF3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4</cp:revision>
  <cp:lastPrinted>2019-08-23T11:01:00Z</cp:lastPrinted>
  <dcterms:created xsi:type="dcterms:W3CDTF">2025-12-05T08:36:00Z</dcterms:created>
  <dcterms:modified xsi:type="dcterms:W3CDTF">2025-12-05T08:39:00Z</dcterms:modified>
</cp:coreProperties>
</file>