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44518" w14:textId="77777777" w:rsidR="00F64D37" w:rsidRDefault="00F64D37" w:rsidP="00403D18">
      <w:pPr>
        <w:spacing w:after="0"/>
        <w:rPr>
          <w:rFonts w:ascii="Times New Roman" w:hAnsi="Times New Roman" w:cs="Times New Roman"/>
          <w:spacing w:val="0"/>
          <w:w w:val="100"/>
        </w:rPr>
      </w:pPr>
    </w:p>
    <w:p w14:paraId="4D0D1223" w14:textId="54B0C577" w:rsidR="005421B1" w:rsidRPr="009354F2" w:rsidRDefault="005421B1" w:rsidP="00403D18">
      <w:pPr>
        <w:spacing w:after="0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  <w:r w:rsidRPr="009354F2">
        <w:rPr>
          <w:rFonts w:ascii="Times New Roman" w:hAnsi="Times New Roman" w:cs="Times New Roman"/>
          <w:b/>
          <w:bCs/>
          <w:spacing w:val="0"/>
          <w:w w:val="100"/>
          <w:u w:val="single"/>
        </w:rPr>
        <w:t>KISKŐRÖS VÁROS POLGÁRMESTERE</w:t>
      </w:r>
    </w:p>
    <w:p w14:paraId="097DB0B8" w14:textId="77777777" w:rsidR="005421B1" w:rsidRPr="009354F2" w:rsidRDefault="005421B1" w:rsidP="00403D18">
      <w:pPr>
        <w:spacing w:after="0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</w:p>
    <w:p w14:paraId="35F13AD1" w14:textId="77777777" w:rsidR="00C42EA1" w:rsidRPr="009354F2" w:rsidRDefault="00C42EA1" w:rsidP="00403D18">
      <w:pPr>
        <w:spacing w:after="0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</w:p>
    <w:p w14:paraId="026A31B5" w14:textId="77777777" w:rsidR="00A831F4" w:rsidRPr="009354F2" w:rsidRDefault="00A831F4" w:rsidP="00403D18">
      <w:pPr>
        <w:spacing w:after="0"/>
        <w:jc w:val="center"/>
        <w:rPr>
          <w:rFonts w:ascii="Times New Roman" w:hAnsi="Times New Roman" w:cs="Times New Roman"/>
          <w:b/>
          <w:bCs/>
          <w:spacing w:val="0"/>
          <w:w w:val="100"/>
          <w:u w:val="single"/>
        </w:rPr>
      </w:pPr>
      <w:r w:rsidRPr="009354F2">
        <w:rPr>
          <w:rFonts w:ascii="Times New Roman" w:hAnsi="Times New Roman" w:cs="Times New Roman"/>
          <w:b/>
          <w:bCs/>
          <w:spacing w:val="0"/>
          <w:w w:val="100"/>
          <w:u w:val="single"/>
        </w:rPr>
        <w:t>ELŐTERJESZTÉS</w:t>
      </w:r>
    </w:p>
    <w:p w14:paraId="3F018EB2" w14:textId="77777777" w:rsidR="00A831F4" w:rsidRPr="009354F2" w:rsidRDefault="00A831F4" w:rsidP="00403D18">
      <w:pPr>
        <w:spacing w:after="0"/>
        <w:jc w:val="center"/>
        <w:rPr>
          <w:rFonts w:ascii="Times New Roman" w:hAnsi="Times New Roman" w:cs="Times New Roman"/>
          <w:spacing w:val="0"/>
          <w:w w:val="100"/>
        </w:rPr>
      </w:pPr>
      <w:r w:rsidRPr="009354F2">
        <w:rPr>
          <w:rFonts w:ascii="Times New Roman" w:hAnsi="Times New Roman" w:cs="Times New Roman"/>
          <w:spacing w:val="0"/>
          <w:w w:val="100"/>
        </w:rPr>
        <w:t>(a Képviselő-testület 202</w:t>
      </w:r>
      <w:r w:rsidR="00791AE7" w:rsidRPr="009354F2">
        <w:rPr>
          <w:rFonts w:ascii="Times New Roman" w:hAnsi="Times New Roman" w:cs="Times New Roman"/>
          <w:spacing w:val="0"/>
          <w:w w:val="100"/>
        </w:rPr>
        <w:t>4</w:t>
      </w:r>
      <w:r w:rsidRPr="009354F2">
        <w:rPr>
          <w:rFonts w:ascii="Times New Roman" w:hAnsi="Times New Roman" w:cs="Times New Roman"/>
          <w:spacing w:val="0"/>
          <w:w w:val="100"/>
        </w:rPr>
        <w:t xml:space="preserve">. </w:t>
      </w:r>
      <w:r w:rsidR="00791AE7" w:rsidRPr="009354F2">
        <w:rPr>
          <w:rFonts w:ascii="Times New Roman" w:hAnsi="Times New Roman" w:cs="Times New Roman"/>
          <w:spacing w:val="0"/>
          <w:w w:val="100"/>
        </w:rPr>
        <w:t>szeptem</w:t>
      </w:r>
      <w:r w:rsidR="006C7DFC" w:rsidRPr="009354F2">
        <w:rPr>
          <w:rFonts w:ascii="Times New Roman" w:hAnsi="Times New Roman" w:cs="Times New Roman"/>
          <w:spacing w:val="0"/>
          <w:w w:val="100"/>
        </w:rPr>
        <w:t>ber</w:t>
      </w:r>
      <w:r w:rsidRPr="009354F2">
        <w:rPr>
          <w:rFonts w:ascii="Times New Roman" w:hAnsi="Times New Roman" w:cs="Times New Roman"/>
          <w:spacing w:val="0"/>
          <w:w w:val="100"/>
        </w:rPr>
        <w:t xml:space="preserve"> </w:t>
      </w:r>
      <w:r w:rsidR="00791AE7" w:rsidRPr="009354F2">
        <w:rPr>
          <w:rFonts w:ascii="Times New Roman" w:hAnsi="Times New Roman" w:cs="Times New Roman"/>
          <w:spacing w:val="0"/>
          <w:w w:val="100"/>
        </w:rPr>
        <w:t>18</w:t>
      </w:r>
      <w:r w:rsidRPr="009354F2">
        <w:rPr>
          <w:rFonts w:ascii="Times New Roman" w:hAnsi="Times New Roman" w:cs="Times New Roman"/>
          <w:spacing w:val="0"/>
          <w:w w:val="100"/>
        </w:rPr>
        <w:t>-i ülésére)</w:t>
      </w:r>
    </w:p>
    <w:p w14:paraId="39CC275F" w14:textId="77777777" w:rsidR="00E900BB" w:rsidRPr="009354F2" w:rsidRDefault="00E900BB" w:rsidP="00403D18">
      <w:pPr>
        <w:widowControl/>
        <w:spacing w:after="0"/>
        <w:rPr>
          <w:rFonts w:ascii="Times New Roman" w:eastAsia="Times New Roman" w:hAnsi="Times New Roman" w:cs="Times New Roman"/>
          <w:b/>
          <w:spacing w:val="0"/>
          <w:w w:val="100"/>
          <w:highlight w:val="yellow"/>
          <w:lang w:eastAsia="hu-HU"/>
        </w:rPr>
      </w:pPr>
    </w:p>
    <w:p w14:paraId="680F36C9" w14:textId="77777777" w:rsidR="00E327AA" w:rsidRPr="009354F2" w:rsidRDefault="00E327AA" w:rsidP="00E327AA">
      <w:pPr>
        <w:rPr>
          <w:rFonts w:ascii="Times New Roman" w:hAnsi="Times New Roman" w:cs="Times New Roman"/>
          <w:spacing w:val="0"/>
          <w:w w:val="100"/>
        </w:rPr>
      </w:pPr>
    </w:p>
    <w:p w14:paraId="2AB59D9B" w14:textId="77777777" w:rsidR="00E327AA" w:rsidRPr="009354F2" w:rsidRDefault="00E327AA" w:rsidP="00E327AA">
      <w:pPr>
        <w:pStyle w:val="Cmsor2"/>
        <w:ind w:left="1134" w:hanging="1134"/>
        <w:rPr>
          <w:szCs w:val="22"/>
        </w:rPr>
      </w:pPr>
      <w:r w:rsidRPr="009354F2">
        <w:rPr>
          <w:szCs w:val="22"/>
          <w:u w:val="single"/>
        </w:rPr>
        <w:t>TÁRGY:</w:t>
      </w:r>
      <w:r w:rsidRPr="009354F2">
        <w:rPr>
          <w:b w:val="0"/>
          <w:szCs w:val="22"/>
        </w:rPr>
        <w:t xml:space="preserve"> </w:t>
      </w:r>
      <w:r w:rsidRPr="009354F2">
        <w:rPr>
          <w:b w:val="0"/>
          <w:szCs w:val="22"/>
        </w:rPr>
        <w:tab/>
      </w:r>
      <w:r w:rsidRPr="009354F2">
        <w:rPr>
          <w:szCs w:val="22"/>
        </w:rPr>
        <w:t xml:space="preserve">KISKŐRÖS VÁROS TELEPÜLÉSRENDEZÉSI TERVÉNEK (SZERKEZETI TERV) MÓDOSÍTÁSA </w:t>
      </w:r>
      <w:r w:rsidR="006A1B16" w:rsidRPr="009354F2">
        <w:rPr>
          <w:szCs w:val="22"/>
        </w:rPr>
        <w:t>EGYSZERŰSÍTETT</w:t>
      </w:r>
      <w:r w:rsidRPr="009354F2">
        <w:rPr>
          <w:szCs w:val="22"/>
        </w:rPr>
        <w:t xml:space="preserve"> ELJÁRÁS KERETÉBEN</w:t>
      </w:r>
    </w:p>
    <w:p w14:paraId="146BFBF5" w14:textId="77777777" w:rsidR="00E327AA" w:rsidRDefault="00E327AA" w:rsidP="00E327AA">
      <w:pPr>
        <w:rPr>
          <w:rFonts w:ascii="Times New Roman" w:hAnsi="Times New Roman" w:cs="Times New Roman"/>
          <w:spacing w:val="0"/>
          <w:w w:val="100"/>
        </w:rPr>
      </w:pPr>
    </w:p>
    <w:p w14:paraId="0A6D1A5A" w14:textId="77777777" w:rsidR="00F64D37" w:rsidRPr="009354F2" w:rsidRDefault="00F64D37" w:rsidP="00E327AA">
      <w:pPr>
        <w:rPr>
          <w:rFonts w:ascii="Times New Roman" w:hAnsi="Times New Roman" w:cs="Times New Roman"/>
          <w:spacing w:val="0"/>
          <w:w w:val="100"/>
        </w:rPr>
      </w:pPr>
    </w:p>
    <w:p w14:paraId="0DADA5C5" w14:textId="77777777" w:rsidR="00791AE7" w:rsidRPr="009354F2" w:rsidRDefault="00E327AA" w:rsidP="009354F2">
      <w:pPr>
        <w:kinsoku w:val="0"/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0"/>
          <w:w w:val="100"/>
        </w:rPr>
      </w:pPr>
      <w:r w:rsidRPr="009354F2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Kiskőrös Város Képviselő-testülete a </w:t>
      </w:r>
      <w:r w:rsidR="00791AE7" w:rsidRPr="009354F2">
        <w:rPr>
          <w:rFonts w:ascii="Times New Roman" w:eastAsia="Times New Roman" w:hAnsi="Times New Roman" w:cs="Times New Roman"/>
          <w:spacing w:val="0"/>
          <w:w w:val="100"/>
          <w:lang w:eastAsia="hu-HU"/>
        </w:rPr>
        <w:t>45</w:t>
      </w:r>
      <w:r w:rsidRPr="009354F2">
        <w:rPr>
          <w:rFonts w:ascii="Times New Roman" w:eastAsia="Times New Roman" w:hAnsi="Times New Roman" w:cs="Times New Roman"/>
          <w:spacing w:val="0"/>
          <w:w w:val="100"/>
          <w:lang w:eastAsia="hu-HU"/>
        </w:rPr>
        <w:t>/202</w:t>
      </w:r>
      <w:r w:rsidR="00791AE7" w:rsidRPr="009354F2">
        <w:rPr>
          <w:rFonts w:ascii="Times New Roman" w:eastAsia="Times New Roman" w:hAnsi="Times New Roman" w:cs="Times New Roman"/>
          <w:spacing w:val="0"/>
          <w:w w:val="100"/>
          <w:lang w:eastAsia="hu-HU"/>
        </w:rPr>
        <w:t>4</w:t>
      </w:r>
      <w:r w:rsidRPr="009354F2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. számú határozatával </w:t>
      </w:r>
      <w:r w:rsidRPr="009354F2">
        <w:rPr>
          <w:rFonts w:ascii="Times New Roman" w:hAnsi="Times New Roman" w:cs="Times New Roman"/>
          <w:spacing w:val="0"/>
          <w:w w:val="100"/>
        </w:rPr>
        <w:t>a</w:t>
      </w:r>
      <w:r w:rsidR="00791AE7" w:rsidRPr="009354F2">
        <w:rPr>
          <w:rFonts w:ascii="Times New Roman" w:hAnsi="Times New Roman" w:cs="Times New Roman"/>
          <w:spacing w:val="0"/>
          <w:w w:val="100"/>
        </w:rPr>
        <w:t xml:space="preserve"> rendezési terv módosítását kezdeményezte az alábbi részterületeken:</w:t>
      </w:r>
    </w:p>
    <w:p w14:paraId="59BD4025" w14:textId="77777777" w:rsidR="00791AE7" w:rsidRPr="009354F2" w:rsidRDefault="00791AE7" w:rsidP="00791AE7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9354F2">
        <w:rPr>
          <w:sz w:val="22"/>
          <w:szCs w:val="22"/>
        </w:rPr>
        <w:t>a Kiskőrös 1750, 1747 és az 1849 hrsz-ú utak kiszabályozásának korrekciója,</w:t>
      </w:r>
    </w:p>
    <w:p w14:paraId="4C52B384" w14:textId="77777777" w:rsidR="00791AE7" w:rsidRPr="009354F2" w:rsidRDefault="00791AE7" w:rsidP="00791AE7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9354F2">
        <w:rPr>
          <w:sz w:val="22"/>
          <w:szCs w:val="22"/>
        </w:rPr>
        <w:t>az épülő vasútállomás és a Tesco áruház mellett lévő buszmegálló közterületi járdakapcsolat kialakítása,</w:t>
      </w:r>
    </w:p>
    <w:p w14:paraId="1BBDB442" w14:textId="77777777" w:rsidR="00791AE7" w:rsidRPr="009354F2" w:rsidRDefault="00791AE7" w:rsidP="00791AE7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9354F2">
        <w:rPr>
          <w:sz w:val="22"/>
          <w:szCs w:val="22"/>
        </w:rPr>
        <w:t>a Kiskőrös, 4020/1, 4022/2, 4023/5 és a 4027/9 hrsz-ú ingatlanok építési telekké történő alakítása.</w:t>
      </w:r>
    </w:p>
    <w:p w14:paraId="57B911A1" w14:textId="77777777" w:rsidR="00791AE7" w:rsidRPr="009354F2" w:rsidRDefault="00E044B3" w:rsidP="00E044B3">
      <w:pPr>
        <w:widowControl/>
        <w:spacing w:after="0"/>
        <w:rPr>
          <w:rFonts w:ascii="Times New Roman" w:hAnsi="Times New Roman" w:cs="Times New Roman"/>
          <w:spacing w:val="0"/>
          <w:w w:val="100"/>
        </w:rPr>
      </w:pPr>
      <w:r w:rsidRPr="009354F2">
        <w:rPr>
          <w:rFonts w:ascii="Times New Roman" w:hAnsi="Times New Roman" w:cs="Times New Roman"/>
          <w:spacing w:val="0"/>
          <w:w w:val="100"/>
        </w:rPr>
        <w:t>A Kiskőrös, 4020/1, 4022/2, 4023/5 és a 4027/9 hrsz-ú ingatlanok területfelhasználása kisvárosias övezetről kertvárosias lakóterületre változik.</w:t>
      </w:r>
    </w:p>
    <w:p w14:paraId="71E63C87" w14:textId="77777777" w:rsidR="009F18CA" w:rsidRPr="009354F2" w:rsidRDefault="009F18CA" w:rsidP="009F18CA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9354F2">
        <w:rPr>
          <w:rFonts w:ascii="Times New Roman" w:hAnsi="Times New Roman" w:cs="Times New Roman"/>
          <w:spacing w:val="0"/>
          <w:w w:val="100"/>
        </w:rPr>
        <w:t xml:space="preserve">A településtervek tartalmáról, elkészítésének és elfogadásának rendjéről, valamint egyes településrendezési sajátos jogintézményekről szóló 419/2021. (VII.15.) Korm. rendelet (a továbbiakban: Korm. rendelet) 68. § (1) bekezdés </w:t>
      </w:r>
      <w:r w:rsidR="0033120F" w:rsidRPr="009354F2">
        <w:rPr>
          <w:rFonts w:ascii="Times New Roman" w:hAnsi="Times New Roman" w:cs="Times New Roman"/>
          <w:spacing w:val="0"/>
          <w:w w:val="100"/>
        </w:rPr>
        <w:t>b</w:t>
      </w:r>
      <w:r w:rsidRPr="009354F2">
        <w:rPr>
          <w:rFonts w:ascii="Times New Roman" w:hAnsi="Times New Roman" w:cs="Times New Roman"/>
          <w:spacing w:val="0"/>
          <w:w w:val="100"/>
        </w:rPr>
        <w:t xml:space="preserve">) pontjának </w:t>
      </w:r>
      <w:proofErr w:type="spellStart"/>
      <w:r w:rsidRPr="009354F2">
        <w:rPr>
          <w:rFonts w:ascii="Times New Roman" w:hAnsi="Times New Roman" w:cs="Times New Roman"/>
          <w:spacing w:val="0"/>
          <w:w w:val="100"/>
        </w:rPr>
        <w:t>b</w:t>
      </w:r>
      <w:r w:rsidR="0033120F" w:rsidRPr="009354F2">
        <w:rPr>
          <w:rFonts w:ascii="Times New Roman" w:hAnsi="Times New Roman" w:cs="Times New Roman"/>
          <w:spacing w:val="0"/>
          <w:w w:val="100"/>
        </w:rPr>
        <w:t>b</w:t>
      </w:r>
      <w:proofErr w:type="spellEnd"/>
      <w:r w:rsidRPr="009354F2">
        <w:rPr>
          <w:rFonts w:ascii="Times New Roman" w:hAnsi="Times New Roman" w:cs="Times New Roman"/>
          <w:spacing w:val="0"/>
          <w:w w:val="100"/>
        </w:rPr>
        <w:t>) alpontja alapján a módosítás, egyszerűsített eljárás keretében került lefolytatásra.</w:t>
      </w:r>
    </w:p>
    <w:p w14:paraId="28AD0E97" w14:textId="77777777" w:rsidR="001F3D89" w:rsidRPr="009354F2" w:rsidRDefault="001F3D89" w:rsidP="001F3D89">
      <w:pPr>
        <w:widowControl/>
        <w:spacing w:after="0"/>
        <w:rPr>
          <w:rFonts w:ascii="Times New Roman" w:eastAsia="Times New Roman" w:hAnsi="Times New Roman" w:cs="Times New Roman"/>
          <w:spacing w:val="0"/>
          <w:w w:val="100"/>
          <w:lang w:eastAsia="hu-HU"/>
        </w:rPr>
      </w:pPr>
      <w:r w:rsidRPr="009354F2">
        <w:rPr>
          <w:rFonts w:ascii="Times New Roman" w:eastAsia="Times New Roman" w:hAnsi="Times New Roman" w:cs="Times New Roman"/>
          <w:spacing w:val="0"/>
          <w:w w:val="100"/>
          <w:lang w:eastAsia="hu-HU"/>
        </w:rPr>
        <w:t>A Bács-Kiskun Vármegyei Kormányhivatal Állami Főépítész</w:t>
      </w:r>
      <w:r w:rsidR="00791AE7" w:rsidRPr="009354F2">
        <w:rPr>
          <w:rFonts w:ascii="Times New Roman" w:eastAsia="Times New Roman" w:hAnsi="Times New Roman" w:cs="Times New Roman"/>
          <w:spacing w:val="0"/>
          <w:w w:val="100"/>
          <w:lang w:eastAsia="hu-HU"/>
        </w:rPr>
        <w:t>i Iroda</w:t>
      </w:r>
      <w:r w:rsidR="00CB6D97" w:rsidRPr="009354F2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</w:t>
      </w:r>
      <w:r w:rsidR="0033120F" w:rsidRPr="009354F2">
        <w:rPr>
          <w:rFonts w:ascii="Times New Roman" w:eastAsia="Times New Roman" w:hAnsi="Times New Roman" w:cs="Times New Roman"/>
          <w:spacing w:val="0"/>
          <w:w w:val="100"/>
          <w:lang w:eastAsia="hu-HU"/>
        </w:rPr>
        <w:t>észrevételei</w:t>
      </w:r>
      <w:r w:rsidR="00CB6D97" w:rsidRPr="009354F2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 a </w:t>
      </w:r>
      <w:r w:rsidR="0033120F" w:rsidRPr="009354F2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záró véleményezési </w:t>
      </w:r>
      <w:r w:rsidR="00CB6D97" w:rsidRPr="009354F2">
        <w:rPr>
          <w:rFonts w:ascii="Times New Roman" w:eastAsia="Times New Roman" w:hAnsi="Times New Roman" w:cs="Times New Roman"/>
          <w:spacing w:val="0"/>
          <w:w w:val="100"/>
          <w:lang w:eastAsia="hu-HU"/>
        </w:rPr>
        <w:t xml:space="preserve">dokumentációba bedolgozásra és megküldésre kerültek. A módosított tervdokumentációt az Állami Főépítész a </w:t>
      </w:r>
      <w:r w:rsidR="00CB6D97" w:rsidRPr="00B37E5D">
        <w:rPr>
          <w:rFonts w:ascii="Times New Roman" w:eastAsia="Times New Roman" w:hAnsi="Times New Roman" w:cs="Times New Roman"/>
          <w:spacing w:val="0"/>
          <w:w w:val="100"/>
          <w:lang w:eastAsia="hu-HU"/>
        </w:rPr>
        <w:t>BK/AFI/4</w:t>
      </w:r>
      <w:r w:rsidR="0033120F" w:rsidRPr="00B37E5D">
        <w:rPr>
          <w:rFonts w:ascii="Times New Roman" w:eastAsia="Times New Roman" w:hAnsi="Times New Roman" w:cs="Times New Roman"/>
          <w:spacing w:val="0"/>
          <w:w w:val="100"/>
          <w:lang w:eastAsia="hu-HU"/>
        </w:rPr>
        <w:t>33-</w:t>
      </w:r>
      <w:r w:rsidR="00B37E5D" w:rsidRPr="00B37E5D">
        <w:rPr>
          <w:rFonts w:ascii="Times New Roman" w:eastAsia="Times New Roman" w:hAnsi="Times New Roman" w:cs="Times New Roman"/>
          <w:spacing w:val="0"/>
          <w:w w:val="100"/>
          <w:lang w:eastAsia="hu-HU"/>
        </w:rPr>
        <w:t>9</w:t>
      </w:r>
      <w:r w:rsidRPr="00B37E5D">
        <w:rPr>
          <w:rFonts w:ascii="Times New Roman" w:eastAsia="Times New Roman" w:hAnsi="Times New Roman" w:cs="Times New Roman"/>
          <w:spacing w:val="0"/>
          <w:w w:val="100"/>
          <w:lang w:eastAsia="hu-HU"/>
        </w:rPr>
        <w:t>/202</w:t>
      </w:r>
      <w:r w:rsidR="0033120F" w:rsidRPr="00B37E5D">
        <w:rPr>
          <w:rFonts w:ascii="Times New Roman" w:eastAsia="Times New Roman" w:hAnsi="Times New Roman" w:cs="Times New Roman"/>
          <w:spacing w:val="0"/>
          <w:w w:val="100"/>
          <w:lang w:eastAsia="hu-HU"/>
        </w:rPr>
        <w:t>4</w:t>
      </w:r>
      <w:r w:rsidRPr="009354F2">
        <w:rPr>
          <w:rFonts w:ascii="Times New Roman" w:eastAsia="Times New Roman" w:hAnsi="Times New Roman" w:cs="Times New Roman"/>
          <w:spacing w:val="0"/>
          <w:w w:val="100"/>
          <w:lang w:eastAsia="hu-HU"/>
        </w:rPr>
        <w:t>. számú záró szakmai vélemény</w:t>
      </w:r>
      <w:r w:rsidR="00CB6D97" w:rsidRPr="009354F2">
        <w:rPr>
          <w:rFonts w:ascii="Times New Roman" w:eastAsia="Times New Roman" w:hAnsi="Times New Roman" w:cs="Times New Roman"/>
          <w:spacing w:val="0"/>
          <w:w w:val="100"/>
          <w:lang w:eastAsia="hu-HU"/>
        </w:rPr>
        <w:t>ben jóváhagyta</w:t>
      </w:r>
      <w:r w:rsidRPr="009354F2">
        <w:rPr>
          <w:rFonts w:ascii="Times New Roman" w:eastAsia="Times New Roman" w:hAnsi="Times New Roman" w:cs="Times New Roman"/>
          <w:spacing w:val="0"/>
          <w:w w:val="100"/>
          <w:lang w:eastAsia="hu-HU"/>
        </w:rPr>
        <w:t>, a módosítást jogszerűnek ítélte meg és javasolja annak képviselő-testület általi elfogadását.</w:t>
      </w:r>
    </w:p>
    <w:p w14:paraId="121580F6" w14:textId="77777777" w:rsidR="001F3D89" w:rsidRPr="009354F2" w:rsidRDefault="001F3D89" w:rsidP="001F3D89">
      <w:pPr>
        <w:rPr>
          <w:rFonts w:ascii="Times New Roman" w:hAnsi="Times New Roman" w:cs="Times New Roman"/>
          <w:spacing w:val="0"/>
          <w:w w:val="100"/>
        </w:rPr>
      </w:pPr>
      <w:r w:rsidRPr="009354F2">
        <w:rPr>
          <w:rFonts w:ascii="Times New Roman" w:hAnsi="Times New Roman" w:cs="Times New Roman"/>
          <w:spacing w:val="0"/>
          <w:w w:val="100"/>
        </w:rPr>
        <w:t>A fentiekre tekintettel javaslom, hogy a Képviselő-testület a határozat-tervezetben foglaltak szerint döntsön.</w:t>
      </w:r>
    </w:p>
    <w:p w14:paraId="5E01297E" w14:textId="77777777" w:rsidR="00E327AA" w:rsidRPr="009354F2" w:rsidRDefault="00E327AA" w:rsidP="00E327AA">
      <w:pPr>
        <w:rPr>
          <w:rFonts w:ascii="Times New Roman" w:hAnsi="Times New Roman" w:cs="Times New Roman"/>
          <w:spacing w:val="0"/>
          <w:w w:val="100"/>
        </w:rPr>
      </w:pPr>
    </w:p>
    <w:p w14:paraId="6DA1B597" w14:textId="77777777" w:rsidR="00E327AA" w:rsidRPr="009354F2" w:rsidRDefault="00E327AA" w:rsidP="00E327AA">
      <w:pPr>
        <w:rPr>
          <w:rFonts w:ascii="Times New Roman" w:hAnsi="Times New Roman" w:cs="Times New Roman"/>
          <w:b/>
          <w:spacing w:val="0"/>
          <w:w w:val="100"/>
        </w:rPr>
      </w:pPr>
      <w:r w:rsidRPr="009354F2">
        <w:rPr>
          <w:rFonts w:ascii="Times New Roman" w:hAnsi="Times New Roman" w:cs="Times New Roman"/>
          <w:b/>
          <w:spacing w:val="0"/>
          <w:w w:val="100"/>
        </w:rPr>
        <w:t>Kiskőrös, 202</w:t>
      </w:r>
      <w:r w:rsidR="00791AE7" w:rsidRPr="009354F2">
        <w:rPr>
          <w:rFonts w:ascii="Times New Roman" w:hAnsi="Times New Roman" w:cs="Times New Roman"/>
          <w:b/>
          <w:spacing w:val="0"/>
          <w:w w:val="100"/>
        </w:rPr>
        <w:t>4</w:t>
      </w:r>
      <w:r w:rsidRPr="009354F2">
        <w:rPr>
          <w:rFonts w:ascii="Times New Roman" w:hAnsi="Times New Roman" w:cs="Times New Roman"/>
          <w:b/>
          <w:spacing w:val="0"/>
          <w:w w:val="100"/>
        </w:rPr>
        <w:t xml:space="preserve">. </w:t>
      </w:r>
      <w:r w:rsidR="00791AE7" w:rsidRPr="009354F2">
        <w:rPr>
          <w:rFonts w:ascii="Times New Roman" w:hAnsi="Times New Roman" w:cs="Times New Roman"/>
          <w:b/>
          <w:spacing w:val="0"/>
          <w:w w:val="100"/>
        </w:rPr>
        <w:t>szeptember 11</w:t>
      </w:r>
      <w:r w:rsidRPr="009354F2">
        <w:rPr>
          <w:rFonts w:ascii="Times New Roman" w:hAnsi="Times New Roman" w:cs="Times New Roman"/>
          <w:b/>
          <w:spacing w:val="0"/>
          <w:w w:val="100"/>
        </w:rPr>
        <w:t xml:space="preserve">. </w:t>
      </w:r>
    </w:p>
    <w:p w14:paraId="6FC0547E" w14:textId="51E86433" w:rsidR="00E327AA" w:rsidRPr="009354F2" w:rsidRDefault="00E327AA" w:rsidP="00E327AA">
      <w:pPr>
        <w:tabs>
          <w:tab w:val="center" w:pos="5954"/>
        </w:tabs>
        <w:rPr>
          <w:rFonts w:ascii="Times New Roman" w:hAnsi="Times New Roman" w:cs="Times New Roman"/>
          <w:b/>
          <w:spacing w:val="0"/>
          <w:w w:val="100"/>
        </w:rPr>
      </w:pPr>
      <w:r w:rsidRPr="009354F2">
        <w:rPr>
          <w:rFonts w:ascii="Times New Roman" w:hAnsi="Times New Roman" w:cs="Times New Roman"/>
          <w:b/>
          <w:spacing w:val="0"/>
          <w:w w:val="100"/>
        </w:rPr>
        <w:tab/>
      </w:r>
      <w:r w:rsidR="00F64D37">
        <w:rPr>
          <w:rFonts w:ascii="Times New Roman" w:hAnsi="Times New Roman" w:cs="Times New Roman"/>
          <w:b/>
          <w:spacing w:val="0"/>
          <w:w w:val="100"/>
        </w:rPr>
        <w:tab/>
      </w:r>
      <w:r w:rsidR="00F64D37">
        <w:rPr>
          <w:rFonts w:ascii="Times New Roman" w:hAnsi="Times New Roman" w:cs="Times New Roman"/>
          <w:b/>
          <w:spacing w:val="0"/>
          <w:w w:val="100"/>
        </w:rPr>
        <w:tab/>
      </w:r>
      <w:r w:rsidRPr="009354F2">
        <w:rPr>
          <w:rFonts w:ascii="Times New Roman" w:hAnsi="Times New Roman" w:cs="Times New Roman"/>
          <w:b/>
          <w:spacing w:val="0"/>
          <w:w w:val="100"/>
        </w:rPr>
        <w:t xml:space="preserve">Domonyi László </w:t>
      </w:r>
      <w:proofErr w:type="spellStart"/>
      <w:r w:rsidRPr="009354F2">
        <w:rPr>
          <w:rFonts w:ascii="Times New Roman" w:hAnsi="Times New Roman" w:cs="Times New Roman"/>
          <w:b/>
          <w:spacing w:val="0"/>
          <w:w w:val="100"/>
        </w:rPr>
        <w:t>sk</w:t>
      </w:r>
      <w:proofErr w:type="spellEnd"/>
      <w:r w:rsidRPr="009354F2">
        <w:rPr>
          <w:rFonts w:ascii="Times New Roman" w:hAnsi="Times New Roman" w:cs="Times New Roman"/>
          <w:b/>
          <w:spacing w:val="0"/>
          <w:w w:val="100"/>
        </w:rPr>
        <w:t>.</w:t>
      </w:r>
    </w:p>
    <w:p w14:paraId="407662AE" w14:textId="5CCF2F66" w:rsidR="00E327AA" w:rsidRPr="009354F2" w:rsidRDefault="00E327AA" w:rsidP="00E327AA">
      <w:pPr>
        <w:tabs>
          <w:tab w:val="center" w:pos="5954"/>
        </w:tabs>
        <w:rPr>
          <w:rFonts w:ascii="Times New Roman" w:hAnsi="Times New Roman" w:cs="Times New Roman"/>
          <w:b/>
          <w:spacing w:val="0"/>
          <w:w w:val="100"/>
        </w:rPr>
      </w:pPr>
      <w:r w:rsidRPr="009354F2">
        <w:rPr>
          <w:rFonts w:ascii="Times New Roman" w:hAnsi="Times New Roman" w:cs="Times New Roman"/>
          <w:b/>
          <w:spacing w:val="0"/>
          <w:w w:val="100"/>
        </w:rPr>
        <w:tab/>
      </w:r>
      <w:r w:rsidR="00F64D37">
        <w:rPr>
          <w:rFonts w:ascii="Times New Roman" w:hAnsi="Times New Roman" w:cs="Times New Roman"/>
          <w:b/>
          <w:spacing w:val="0"/>
          <w:w w:val="100"/>
        </w:rPr>
        <w:tab/>
      </w:r>
      <w:r w:rsidR="00F64D37">
        <w:rPr>
          <w:rFonts w:ascii="Times New Roman" w:hAnsi="Times New Roman" w:cs="Times New Roman"/>
          <w:b/>
          <w:spacing w:val="0"/>
          <w:w w:val="100"/>
        </w:rPr>
        <w:tab/>
        <w:t xml:space="preserve">    </w:t>
      </w:r>
      <w:r w:rsidRPr="009354F2">
        <w:rPr>
          <w:rFonts w:ascii="Times New Roman" w:hAnsi="Times New Roman" w:cs="Times New Roman"/>
          <w:b/>
          <w:spacing w:val="0"/>
          <w:w w:val="100"/>
        </w:rPr>
        <w:t xml:space="preserve">polgármester </w:t>
      </w:r>
    </w:p>
    <w:p w14:paraId="18B47F43" w14:textId="77777777" w:rsidR="00E327AA" w:rsidRPr="009354F2" w:rsidRDefault="00E327AA" w:rsidP="00E327AA">
      <w:pPr>
        <w:jc w:val="center"/>
        <w:rPr>
          <w:rFonts w:ascii="Times New Roman" w:hAnsi="Times New Roman" w:cs="Times New Roman"/>
          <w:b/>
          <w:spacing w:val="0"/>
          <w:w w:val="100"/>
          <w:u w:val="single"/>
        </w:rPr>
      </w:pPr>
    </w:p>
    <w:p w14:paraId="5F82DCD8" w14:textId="77777777" w:rsidR="00E327AA" w:rsidRDefault="00E327AA" w:rsidP="00E327AA">
      <w:pPr>
        <w:jc w:val="center"/>
        <w:rPr>
          <w:rFonts w:ascii="Times New Roman" w:hAnsi="Times New Roman" w:cs="Times New Roman"/>
          <w:b/>
          <w:spacing w:val="0"/>
          <w:w w:val="100"/>
          <w:u w:val="single"/>
        </w:rPr>
      </w:pPr>
    </w:p>
    <w:p w14:paraId="127C391E" w14:textId="77777777" w:rsidR="00F64D37" w:rsidRPr="009354F2" w:rsidRDefault="00F64D37" w:rsidP="00E327AA">
      <w:pPr>
        <w:jc w:val="center"/>
        <w:rPr>
          <w:rFonts w:ascii="Times New Roman" w:hAnsi="Times New Roman" w:cs="Times New Roman"/>
          <w:b/>
          <w:spacing w:val="0"/>
          <w:w w:val="100"/>
          <w:u w:val="single"/>
        </w:rPr>
      </w:pPr>
    </w:p>
    <w:p w14:paraId="3A5F2A74" w14:textId="77777777" w:rsidR="00E327AA" w:rsidRPr="009354F2" w:rsidRDefault="00E327AA" w:rsidP="00E327AA">
      <w:pPr>
        <w:jc w:val="center"/>
        <w:rPr>
          <w:rFonts w:ascii="Times New Roman" w:hAnsi="Times New Roman" w:cs="Times New Roman"/>
          <w:b/>
          <w:spacing w:val="0"/>
          <w:w w:val="100"/>
          <w:u w:val="single"/>
        </w:rPr>
      </w:pPr>
    </w:p>
    <w:p w14:paraId="6FEC71C4" w14:textId="77777777" w:rsidR="00E327AA" w:rsidRPr="00F64D37" w:rsidRDefault="00E327AA" w:rsidP="00E327AA">
      <w:pPr>
        <w:jc w:val="center"/>
        <w:rPr>
          <w:rFonts w:ascii="Times New Roman" w:hAnsi="Times New Roman" w:cs="Times New Roman"/>
          <w:b/>
          <w:spacing w:val="0"/>
          <w:w w:val="100"/>
        </w:rPr>
      </w:pPr>
      <w:r w:rsidRPr="00F64D37">
        <w:rPr>
          <w:rFonts w:ascii="Times New Roman" w:hAnsi="Times New Roman" w:cs="Times New Roman"/>
          <w:b/>
          <w:spacing w:val="0"/>
          <w:w w:val="100"/>
        </w:rPr>
        <w:t>HATÁROZAT-TERVEZET</w:t>
      </w:r>
    </w:p>
    <w:p w14:paraId="5CD54CEF" w14:textId="77777777" w:rsidR="00E327AA" w:rsidRPr="009354F2" w:rsidRDefault="00E327AA" w:rsidP="00E327AA">
      <w:pPr>
        <w:rPr>
          <w:rFonts w:ascii="Times New Roman" w:hAnsi="Times New Roman" w:cs="Times New Roman"/>
          <w:spacing w:val="0"/>
          <w:w w:val="100"/>
        </w:rPr>
      </w:pPr>
    </w:p>
    <w:p w14:paraId="7DF559D7" w14:textId="77777777" w:rsidR="001F3D89" w:rsidRDefault="001F3D89" w:rsidP="00E327AA">
      <w:pPr>
        <w:rPr>
          <w:rFonts w:ascii="Times New Roman" w:hAnsi="Times New Roman" w:cs="Times New Roman"/>
          <w:spacing w:val="0"/>
          <w:w w:val="100"/>
        </w:rPr>
      </w:pPr>
      <w:r w:rsidRPr="009354F2">
        <w:rPr>
          <w:rFonts w:ascii="Times New Roman" w:hAnsi="Times New Roman" w:cs="Times New Roman"/>
          <w:spacing w:val="0"/>
          <w:w w:val="100"/>
        </w:rPr>
        <w:t xml:space="preserve">A Képviselő-testület a településtervek tartalmáról, elkészítésének és elfogadásának rendjéről, valamint egyes településrendezési sajátos jogintézményekről szóló 419/2021. (VII.15.) Korm. rendelet 68. § (1) bekezdés </w:t>
      </w:r>
      <w:r w:rsidR="0033120F" w:rsidRPr="009354F2">
        <w:rPr>
          <w:rFonts w:ascii="Times New Roman" w:hAnsi="Times New Roman" w:cs="Times New Roman"/>
          <w:spacing w:val="0"/>
          <w:w w:val="100"/>
        </w:rPr>
        <w:t>b</w:t>
      </w:r>
      <w:r w:rsidRPr="009354F2">
        <w:rPr>
          <w:rFonts w:ascii="Times New Roman" w:hAnsi="Times New Roman" w:cs="Times New Roman"/>
          <w:spacing w:val="0"/>
          <w:w w:val="100"/>
        </w:rPr>
        <w:t xml:space="preserve">) pontjának </w:t>
      </w:r>
      <w:proofErr w:type="spellStart"/>
      <w:r w:rsidRPr="009354F2">
        <w:rPr>
          <w:rFonts w:ascii="Times New Roman" w:hAnsi="Times New Roman" w:cs="Times New Roman"/>
          <w:spacing w:val="0"/>
          <w:w w:val="100"/>
        </w:rPr>
        <w:t>b</w:t>
      </w:r>
      <w:r w:rsidR="0033120F" w:rsidRPr="009354F2">
        <w:rPr>
          <w:rFonts w:ascii="Times New Roman" w:hAnsi="Times New Roman" w:cs="Times New Roman"/>
          <w:spacing w:val="0"/>
          <w:w w:val="100"/>
        </w:rPr>
        <w:t>b</w:t>
      </w:r>
      <w:proofErr w:type="spellEnd"/>
      <w:r w:rsidRPr="009354F2">
        <w:rPr>
          <w:rFonts w:ascii="Times New Roman" w:hAnsi="Times New Roman" w:cs="Times New Roman"/>
          <w:spacing w:val="0"/>
          <w:w w:val="100"/>
        </w:rPr>
        <w:t xml:space="preserve">) alpontja alapján </w:t>
      </w:r>
      <w:r w:rsidR="0033120F" w:rsidRPr="009354F2">
        <w:rPr>
          <w:rFonts w:ascii="Times New Roman" w:hAnsi="Times New Roman" w:cs="Times New Roman"/>
          <w:spacing w:val="0"/>
          <w:w w:val="100"/>
        </w:rPr>
        <w:t>a</w:t>
      </w:r>
      <w:r w:rsidRPr="009354F2">
        <w:rPr>
          <w:rFonts w:ascii="Times New Roman" w:hAnsi="Times New Roman" w:cs="Times New Roman"/>
          <w:spacing w:val="0"/>
          <w:w w:val="100"/>
        </w:rPr>
        <w:t xml:space="preserve"> Kiskőrös</w:t>
      </w:r>
      <w:r w:rsidR="00CB6D97" w:rsidRPr="009354F2">
        <w:rPr>
          <w:rFonts w:ascii="Times New Roman" w:hAnsi="Times New Roman" w:cs="Times New Roman"/>
          <w:spacing w:val="0"/>
          <w:w w:val="100"/>
        </w:rPr>
        <w:t xml:space="preserve"> </w:t>
      </w:r>
      <w:r w:rsidR="0033120F" w:rsidRPr="009354F2">
        <w:rPr>
          <w:rFonts w:ascii="Times New Roman" w:hAnsi="Times New Roman" w:cs="Times New Roman"/>
          <w:spacing w:val="0"/>
          <w:w w:val="100"/>
        </w:rPr>
        <w:t>4020/1, 4022/2, 4023/5 és a 4027/9 h</w:t>
      </w:r>
      <w:r w:rsidRPr="009354F2">
        <w:rPr>
          <w:rFonts w:ascii="Times New Roman" w:hAnsi="Times New Roman" w:cs="Times New Roman"/>
          <w:spacing w:val="0"/>
          <w:w w:val="100"/>
        </w:rPr>
        <w:t xml:space="preserve">rsz-ú ingatlanok </w:t>
      </w:r>
      <w:r w:rsidR="00CB6D97" w:rsidRPr="009354F2">
        <w:rPr>
          <w:rFonts w:ascii="Times New Roman" w:hAnsi="Times New Roman" w:cs="Times New Roman"/>
          <w:spacing w:val="0"/>
          <w:w w:val="100"/>
        </w:rPr>
        <w:t xml:space="preserve">területfelhasználás </w:t>
      </w:r>
      <w:r w:rsidRPr="009354F2">
        <w:rPr>
          <w:rFonts w:ascii="Times New Roman" w:hAnsi="Times New Roman" w:cs="Times New Roman"/>
          <w:spacing w:val="0"/>
          <w:w w:val="100"/>
        </w:rPr>
        <w:t>módosításának eredményeképpen a hatályos Településszerkezeti Tervet a határozat-tervezet 1. számú melléklete szerinti</w:t>
      </w:r>
      <w:r w:rsidR="00CA7A1B" w:rsidRPr="009354F2">
        <w:rPr>
          <w:rFonts w:ascii="Times New Roman" w:hAnsi="Times New Roman" w:cs="Times New Roman"/>
          <w:spacing w:val="0"/>
          <w:w w:val="100"/>
        </w:rPr>
        <w:t xml:space="preserve"> </w:t>
      </w:r>
      <w:r w:rsidRPr="009354F2">
        <w:rPr>
          <w:rFonts w:ascii="Times New Roman" w:hAnsi="Times New Roman" w:cs="Times New Roman"/>
          <w:spacing w:val="0"/>
          <w:w w:val="100"/>
        </w:rPr>
        <w:t xml:space="preserve">tervezési terület tartalmával, valamint a 2. számú melléklet szerinti </w:t>
      </w:r>
      <w:r w:rsidR="00236434" w:rsidRPr="009354F2">
        <w:rPr>
          <w:rFonts w:ascii="Times New Roman" w:hAnsi="Times New Roman" w:cs="Times New Roman"/>
          <w:spacing w:val="0"/>
          <w:w w:val="100"/>
        </w:rPr>
        <w:t xml:space="preserve">településszerkezeti </w:t>
      </w:r>
      <w:r w:rsidRPr="009354F2">
        <w:rPr>
          <w:rFonts w:ascii="Times New Roman" w:hAnsi="Times New Roman" w:cs="Times New Roman"/>
          <w:spacing w:val="0"/>
          <w:w w:val="100"/>
        </w:rPr>
        <w:t>tervi leírás</w:t>
      </w:r>
      <w:r w:rsidR="00236434" w:rsidRPr="009354F2">
        <w:rPr>
          <w:rFonts w:ascii="Times New Roman" w:hAnsi="Times New Roman" w:cs="Times New Roman"/>
          <w:spacing w:val="0"/>
          <w:w w:val="100"/>
        </w:rPr>
        <w:t>sal</w:t>
      </w:r>
      <w:r w:rsidRPr="009354F2">
        <w:rPr>
          <w:rFonts w:ascii="Times New Roman" w:hAnsi="Times New Roman" w:cs="Times New Roman"/>
          <w:spacing w:val="0"/>
          <w:w w:val="100"/>
        </w:rPr>
        <w:t xml:space="preserve"> módosítja.</w:t>
      </w:r>
    </w:p>
    <w:p w14:paraId="3D63DBAE" w14:textId="77777777" w:rsidR="00F64D37" w:rsidRPr="009354F2" w:rsidRDefault="00F64D37" w:rsidP="00E327AA">
      <w:pPr>
        <w:rPr>
          <w:rFonts w:ascii="Times New Roman" w:hAnsi="Times New Roman" w:cs="Times New Roman"/>
          <w:spacing w:val="0"/>
          <w:w w:val="100"/>
        </w:rPr>
      </w:pPr>
    </w:p>
    <w:p w14:paraId="48849852" w14:textId="42A80066" w:rsidR="001F3D89" w:rsidRPr="009354F2" w:rsidRDefault="001F3D89" w:rsidP="001F3D89">
      <w:pPr>
        <w:rPr>
          <w:rFonts w:ascii="Times New Roman" w:hAnsi="Times New Roman" w:cs="Times New Roman"/>
          <w:spacing w:val="0"/>
          <w:w w:val="100"/>
        </w:rPr>
      </w:pPr>
      <w:r w:rsidRPr="00F64D37">
        <w:rPr>
          <w:rFonts w:ascii="Times New Roman" w:hAnsi="Times New Roman" w:cs="Times New Roman"/>
          <w:b/>
          <w:bCs/>
          <w:spacing w:val="0"/>
          <w:w w:val="100"/>
          <w:u w:val="single"/>
        </w:rPr>
        <w:t>Felelős</w:t>
      </w:r>
      <w:r w:rsidRPr="00F64D37">
        <w:rPr>
          <w:rFonts w:ascii="Times New Roman" w:hAnsi="Times New Roman" w:cs="Times New Roman"/>
          <w:b/>
          <w:bCs/>
          <w:spacing w:val="0"/>
          <w:w w:val="100"/>
        </w:rPr>
        <w:t>:</w:t>
      </w:r>
      <w:r w:rsidRPr="009354F2">
        <w:rPr>
          <w:rFonts w:ascii="Times New Roman" w:hAnsi="Times New Roman" w:cs="Times New Roman"/>
          <w:spacing w:val="0"/>
          <w:w w:val="100"/>
        </w:rPr>
        <w:t xml:space="preserve"> </w:t>
      </w:r>
      <w:r w:rsidR="00F64D37">
        <w:rPr>
          <w:rFonts w:ascii="Times New Roman" w:hAnsi="Times New Roman" w:cs="Times New Roman"/>
          <w:spacing w:val="0"/>
          <w:w w:val="100"/>
        </w:rPr>
        <w:tab/>
      </w:r>
      <w:r w:rsidRPr="009354F2">
        <w:rPr>
          <w:rFonts w:ascii="Times New Roman" w:hAnsi="Times New Roman" w:cs="Times New Roman"/>
          <w:spacing w:val="0"/>
          <w:w w:val="100"/>
        </w:rPr>
        <w:t>polgármester</w:t>
      </w:r>
    </w:p>
    <w:p w14:paraId="21D46E83" w14:textId="4224345A" w:rsidR="001F3D89" w:rsidRPr="009354F2" w:rsidRDefault="001F3D89" w:rsidP="001F3D89">
      <w:pPr>
        <w:rPr>
          <w:rFonts w:ascii="Times New Roman" w:hAnsi="Times New Roman" w:cs="Times New Roman"/>
          <w:spacing w:val="0"/>
          <w:w w:val="100"/>
        </w:rPr>
      </w:pPr>
      <w:r w:rsidRPr="00F64D37">
        <w:rPr>
          <w:rFonts w:ascii="Times New Roman" w:hAnsi="Times New Roman" w:cs="Times New Roman"/>
          <w:b/>
          <w:bCs/>
          <w:spacing w:val="0"/>
          <w:w w:val="100"/>
          <w:u w:val="single"/>
        </w:rPr>
        <w:t>Határidő</w:t>
      </w:r>
      <w:r w:rsidRPr="00F64D37">
        <w:rPr>
          <w:rFonts w:ascii="Times New Roman" w:hAnsi="Times New Roman" w:cs="Times New Roman"/>
          <w:b/>
          <w:bCs/>
          <w:spacing w:val="0"/>
          <w:w w:val="100"/>
        </w:rPr>
        <w:t>:</w:t>
      </w:r>
      <w:r w:rsidRPr="009354F2">
        <w:rPr>
          <w:rFonts w:ascii="Times New Roman" w:hAnsi="Times New Roman" w:cs="Times New Roman"/>
          <w:spacing w:val="0"/>
          <w:w w:val="100"/>
        </w:rPr>
        <w:t xml:space="preserve"> </w:t>
      </w:r>
      <w:r w:rsidR="00F64D37">
        <w:rPr>
          <w:rFonts w:ascii="Times New Roman" w:hAnsi="Times New Roman" w:cs="Times New Roman"/>
          <w:spacing w:val="0"/>
          <w:w w:val="100"/>
        </w:rPr>
        <w:tab/>
      </w:r>
      <w:r w:rsidRPr="009354F2">
        <w:rPr>
          <w:rFonts w:ascii="Times New Roman" w:hAnsi="Times New Roman" w:cs="Times New Roman"/>
          <w:spacing w:val="0"/>
          <w:w w:val="100"/>
        </w:rPr>
        <w:t>azonnal, továbbításra 15 nap</w:t>
      </w:r>
    </w:p>
    <w:sectPr w:rsidR="001F3D89" w:rsidRPr="009354F2" w:rsidSect="006C715C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614219" w14:textId="77777777" w:rsidR="00DD20E0" w:rsidRDefault="00DD20E0" w:rsidP="003E71BD">
      <w:pPr>
        <w:spacing w:after="0"/>
      </w:pPr>
      <w:r>
        <w:separator/>
      </w:r>
    </w:p>
  </w:endnote>
  <w:endnote w:type="continuationSeparator" w:id="0">
    <w:p w14:paraId="7FBF7460" w14:textId="77777777" w:rsidR="00DD20E0" w:rsidRDefault="00DD20E0" w:rsidP="003E71B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5139253"/>
      <w:docPartObj>
        <w:docPartGallery w:val="Page Numbers (Bottom of Page)"/>
        <w:docPartUnique/>
      </w:docPartObj>
    </w:sdtPr>
    <w:sdtEndPr/>
    <w:sdtContent>
      <w:p w14:paraId="36829DD3" w14:textId="77777777" w:rsidR="00DD20E0" w:rsidRDefault="00DD20E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E5D">
          <w:rPr>
            <w:noProof/>
          </w:rPr>
          <w:t>1</w:t>
        </w:r>
        <w:r>
          <w:fldChar w:fldCharType="end"/>
        </w:r>
      </w:p>
    </w:sdtContent>
  </w:sdt>
  <w:p w14:paraId="4BED750E" w14:textId="77777777" w:rsidR="00DD20E0" w:rsidRDefault="00DD20E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A597BB" w14:textId="77777777" w:rsidR="00DD20E0" w:rsidRDefault="00DD20E0" w:rsidP="003E71BD">
      <w:pPr>
        <w:spacing w:after="0"/>
      </w:pPr>
      <w:r>
        <w:separator/>
      </w:r>
    </w:p>
  </w:footnote>
  <w:footnote w:type="continuationSeparator" w:id="0">
    <w:p w14:paraId="1287C500" w14:textId="77777777" w:rsidR="00DD20E0" w:rsidRDefault="00DD20E0" w:rsidP="003E71B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A51767"/>
    <w:multiLevelType w:val="hybridMultilevel"/>
    <w:tmpl w:val="3CCCC46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261BA6"/>
    <w:multiLevelType w:val="hybridMultilevel"/>
    <w:tmpl w:val="4BC08C34"/>
    <w:lvl w:ilvl="0" w:tplc="A2C6ED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576917">
    <w:abstractNumId w:val="1"/>
  </w:num>
  <w:num w:numId="2" w16cid:durableId="260114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00BB"/>
    <w:rsid w:val="00001797"/>
    <w:rsid w:val="000B7951"/>
    <w:rsid w:val="00112690"/>
    <w:rsid w:val="0015120A"/>
    <w:rsid w:val="00187ADF"/>
    <w:rsid w:val="001A0C8C"/>
    <w:rsid w:val="001C2F18"/>
    <w:rsid w:val="001C69ED"/>
    <w:rsid w:val="001F3D89"/>
    <w:rsid w:val="00236434"/>
    <w:rsid w:val="0031547B"/>
    <w:rsid w:val="0033058B"/>
    <w:rsid w:val="0033120F"/>
    <w:rsid w:val="0036490A"/>
    <w:rsid w:val="003E0078"/>
    <w:rsid w:val="003E71BD"/>
    <w:rsid w:val="00403D18"/>
    <w:rsid w:val="00471EAA"/>
    <w:rsid w:val="004760B3"/>
    <w:rsid w:val="00481602"/>
    <w:rsid w:val="00517231"/>
    <w:rsid w:val="005272FB"/>
    <w:rsid w:val="005421B1"/>
    <w:rsid w:val="005666B1"/>
    <w:rsid w:val="005670AF"/>
    <w:rsid w:val="00570A54"/>
    <w:rsid w:val="00645952"/>
    <w:rsid w:val="006A1B16"/>
    <w:rsid w:val="006A1C3A"/>
    <w:rsid w:val="006C715C"/>
    <w:rsid w:val="006C7DFC"/>
    <w:rsid w:val="00791AE7"/>
    <w:rsid w:val="00874BE4"/>
    <w:rsid w:val="008A445B"/>
    <w:rsid w:val="008E496A"/>
    <w:rsid w:val="009354F2"/>
    <w:rsid w:val="00987820"/>
    <w:rsid w:val="009C60D4"/>
    <w:rsid w:val="009F18CA"/>
    <w:rsid w:val="009F7515"/>
    <w:rsid w:val="00A831F4"/>
    <w:rsid w:val="00B22483"/>
    <w:rsid w:val="00B37E5D"/>
    <w:rsid w:val="00B83E1C"/>
    <w:rsid w:val="00BE162A"/>
    <w:rsid w:val="00BF6F57"/>
    <w:rsid w:val="00C42EA1"/>
    <w:rsid w:val="00C45495"/>
    <w:rsid w:val="00C630F2"/>
    <w:rsid w:val="00C66593"/>
    <w:rsid w:val="00CA7A1B"/>
    <w:rsid w:val="00CB6D97"/>
    <w:rsid w:val="00CD1218"/>
    <w:rsid w:val="00D564DD"/>
    <w:rsid w:val="00DD20E0"/>
    <w:rsid w:val="00DD2CA0"/>
    <w:rsid w:val="00E044B3"/>
    <w:rsid w:val="00E327AA"/>
    <w:rsid w:val="00E900BB"/>
    <w:rsid w:val="00EA5D3E"/>
    <w:rsid w:val="00EF07D5"/>
    <w:rsid w:val="00F1537B"/>
    <w:rsid w:val="00F322A9"/>
    <w:rsid w:val="00F36120"/>
    <w:rsid w:val="00F414C6"/>
    <w:rsid w:val="00F47F61"/>
    <w:rsid w:val="00F64D37"/>
    <w:rsid w:val="00F7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BF12F"/>
  <w15:docId w15:val="{8402AC35-8BD6-4FAD-A798-9481282F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3"/>
    <w:qFormat/>
    <w:rsid w:val="00E900BB"/>
    <w:pPr>
      <w:widowControl w:val="0"/>
      <w:spacing w:after="60" w:line="240" w:lineRule="auto"/>
      <w:jc w:val="both"/>
    </w:pPr>
    <w:rPr>
      <w:rFonts w:ascii="Calibri" w:eastAsia="Calibri" w:hAnsi="Calibri" w:cs="Calibri"/>
      <w:spacing w:val="-2"/>
      <w:w w:val="90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E327AA"/>
    <w:pPr>
      <w:keepNext/>
      <w:widowControl/>
      <w:spacing w:after="0"/>
      <w:outlineLvl w:val="1"/>
    </w:pPr>
    <w:rPr>
      <w:rFonts w:ascii="Times New Roman" w:eastAsia="Times New Roman" w:hAnsi="Times New Roman" w:cs="Times New Roman"/>
      <w:b/>
      <w:bCs/>
      <w:spacing w:val="0"/>
      <w:w w:val="100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nhideWhenUsed/>
    <w:rsid w:val="00E900BB"/>
    <w:pPr>
      <w:widowControl/>
      <w:spacing w:after="200" w:line="276" w:lineRule="auto"/>
    </w:pPr>
    <w:rPr>
      <w:rFonts w:ascii="Arial Narrow" w:hAnsi="Arial Narrow" w:cs="Times New Roman"/>
      <w:spacing w:val="0"/>
      <w:w w:val="100"/>
    </w:rPr>
  </w:style>
  <w:style w:type="character" w:customStyle="1" w:styleId="SzvegtrzsChar">
    <w:name w:val="Szövegtörzs Char"/>
    <w:basedOn w:val="Bekezdsalapbettpusa"/>
    <w:link w:val="Szvegtrzs"/>
    <w:rsid w:val="00E900BB"/>
    <w:rPr>
      <w:rFonts w:ascii="Arial Narrow" w:eastAsia="Calibri" w:hAnsi="Arial Narrow" w:cs="Times New Roman"/>
    </w:rPr>
  </w:style>
  <w:style w:type="paragraph" w:styleId="Listaszerbekezds">
    <w:name w:val="List Paragraph"/>
    <w:basedOn w:val="Norml"/>
    <w:uiPriority w:val="34"/>
    <w:qFormat/>
    <w:rsid w:val="00EA5D3E"/>
    <w:pPr>
      <w:widowControl/>
      <w:spacing w:after="0"/>
      <w:ind w:left="720"/>
      <w:contextualSpacing/>
      <w:jc w:val="left"/>
    </w:pPr>
    <w:rPr>
      <w:rFonts w:ascii="Times New Roman" w:eastAsia="Times New Roman" w:hAnsi="Times New Roman" w:cs="Times New Roman"/>
      <w:spacing w:val="0"/>
      <w:w w:val="100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3E71BD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3E71BD"/>
    <w:rPr>
      <w:rFonts w:ascii="Calibri" w:eastAsia="Calibri" w:hAnsi="Calibri" w:cs="Calibri"/>
      <w:spacing w:val="-2"/>
      <w:w w:val="90"/>
    </w:rPr>
  </w:style>
  <w:style w:type="paragraph" w:styleId="llb">
    <w:name w:val="footer"/>
    <w:basedOn w:val="Norml"/>
    <w:link w:val="llbChar"/>
    <w:uiPriority w:val="99"/>
    <w:unhideWhenUsed/>
    <w:rsid w:val="003E71BD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3E71BD"/>
    <w:rPr>
      <w:rFonts w:ascii="Calibri" w:eastAsia="Calibri" w:hAnsi="Calibri" w:cs="Calibri"/>
      <w:spacing w:val="-2"/>
      <w:w w:val="90"/>
    </w:rPr>
  </w:style>
  <w:style w:type="character" w:customStyle="1" w:styleId="Cmsor2Char">
    <w:name w:val="Címsor 2 Char"/>
    <w:basedOn w:val="Bekezdsalapbettpusa"/>
    <w:link w:val="Cmsor2"/>
    <w:semiHidden/>
    <w:rsid w:val="00E327AA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customStyle="1" w:styleId="cf0">
    <w:name w:val="cf0"/>
    <w:basedOn w:val="Norml"/>
    <w:rsid w:val="00E327A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pacing w:val="0"/>
      <w:w w:val="10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1</Pages>
  <Words>292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30</cp:revision>
  <cp:lastPrinted>2024-09-13T08:18:00Z</cp:lastPrinted>
  <dcterms:created xsi:type="dcterms:W3CDTF">2020-04-29T07:31:00Z</dcterms:created>
  <dcterms:modified xsi:type="dcterms:W3CDTF">2024-09-13T08:19:00Z</dcterms:modified>
</cp:coreProperties>
</file>