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644D8357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</w:t>
      </w:r>
      <w:r w:rsidR="004264F6">
        <w:rPr>
          <w:b/>
          <w:sz w:val="22"/>
          <w:szCs w:val="22"/>
          <w:u w:val="single"/>
        </w:rPr>
        <w:t>1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p w14:paraId="43C4FF24" w14:textId="68961B23" w:rsidR="00ED7C33" w:rsidRDefault="004264F6" w:rsidP="004264F6">
      <w:pPr>
        <w:jc w:val="both"/>
        <w:rPr>
          <w:sz w:val="22"/>
          <w:szCs w:val="22"/>
        </w:rPr>
      </w:pPr>
      <w:r>
        <w:rPr>
          <w:sz w:val="22"/>
          <w:szCs w:val="22"/>
        </w:rPr>
        <w:t>Az Önkormányzati tulajdonú</w:t>
      </w:r>
      <w:r w:rsidRPr="004264F6">
        <w:rPr>
          <w:sz w:val="22"/>
          <w:szCs w:val="22"/>
        </w:rPr>
        <w:t xml:space="preserve"> 4356/1</w:t>
      </w:r>
      <w:r>
        <w:rPr>
          <w:sz w:val="22"/>
          <w:szCs w:val="22"/>
        </w:rPr>
        <w:t xml:space="preserve"> hrsz-ú kivett közterület megnevezésű ingatlan meghatározott területrészének átminősítése</w:t>
      </w:r>
      <w:bookmarkEnd w:id="0"/>
    </w:p>
    <w:p w14:paraId="38E0584A" w14:textId="77777777" w:rsidR="004264F6" w:rsidRPr="00F148CB" w:rsidRDefault="004264F6" w:rsidP="004264F6">
      <w:pPr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11236266" w14:textId="77777777" w:rsidR="004264F6" w:rsidRDefault="004264F6" w:rsidP="004264F6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 xml:space="preserve">A Képviselő-testület </w:t>
      </w:r>
    </w:p>
    <w:p w14:paraId="15829D21" w14:textId="77777777" w:rsidR="004264F6" w:rsidRDefault="004264F6" w:rsidP="004264F6">
      <w:pPr>
        <w:jc w:val="both"/>
        <w:rPr>
          <w:sz w:val="22"/>
          <w:szCs w:val="22"/>
        </w:rPr>
      </w:pPr>
    </w:p>
    <w:p w14:paraId="4ED2A5B2" w14:textId="77777777" w:rsidR="004264F6" w:rsidRPr="0027503C" w:rsidRDefault="004264F6" w:rsidP="004264F6">
      <w:pPr>
        <w:pStyle w:val="Listaszerbekezds"/>
        <w:numPr>
          <w:ilvl w:val="0"/>
          <w:numId w:val="61"/>
        </w:numPr>
        <w:contextualSpacing/>
        <w:jc w:val="both"/>
        <w:rPr>
          <w:bCs/>
          <w:sz w:val="22"/>
          <w:szCs w:val="22"/>
        </w:rPr>
      </w:pPr>
      <w:r w:rsidRPr="0027503C">
        <w:rPr>
          <w:sz w:val="22"/>
          <w:szCs w:val="22"/>
        </w:rPr>
        <w:t xml:space="preserve">Kiskőrös Város Önkormányzatának kizárólagos tulajdonában lévő, Kiskőrös belterületi </w:t>
      </w:r>
      <w:r>
        <w:rPr>
          <w:sz w:val="22"/>
          <w:szCs w:val="22"/>
        </w:rPr>
        <w:t>4356/1</w:t>
      </w:r>
      <w:r w:rsidRPr="0027503C">
        <w:rPr>
          <w:sz w:val="22"/>
          <w:szCs w:val="22"/>
        </w:rPr>
        <w:t xml:space="preserve"> hrsz-</w:t>
      </w:r>
      <w:proofErr w:type="spellStart"/>
      <w:r w:rsidRPr="0027503C">
        <w:rPr>
          <w:sz w:val="22"/>
          <w:szCs w:val="22"/>
        </w:rPr>
        <w:t>on</w:t>
      </w:r>
      <w:proofErr w:type="spellEnd"/>
      <w:r w:rsidRPr="0027503C">
        <w:rPr>
          <w:sz w:val="22"/>
          <w:szCs w:val="22"/>
        </w:rPr>
        <w:t xml:space="preserve"> nyilvántartott, kivett közterület </w:t>
      </w:r>
      <w:r>
        <w:rPr>
          <w:sz w:val="22"/>
          <w:szCs w:val="22"/>
        </w:rPr>
        <w:t>megnevezé</w:t>
      </w:r>
      <w:r w:rsidRPr="0027503C">
        <w:rPr>
          <w:sz w:val="22"/>
          <w:szCs w:val="22"/>
        </w:rPr>
        <w:t xml:space="preserve">sű, </w:t>
      </w:r>
      <w:r>
        <w:rPr>
          <w:sz w:val="22"/>
          <w:szCs w:val="22"/>
        </w:rPr>
        <w:t>3326</w:t>
      </w:r>
      <w:r w:rsidRPr="0027503C">
        <w:rPr>
          <w:sz w:val="22"/>
          <w:szCs w:val="22"/>
        </w:rPr>
        <w:t xml:space="preserve"> m</w:t>
      </w:r>
      <w:r w:rsidRPr="0027503C">
        <w:rPr>
          <w:sz w:val="22"/>
          <w:szCs w:val="22"/>
          <w:vertAlign w:val="superscript"/>
        </w:rPr>
        <w:t>2</w:t>
      </w:r>
      <w:r w:rsidRPr="0027503C">
        <w:rPr>
          <w:sz w:val="22"/>
          <w:szCs w:val="22"/>
        </w:rPr>
        <w:t xml:space="preserve"> nagyságú </w:t>
      </w:r>
      <w:r>
        <w:rPr>
          <w:sz w:val="22"/>
          <w:szCs w:val="22"/>
        </w:rPr>
        <w:t xml:space="preserve">ingatlan </w:t>
      </w:r>
      <w:r w:rsidRPr="0027503C">
        <w:rPr>
          <w:sz w:val="22"/>
          <w:szCs w:val="22"/>
        </w:rPr>
        <w:t xml:space="preserve">területéből </w:t>
      </w:r>
      <w:r>
        <w:rPr>
          <w:sz w:val="22"/>
          <w:szCs w:val="22"/>
        </w:rPr>
        <w:t>1</w:t>
      </w:r>
      <w:r w:rsidRPr="0027503C">
        <w:rPr>
          <w:sz w:val="22"/>
          <w:szCs w:val="22"/>
        </w:rPr>
        <w:t xml:space="preserve"> m</w:t>
      </w:r>
      <w:r w:rsidRPr="0027503C">
        <w:rPr>
          <w:sz w:val="22"/>
          <w:szCs w:val="22"/>
          <w:vertAlign w:val="superscript"/>
        </w:rPr>
        <w:t>2</w:t>
      </w:r>
      <w:r w:rsidRPr="0027503C">
        <w:rPr>
          <w:sz w:val="22"/>
          <w:szCs w:val="22"/>
        </w:rPr>
        <w:t xml:space="preserve"> nagyságú területrészt forgalomképtelen törzsvagyoni körből forgalomképes üzleti vagyonná átminősíti</w:t>
      </w:r>
      <w:r>
        <w:rPr>
          <w:sz w:val="22"/>
          <w:szCs w:val="22"/>
        </w:rPr>
        <w:t>.</w:t>
      </w:r>
    </w:p>
    <w:p w14:paraId="022B8C0A" w14:textId="77777777" w:rsidR="004264F6" w:rsidRPr="004264F6" w:rsidRDefault="004264F6" w:rsidP="004264F6">
      <w:pPr>
        <w:pStyle w:val="Listaszerbekezds"/>
        <w:numPr>
          <w:ilvl w:val="0"/>
          <w:numId w:val="61"/>
        </w:numPr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</w:rPr>
        <w:t>felhatalmazza a polgármestert a 4356/1 és az 1922 hrsz-ú ingatlan telekhatárrendezése tárgyában a telekalakítási eljárás lefolytatására.</w:t>
      </w:r>
    </w:p>
    <w:p w14:paraId="59D8078F" w14:textId="77777777" w:rsidR="004264F6" w:rsidRPr="00335E7A" w:rsidRDefault="004264F6" w:rsidP="004264F6">
      <w:pPr>
        <w:pStyle w:val="Listaszerbekezds"/>
        <w:ind w:left="720"/>
        <w:contextualSpacing/>
        <w:jc w:val="both"/>
        <w:rPr>
          <w:bCs/>
          <w:sz w:val="22"/>
          <w:szCs w:val="22"/>
        </w:rPr>
      </w:pPr>
    </w:p>
    <w:p w14:paraId="5BA7FE19" w14:textId="77777777" w:rsidR="004264F6" w:rsidRPr="0017382F" w:rsidRDefault="004264F6" w:rsidP="004264F6">
      <w:pPr>
        <w:jc w:val="both"/>
        <w:rPr>
          <w:sz w:val="22"/>
          <w:szCs w:val="22"/>
        </w:rPr>
      </w:pPr>
      <w:r w:rsidRPr="0017382F">
        <w:rPr>
          <w:b/>
          <w:bCs/>
          <w:sz w:val="22"/>
          <w:szCs w:val="22"/>
          <w:u w:val="single"/>
        </w:rPr>
        <w:t>Felelős:</w:t>
      </w:r>
      <w:r w:rsidRPr="0017382F">
        <w:rPr>
          <w:sz w:val="22"/>
          <w:szCs w:val="22"/>
        </w:rPr>
        <w:tab/>
        <w:t>polgármester</w:t>
      </w:r>
    </w:p>
    <w:p w14:paraId="4FB175C2" w14:textId="56CBF434" w:rsidR="001D1DB6" w:rsidRPr="00962620" w:rsidRDefault="004264F6" w:rsidP="004264F6">
      <w:pPr>
        <w:jc w:val="both"/>
        <w:rPr>
          <w:sz w:val="22"/>
          <w:szCs w:val="22"/>
        </w:rPr>
      </w:pPr>
      <w:r w:rsidRPr="0017382F">
        <w:rPr>
          <w:b/>
          <w:bCs/>
          <w:sz w:val="22"/>
          <w:szCs w:val="22"/>
          <w:u w:val="single"/>
        </w:rPr>
        <w:t>Határidő:</w:t>
      </w:r>
      <w:r w:rsidRPr="0017382F">
        <w:rPr>
          <w:sz w:val="22"/>
          <w:szCs w:val="22"/>
        </w:rPr>
        <w:tab/>
        <w:t>azonnal</w:t>
      </w: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B296927" w14:textId="04E83C6C" w:rsidR="00512349" w:rsidRDefault="0051234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1AD1FD1F" w:rsidR="00E15EF6" w:rsidRPr="003952B3" w:rsidRDefault="0051234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B901" w14:textId="77777777" w:rsidR="005279FB" w:rsidRDefault="005279FB" w:rsidP="00D03B1C">
      <w:r>
        <w:separator/>
      </w:r>
    </w:p>
  </w:endnote>
  <w:endnote w:type="continuationSeparator" w:id="0">
    <w:p w14:paraId="2E3DD652" w14:textId="77777777" w:rsidR="005279FB" w:rsidRDefault="005279F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16A5" w14:textId="77777777" w:rsidR="005279FB" w:rsidRDefault="005279FB" w:rsidP="00D03B1C">
      <w:r>
        <w:separator/>
      </w:r>
    </w:p>
  </w:footnote>
  <w:footnote w:type="continuationSeparator" w:id="0">
    <w:p w14:paraId="3D4FE00D" w14:textId="77777777" w:rsidR="005279FB" w:rsidRDefault="005279FB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9FB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2025-10-13T09:33:00Z</dcterms:created>
  <dcterms:modified xsi:type="dcterms:W3CDTF">2025-10-13T09:37:00Z</dcterms:modified>
</cp:coreProperties>
</file>