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F7554" w14:textId="118C7D89" w:rsidR="007A7B42" w:rsidRDefault="007A7B42" w:rsidP="007A7B42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1DC2F3AC" w14:textId="77777777" w:rsidR="007A7B42" w:rsidRPr="007A7B42" w:rsidRDefault="007A7B42" w:rsidP="007A7B42"/>
    <w:p w14:paraId="173A1038" w14:textId="77777777" w:rsidR="007A7B42" w:rsidRDefault="007A7B42" w:rsidP="00FD5372">
      <w:pPr>
        <w:pStyle w:val="Cmsor4"/>
        <w:rPr>
          <w:szCs w:val="22"/>
        </w:rPr>
      </w:pPr>
    </w:p>
    <w:p w14:paraId="2CB1462B" w14:textId="2214E8F7" w:rsidR="00E615D1" w:rsidRPr="00521963" w:rsidRDefault="007A7B42" w:rsidP="00FD5372">
      <w:pPr>
        <w:pStyle w:val="Cmsor4"/>
        <w:rPr>
          <w:szCs w:val="22"/>
        </w:rPr>
      </w:pPr>
      <w:r>
        <w:rPr>
          <w:szCs w:val="22"/>
        </w:rPr>
        <w:t>E</w:t>
      </w:r>
      <w:r w:rsidR="00E615D1" w:rsidRPr="00521963">
        <w:rPr>
          <w:szCs w:val="22"/>
        </w:rPr>
        <w:t>LŐTERJESZTÉS</w:t>
      </w:r>
    </w:p>
    <w:p w14:paraId="27DD9A84" w14:textId="77777777" w:rsidR="00E615D1" w:rsidRPr="00521963" w:rsidRDefault="00E615D1" w:rsidP="00E615D1">
      <w:pPr>
        <w:jc w:val="center"/>
        <w:rPr>
          <w:sz w:val="22"/>
          <w:szCs w:val="22"/>
        </w:rPr>
      </w:pPr>
      <w:r w:rsidRPr="00521963">
        <w:rPr>
          <w:sz w:val="22"/>
          <w:szCs w:val="22"/>
        </w:rPr>
        <w:t>(a Képviselő-testület 20</w:t>
      </w:r>
      <w:r w:rsidR="0016404F" w:rsidRPr="00521963">
        <w:rPr>
          <w:sz w:val="22"/>
          <w:szCs w:val="22"/>
        </w:rPr>
        <w:t>23</w:t>
      </w:r>
      <w:r w:rsidR="007A6AA3" w:rsidRPr="00521963">
        <w:rPr>
          <w:sz w:val="22"/>
          <w:szCs w:val="22"/>
        </w:rPr>
        <w:t>. s</w:t>
      </w:r>
      <w:r w:rsidR="0016404F" w:rsidRPr="00521963">
        <w:rPr>
          <w:sz w:val="22"/>
          <w:szCs w:val="22"/>
        </w:rPr>
        <w:t>zeptember</w:t>
      </w:r>
      <w:r w:rsidR="007A6AA3" w:rsidRPr="00521963">
        <w:rPr>
          <w:sz w:val="22"/>
          <w:szCs w:val="22"/>
        </w:rPr>
        <w:t xml:space="preserve"> </w:t>
      </w:r>
      <w:r w:rsidR="00CE2910" w:rsidRPr="00521963">
        <w:rPr>
          <w:sz w:val="22"/>
          <w:szCs w:val="22"/>
        </w:rPr>
        <w:t>2</w:t>
      </w:r>
      <w:r w:rsidR="0016404F" w:rsidRPr="00521963">
        <w:rPr>
          <w:sz w:val="22"/>
          <w:szCs w:val="22"/>
        </w:rPr>
        <w:t>0</w:t>
      </w:r>
      <w:r w:rsidR="006B72C8" w:rsidRPr="00521963">
        <w:rPr>
          <w:sz w:val="22"/>
          <w:szCs w:val="22"/>
        </w:rPr>
        <w:t>-</w:t>
      </w:r>
      <w:r w:rsidR="0073603D" w:rsidRPr="00521963">
        <w:rPr>
          <w:sz w:val="22"/>
          <w:szCs w:val="22"/>
        </w:rPr>
        <w:t>i</w:t>
      </w:r>
      <w:r w:rsidR="00544AD1" w:rsidRPr="00521963">
        <w:rPr>
          <w:sz w:val="22"/>
          <w:szCs w:val="22"/>
        </w:rPr>
        <w:t xml:space="preserve"> </w:t>
      </w:r>
      <w:r w:rsidRPr="00521963">
        <w:rPr>
          <w:sz w:val="22"/>
          <w:szCs w:val="22"/>
        </w:rPr>
        <w:t>ülésére)</w:t>
      </w:r>
    </w:p>
    <w:p w14:paraId="7B7D8AF3" w14:textId="77777777" w:rsidR="00F67B0B" w:rsidRDefault="00F67B0B" w:rsidP="00E615D1">
      <w:pPr>
        <w:jc w:val="center"/>
        <w:rPr>
          <w:sz w:val="22"/>
          <w:szCs w:val="22"/>
        </w:rPr>
      </w:pPr>
    </w:p>
    <w:p w14:paraId="1A4873AE" w14:textId="77777777" w:rsidR="00521963" w:rsidRPr="00521963" w:rsidRDefault="00521963" w:rsidP="00E615D1">
      <w:pPr>
        <w:jc w:val="center"/>
        <w:rPr>
          <w:sz w:val="22"/>
          <w:szCs w:val="22"/>
        </w:rPr>
      </w:pPr>
    </w:p>
    <w:p w14:paraId="688AA729" w14:textId="274E18E3" w:rsidR="00564E8C" w:rsidRPr="00521963" w:rsidRDefault="00E615D1" w:rsidP="007A7B42">
      <w:pPr>
        <w:ind w:left="1410" w:hanging="1410"/>
        <w:jc w:val="both"/>
        <w:rPr>
          <w:b/>
          <w:bCs/>
          <w:sz w:val="22"/>
          <w:szCs w:val="22"/>
        </w:rPr>
      </w:pPr>
      <w:r w:rsidRPr="00521963">
        <w:rPr>
          <w:b/>
          <w:bCs/>
          <w:sz w:val="22"/>
          <w:szCs w:val="22"/>
          <w:u w:val="single"/>
        </w:rPr>
        <w:t>TÁRGY</w:t>
      </w:r>
      <w:r w:rsidRPr="00521963">
        <w:rPr>
          <w:b/>
          <w:bCs/>
          <w:sz w:val="22"/>
          <w:szCs w:val="22"/>
        </w:rPr>
        <w:t>:</w:t>
      </w:r>
      <w:r w:rsidR="00164345" w:rsidRPr="00521963">
        <w:rPr>
          <w:b/>
          <w:bCs/>
          <w:sz w:val="22"/>
          <w:szCs w:val="22"/>
        </w:rPr>
        <w:t xml:space="preserve"> </w:t>
      </w:r>
      <w:r w:rsidR="007A7B42">
        <w:rPr>
          <w:b/>
          <w:bCs/>
          <w:sz w:val="22"/>
          <w:szCs w:val="22"/>
        </w:rPr>
        <w:tab/>
      </w:r>
      <w:r w:rsidR="007A7B42">
        <w:rPr>
          <w:b/>
          <w:bCs/>
          <w:sz w:val="22"/>
          <w:szCs w:val="22"/>
        </w:rPr>
        <w:tab/>
      </w:r>
      <w:r w:rsidR="0016404F" w:rsidRPr="00521963">
        <w:rPr>
          <w:b/>
          <w:bCs/>
          <w:sz w:val="22"/>
          <w:szCs w:val="22"/>
        </w:rPr>
        <w:t xml:space="preserve">KUNSÁG-HALAS HULLADÉKGAZDÁLKODÁSI </w:t>
      </w:r>
      <w:r w:rsidR="0061036D" w:rsidRPr="00521963">
        <w:rPr>
          <w:b/>
          <w:bCs/>
          <w:sz w:val="22"/>
          <w:szCs w:val="22"/>
        </w:rPr>
        <w:t xml:space="preserve">NONPROFIT KFT. </w:t>
      </w:r>
      <w:r w:rsidR="00272023" w:rsidRPr="00521963">
        <w:rPr>
          <w:b/>
          <w:bCs/>
          <w:sz w:val="22"/>
          <w:szCs w:val="22"/>
        </w:rPr>
        <w:t xml:space="preserve">–BEN </w:t>
      </w:r>
      <w:r w:rsidR="00350659" w:rsidRPr="00521963">
        <w:rPr>
          <w:b/>
          <w:bCs/>
          <w:sz w:val="22"/>
          <w:szCs w:val="22"/>
        </w:rPr>
        <w:t xml:space="preserve">LÉVŐ </w:t>
      </w:r>
      <w:r w:rsidR="00272023" w:rsidRPr="00521963">
        <w:rPr>
          <w:b/>
          <w:bCs/>
          <w:sz w:val="22"/>
          <w:szCs w:val="22"/>
        </w:rPr>
        <w:t>Ü</w:t>
      </w:r>
      <w:r w:rsidR="0061036D" w:rsidRPr="00521963">
        <w:rPr>
          <w:b/>
          <w:bCs/>
          <w:sz w:val="22"/>
          <w:szCs w:val="22"/>
        </w:rPr>
        <w:t>ZLETR</w:t>
      </w:r>
      <w:r w:rsidR="004567B1" w:rsidRPr="00521963">
        <w:rPr>
          <w:b/>
          <w:bCs/>
          <w:sz w:val="22"/>
          <w:szCs w:val="22"/>
        </w:rPr>
        <w:t>ÉSZ</w:t>
      </w:r>
      <w:r w:rsidR="00B550DA" w:rsidRPr="00521963">
        <w:rPr>
          <w:b/>
          <w:bCs/>
          <w:sz w:val="22"/>
          <w:szCs w:val="22"/>
        </w:rPr>
        <w:t xml:space="preserve"> </w:t>
      </w:r>
      <w:r w:rsidR="000030A9" w:rsidRPr="00521963">
        <w:rPr>
          <w:b/>
          <w:bCs/>
          <w:sz w:val="22"/>
          <w:szCs w:val="22"/>
        </w:rPr>
        <w:t>ÁTMINŐSÍTÉSE</w:t>
      </w:r>
    </w:p>
    <w:p w14:paraId="2A3BBEA4" w14:textId="77777777" w:rsidR="006154CB" w:rsidRPr="00521963" w:rsidRDefault="006154CB" w:rsidP="000C127E">
      <w:pPr>
        <w:jc w:val="both"/>
        <w:rPr>
          <w:sz w:val="22"/>
          <w:szCs w:val="22"/>
        </w:rPr>
      </w:pPr>
    </w:p>
    <w:p w14:paraId="5BA9052E" w14:textId="77777777" w:rsidR="007A7B42" w:rsidRDefault="007A7B42" w:rsidP="002577D5">
      <w:pPr>
        <w:pStyle w:val="Listaszerbekezds"/>
        <w:shd w:val="clear" w:color="auto" w:fill="FFFFFF"/>
        <w:tabs>
          <w:tab w:val="left" w:pos="1282"/>
        </w:tabs>
        <w:autoSpaceDE w:val="0"/>
        <w:autoSpaceDN w:val="0"/>
        <w:adjustRightInd w:val="0"/>
        <w:spacing w:before="120"/>
        <w:ind w:left="0"/>
        <w:contextualSpacing w:val="0"/>
        <w:jc w:val="both"/>
        <w:rPr>
          <w:color w:val="000000"/>
          <w:sz w:val="22"/>
          <w:szCs w:val="22"/>
        </w:rPr>
      </w:pPr>
    </w:p>
    <w:p w14:paraId="08FE04FB" w14:textId="7A1D934E" w:rsidR="00E10F78" w:rsidRPr="00521963" w:rsidRDefault="002577D5" w:rsidP="002577D5">
      <w:pPr>
        <w:pStyle w:val="Listaszerbekezds"/>
        <w:shd w:val="clear" w:color="auto" w:fill="FFFFFF"/>
        <w:tabs>
          <w:tab w:val="left" w:pos="1282"/>
        </w:tabs>
        <w:autoSpaceDE w:val="0"/>
        <w:autoSpaceDN w:val="0"/>
        <w:adjustRightInd w:val="0"/>
        <w:spacing w:before="120"/>
        <w:ind w:left="0"/>
        <w:contextualSpacing w:val="0"/>
        <w:jc w:val="both"/>
        <w:rPr>
          <w:color w:val="000000"/>
          <w:sz w:val="22"/>
          <w:szCs w:val="22"/>
        </w:rPr>
      </w:pPr>
      <w:r w:rsidRPr="00521963">
        <w:rPr>
          <w:color w:val="000000"/>
          <w:sz w:val="22"/>
          <w:szCs w:val="22"/>
        </w:rPr>
        <w:t xml:space="preserve">Magyarország helyi önkormányzatairól szóló 2011. évi CLXXXIX. törvény (a továbbiakban: </w:t>
      </w:r>
      <w:proofErr w:type="spellStart"/>
      <w:r w:rsidRPr="00521963">
        <w:rPr>
          <w:color w:val="000000"/>
          <w:sz w:val="22"/>
          <w:szCs w:val="22"/>
        </w:rPr>
        <w:t>Mötv</w:t>
      </w:r>
      <w:proofErr w:type="spellEnd"/>
      <w:r w:rsidRPr="00521963">
        <w:rPr>
          <w:color w:val="000000"/>
          <w:sz w:val="22"/>
          <w:szCs w:val="22"/>
        </w:rPr>
        <w:t>.)</w:t>
      </w:r>
      <w:r w:rsidR="00E10F78" w:rsidRPr="00521963">
        <w:rPr>
          <w:color w:val="000000"/>
          <w:sz w:val="22"/>
          <w:szCs w:val="22"/>
        </w:rPr>
        <w:t xml:space="preserve"> 2023. június 30. napjáig hatályos rendelkezései alapján</w:t>
      </w:r>
      <w:r w:rsidRPr="00521963">
        <w:rPr>
          <w:color w:val="000000"/>
          <w:sz w:val="22"/>
          <w:szCs w:val="22"/>
        </w:rPr>
        <w:t xml:space="preserve"> </w:t>
      </w:r>
      <w:r w:rsidR="00E10F78" w:rsidRPr="00521963">
        <w:rPr>
          <w:color w:val="000000"/>
          <w:sz w:val="22"/>
          <w:szCs w:val="22"/>
        </w:rPr>
        <w:t xml:space="preserve">a </w:t>
      </w:r>
      <w:r w:rsidRPr="00521963">
        <w:rPr>
          <w:color w:val="000000"/>
          <w:sz w:val="22"/>
          <w:szCs w:val="22"/>
        </w:rPr>
        <w:t>13. § (1) bekezdésének 5. pontja alapján a helyi önkormányzat feladata a települési környezet tisztaságának biztosítása</w:t>
      </w:r>
      <w:r w:rsidR="00E10F78" w:rsidRPr="00521963">
        <w:rPr>
          <w:color w:val="000000"/>
          <w:sz w:val="22"/>
          <w:szCs w:val="22"/>
        </w:rPr>
        <w:t xml:space="preserve"> és a</w:t>
      </w:r>
      <w:r w:rsidRPr="00521963">
        <w:rPr>
          <w:color w:val="000000"/>
          <w:sz w:val="22"/>
          <w:szCs w:val="22"/>
        </w:rPr>
        <w:t xml:space="preserve"> </w:t>
      </w:r>
      <w:r w:rsidR="00B8167C" w:rsidRPr="00521963">
        <w:rPr>
          <w:color w:val="000000"/>
          <w:sz w:val="22"/>
          <w:szCs w:val="22"/>
        </w:rPr>
        <w:t>19. pont szerinti hulladékgazdálkodás</w:t>
      </w:r>
      <w:r w:rsidR="00E10F78" w:rsidRPr="00521963">
        <w:rPr>
          <w:color w:val="000000"/>
          <w:sz w:val="22"/>
          <w:szCs w:val="22"/>
        </w:rPr>
        <w:t>.</w:t>
      </w:r>
    </w:p>
    <w:p w14:paraId="1411D4D9" w14:textId="77777777" w:rsidR="002577D5" w:rsidRPr="00521963" w:rsidRDefault="00B8167C" w:rsidP="002577D5">
      <w:pPr>
        <w:pStyle w:val="Listaszerbekezds"/>
        <w:shd w:val="clear" w:color="auto" w:fill="FFFFFF"/>
        <w:tabs>
          <w:tab w:val="left" w:pos="1282"/>
        </w:tabs>
        <w:autoSpaceDE w:val="0"/>
        <w:autoSpaceDN w:val="0"/>
        <w:adjustRightInd w:val="0"/>
        <w:spacing w:before="120"/>
        <w:ind w:left="0"/>
        <w:contextualSpacing w:val="0"/>
        <w:jc w:val="both"/>
        <w:rPr>
          <w:color w:val="000000"/>
          <w:sz w:val="22"/>
          <w:szCs w:val="22"/>
        </w:rPr>
      </w:pPr>
      <w:r w:rsidRPr="00521963">
        <w:rPr>
          <w:color w:val="000000"/>
          <w:sz w:val="22"/>
          <w:szCs w:val="22"/>
        </w:rPr>
        <w:t>Kiskőrös Város Önkormányzata ezen közfeladatát a 16 önkormányzattal megalapított Kunság-Halas Hulladékgazdálkodási Nonprofit Korlátolt Felelősségű Társaság (a továbbiakban: Társaság)</w:t>
      </w:r>
      <w:r w:rsidR="00E10F78" w:rsidRPr="00521963">
        <w:rPr>
          <w:color w:val="000000"/>
          <w:sz w:val="22"/>
          <w:szCs w:val="22"/>
        </w:rPr>
        <w:t>, közhasznú tevékenysége</w:t>
      </w:r>
      <w:r w:rsidRPr="00521963">
        <w:rPr>
          <w:color w:val="000000"/>
          <w:sz w:val="22"/>
          <w:szCs w:val="22"/>
        </w:rPr>
        <w:t xml:space="preserve"> útján látta el. </w:t>
      </w:r>
    </w:p>
    <w:p w14:paraId="0B1F3D23" w14:textId="77777777" w:rsidR="00B8167C" w:rsidRPr="00521963" w:rsidRDefault="00B8167C" w:rsidP="00B8167C">
      <w:pPr>
        <w:shd w:val="clear" w:color="auto" w:fill="FFFFFF"/>
        <w:spacing w:before="120"/>
        <w:jc w:val="both"/>
        <w:rPr>
          <w:sz w:val="22"/>
          <w:szCs w:val="22"/>
        </w:rPr>
      </w:pPr>
      <w:r w:rsidRPr="00521963">
        <w:rPr>
          <w:sz w:val="22"/>
          <w:szCs w:val="22"/>
        </w:rPr>
        <w:t xml:space="preserve">A nemzeti vagyonról szóló 2011. évi CXCVI. törvény (a továbbiakban: </w:t>
      </w:r>
      <w:proofErr w:type="spellStart"/>
      <w:r w:rsidRPr="00521963">
        <w:rPr>
          <w:sz w:val="22"/>
          <w:szCs w:val="22"/>
        </w:rPr>
        <w:t>Nvtv</w:t>
      </w:r>
      <w:proofErr w:type="spellEnd"/>
      <w:r w:rsidRPr="00521963">
        <w:rPr>
          <w:sz w:val="22"/>
          <w:szCs w:val="22"/>
        </w:rPr>
        <w:t>.) 5.§ (5) bekezdés c) pontja szerint a helyi önkormányzat korlátozottan forgalomképes törzsvagyonát képezi a helyi önkormányzat többségi tulajdonában álló, közszolgáltatási tevékenységet ellátó gazdasági társaságban fennálló, helyi önkormányzati tulajdonban lévő társasági részesedés.</w:t>
      </w:r>
    </w:p>
    <w:p w14:paraId="487912F3" w14:textId="77777777" w:rsidR="002577D5" w:rsidRPr="00521963" w:rsidRDefault="002577D5" w:rsidP="002577D5">
      <w:pPr>
        <w:shd w:val="clear" w:color="auto" w:fill="FFFFFF"/>
        <w:spacing w:before="120"/>
        <w:jc w:val="both"/>
        <w:rPr>
          <w:sz w:val="22"/>
          <w:szCs w:val="22"/>
          <w:lang w:eastAsia="en-US"/>
        </w:rPr>
      </w:pPr>
      <w:r w:rsidRPr="00521963">
        <w:rPr>
          <w:sz w:val="22"/>
          <w:szCs w:val="22"/>
          <w:lang w:eastAsia="en-US"/>
        </w:rPr>
        <w:t xml:space="preserve">A hulladékról szóló 2012. évi CLXXXV. törvény (továbbiakban: </w:t>
      </w:r>
      <w:proofErr w:type="spellStart"/>
      <w:r w:rsidRPr="00521963">
        <w:rPr>
          <w:sz w:val="22"/>
          <w:szCs w:val="22"/>
          <w:lang w:eastAsia="en-US"/>
        </w:rPr>
        <w:t>Ht</w:t>
      </w:r>
      <w:proofErr w:type="spellEnd"/>
      <w:r w:rsidRPr="00521963">
        <w:rPr>
          <w:sz w:val="22"/>
          <w:szCs w:val="22"/>
          <w:lang w:eastAsia="en-US"/>
        </w:rPr>
        <w:t>.) 2023. július l-jén hatályba lépett módosítása alapján megszűnt a helyi önkormányzatok hulladékgazdálkodási közszolgáltatással kapcsolatos feladat-ellátási kötelezettsége, azt az állam vette át, mint állami hulladékgazdálkodási közfeladat. Ennek megfelelően a</w:t>
      </w:r>
      <w:r w:rsidR="00E10F78" w:rsidRPr="00521963">
        <w:rPr>
          <w:sz w:val="22"/>
          <w:szCs w:val="22"/>
          <w:lang w:eastAsia="en-US"/>
        </w:rPr>
        <w:t xml:space="preserve">z </w:t>
      </w:r>
      <w:proofErr w:type="spellStart"/>
      <w:r w:rsidRPr="00521963">
        <w:rPr>
          <w:sz w:val="22"/>
          <w:szCs w:val="22"/>
          <w:lang w:eastAsia="en-US"/>
        </w:rPr>
        <w:t>Mötv</w:t>
      </w:r>
      <w:proofErr w:type="spellEnd"/>
      <w:r w:rsidRPr="00521963">
        <w:rPr>
          <w:sz w:val="22"/>
          <w:szCs w:val="22"/>
          <w:lang w:eastAsia="en-US"/>
        </w:rPr>
        <w:t xml:space="preserve">. 13. § (1) bekezdés 19. pontja hatályát vesztette, azaz a </w:t>
      </w:r>
      <w:r w:rsidRPr="00521963">
        <w:rPr>
          <w:sz w:val="22"/>
          <w:szCs w:val="22"/>
        </w:rPr>
        <w:t>közfeladatok körében ellátandó helyi önkormányzati feladatok</w:t>
      </w:r>
      <w:r w:rsidRPr="00521963">
        <w:rPr>
          <w:sz w:val="22"/>
          <w:szCs w:val="22"/>
          <w:lang w:eastAsia="en-US"/>
        </w:rPr>
        <w:t xml:space="preserve"> köréből kikerült a hulladékgazdálkodási feladat.</w:t>
      </w:r>
    </w:p>
    <w:p w14:paraId="67D8C6B2" w14:textId="77777777" w:rsidR="002577D5" w:rsidRPr="00521963" w:rsidRDefault="002577D5" w:rsidP="002577D5">
      <w:pPr>
        <w:shd w:val="clear" w:color="auto" w:fill="FFFFFF"/>
        <w:spacing w:before="120"/>
        <w:jc w:val="both"/>
        <w:rPr>
          <w:sz w:val="22"/>
          <w:szCs w:val="22"/>
        </w:rPr>
      </w:pPr>
      <w:r w:rsidRPr="00521963">
        <w:rPr>
          <w:sz w:val="22"/>
          <w:szCs w:val="22"/>
        </w:rPr>
        <w:t xml:space="preserve">A </w:t>
      </w:r>
      <w:proofErr w:type="spellStart"/>
      <w:r w:rsidRPr="00521963">
        <w:rPr>
          <w:sz w:val="22"/>
          <w:szCs w:val="22"/>
        </w:rPr>
        <w:t>Ht</w:t>
      </w:r>
      <w:proofErr w:type="spellEnd"/>
      <w:r w:rsidRPr="00521963">
        <w:rPr>
          <w:sz w:val="22"/>
          <w:szCs w:val="22"/>
        </w:rPr>
        <w:t>.</w:t>
      </w:r>
      <w:r w:rsidR="00E10F78" w:rsidRPr="00521963">
        <w:rPr>
          <w:sz w:val="22"/>
          <w:szCs w:val="22"/>
        </w:rPr>
        <w:t xml:space="preserve"> </w:t>
      </w:r>
      <w:r w:rsidRPr="00521963">
        <w:rPr>
          <w:sz w:val="22"/>
          <w:szCs w:val="22"/>
        </w:rPr>
        <w:t>92/H (4) bekezdésének értelmében a hulladékgazdálkodás önkormányzati közfeladat jellegének megszűnésével egyidejűleg a jelenleg érvényes hulladékgazdálkodási közszolgáltatási szerződések a törvény erejénél fogva 2023. június 30. napján hatályukat vesztették.</w:t>
      </w:r>
    </w:p>
    <w:p w14:paraId="024B9361" w14:textId="77777777" w:rsidR="002577D5" w:rsidRPr="00521963" w:rsidRDefault="002577D5" w:rsidP="002577D5">
      <w:pPr>
        <w:shd w:val="clear" w:color="auto" w:fill="FFFFFF"/>
        <w:spacing w:before="120"/>
        <w:jc w:val="both"/>
        <w:rPr>
          <w:sz w:val="22"/>
          <w:szCs w:val="22"/>
          <w:u w:val="single"/>
          <w:lang w:eastAsia="en-US"/>
        </w:rPr>
      </w:pPr>
      <w:r w:rsidRPr="00521963">
        <w:rPr>
          <w:sz w:val="22"/>
          <w:szCs w:val="22"/>
        </w:rPr>
        <w:t xml:space="preserve">A módosított </w:t>
      </w:r>
      <w:proofErr w:type="spellStart"/>
      <w:r w:rsidRPr="00521963">
        <w:rPr>
          <w:sz w:val="22"/>
          <w:szCs w:val="22"/>
        </w:rPr>
        <w:t>Ht</w:t>
      </w:r>
      <w:proofErr w:type="spellEnd"/>
      <w:r w:rsidRPr="00521963">
        <w:rPr>
          <w:sz w:val="22"/>
          <w:szCs w:val="22"/>
        </w:rPr>
        <w:t xml:space="preserve">. értelmében a hulladékgazdálkodás megszervezése állami közfeladat. Ennek gyakorlását a Magyar Állam a MOL Magyar Olaj- és Gázipari Nyilvánosan Működő Részvénytársasággal (továbbiakban: </w:t>
      </w:r>
      <w:proofErr w:type="spellStart"/>
      <w:r w:rsidRPr="00521963">
        <w:rPr>
          <w:sz w:val="22"/>
          <w:szCs w:val="22"/>
          <w:u w:val="single"/>
        </w:rPr>
        <w:t>Koncesszor</w:t>
      </w:r>
      <w:proofErr w:type="spellEnd"/>
      <w:r w:rsidRPr="00521963">
        <w:rPr>
          <w:sz w:val="22"/>
          <w:szCs w:val="22"/>
        </w:rPr>
        <w:t xml:space="preserve">) kötött Hulladékkoncessziós Szerződés útján teljesíti, aki feladat ellátás megszervezésére Koncessziós Társaságot (MOHU MOL Hulladékgazdálkodási Zártkörűen Működő Részvénytársaság) alapított. A Koncessziós Társaság a Hulladékkoncessziós Szerződésben foglaltak teljesítése érdekében, </w:t>
      </w:r>
      <w:proofErr w:type="spellStart"/>
      <w:r w:rsidRPr="00521963">
        <w:rPr>
          <w:sz w:val="22"/>
          <w:szCs w:val="22"/>
        </w:rPr>
        <w:t>Koncesszori</w:t>
      </w:r>
      <w:proofErr w:type="spellEnd"/>
      <w:r w:rsidRPr="00521963">
        <w:rPr>
          <w:sz w:val="22"/>
          <w:szCs w:val="22"/>
        </w:rPr>
        <w:t xml:space="preserve"> Alvállalkozóként megbízta a DTKH </w:t>
      </w:r>
      <w:r w:rsidR="00312282" w:rsidRPr="00521963">
        <w:rPr>
          <w:bCs/>
          <w:sz w:val="22"/>
          <w:szCs w:val="22"/>
        </w:rPr>
        <w:t>Duna-Tisza közi Hulladékgazdálkodási Nonprofit Korlátolt Felelősségű Társaság</w:t>
      </w:r>
      <w:r w:rsidR="00312282" w:rsidRPr="00521963">
        <w:rPr>
          <w:sz w:val="22"/>
          <w:szCs w:val="22"/>
        </w:rPr>
        <w:t xml:space="preserve">ot </w:t>
      </w:r>
      <w:r w:rsidRPr="00521963">
        <w:rPr>
          <w:sz w:val="22"/>
          <w:szCs w:val="22"/>
        </w:rPr>
        <w:t xml:space="preserve">a </w:t>
      </w:r>
      <w:proofErr w:type="spellStart"/>
      <w:r w:rsidRPr="00521963">
        <w:rPr>
          <w:sz w:val="22"/>
          <w:szCs w:val="22"/>
        </w:rPr>
        <w:t>közép-kelet</w:t>
      </w:r>
      <w:proofErr w:type="spellEnd"/>
      <w:r w:rsidRPr="00521963">
        <w:rPr>
          <w:sz w:val="22"/>
          <w:szCs w:val="22"/>
        </w:rPr>
        <w:t xml:space="preserve"> magyarországi régió területén a </w:t>
      </w:r>
      <w:r w:rsidR="00E10F78" w:rsidRPr="00521963">
        <w:rPr>
          <w:sz w:val="22"/>
          <w:szCs w:val="22"/>
        </w:rPr>
        <w:t>r</w:t>
      </w:r>
      <w:r w:rsidRPr="00521963">
        <w:rPr>
          <w:sz w:val="22"/>
          <w:szCs w:val="22"/>
        </w:rPr>
        <w:t>égiókoordinátori feladatok ellátásával, amely régióba tartozik a Kunság-Halas Kft. tagjait alkotó önkormányzatok területe is.</w:t>
      </w:r>
    </w:p>
    <w:p w14:paraId="28619541" w14:textId="77777777" w:rsidR="002577D5" w:rsidRPr="00521963" w:rsidRDefault="002577D5" w:rsidP="002577D5">
      <w:pPr>
        <w:shd w:val="clear" w:color="auto" w:fill="FFFFFF"/>
        <w:spacing w:before="120"/>
        <w:jc w:val="both"/>
        <w:rPr>
          <w:sz w:val="22"/>
          <w:szCs w:val="22"/>
        </w:rPr>
      </w:pPr>
      <w:r w:rsidRPr="00521963">
        <w:rPr>
          <w:sz w:val="22"/>
          <w:szCs w:val="22"/>
        </w:rPr>
        <w:t xml:space="preserve">Az </w:t>
      </w:r>
      <w:proofErr w:type="spellStart"/>
      <w:r w:rsidRPr="00521963">
        <w:rPr>
          <w:sz w:val="22"/>
          <w:szCs w:val="22"/>
        </w:rPr>
        <w:t>Nvtv</w:t>
      </w:r>
      <w:proofErr w:type="spellEnd"/>
      <w:r w:rsidRPr="00521963">
        <w:rPr>
          <w:sz w:val="22"/>
          <w:szCs w:val="22"/>
        </w:rPr>
        <w:t xml:space="preserve">. 5.§ (6) bekezdése szerint a korlátozottan forgalomképes törzsvagyoni minősítés az (5) bekezdés </w:t>
      </w:r>
      <w:r w:rsidRPr="00521963">
        <w:rPr>
          <w:i/>
          <w:iCs/>
          <w:sz w:val="22"/>
          <w:szCs w:val="22"/>
        </w:rPr>
        <w:t xml:space="preserve">a)-c) </w:t>
      </w:r>
      <w:r w:rsidRPr="00521963">
        <w:rPr>
          <w:sz w:val="22"/>
          <w:szCs w:val="22"/>
        </w:rPr>
        <w:t>pontja szerinti nemzeti vagyon tekintetében addig áll fenn, amíg az adott vagyontárgy közvetlenül önkormányzati feladat és hatáskör ellátását vagy a közhatalom gyakorlását szolgálja.</w:t>
      </w:r>
    </w:p>
    <w:p w14:paraId="42A7AE1D" w14:textId="77777777" w:rsidR="002577D5" w:rsidRDefault="00312282" w:rsidP="002577D5">
      <w:pPr>
        <w:shd w:val="clear" w:color="auto" w:fill="FFFFFF"/>
        <w:spacing w:before="120"/>
        <w:jc w:val="both"/>
        <w:rPr>
          <w:sz w:val="22"/>
          <w:szCs w:val="22"/>
        </w:rPr>
      </w:pPr>
      <w:r w:rsidRPr="00521963">
        <w:rPr>
          <w:sz w:val="22"/>
          <w:szCs w:val="22"/>
        </w:rPr>
        <w:t xml:space="preserve">Kiskőrös Város Önkormányzatának a </w:t>
      </w:r>
      <w:r w:rsidR="002577D5" w:rsidRPr="00521963">
        <w:rPr>
          <w:sz w:val="22"/>
          <w:szCs w:val="22"/>
        </w:rPr>
        <w:t xml:space="preserve">Kunság-Halas Nonprofit Kft-ben fennálló </w:t>
      </w:r>
      <w:r w:rsidRPr="00521963">
        <w:rPr>
          <w:sz w:val="22"/>
          <w:szCs w:val="22"/>
        </w:rPr>
        <w:t>1</w:t>
      </w:r>
      <w:r w:rsidR="004C26D7">
        <w:rPr>
          <w:sz w:val="22"/>
          <w:szCs w:val="22"/>
        </w:rPr>
        <w:t>4,87</w:t>
      </w:r>
      <w:r w:rsidRPr="00521963">
        <w:rPr>
          <w:sz w:val="22"/>
          <w:szCs w:val="22"/>
        </w:rPr>
        <w:t>%-os</w:t>
      </w:r>
      <w:r w:rsidR="004C26D7">
        <w:rPr>
          <w:sz w:val="22"/>
          <w:szCs w:val="22"/>
        </w:rPr>
        <w:t xml:space="preserve"> tulajdoni arányú</w:t>
      </w:r>
      <w:r w:rsidRPr="00521963">
        <w:rPr>
          <w:sz w:val="22"/>
          <w:szCs w:val="22"/>
        </w:rPr>
        <w:t xml:space="preserve">, 1.500.000,-Ft értékű </w:t>
      </w:r>
      <w:r w:rsidR="00EA4581" w:rsidRPr="00521963">
        <w:rPr>
          <w:sz w:val="22"/>
          <w:szCs w:val="22"/>
        </w:rPr>
        <w:t xml:space="preserve">korlátozottan forgalomképes </w:t>
      </w:r>
      <w:r w:rsidR="002577D5" w:rsidRPr="00521963">
        <w:rPr>
          <w:sz w:val="22"/>
          <w:szCs w:val="22"/>
        </w:rPr>
        <w:t xml:space="preserve">üzletrész </w:t>
      </w:r>
      <w:r w:rsidRPr="00521963">
        <w:rPr>
          <w:sz w:val="22"/>
          <w:szCs w:val="22"/>
        </w:rPr>
        <w:t xml:space="preserve">a fenti jogszabályi rendelkezések szerint </w:t>
      </w:r>
      <w:r w:rsidR="002577D5" w:rsidRPr="00521963">
        <w:rPr>
          <w:sz w:val="22"/>
          <w:szCs w:val="22"/>
        </w:rPr>
        <w:t>2023.</w:t>
      </w:r>
      <w:r w:rsidRPr="00521963">
        <w:rPr>
          <w:sz w:val="22"/>
          <w:szCs w:val="22"/>
        </w:rPr>
        <w:t xml:space="preserve"> </w:t>
      </w:r>
      <w:r w:rsidR="002577D5" w:rsidRPr="00521963">
        <w:rPr>
          <w:sz w:val="22"/>
          <w:szCs w:val="22"/>
        </w:rPr>
        <w:t>július 1.</w:t>
      </w:r>
      <w:r w:rsidRPr="00521963">
        <w:rPr>
          <w:sz w:val="22"/>
          <w:szCs w:val="22"/>
        </w:rPr>
        <w:t xml:space="preserve"> </w:t>
      </w:r>
      <w:r w:rsidR="002577D5" w:rsidRPr="00521963">
        <w:rPr>
          <w:sz w:val="22"/>
          <w:szCs w:val="22"/>
        </w:rPr>
        <w:t>napjától közvetlenül önkormányzati feladat ellátását nem szolgálja</w:t>
      </w:r>
      <w:r w:rsidR="00EA4581" w:rsidRPr="00521963">
        <w:rPr>
          <w:sz w:val="22"/>
          <w:szCs w:val="22"/>
        </w:rPr>
        <w:t>, ezért</w:t>
      </w:r>
      <w:r w:rsidRPr="00521963">
        <w:rPr>
          <w:sz w:val="22"/>
          <w:szCs w:val="22"/>
        </w:rPr>
        <w:t xml:space="preserve"> az </w:t>
      </w:r>
      <w:r w:rsidR="00EA4581" w:rsidRPr="00521963">
        <w:rPr>
          <w:sz w:val="22"/>
          <w:szCs w:val="22"/>
        </w:rPr>
        <w:t xml:space="preserve">üzletrész </w:t>
      </w:r>
      <w:r w:rsidRPr="00521963">
        <w:rPr>
          <w:sz w:val="22"/>
          <w:szCs w:val="22"/>
        </w:rPr>
        <w:t>üzleti vagyonná történő minősítése indokolt</w:t>
      </w:r>
      <w:r w:rsidR="002577D5" w:rsidRPr="00521963">
        <w:rPr>
          <w:sz w:val="22"/>
          <w:szCs w:val="22"/>
        </w:rPr>
        <w:t>.</w:t>
      </w:r>
    </w:p>
    <w:p w14:paraId="5C9152C1" w14:textId="77777777" w:rsidR="007A7B42" w:rsidRDefault="007A7B42" w:rsidP="002577D5">
      <w:pPr>
        <w:shd w:val="clear" w:color="auto" w:fill="FFFFFF"/>
        <w:spacing w:before="120"/>
        <w:jc w:val="both"/>
        <w:rPr>
          <w:sz w:val="22"/>
          <w:szCs w:val="22"/>
        </w:rPr>
      </w:pPr>
    </w:p>
    <w:p w14:paraId="52C94F1B" w14:textId="77777777" w:rsidR="007A7B42" w:rsidRPr="00521963" w:rsidRDefault="007A7B42" w:rsidP="002577D5">
      <w:pPr>
        <w:shd w:val="clear" w:color="auto" w:fill="FFFFFF"/>
        <w:spacing w:before="120"/>
        <w:jc w:val="both"/>
        <w:rPr>
          <w:sz w:val="22"/>
          <w:szCs w:val="22"/>
        </w:rPr>
      </w:pPr>
    </w:p>
    <w:p w14:paraId="35CF74AA" w14:textId="77777777" w:rsidR="00EA4581" w:rsidRPr="00521963" w:rsidRDefault="00EA4581" w:rsidP="00EA4581">
      <w:pPr>
        <w:jc w:val="both"/>
        <w:rPr>
          <w:sz w:val="22"/>
          <w:szCs w:val="22"/>
        </w:rPr>
      </w:pPr>
      <w:r w:rsidRPr="00521963">
        <w:rPr>
          <w:sz w:val="22"/>
          <w:szCs w:val="22"/>
        </w:rPr>
        <w:lastRenderedPageBreak/>
        <w:t>A fentiek figyelembevételével javaslom, hogy a Képviselő-testület a határozat-tervezetben foglaltak szerint döntsön.</w:t>
      </w:r>
    </w:p>
    <w:p w14:paraId="72BB6756" w14:textId="77777777" w:rsidR="00EA4581" w:rsidRDefault="00EA4581" w:rsidP="00EA4581">
      <w:pPr>
        <w:jc w:val="both"/>
        <w:rPr>
          <w:b/>
          <w:bCs/>
          <w:sz w:val="22"/>
          <w:szCs w:val="22"/>
        </w:rPr>
      </w:pPr>
    </w:p>
    <w:p w14:paraId="51B40409" w14:textId="77777777" w:rsidR="007A7B42" w:rsidRPr="00521963" w:rsidRDefault="007A7B42" w:rsidP="00EA4581">
      <w:pPr>
        <w:jc w:val="both"/>
        <w:rPr>
          <w:b/>
          <w:bCs/>
          <w:sz w:val="22"/>
          <w:szCs w:val="22"/>
        </w:rPr>
      </w:pPr>
    </w:p>
    <w:p w14:paraId="1A783652" w14:textId="01B1B51A" w:rsidR="00EA4581" w:rsidRPr="00521963" w:rsidRDefault="00EA4581" w:rsidP="00EA4581">
      <w:pPr>
        <w:jc w:val="both"/>
        <w:rPr>
          <w:b/>
          <w:bCs/>
          <w:sz w:val="22"/>
          <w:szCs w:val="22"/>
        </w:rPr>
      </w:pPr>
      <w:r w:rsidRPr="00521963">
        <w:rPr>
          <w:b/>
          <w:bCs/>
          <w:sz w:val="22"/>
          <w:szCs w:val="22"/>
        </w:rPr>
        <w:t>Kiskőrös, 2023. szeptember 1</w:t>
      </w:r>
      <w:r w:rsidR="007A7B42">
        <w:rPr>
          <w:b/>
          <w:bCs/>
          <w:sz w:val="22"/>
          <w:szCs w:val="22"/>
        </w:rPr>
        <w:t>5</w:t>
      </w:r>
      <w:r w:rsidRPr="00521963">
        <w:rPr>
          <w:b/>
          <w:bCs/>
          <w:sz w:val="22"/>
          <w:szCs w:val="22"/>
        </w:rPr>
        <w:t>.</w:t>
      </w:r>
    </w:p>
    <w:p w14:paraId="10C8A6CF" w14:textId="77777777" w:rsidR="00EA4581" w:rsidRPr="00521963" w:rsidRDefault="00EA4581" w:rsidP="00EA4581">
      <w:pPr>
        <w:jc w:val="both"/>
        <w:rPr>
          <w:b/>
          <w:bCs/>
          <w:sz w:val="22"/>
          <w:szCs w:val="22"/>
        </w:rPr>
      </w:pPr>
    </w:p>
    <w:p w14:paraId="7CB3FD75" w14:textId="77777777" w:rsidR="00521963" w:rsidRDefault="00521963" w:rsidP="00EA458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200F5C6E" w14:textId="77777777" w:rsidR="00521963" w:rsidRDefault="00521963" w:rsidP="00EA458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0859A33C" w14:textId="7A3CF567" w:rsidR="00EA4581" w:rsidRPr="00521963" w:rsidRDefault="00EA4581" w:rsidP="00EA458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21963">
        <w:rPr>
          <w:b/>
          <w:bCs/>
          <w:sz w:val="22"/>
          <w:szCs w:val="22"/>
        </w:rPr>
        <w:tab/>
        <w:t>Domonyi László s</w:t>
      </w:r>
      <w:r w:rsidR="007A7B42">
        <w:rPr>
          <w:b/>
          <w:bCs/>
          <w:sz w:val="22"/>
          <w:szCs w:val="22"/>
        </w:rPr>
        <w:t>.</w:t>
      </w:r>
      <w:r w:rsidRPr="00521963">
        <w:rPr>
          <w:b/>
          <w:bCs/>
          <w:sz w:val="22"/>
          <w:szCs w:val="22"/>
        </w:rPr>
        <w:t>k.</w:t>
      </w:r>
      <w:r w:rsidR="007A7B42">
        <w:rPr>
          <w:b/>
          <w:bCs/>
          <w:sz w:val="22"/>
          <w:szCs w:val="22"/>
        </w:rPr>
        <w:t>,</w:t>
      </w:r>
    </w:p>
    <w:p w14:paraId="71D7DBE8" w14:textId="77777777" w:rsidR="00EA4581" w:rsidRPr="00521963" w:rsidRDefault="00EA4581" w:rsidP="00EA458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21963">
        <w:rPr>
          <w:b/>
          <w:bCs/>
          <w:sz w:val="22"/>
          <w:szCs w:val="22"/>
        </w:rPr>
        <w:tab/>
        <w:t>polgármester</w:t>
      </w:r>
    </w:p>
    <w:p w14:paraId="011C4C72" w14:textId="77777777" w:rsidR="00EA4581" w:rsidRPr="00521963" w:rsidRDefault="00EA4581" w:rsidP="002577D5">
      <w:pPr>
        <w:shd w:val="clear" w:color="auto" w:fill="FFFFFF"/>
        <w:spacing w:before="120"/>
        <w:jc w:val="both"/>
        <w:rPr>
          <w:sz w:val="22"/>
          <w:szCs w:val="22"/>
        </w:rPr>
      </w:pPr>
    </w:p>
    <w:p w14:paraId="35AD59F4" w14:textId="77777777" w:rsidR="00EA4581" w:rsidRPr="00521963" w:rsidRDefault="00EA4581" w:rsidP="002577D5">
      <w:pPr>
        <w:shd w:val="clear" w:color="auto" w:fill="FFFFFF"/>
        <w:spacing w:before="120"/>
        <w:jc w:val="both"/>
        <w:rPr>
          <w:sz w:val="22"/>
          <w:szCs w:val="22"/>
        </w:rPr>
      </w:pPr>
    </w:p>
    <w:p w14:paraId="5660A362" w14:textId="77777777" w:rsidR="00EA4581" w:rsidRPr="00521963" w:rsidRDefault="00EA4581" w:rsidP="002577D5">
      <w:pPr>
        <w:spacing w:before="120"/>
        <w:jc w:val="both"/>
        <w:rPr>
          <w:b/>
          <w:bCs/>
          <w:sz w:val="22"/>
          <w:szCs w:val="22"/>
        </w:rPr>
      </w:pPr>
    </w:p>
    <w:p w14:paraId="296C512C" w14:textId="77777777" w:rsidR="00E615D1" w:rsidRPr="00521963" w:rsidRDefault="00821C63" w:rsidP="00FD3AE8">
      <w:pPr>
        <w:pStyle w:val="Cmsor2"/>
        <w:jc w:val="center"/>
        <w:rPr>
          <w:szCs w:val="22"/>
        </w:rPr>
      </w:pPr>
      <w:r w:rsidRPr="00521963">
        <w:rPr>
          <w:szCs w:val="22"/>
        </w:rPr>
        <w:t>HA</w:t>
      </w:r>
      <w:r w:rsidR="00E615D1" w:rsidRPr="00521963">
        <w:rPr>
          <w:szCs w:val="22"/>
        </w:rPr>
        <w:t>TÁROZAT-TERVEZET</w:t>
      </w:r>
    </w:p>
    <w:p w14:paraId="3B72D36F" w14:textId="77777777" w:rsidR="00EA4581" w:rsidRPr="00521963" w:rsidRDefault="00EA4581" w:rsidP="0035344A">
      <w:pPr>
        <w:jc w:val="both"/>
        <w:rPr>
          <w:sz w:val="22"/>
          <w:szCs w:val="22"/>
        </w:rPr>
      </w:pPr>
    </w:p>
    <w:p w14:paraId="3F2629FB" w14:textId="77777777" w:rsidR="00EA4581" w:rsidRPr="00521963" w:rsidRDefault="00EA4581" w:rsidP="0035344A">
      <w:pPr>
        <w:jc w:val="both"/>
        <w:rPr>
          <w:sz w:val="22"/>
          <w:szCs w:val="22"/>
        </w:rPr>
      </w:pPr>
    </w:p>
    <w:p w14:paraId="36256829" w14:textId="77777777" w:rsidR="0027503C" w:rsidRPr="00521963" w:rsidRDefault="00EA4581" w:rsidP="0035344A">
      <w:pPr>
        <w:jc w:val="both"/>
        <w:rPr>
          <w:sz w:val="22"/>
          <w:szCs w:val="22"/>
        </w:rPr>
      </w:pPr>
      <w:r w:rsidRPr="00521963">
        <w:rPr>
          <w:sz w:val="22"/>
          <w:szCs w:val="22"/>
        </w:rPr>
        <w:t xml:space="preserve">Kiskőrös Város Önkormányzatának </w:t>
      </w:r>
      <w:r w:rsidR="00ED6AF0" w:rsidRPr="00521963">
        <w:rPr>
          <w:sz w:val="22"/>
          <w:szCs w:val="22"/>
        </w:rPr>
        <w:t>Képviselő-testület</w:t>
      </w:r>
      <w:r w:rsidRPr="00521963">
        <w:rPr>
          <w:sz w:val="22"/>
          <w:szCs w:val="22"/>
        </w:rPr>
        <w:t xml:space="preserve">e az önkormányzati vagyonról, a vagyon hasznosításáról szóló </w:t>
      </w:r>
      <w:r w:rsidR="00D92477" w:rsidRPr="00521963">
        <w:rPr>
          <w:sz w:val="22"/>
          <w:szCs w:val="22"/>
        </w:rPr>
        <w:t>26/20212. (XII. 19.) önk. rendelet 10. §</w:t>
      </w:r>
      <w:r w:rsidR="00917D44" w:rsidRPr="00521963">
        <w:rPr>
          <w:sz w:val="22"/>
          <w:szCs w:val="22"/>
        </w:rPr>
        <w:t xml:space="preserve"> -</w:t>
      </w:r>
      <w:proofErr w:type="spellStart"/>
      <w:r w:rsidR="00917D44" w:rsidRPr="00521963">
        <w:rPr>
          <w:sz w:val="22"/>
          <w:szCs w:val="22"/>
        </w:rPr>
        <w:t>ának</w:t>
      </w:r>
      <w:proofErr w:type="spellEnd"/>
      <w:r w:rsidR="00917D44" w:rsidRPr="00521963">
        <w:rPr>
          <w:sz w:val="22"/>
          <w:szCs w:val="22"/>
        </w:rPr>
        <w:t xml:space="preserve"> rendelkezései alapján </w:t>
      </w:r>
      <w:r w:rsidR="00BB5C54" w:rsidRPr="00521963">
        <w:rPr>
          <w:sz w:val="22"/>
          <w:szCs w:val="22"/>
        </w:rPr>
        <w:t>Kiskőrös Város Önkormányzata</w:t>
      </w:r>
      <w:r w:rsidR="00521963" w:rsidRPr="00521963">
        <w:rPr>
          <w:sz w:val="22"/>
          <w:szCs w:val="22"/>
        </w:rPr>
        <w:t>,</w:t>
      </w:r>
      <w:r w:rsidR="00BB5C54" w:rsidRPr="00521963">
        <w:rPr>
          <w:sz w:val="22"/>
          <w:szCs w:val="22"/>
        </w:rPr>
        <w:t xml:space="preserve"> </w:t>
      </w:r>
      <w:r w:rsidR="00BB5C54" w:rsidRPr="00521963">
        <w:rPr>
          <w:bCs/>
          <w:sz w:val="22"/>
          <w:szCs w:val="22"/>
          <w:shd w:val="clear" w:color="auto" w:fill="FFFFFF"/>
        </w:rPr>
        <w:t>KUNSÁG-HALAS Hulladékgazdálkodási Nonprofit Korlátolt Felelősségű Társaságban</w:t>
      </w:r>
      <w:r w:rsidR="00BB5C54" w:rsidRPr="00521963">
        <w:rPr>
          <w:sz w:val="22"/>
          <w:szCs w:val="22"/>
          <w:shd w:val="clear" w:color="auto" w:fill="FFFFFF"/>
        </w:rPr>
        <w:t xml:space="preserve"> </w:t>
      </w:r>
      <w:r w:rsidR="00BB5C54" w:rsidRPr="00521963">
        <w:rPr>
          <w:bCs/>
          <w:sz w:val="22"/>
          <w:szCs w:val="22"/>
          <w:shd w:val="clear" w:color="auto" w:fill="FFFFFF"/>
        </w:rPr>
        <w:t>(</w:t>
      </w:r>
      <w:r w:rsidR="00521963" w:rsidRPr="00521963">
        <w:rPr>
          <w:bCs/>
          <w:sz w:val="22"/>
          <w:szCs w:val="22"/>
          <w:shd w:val="clear" w:color="auto" w:fill="FFFFFF"/>
        </w:rPr>
        <w:t xml:space="preserve">székhely: </w:t>
      </w:r>
      <w:r w:rsidR="00BB5C54" w:rsidRPr="00521963">
        <w:rPr>
          <w:bCs/>
          <w:sz w:val="22"/>
          <w:szCs w:val="22"/>
          <w:shd w:val="clear" w:color="auto" w:fill="FFFFFF"/>
        </w:rPr>
        <w:t xml:space="preserve">6400 Kiskunhalas, Alsószállás puszta 0995/12. hrsz. </w:t>
      </w:r>
      <w:r w:rsidR="00521963" w:rsidRPr="00521963">
        <w:rPr>
          <w:bCs/>
          <w:sz w:val="22"/>
          <w:szCs w:val="22"/>
          <w:shd w:val="clear" w:color="auto" w:fill="FFFFFF"/>
        </w:rPr>
        <w:t>cégjegyzékszám: 03-09-127293</w:t>
      </w:r>
      <w:r w:rsidR="00BB5C54" w:rsidRPr="00521963">
        <w:rPr>
          <w:bCs/>
          <w:sz w:val="22"/>
          <w:szCs w:val="22"/>
          <w:shd w:val="clear" w:color="auto" w:fill="FFFFFF"/>
        </w:rPr>
        <w:t>) lévő 1.500.000,-Ft névértékű</w:t>
      </w:r>
      <w:r w:rsidR="00521963" w:rsidRPr="00521963">
        <w:rPr>
          <w:bCs/>
          <w:sz w:val="22"/>
          <w:szCs w:val="22"/>
          <w:shd w:val="clear" w:color="auto" w:fill="FFFFFF"/>
        </w:rPr>
        <w:t>, a társasági vagyon 1</w:t>
      </w:r>
      <w:r w:rsidR="004C26D7">
        <w:rPr>
          <w:bCs/>
          <w:sz w:val="22"/>
          <w:szCs w:val="22"/>
          <w:shd w:val="clear" w:color="auto" w:fill="FFFFFF"/>
        </w:rPr>
        <w:t>4,87</w:t>
      </w:r>
      <w:r w:rsidR="00521963" w:rsidRPr="00521963">
        <w:rPr>
          <w:bCs/>
          <w:sz w:val="22"/>
          <w:szCs w:val="22"/>
          <w:shd w:val="clear" w:color="auto" w:fill="FFFFFF"/>
        </w:rPr>
        <w:t xml:space="preserve"> %-át megtestesítő üzletrészét üzleti vagyonná átminősíti. </w:t>
      </w:r>
    </w:p>
    <w:p w14:paraId="5419CEE6" w14:textId="77777777" w:rsidR="00521963" w:rsidRDefault="00521963" w:rsidP="00E615D1">
      <w:pPr>
        <w:jc w:val="both"/>
        <w:rPr>
          <w:b/>
          <w:bCs/>
          <w:sz w:val="22"/>
          <w:szCs w:val="22"/>
          <w:u w:val="single"/>
        </w:rPr>
      </w:pPr>
    </w:p>
    <w:p w14:paraId="736B2D06" w14:textId="77777777" w:rsidR="007A7B42" w:rsidRPr="00521963" w:rsidRDefault="007A7B42" w:rsidP="00E615D1">
      <w:pPr>
        <w:jc w:val="both"/>
        <w:rPr>
          <w:b/>
          <w:bCs/>
          <w:sz w:val="22"/>
          <w:szCs w:val="22"/>
          <w:u w:val="single"/>
        </w:rPr>
      </w:pPr>
    </w:p>
    <w:p w14:paraId="7D233DDE" w14:textId="77777777" w:rsidR="00E615D1" w:rsidRPr="00521963" w:rsidRDefault="00E615D1" w:rsidP="00E615D1">
      <w:pPr>
        <w:jc w:val="both"/>
        <w:rPr>
          <w:sz w:val="22"/>
          <w:szCs w:val="22"/>
        </w:rPr>
      </w:pPr>
      <w:r w:rsidRPr="00521963">
        <w:rPr>
          <w:b/>
          <w:bCs/>
          <w:sz w:val="22"/>
          <w:szCs w:val="22"/>
          <w:u w:val="single"/>
        </w:rPr>
        <w:t>Felelős:</w:t>
      </w:r>
      <w:r w:rsidRPr="00521963">
        <w:rPr>
          <w:sz w:val="22"/>
          <w:szCs w:val="22"/>
        </w:rPr>
        <w:tab/>
        <w:t>polgármester</w:t>
      </w:r>
    </w:p>
    <w:p w14:paraId="4C097891" w14:textId="77777777" w:rsidR="001F2993" w:rsidRPr="00521963" w:rsidRDefault="00E615D1" w:rsidP="00E615D1">
      <w:pPr>
        <w:jc w:val="both"/>
        <w:rPr>
          <w:sz w:val="22"/>
          <w:szCs w:val="22"/>
        </w:rPr>
      </w:pPr>
      <w:r w:rsidRPr="00521963">
        <w:rPr>
          <w:b/>
          <w:bCs/>
          <w:sz w:val="22"/>
          <w:szCs w:val="22"/>
          <w:u w:val="single"/>
        </w:rPr>
        <w:t>Határidő:</w:t>
      </w:r>
      <w:r w:rsidRPr="00521963">
        <w:rPr>
          <w:sz w:val="22"/>
          <w:szCs w:val="22"/>
        </w:rPr>
        <w:tab/>
      </w:r>
      <w:r w:rsidR="005358C8" w:rsidRPr="00521963">
        <w:rPr>
          <w:sz w:val="22"/>
          <w:szCs w:val="22"/>
        </w:rPr>
        <w:t>azonnal</w:t>
      </w:r>
    </w:p>
    <w:sectPr w:rsidR="001F2993" w:rsidRPr="00521963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FCE2F" w14:textId="77777777" w:rsidR="00387716" w:rsidRDefault="00387716" w:rsidP="00F00612">
      <w:r>
        <w:separator/>
      </w:r>
    </w:p>
  </w:endnote>
  <w:endnote w:type="continuationSeparator" w:id="0">
    <w:p w14:paraId="3A878E9A" w14:textId="77777777" w:rsidR="00387716" w:rsidRDefault="00387716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2736"/>
      <w:docPartObj>
        <w:docPartGallery w:val="Page Numbers (Bottom of Page)"/>
        <w:docPartUnique/>
      </w:docPartObj>
    </w:sdtPr>
    <w:sdtEndPr/>
    <w:sdtContent>
      <w:p w14:paraId="46516BB3" w14:textId="77777777" w:rsidR="00365EC3" w:rsidRDefault="00DF573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6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9D9828" w14:textId="77777777" w:rsidR="00365EC3" w:rsidRDefault="00365E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2387" w14:textId="77777777" w:rsidR="00387716" w:rsidRDefault="00387716" w:rsidP="00F00612">
      <w:r>
        <w:separator/>
      </w:r>
    </w:p>
  </w:footnote>
  <w:footnote w:type="continuationSeparator" w:id="0">
    <w:p w14:paraId="270A51A3" w14:textId="77777777" w:rsidR="00387716" w:rsidRDefault="00387716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4BD4"/>
    <w:multiLevelType w:val="hybridMultilevel"/>
    <w:tmpl w:val="9B14B82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402C74"/>
    <w:multiLevelType w:val="hybridMultilevel"/>
    <w:tmpl w:val="D56C31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607A5"/>
    <w:multiLevelType w:val="hybridMultilevel"/>
    <w:tmpl w:val="D422CD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499033">
    <w:abstractNumId w:val="4"/>
  </w:num>
  <w:num w:numId="2" w16cid:durableId="1242178137">
    <w:abstractNumId w:val="3"/>
  </w:num>
  <w:num w:numId="3" w16cid:durableId="1597403112">
    <w:abstractNumId w:val="6"/>
  </w:num>
  <w:num w:numId="4" w16cid:durableId="463472289">
    <w:abstractNumId w:val="0"/>
  </w:num>
  <w:num w:numId="5" w16cid:durableId="1674140254">
    <w:abstractNumId w:val="1"/>
  </w:num>
  <w:num w:numId="6" w16cid:durableId="1565136624">
    <w:abstractNumId w:val="2"/>
  </w:num>
  <w:num w:numId="7" w16cid:durableId="18980536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20D1C"/>
    <w:rsid w:val="000210CD"/>
    <w:rsid w:val="000249A4"/>
    <w:rsid w:val="0003169B"/>
    <w:rsid w:val="00040AE9"/>
    <w:rsid w:val="00041CC5"/>
    <w:rsid w:val="00046F14"/>
    <w:rsid w:val="0006249D"/>
    <w:rsid w:val="00072830"/>
    <w:rsid w:val="000778BF"/>
    <w:rsid w:val="00084750"/>
    <w:rsid w:val="00092C91"/>
    <w:rsid w:val="00096BCA"/>
    <w:rsid w:val="000A0535"/>
    <w:rsid w:val="000A4DD8"/>
    <w:rsid w:val="000A4FA0"/>
    <w:rsid w:val="000A67B0"/>
    <w:rsid w:val="000A7493"/>
    <w:rsid w:val="000B1C81"/>
    <w:rsid w:val="000B5224"/>
    <w:rsid w:val="000B5CC5"/>
    <w:rsid w:val="000B60C5"/>
    <w:rsid w:val="000C127E"/>
    <w:rsid w:val="000C3AD9"/>
    <w:rsid w:val="000C6CB1"/>
    <w:rsid w:val="000C6DA6"/>
    <w:rsid w:val="000D12A3"/>
    <w:rsid w:val="000D6700"/>
    <w:rsid w:val="000E434F"/>
    <w:rsid w:val="000F1040"/>
    <w:rsid w:val="0010471F"/>
    <w:rsid w:val="001076C8"/>
    <w:rsid w:val="001077F5"/>
    <w:rsid w:val="00115957"/>
    <w:rsid w:val="00117883"/>
    <w:rsid w:val="00121585"/>
    <w:rsid w:val="00127AC0"/>
    <w:rsid w:val="00131563"/>
    <w:rsid w:val="00135BE5"/>
    <w:rsid w:val="0013623D"/>
    <w:rsid w:val="00144E72"/>
    <w:rsid w:val="00151D77"/>
    <w:rsid w:val="0015708E"/>
    <w:rsid w:val="00163CBE"/>
    <w:rsid w:val="0016404F"/>
    <w:rsid w:val="00164063"/>
    <w:rsid w:val="00164345"/>
    <w:rsid w:val="0016609F"/>
    <w:rsid w:val="00166A90"/>
    <w:rsid w:val="00170D4F"/>
    <w:rsid w:val="0017382F"/>
    <w:rsid w:val="00176CC7"/>
    <w:rsid w:val="0018660E"/>
    <w:rsid w:val="001870D3"/>
    <w:rsid w:val="001938B3"/>
    <w:rsid w:val="00193A1B"/>
    <w:rsid w:val="001A1945"/>
    <w:rsid w:val="001A3BA1"/>
    <w:rsid w:val="001A7029"/>
    <w:rsid w:val="001B06E7"/>
    <w:rsid w:val="001B3734"/>
    <w:rsid w:val="001B5392"/>
    <w:rsid w:val="001B7798"/>
    <w:rsid w:val="001C1028"/>
    <w:rsid w:val="001C608B"/>
    <w:rsid w:val="001C6227"/>
    <w:rsid w:val="001D4896"/>
    <w:rsid w:val="001E5ACD"/>
    <w:rsid w:val="001F1016"/>
    <w:rsid w:val="001F2993"/>
    <w:rsid w:val="002015A8"/>
    <w:rsid w:val="002042DD"/>
    <w:rsid w:val="002052C4"/>
    <w:rsid w:val="0020705D"/>
    <w:rsid w:val="00213678"/>
    <w:rsid w:val="00213733"/>
    <w:rsid w:val="002159D0"/>
    <w:rsid w:val="00220CE3"/>
    <w:rsid w:val="002221D9"/>
    <w:rsid w:val="00223F12"/>
    <w:rsid w:val="002246EE"/>
    <w:rsid w:val="00225B5A"/>
    <w:rsid w:val="00226CE4"/>
    <w:rsid w:val="0023303E"/>
    <w:rsid w:val="00236720"/>
    <w:rsid w:val="002436E2"/>
    <w:rsid w:val="002577D5"/>
    <w:rsid w:val="00260C59"/>
    <w:rsid w:val="00270DAE"/>
    <w:rsid w:val="00270EC5"/>
    <w:rsid w:val="00272023"/>
    <w:rsid w:val="0027503C"/>
    <w:rsid w:val="00275A43"/>
    <w:rsid w:val="0027614F"/>
    <w:rsid w:val="00287205"/>
    <w:rsid w:val="002924C6"/>
    <w:rsid w:val="00294F8A"/>
    <w:rsid w:val="002A1008"/>
    <w:rsid w:val="002A4A5B"/>
    <w:rsid w:val="002B08AA"/>
    <w:rsid w:val="002C31DD"/>
    <w:rsid w:val="002C3A6D"/>
    <w:rsid w:val="002D332D"/>
    <w:rsid w:val="002D7A85"/>
    <w:rsid w:val="002E396D"/>
    <w:rsid w:val="002E3BEA"/>
    <w:rsid w:val="002E45DC"/>
    <w:rsid w:val="002F0ED8"/>
    <w:rsid w:val="002F34A1"/>
    <w:rsid w:val="00307DF8"/>
    <w:rsid w:val="00312282"/>
    <w:rsid w:val="0031490E"/>
    <w:rsid w:val="00324584"/>
    <w:rsid w:val="00325B65"/>
    <w:rsid w:val="00350659"/>
    <w:rsid w:val="0035344A"/>
    <w:rsid w:val="003538CB"/>
    <w:rsid w:val="00360073"/>
    <w:rsid w:val="0036051E"/>
    <w:rsid w:val="00363459"/>
    <w:rsid w:val="00364099"/>
    <w:rsid w:val="00365EC3"/>
    <w:rsid w:val="00385AF0"/>
    <w:rsid w:val="00387716"/>
    <w:rsid w:val="00392D81"/>
    <w:rsid w:val="00394FF4"/>
    <w:rsid w:val="003A487F"/>
    <w:rsid w:val="003A64FD"/>
    <w:rsid w:val="003A6E80"/>
    <w:rsid w:val="003C0D4C"/>
    <w:rsid w:val="003C21DB"/>
    <w:rsid w:val="003D4723"/>
    <w:rsid w:val="003D6946"/>
    <w:rsid w:val="003E790A"/>
    <w:rsid w:val="003F15B2"/>
    <w:rsid w:val="003F58E6"/>
    <w:rsid w:val="00401580"/>
    <w:rsid w:val="004017E3"/>
    <w:rsid w:val="00420819"/>
    <w:rsid w:val="004227CE"/>
    <w:rsid w:val="004368B2"/>
    <w:rsid w:val="00442B1E"/>
    <w:rsid w:val="00450A17"/>
    <w:rsid w:val="0045276E"/>
    <w:rsid w:val="004567B1"/>
    <w:rsid w:val="00463E0A"/>
    <w:rsid w:val="004720DA"/>
    <w:rsid w:val="00473024"/>
    <w:rsid w:val="00475D99"/>
    <w:rsid w:val="00477C44"/>
    <w:rsid w:val="004805BB"/>
    <w:rsid w:val="00486DFC"/>
    <w:rsid w:val="00493ABD"/>
    <w:rsid w:val="004A00B8"/>
    <w:rsid w:val="004A4FE1"/>
    <w:rsid w:val="004A6AD8"/>
    <w:rsid w:val="004B063B"/>
    <w:rsid w:val="004B5C27"/>
    <w:rsid w:val="004B6BDD"/>
    <w:rsid w:val="004B7620"/>
    <w:rsid w:val="004C1179"/>
    <w:rsid w:val="004C23BE"/>
    <w:rsid w:val="004C26D7"/>
    <w:rsid w:val="004C62E5"/>
    <w:rsid w:val="004C7CC2"/>
    <w:rsid w:val="004D3148"/>
    <w:rsid w:val="004E0BB7"/>
    <w:rsid w:val="004E5F99"/>
    <w:rsid w:val="004F1456"/>
    <w:rsid w:val="00501316"/>
    <w:rsid w:val="005040F2"/>
    <w:rsid w:val="00506F3C"/>
    <w:rsid w:val="00510BEB"/>
    <w:rsid w:val="00521963"/>
    <w:rsid w:val="00526DB3"/>
    <w:rsid w:val="00532C79"/>
    <w:rsid w:val="005358C8"/>
    <w:rsid w:val="00544AD1"/>
    <w:rsid w:val="005455DD"/>
    <w:rsid w:val="005468C6"/>
    <w:rsid w:val="00547228"/>
    <w:rsid w:val="005522B0"/>
    <w:rsid w:val="00564E8C"/>
    <w:rsid w:val="00571BDA"/>
    <w:rsid w:val="00573973"/>
    <w:rsid w:val="005846B2"/>
    <w:rsid w:val="00586D32"/>
    <w:rsid w:val="00587B03"/>
    <w:rsid w:val="005911DE"/>
    <w:rsid w:val="00593AB5"/>
    <w:rsid w:val="00597FE9"/>
    <w:rsid w:val="005A2D43"/>
    <w:rsid w:val="005A6580"/>
    <w:rsid w:val="005A725B"/>
    <w:rsid w:val="005A7344"/>
    <w:rsid w:val="005B0806"/>
    <w:rsid w:val="005B1828"/>
    <w:rsid w:val="005B488D"/>
    <w:rsid w:val="005B57EB"/>
    <w:rsid w:val="005B7ABD"/>
    <w:rsid w:val="005C388C"/>
    <w:rsid w:val="005C453A"/>
    <w:rsid w:val="005C6D80"/>
    <w:rsid w:val="005D32D5"/>
    <w:rsid w:val="005E4189"/>
    <w:rsid w:val="005E755B"/>
    <w:rsid w:val="005E7DA6"/>
    <w:rsid w:val="00601AE8"/>
    <w:rsid w:val="00603B2D"/>
    <w:rsid w:val="00606A03"/>
    <w:rsid w:val="0061036D"/>
    <w:rsid w:val="00610513"/>
    <w:rsid w:val="006154CB"/>
    <w:rsid w:val="00617BE3"/>
    <w:rsid w:val="0063233B"/>
    <w:rsid w:val="00633CE3"/>
    <w:rsid w:val="00634227"/>
    <w:rsid w:val="006377CC"/>
    <w:rsid w:val="00643163"/>
    <w:rsid w:val="00644211"/>
    <w:rsid w:val="006461B2"/>
    <w:rsid w:val="00646409"/>
    <w:rsid w:val="00651D5D"/>
    <w:rsid w:val="006543EE"/>
    <w:rsid w:val="0066146C"/>
    <w:rsid w:val="00664F9C"/>
    <w:rsid w:val="00666D00"/>
    <w:rsid w:val="00667970"/>
    <w:rsid w:val="00673C8E"/>
    <w:rsid w:val="00677857"/>
    <w:rsid w:val="00684434"/>
    <w:rsid w:val="00692912"/>
    <w:rsid w:val="00695184"/>
    <w:rsid w:val="006A058B"/>
    <w:rsid w:val="006A2AA1"/>
    <w:rsid w:val="006A3150"/>
    <w:rsid w:val="006A697B"/>
    <w:rsid w:val="006B0A79"/>
    <w:rsid w:val="006B72C8"/>
    <w:rsid w:val="006C596E"/>
    <w:rsid w:val="006D250F"/>
    <w:rsid w:val="006D6FA8"/>
    <w:rsid w:val="006D77D6"/>
    <w:rsid w:val="006E04BE"/>
    <w:rsid w:val="006E3BB6"/>
    <w:rsid w:val="006E6434"/>
    <w:rsid w:val="006E680B"/>
    <w:rsid w:val="0070702A"/>
    <w:rsid w:val="007128CD"/>
    <w:rsid w:val="00712E08"/>
    <w:rsid w:val="00714411"/>
    <w:rsid w:val="0071713D"/>
    <w:rsid w:val="00721E12"/>
    <w:rsid w:val="00731175"/>
    <w:rsid w:val="00731BF7"/>
    <w:rsid w:val="0073603D"/>
    <w:rsid w:val="00737219"/>
    <w:rsid w:val="0075127A"/>
    <w:rsid w:val="00753DCF"/>
    <w:rsid w:val="007555D1"/>
    <w:rsid w:val="007555D9"/>
    <w:rsid w:val="00757B8C"/>
    <w:rsid w:val="00761F46"/>
    <w:rsid w:val="00764563"/>
    <w:rsid w:val="0076466E"/>
    <w:rsid w:val="00765F73"/>
    <w:rsid w:val="00794D6D"/>
    <w:rsid w:val="007A0350"/>
    <w:rsid w:val="007A1FE1"/>
    <w:rsid w:val="007A2D7C"/>
    <w:rsid w:val="007A4C2A"/>
    <w:rsid w:val="007A6AA3"/>
    <w:rsid w:val="007A7B42"/>
    <w:rsid w:val="007B34FD"/>
    <w:rsid w:val="007B49F0"/>
    <w:rsid w:val="007C312D"/>
    <w:rsid w:val="007D1FF9"/>
    <w:rsid w:val="007D4D9E"/>
    <w:rsid w:val="007D70AE"/>
    <w:rsid w:val="007E0718"/>
    <w:rsid w:val="007E090D"/>
    <w:rsid w:val="007E11D7"/>
    <w:rsid w:val="007E1C5B"/>
    <w:rsid w:val="007E2B4E"/>
    <w:rsid w:val="007E7FC5"/>
    <w:rsid w:val="007F12C4"/>
    <w:rsid w:val="007F1429"/>
    <w:rsid w:val="007F6C1A"/>
    <w:rsid w:val="007F78A8"/>
    <w:rsid w:val="007F7FC4"/>
    <w:rsid w:val="00810307"/>
    <w:rsid w:val="0082025D"/>
    <w:rsid w:val="00821C63"/>
    <w:rsid w:val="00821D1E"/>
    <w:rsid w:val="00824884"/>
    <w:rsid w:val="00826A4F"/>
    <w:rsid w:val="00832B47"/>
    <w:rsid w:val="008343D8"/>
    <w:rsid w:val="00836B08"/>
    <w:rsid w:val="00840A65"/>
    <w:rsid w:val="008443F6"/>
    <w:rsid w:val="00846E72"/>
    <w:rsid w:val="008502BD"/>
    <w:rsid w:val="0085054D"/>
    <w:rsid w:val="008509A0"/>
    <w:rsid w:val="00852963"/>
    <w:rsid w:val="00853F5F"/>
    <w:rsid w:val="008623D7"/>
    <w:rsid w:val="00866714"/>
    <w:rsid w:val="00874ACC"/>
    <w:rsid w:val="0087638F"/>
    <w:rsid w:val="00876C5B"/>
    <w:rsid w:val="00885795"/>
    <w:rsid w:val="00894558"/>
    <w:rsid w:val="008A3249"/>
    <w:rsid w:val="008A4083"/>
    <w:rsid w:val="008A5BC7"/>
    <w:rsid w:val="008A65FE"/>
    <w:rsid w:val="008A694F"/>
    <w:rsid w:val="008B0A42"/>
    <w:rsid w:val="008B0B28"/>
    <w:rsid w:val="008B56E2"/>
    <w:rsid w:val="008C4DCE"/>
    <w:rsid w:val="008E1BD2"/>
    <w:rsid w:val="008E2FD8"/>
    <w:rsid w:val="008E678D"/>
    <w:rsid w:val="0091545F"/>
    <w:rsid w:val="00917A28"/>
    <w:rsid w:val="00917D44"/>
    <w:rsid w:val="00921839"/>
    <w:rsid w:val="00932E5E"/>
    <w:rsid w:val="009363DD"/>
    <w:rsid w:val="009365CD"/>
    <w:rsid w:val="00941B86"/>
    <w:rsid w:val="009427F8"/>
    <w:rsid w:val="00942DF3"/>
    <w:rsid w:val="00954B55"/>
    <w:rsid w:val="0095675C"/>
    <w:rsid w:val="0095759B"/>
    <w:rsid w:val="00976D97"/>
    <w:rsid w:val="0097747B"/>
    <w:rsid w:val="00987DBD"/>
    <w:rsid w:val="00996502"/>
    <w:rsid w:val="009A3661"/>
    <w:rsid w:val="009A776D"/>
    <w:rsid w:val="009B3AD4"/>
    <w:rsid w:val="009C7537"/>
    <w:rsid w:val="009D21C3"/>
    <w:rsid w:val="009D48DD"/>
    <w:rsid w:val="009E6061"/>
    <w:rsid w:val="009E6512"/>
    <w:rsid w:val="009E79A5"/>
    <w:rsid w:val="009F4DCB"/>
    <w:rsid w:val="009F56A7"/>
    <w:rsid w:val="00A023BB"/>
    <w:rsid w:val="00A028E8"/>
    <w:rsid w:val="00A0666B"/>
    <w:rsid w:val="00A06832"/>
    <w:rsid w:val="00A14C65"/>
    <w:rsid w:val="00A301B6"/>
    <w:rsid w:val="00A32906"/>
    <w:rsid w:val="00A5158D"/>
    <w:rsid w:val="00A55BEA"/>
    <w:rsid w:val="00A5644B"/>
    <w:rsid w:val="00A57D34"/>
    <w:rsid w:val="00A64728"/>
    <w:rsid w:val="00A71DF8"/>
    <w:rsid w:val="00A76141"/>
    <w:rsid w:val="00A80F8B"/>
    <w:rsid w:val="00A82340"/>
    <w:rsid w:val="00A831A6"/>
    <w:rsid w:val="00A83DB6"/>
    <w:rsid w:val="00A9276F"/>
    <w:rsid w:val="00A931A4"/>
    <w:rsid w:val="00A958A4"/>
    <w:rsid w:val="00AA31FB"/>
    <w:rsid w:val="00AA4BBF"/>
    <w:rsid w:val="00AA4D6E"/>
    <w:rsid w:val="00AA74EC"/>
    <w:rsid w:val="00AA7A5A"/>
    <w:rsid w:val="00AB71D4"/>
    <w:rsid w:val="00AD30FC"/>
    <w:rsid w:val="00AD38AF"/>
    <w:rsid w:val="00AD3917"/>
    <w:rsid w:val="00B062A4"/>
    <w:rsid w:val="00B106A5"/>
    <w:rsid w:val="00B112D2"/>
    <w:rsid w:val="00B11B7E"/>
    <w:rsid w:val="00B16DB8"/>
    <w:rsid w:val="00B17136"/>
    <w:rsid w:val="00B23E07"/>
    <w:rsid w:val="00B2572E"/>
    <w:rsid w:val="00B32080"/>
    <w:rsid w:val="00B3395B"/>
    <w:rsid w:val="00B36BE2"/>
    <w:rsid w:val="00B5135A"/>
    <w:rsid w:val="00B544E0"/>
    <w:rsid w:val="00B550DA"/>
    <w:rsid w:val="00B567B7"/>
    <w:rsid w:val="00B65595"/>
    <w:rsid w:val="00B661AB"/>
    <w:rsid w:val="00B67A59"/>
    <w:rsid w:val="00B8167C"/>
    <w:rsid w:val="00B964BB"/>
    <w:rsid w:val="00B97641"/>
    <w:rsid w:val="00BA2B5C"/>
    <w:rsid w:val="00BA6608"/>
    <w:rsid w:val="00BB3D3F"/>
    <w:rsid w:val="00BB5C54"/>
    <w:rsid w:val="00BC0F7F"/>
    <w:rsid w:val="00BC422B"/>
    <w:rsid w:val="00BC461A"/>
    <w:rsid w:val="00BC7D40"/>
    <w:rsid w:val="00BE0985"/>
    <w:rsid w:val="00BE6206"/>
    <w:rsid w:val="00BF3307"/>
    <w:rsid w:val="00C0481B"/>
    <w:rsid w:val="00C14ABA"/>
    <w:rsid w:val="00C15C35"/>
    <w:rsid w:val="00C32E06"/>
    <w:rsid w:val="00C47D54"/>
    <w:rsid w:val="00C47F8F"/>
    <w:rsid w:val="00C50699"/>
    <w:rsid w:val="00C606B9"/>
    <w:rsid w:val="00C61602"/>
    <w:rsid w:val="00C624BA"/>
    <w:rsid w:val="00C635CA"/>
    <w:rsid w:val="00C63C3F"/>
    <w:rsid w:val="00C640CF"/>
    <w:rsid w:val="00C705A3"/>
    <w:rsid w:val="00C71963"/>
    <w:rsid w:val="00C721C1"/>
    <w:rsid w:val="00C84152"/>
    <w:rsid w:val="00C94659"/>
    <w:rsid w:val="00CA387C"/>
    <w:rsid w:val="00CA62C0"/>
    <w:rsid w:val="00CA7EB9"/>
    <w:rsid w:val="00CB2BDF"/>
    <w:rsid w:val="00CB3299"/>
    <w:rsid w:val="00CC20AD"/>
    <w:rsid w:val="00CC2B2E"/>
    <w:rsid w:val="00CC6912"/>
    <w:rsid w:val="00CD51B0"/>
    <w:rsid w:val="00CE14DB"/>
    <w:rsid w:val="00CE2910"/>
    <w:rsid w:val="00CF5E1A"/>
    <w:rsid w:val="00D16D65"/>
    <w:rsid w:val="00D22661"/>
    <w:rsid w:val="00D2484A"/>
    <w:rsid w:val="00D25248"/>
    <w:rsid w:val="00D26A76"/>
    <w:rsid w:val="00D31478"/>
    <w:rsid w:val="00D35263"/>
    <w:rsid w:val="00D409A2"/>
    <w:rsid w:val="00D51050"/>
    <w:rsid w:val="00D64EF7"/>
    <w:rsid w:val="00D65FFC"/>
    <w:rsid w:val="00D71427"/>
    <w:rsid w:val="00D72539"/>
    <w:rsid w:val="00D76899"/>
    <w:rsid w:val="00D76F0B"/>
    <w:rsid w:val="00D80109"/>
    <w:rsid w:val="00D82E8A"/>
    <w:rsid w:val="00D83A0F"/>
    <w:rsid w:val="00D84D53"/>
    <w:rsid w:val="00D92477"/>
    <w:rsid w:val="00D933A1"/>
    <w:rsid w:val="00DA21DD"/>
    <w:rsid w:val="00DA301D"/>
    <w:rsid w:val="00DA3D27"/>
    <w:rsid w:val="00DA445A"/>
    <w:rsid w:val="00DA4D8F"/>
    <w:rsid w:val="00DA55C2"/>
    <w:rsid w:val="00DB5B50"/>
    <w:rsid w:val="00DB6D8F"/>
    <w:rsid w:val="00DC199D"/>
    <w:rsid w:val="00DD3814"/>
    <w:rsid w:val="00DD4183"/>
    <w:rsid w:val="00DF44B6"/>
    <w:rsid w:val="00DF573F"/>
    <w:rsid w:val="00DF6301"/>
    <w:rsid w:val="00E03B94"/>
    <w:rsid w:val="00E04281"/>
    <w:rsid w:val="00E05A63"/>
    <w:rsid w:val="00E05FF6"/>
    <w:rsid w:val="00E0643E"/>
    <w:rsid w:val="00E07EF1"/>
    <w:rsid w:val="00E10F78"/>
    <w:rsid w:val="00E10F87"/>
    <w:rsid w:val="00E1118A"/>
    <w:rsid w:val="00E13DD8"/>
    <w:rsid w:val="00E26239"/>
    <w:rsid w:val="00E3029E"/>
    <w:rsid w:val="00E33C04"/>
    <w:rsid w:val="00E55F3A"/>
    <w:rsid w:val="00E60360"/>
    <w:rsid w:val="00E615D1"/>
    <w:rsid w:val="00E7109A"/>
    <w:rsid w:val="00E71B25"/>
    <w:rsid w:val="00E7357E"/>
    <w:rsid w:val="00E775BE"/>
    <w:rsid w:val="00E828CD"/>
    <w:rsid w:val="00E83068"/>
    <w:rsid w:val="00E840DB"/>
    <w:rsid w:val="00E85273"/>
    <w:rsid w:val="00EA0976"/>
    <w:rsid w:val="00EA3FD5"/>
    <w:rsid w:val="00EA43E0"/>
    <w:rsid w:val="00EA4581"/>
    <w:rsid w:val="00EA6BE8"/>
    <w:rsid w:val="00EB0E27"/>
    <w:rsid w:val="00EB27DF"/>
    <w:rsid w:val="00EC0061"/>
    <w:rsid w:val="00EC205F"/>
    <w:rsid w:val="00EC27B0"/>
    <w:rsid w:val="00EC7DA9"/>
    <w:rsid w:val="00ED50AF"/>
    <w:rsid w:val="00ED6AF0"/>
    <w:rsid w:val="00ED743A"/>
    <w:rsid w:val="00EE0261"/>
    <w:rsid w:val="00EE2B4A"/>
    <w:rsid w:val="00EF1BCE"/>
    <w:rsid w:val="00EF2AE1"/>
    <w:rsid w:val="00F00612"/>
    <w:rsid w:val="00F00EAE"/>
    <w:rsid w:val="00F01CB2"/>
    <w:rsid w:val="00F0460C"/>
    <w:rsid w:val="00F13E3A"/>
    <w:rsid w:val="00F1434C"/>
    <w:rsid w:val="00F16B3B"/>
    <w:rsid w:val="00F1793C"/>
    <w:rsid w:val="00F25DFE"/>
    <w:rsid w:val="00F30A8D"/>
    <w:rsid w:val="00F31984"/>
    <w:rsid w:val="00F37EB0"/>
    <w:rsid w:val="00F402D3"/>
    <w:rsid w:val="00F53D1C"/>
    <w:rsid w:val="00F54C34"/>
    <w:rsid w:val="00F56ECD"/>
    <w:rsid w:val="00F612B7"/>
    <w:rsid w:val="00F62161"/>
    <w:rsid w:val="00F66934"/>
    <w:rsid w:val="00F67B0B"/>
    <w:rsid w:val="00F71850"/>
    <w:rsid w:val="00F73E40"/>
    <w:rsid w:val="00F7646D"/>
    <w:rsid w:val="00F824F3"/>
    <w:rsid w:val="00F8365B"/>
    <w:rsid w:val="00F864A5"/>
    <w:rsid w:val="00F90712"/>
    <w:rsid w:val="00F921DF"/>
    <w:rsid w:val="00F944F2"/>
    <w:rsid w:val="00F95114"/>
    <w:rsid w:val="00F95DD7"/>
    <w:rsid w:val="00FA0C7D"/>
    <w:rsid w:val="00FA6A62"/>
    <w:rsid w:val="00FB3B5A"/>
    <w:rsid w:val="00FB51D3"/>
    <w:rsid w:val="00FC40F2"/>
    <w:rsid w:val="00FC4C5C"/>
    <w:rsid w:val="00FC5150"/>
    <w:rsid w:val="00FC52BE"/>
    <w:rsid w:val="00FC62F0"/>
    <w:rsid w:val="00FC776F"/>
    <w:rsid w:val="00FD1B7D"/>
    <w:rsid w:val="00FD237E"/>
    <w:rsid w:val="00FD3AE8"/>
    <w:rsid w:val="00FD5372"/>
    <w:rsid w:val="00FE44C5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C974"/>
  <w15:docId w15:val="{CDAB642F-495A-4F4D-8A6D-B52C328F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aliases w:val="List Paragraph1,Welt L,Számozott lista 1,LISTA,Dot pt,No Spacing1,List Paragraph Char Char Char,Indicator Text,Numbered Para 1,List Paragraph à moi,Bullet List,FooterText,numbered,Paragraphe de liste1,Eszeri felsorolás,lista_2,列出段落"/>
    <w:basedOn w:val="Norml"/>
    <w:link w:val="ListaszerbekezdsChar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6D77D6"/>
    <w:pPr>
      <w:ind w:left="709" w:hanging="709"/>
      <w:jc w:val="center"/>
    </w:pPr>
    <w:rPr>
      <w:b/>
      <w:caps/>
      <w:sz w:val="20"/>
    </w:rPr>
  </w:style>
  <w:style w:type="character" w:customStyle="1" w:styleId="CmChar">
    <w:name w:val="Cím Char"/>
    <w:basedOn w:val="Bekezdsalapbettpusa"/>
    <w:link w:val="Cm"/>
    <w:rsid w:val="006D77D6"/>
    <w:rPr>
      <w:rFonts w:ascii="Times New Roman" w:eastAsia="Times New Roman" w:hAnsi="Times New Roman" w:cs="Times New Roman"/>
      <w:b/>
      <w:caps/>
      <w:sz w:val="20"/>
      <w:szCs w:val="24"/>
      <w:lang w:eastAsia="hu-HU"/>
    </w:rPr>
  </w:style>
  <w:style w:type="character" w:customStyle="1" w:styleId="ListaszerbekezdsChar">
    <w:name w:val="Listaszerű bekezdés Char"/>
    <w:aliases w:val="List Paragraph1 Char,Welt L Char,Számozott lista 1 Char,LISTA Char,Dot pt Char,No Spacing1 Char,List Paragraph Char Char Char Char,Indicator Text Char,Numbered Para 1 Char,List Paragraph à moi Char,Bullet List Char,numbered Char"/>
    <w:link w:val="Listaszerbekezds"/>
    <w:uiPriority w:val="34"/>
    <w:qFormat/>
    <w:locked/>
    <w:rsid w:val="002577D5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2</cp:revision>
  <cp:lastPrinted>2016-04-19T09:19:00Z</cp:lastPrinted>
  <dcterms:created xsi:type="dcterms:W3CDTF">2023-09-14T13:29:00Z</dcterms:created>
  <dcterms:modified xsi:type="dcterms:W3CDTF">2023-09-14T13:29:00Z</dcterms:modified>
</cp:coreProperties>
</file>