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67D2F" w14:textId="6BE58233" w:rsidR="000E5EFB" w:rsidRPr="000E5EFB" w:rsidRDefault="000E5EFB" w:rsidP="000E5EFB">
      <w:pPr>
        <w:autoSpaceDE w:val="0"/>
        <w:autoSpaceDN w:val="0"/>
        <w:adjustRightInd w:val="0"/>
        <w:contextualSpacing/>
        <w:jc w:val="right"/>
        <w:rPr>
          <w:b/>
          <w:bCs/>
          <w:i/>
          <w:iCs/>
          <w:smallCaps/>
          <w:sz w:val="20"/>
          <w:szCs w:val="20"/>
        </w:rPr>
      </w:pPr>
      <w:r w:rsidRPr="000E5EFB">
        <w:rPr>
          <w:b/>
          <w:bCs/>
          <w:i/>
          <w:iCs/>
          <w:smallCaps/>
          <w:sz w:val="20"/>
          <w:szCs w:val="20"/>
        </w:rPr>
        <w:t>Melléklet a</w:t>
      </w:r>
      <w:r w:rsidR="00967F96">
        <w:rPr>
          <w:b/>
          <w:bCs/>
          <w:i/>
          <w:iCs/>
          <w:smallCaps/>
          <w:sz w:val="20"/>
          <w:szCs w:val="20"/>
        </w:rPr>
        <w:t xml:space="preserve"> 134</w:t>
      </w:r>
      <w:r w:rsidRPr="000E5EFB">
        <w:rPr>
          <w:b/>
          <w:bCs/>
          <w:i/>
          <w:iCs/>
          <w:smallCaps/>
          <w:sz w:val="20"/>
          <w:szCs w:val="20"/>
        </w:rPr>
        <w:t>/2025. sz. Képviselő-testületi határozathoz</w:t>
      </w:r>
    </w:p>
    <w:p w14:paraId="037B7E76" w14:textId="29B2A667" w:rsidR="00D043A0" w:rsidRPr="00216D97" w:rsidRDefault="00D043A0" w:rsidP="00D043A0">
      <w:pPr>
        <w:autoSpaceDE w:val="0"/>
        <w:autoSpaceDN w:val="0"/>
        <w:adjustRightInd w:val="0"/>
        <w:contextualSpacing/>
        <w:jc w:val="center"/>
        <w:rPr>
          <w:b/>
          <w:bCs/>
          <w:smallCaps/>
          <w:sz w:val="36"/>
          <w:szCs w:val="32"/>
        </w:rPr>
      </w:pPr>
      <w:r>
        <w:rPr>
          <w:b/>
          <w:bCs/>
          <w:smallCaps/>
          <w:sz w:val="36"/>
          <w:szCs w:val="32"/>
        </w:rPr>
        <w:t xml:space="preserve">Telekalakítással vegyes adásvételi </w:t>
      </w:r>
      <w:r w:rsidRPr="00216D97">
        <w:rPr>
          <w:b/>
          <w:bCs/>
          <w:smallCaps/>
          <w:sz w:val="36"/>
          <w:szCs w:val="32"/>
        </w:rPr>
        <w:t>szerződés</w:t>
      </w:r>
    </w:p>
    <w:p w14:paraId="33AF2605" w14:textId="77777777" w:rsidR="00D043A0" w:rsidRDefault="00D043A0" w:rsidP="00D043A0">
      <w:pPr>
        <w:contextualSpacing/>
        <w:jc w:val="both"/>
      </w:pPr>
    </w:p>
    <w:p w14:paraId="61526DA6" w14:textId="77777777" w:rsidR="00D043A0" w:rsidRPr="00216D97" w:rsidRDefault="00D043A0" w:rsidP="00D043A0">
      <w:pPr>
        <w:contextualSpacing/>
        <w:jc w:val="both"/>
      </w:pPr>
    </w:p>
    <w:p w14:paraId="32455F5C" w14:textId="77777777" w:rsidR="00D043A0" w:rsidRPr="00216D97" w:rsidRDefault="00D043A0" w:rsidP="00D043A0">
      <w:pPr>
        <w:contextualSpacing/>
        <w:jc w:val="both"/>
      </w:pPr>
      <w:r w:rsidRPr="00216D97">
        <w:t>Amely létrejött egyrészről</w:t>
      </w:r>
    </w:p>
    <w:p w14:paraId="2A680F09" w14:textId="77777777" w:rsidR="00D043A0" w:rsidRDefault="00D043A0" w:rsidP="00D043A0">
      <w:pPr>
        <w:jc w:val="both"/>
      </w:pPr>
      <w:r w:rsidRPr="00946B8F">
        <w:rPr>
          <w:b/>
          <w:bCs/>
        </w:rPr>
        <w:t>Kiskőrös Város Önkormányzata</w:t>
      </w:r>
      <w:r w:rsidRPr="00946B8F">
        <w:t xml:space="preserve"> (székhelye: 6200 Kiskőrös, Petőfi S. tér 1., </w:t>
      </w:r>
      <w:r>
        <w:t xml:space="preserve">Nyilvántartó hatóság: Magyar Államkincstár, </w:t>
      </w:r>
      <w:r w:rsidRPr="00946B8F">
        <w:t xml:space="preserve">Törzskönyvi azonosító szám (PIR): 724782, adószáma: 15724784-2-03, KSH-száma: 15724784-8411-321-03, képviseli: Domonyi László Mihály polgármester, lakik: 6200 Kiskőrös, Toldi Miklós u. 6.) </w:t>
      </w:r>
      <w:r w:rsidRPr="006462BF">
        <w:t xml:space="preserve">mint </w:t>
      </w:r>
      <w:r>
        <w:t xml:space="preserve">tulajdonos </w:t>
      </w:r>
      <w:r w:rsidRPr="006462BF">
        <w:t xml:space="preserve">– a továbbiakban: </w:t>
      </w:r>
      <w:r>
        <w:rPr>
          <w:b/>
        </w:rPr>
        <w:t xml:space="preserve">Tulajdonos I. </w:t>
      </w:r>
      <w:r w:rsidRPr="006462BF">
        <w:t>–</w:t>
      </w:r>
      <w:r>
        <w:t xml:space="preserve"> másrészről</w:t>
      </w:r>
    </w:p>
    <w:p w14:paraId="7515921A" w14:textId="77777777" w:rsidR="00D043A0" w:rsidRDefault="00D043A0" w:rsidP="00D043A0">
      <w:pPr>
        <w:jc w:val="both"/>
      </w:pPr>
    </w:p>
    <w:p w14:paraId="5792D45F" w14:textId="305B73D9" w:rsidR="00D043A0" w:rsidRPr="00DE7787" w:rsidRDefault="00D043A0" w:rsidP="00D043A0">
      <w:pPr>
        <w:rPr>
          <w:b/>
          <w:bCs/>
        </w:rPr>
      </w:pPr>
      <w:r>
        <w:rPr>
          <w:b/>
          <w:bCs/>
        </w:rPr>
        <w:t>Torgyik Pál Sándor</w:t>
      </w:r>
    </w:p>
    <w:p w14:paraId="36EA3420" w14:textId="366F53D7" w:rsidR="00D043A0" w:rsidRDefault="00D043A0" w:rsidP="00D043A0">
      <w:r>
        <w:t xml:space="preserve">születési név: </w:t>
      </w:r>
    </w:p>
    <w:p w14:paraId="51DE93E1" w14:textId="67F02BFB" w:rsidR="00D043A0" w:rsidRDefault="00D043A0" w:rsidP="00D043A0">
      <w:r>
        <w:t xml:space="preserve">szül. hely, idő: </w:t>
      </w:r>
    </w:p>
    <w:p w14:paraId="62DBF9ED" w14:textId="03D423F7" w:rsidR="00D043A0" w:rsidRDefault="00D043A0" w:rsidP="00D043A0">
      <w:r>
        <w:t xml:space="preserve">anyja neve: </w:t>
      </w:r>
    </w:p>
    <w:p w14:paraId="6C5D39DA" w14:textId="7C745DCB" w:rsidR="00D043A0" w:rsidRDefault="00D043A0" w:rsidP="00D043A0">
      <w:r>
        <w:t xml:space="preserve">lakik: </w:t>
      </w:r>
    </w:p>
    <w:p w14:paraId="4F814ABE" w14:textId="173F3540" w:rsidR="00D043A0" w:rsidRDefault="00D043A0" w:rsidP="00D043A0">
      <w:r>
        <w:t xml:space="preserve">adóazonosító jel: </w:t>
      </w:r>
    </w:p>
    <w:p w14:paraId="2E1D4041" w14:textId="6EEA9F81" w:rsidR="00D043A0" w:rsidRDefault="00D043A0" w:rsidP="00D043A0">
      <w:r>
        <w:t xml:space="preserve">szem.szám: </w:t>
      </w:r>
    </w:p>
    <w:p w14:paraId="1BC84221" w14:textId="77777777" w:rsidR="00D043A0" w:rsidRDefault="00D043A0" w:rsidP="00D043A0">
      <w:pPr>
        <w:contextualSpacing/>
        <w:jc w:val="both"/>
      </w:pPr>
      <w:r>
        <w:t>állampolgárság: magyar</w:t>
      </w:r>
      <w:r w:rsidRPr="006462BF">
        <w:t xml:space="preserve"> </w:t>
      </w:r>
    </w:p>
    <w:p w14:paraId="470242AE" w14:textId="3243F589" w:rsidR="00D043A0" w:rsidRDefault="00D043A0" w:rsidP="00D043A0">
      <w:pPr>
        <w:contextualSpacing/>
        <w:jc w:val="both"/>
      </w:pPr>
      <w:r w:rsidRPr="006462BF">
        <w:t xml:space="preserve">mint </w:t>
      </w:r>
      <w:r>
        <w:t>tulajdonos</w:t>
      </w:r>
      <w:r w:rsidRPr="006462BF">
        <w:t xml:space="preserve"> – a továbbiakban: </w:t>
      </w:r>
      <w:r>
        <w:rPr>
          <w:b/>
        </w:rPr>
        <w:t>Tulajdonos II. –</w:t>
      </w:r>
    </w:p>
    <w:p w14:paraId="3CC4F6DC" w14:textId="77777777" w:rsidR="00D043A0" w:rsidRPr="00216D97" w:rsidRDefault="00D043A0" w:rsidP="00D043A0">
      <w:pPr>
        <w:contextualSpacing/>
        <w:jc w:val="both"/>
      </w:pPr>
      <w:r>
        <w:rPr>
          <w:bCs/>
        </w:rPr>
        <w:t>Tulajdonos I. és Tulajdonos II.</w:t>
      </w:r>
      <w:r>
        <w:t xml:space="preserve"> a továbbiakban </w:t>
      </w:r>
      <w:r w:rsidRPr="006462BF">
        <w:t>együtt:</w:t>
      </w:r>
      <w:r w:rsidRPr="006462BF">
        <w:rPr>
          <w:b/>
        </w:rPr>
        <w:t xml:space="preserve"> Felek</w:t>
      </w:r>
      <w:r>
        <w:rPr>
          <w:b/>
        </w:rPr>
        <w:t xml:space="preserve"> ill. Szerződő felek</w:t>
      </w:r>
      <w:r w:rsidRPr="006462BF">
        <w:t xml:space="preserve"> – között a mai napon az alábbi feltételek szerint</w:t>
      </w:r>
      <w:r w:rsidRPr="00216D97">
        <w:t>:</w:t>
      </w:r>
    </w:p>
    <w:p w14:paraId="6B3F341B" w14:textId="77777777" w:rsidR="00D043A0" w:rsidRPr="00216D97" w:rsidRDefault="00D043A0" w:rsidP="00D043A0">
      <w:pPr>
        <w:contextualSpacing/>
        <w:jc w:val="both"/>
      </w:pPr>
    </w:p>
    <w:p w14:paraId="72BED602" w14:textId="77777777" w:rsidR="00D043A0" w:rsidRPr="00216D97" w:rsidRDefault="00D043A0" w:rsidP="00D043A0">
      <w:pPr>
        <w:numPr>
          <w:ilvl w:val="0"/>
          <w:numId w:val="4"/>
        </w:numPr>
        <w:contextualSpacing/>
        <w:jc w:val="center"/>
        <w:rPr>
          <w:b/>
          <w:smallCaps/>
          <w:sz w:val="32"/>
        </w:rPr>
      </w:pPr>
      <w:r>
        <w:rPr>
          <w:b/>
          <w:smallCaps/>
          <w:sz w:val="32"/>
        </w:rPr>
        <w:t xml:space="preserve">A </w:t>
      </w:r>
      <w:r w:rsidRPr="00216D97">
        <w:rPr>
          <w:b/>
          <w:smallCaps/>
          <w:sz w:val="32"/>
        </w:rPr>
        <w:t>szerződés tárgya</w:t>
      </w:r>
    </w:p>
    <w:p w14:paraId="1E2501A4" w14:textId="77777777" w:rsidR="00D043A0" w:rsidRPr="00216D97" w:rsidRDefault="00D043A0" w:rsidP="00D043A0">
      <w:pPr>
        <w:contextualSpacing/>
        <w:jc w:val="both"/>
      </w:pPr>
    </w:p>
    <w:p w14:paraId="0CBCAE3F" w14:textId="77777777" w:rsidR="00D043A0" w:rsidRDefault="00D043A0" w:rsidP="00D043A0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rPr>
          <w:bCs/>
        </w:rPr>
        <w:t>Szerződő Fe</w:t>
      </w:r>
      <w:r>
        <w:rPr>
          <w:bCs/>
        </w:rPr>
        <w:t>lek rögzítik, hogy Tulajdonos I. kizárólagos</w:t>
      </w:r>
      <w:r w:rsidRPr="00216D97">
        <w:rPr>
          <w:bCs/>
        </w:rPr>
        <w:t xml:space="preserve"> tulajdonában áll</w:t>
      </w:r>
      <w:r>
        <w:rPr>
          <w:bCs/>
        </w:rPr>
        <w:t>:</w:t>
      </w:r>
    </w:p>
    <w:p w14:paraId="3D756D2C" w14:textId="4CA84FF8" w:rsidR="00D043A0" w:rsidRDefault="00D043A0" w:rsidP="00D043A0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belterület 4356/1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közterület megjelölésű, 3326 m2 területű, természetben 6200 Kiskőrös, Petőfi Sándor út 4356-1 hrsz. „felülvizsgálat alatt” található </w:t>
      </w:r>
      <w:r w:rsidRPr="004839DA">
        <w:rPr>
          <w:bCs/>
        </w:rPr>
        <w:t>ingatlan</w:t>
      </w:r>
      <w:r w:rsidRPr="004839DA">
        <w:rPr>
          <w:b/>
          <w:bCs/>
        </w:rPr>
        <w:t xml:space="preserve"> 1/1 tulajdoni hányada</w:t>
      </w:r>
      <w:r w:rsidRPr="004839DA">
        <w:rPr>
          <w:bCs/>
        </w:rPr>
        <w:t xml:space="preserve"> (a továbbiakban </w:t>
      </w:r>
      <w:r>
        <w:rPr>
          <w:b/>
        </w:rPr>
        <w:t xml:space="preserve">Ingatlan </w:t>
      </w:r>
      <w:r w:rsidRPr="004839DA">
        <w:rPr>
          <w:b/>
        </w:rPr>
        <w:t>I.</w:t>
      </w:r>
      <w:r w:rsidRPr="004839DA">
        <w:rPr>
          <w:bCs/>
        </w:rPr>
        <w:t>)</w:t>
      </w:r>
      <w:r>
        <w:rPr>
          <w:bCs/>
        </w:rPr>
        <w:t>.</w:t>
      </w:r>
    </w:p>
    <w:p w14:paraId="161BFB74" w14:textId="77777777" w:rsidR="00D043A0" w:rsidRPr="00216D97" w:rsidRDefault="00D043A0" w:rsidP="00D043A0">
      <w:pPr>
        <w:ind w:left="425" w:hanging="425"/>
        <w:contextualSpacing/>
        <w:jc w:val="both"/>
      </w:pPr>
    </w:p>
    <w:p w14:paraId="4A8A4A50" w14:textId="565B50AA" w:rsidR="00D043A0" w:rsidRDefault="00D043A0" w:rsidP="00D043A0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>
        <w:rPr>
          <w:bCs/>
        </w:rPr>
        <w:t>Tulajdonos II. kizárólagos</w:t>
      </w:r>
      <w:r w:rsidRPr="00A103CC">
        <w:rPr>
          <w:bCs/>
        </w:rPr>
        <w:t xml:space="preserve"> tulajdonában áll a </w:t>
      </w:r>
      <w:r>
        <w:rPr>
          <w:b/>
          <w:bCs/>
        </w:rPr>
        <w:t xml:space="preserve">Kiskőrös, belterület 1922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lakóház, udvar megjelölésű, 1087 m2 területű, természetben 6200 Kiskőrös, Petőfi Sándor út 72. szám található </w:t>
      </w:r>
      <w:r w:rsidRPr="004839DA">
        <w:rPr>
          <w:bCs/>
        </w:rPr>
        <w:t>ingatlan</w:t>
      </w:r>
      <w:r w:rsidRPr="004839DA">
        <w:rPr>
          <w:b/>
          <w:bCs/>
        </w:rPr>
        <w:t xml:space="preserve"> 1/1 tulajdoni hányada</w:t>
      </w:r>
      <w:r w:rsidRPr="004839DA">
        <w:rPr>
          <w:bCs/>
        </w:rPr>
        <w:t xml:space="preserve"> </w:t>
      </w:r>
      <w:r w:rsidRPr="00A103CC">
        <w:rPr>
          <w:bCs/>
        </w:rPr>
        <w:t xml:space="preserve">(a továbbiakban </w:t>
      </w:r>
      <w:r>
        <w:rPr>
          <w:b/>
        </w:rPr>
        <w:t>Ingatlan I</w:t>
      </w:r>
      <w:r w:rsidRPr="00A103CC">
        <w:rPr>
          <w:b/>
        </w:rPr>
        <w:t>I.</w:t>
      </w:r>
      <w:r w:rsidRPr="00A103CC">
        <w:rPr>
          <w:bCs/>
        </w:rPr>
        <w:t>).</w:t>
      </w:r>
    </w:p>
    <w:p w14:paraId="3651A93E" w14:textId="77777777" w:rsidR="00D043A0" w:rsidRDefault="00D043A0" w:rsidP="00D043A0">
      <w:pPr>
        <w:pStyle w:val="Listaszerbekezds"/>
        <w:rPr>
          <w:bCs/>
        </w:rPr>
      </w:pPr>
    </w:p>
    <w:p w14:paraId="75D6829E" w14:textId="5CD26F68" w:rsidR="00D043A0" w:rsidRPr="00A103CC" w:rsidRDefault="00D043A0" w:rsidP="00D043A0">
      <w:pPr>
        <w:ind w:left="425"/>
        <w:contextualSpacing/>
        <w:jc w:val="both"/>
        <w:rPr>
          <w:b/>
        </w:rPr>
      </w:pPr>
      <w:r>
        <w:rPr>
          <w:bCs/>
        </w:rPr>
        <w:t xml:space="preserve">Ingatlan I. és Ingatlan II. a továbbiakban együtt </w:t>
      </w:r>
      <w:r>
        <w:rPr>
          <w:b/>
        </w:rPr>
        <w:t xml:space="preserve">Ingatlanok. </w:t>
      </w:r>
    </w:p>
    <w:p w14:paraId="415DD219" w14:textId="77777777" w:rsidR="00D043A0" w:rsidRPr="00A103CC" w:rsidRDefault="00D043A0" w:rsidP="00D043A0">
      <w:pPr>
        <w:ind w:left="425"/>
        <w:contextualSpacing/>
        <w:jc w:val="both"/>
        <w:rPr>
          <w:bCs/>
        </w:rPr>
      </w:pPr>
    </w:p>
    <w:p w14:paraId="4751D5BC" w14:textId="77777777" w:rsidR="00D043A0" w:rsidRDefault="00D043A0" w:rsidP="00D043A0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rPr>
          <w:bCs/>
        </w:rPr>
        <w:t xml:space="preserve">Felek tulajdonjogukat az </w:t>
      </w:r>
      <w:r>
        <w:rPr>
          <w:bCs/>
        </w:rPr>
        <w:t>INYER rendszerből</w:t>
      </w:r>
      <w:r w:rsidRPr="00216D97">
        <w:rPr>
          <w:bCs/>
        </w:rPr>
        <w:t xml:space="preserve"> lehívo</w:t>
      </w:r>
      <w:r>
        <w:rPr>
          <w:bCs/>
        </w:rPr>
        <w:t>tt e-hiteles tulajdoni lap szemlékkel igazolt</w:t>
      </w:r>
      <w:r w:rsidRPr="00216D97">
        <w:rPr>
          <w:bCs/>
        </w:rPr>
        <w:t>ák.</w:t>
      </w:r>
    </w:p>
    <w:p w14:paraId="2981602B" w14:textId="77777777" w:rsidR="00D043A0" w:rsidRDefault="00D043A0" w:rsidP="00D043A0">
      <w:pPr>
        <w:pStyle w:val="Listaszerbekezds"/>
        <w:rPr>
          <w:bCs/>
        </w:rPr>
      </w:pPr>
    </w:p>
    <w:p w14:paraId="6353276A" w14:textId="77777777" w:rsidR="00D043A0" w:rsidRDefault="00D043A0" w:rsidP="00D043A0">
      <w:pPr>
        <w:ind w:left="425"/>
        <w:contextualSpacing/>
        <w:jc w:val="both"/>
        <w:rPr>
          <w:bCs/>
        </w:rPr>
      </w:pPr>
      <w:r>
        <w:rPr>
          <w:bCs/>
        </w:rPr>
        <w:t>Felek rögzítik, hogy az ingatlanok hatályos tulajdoni lapján az alábbi bejegyzések szerepelnek:</w:t>
      </w:r>
    </w:p>
    <w:p w14:paraId="081BE687" w14:textId="09698AEC" w:rsidR="00D043A0" w:rsidRDefault="00D043A0" w:rsidP="00D043A0">
      <w:pPr>
        <w:pStyle w:val="Listaszerbekezds"/>
        <w:numPr>
          <w:ilvl w:val="1"/>
          <w:numId w:val="4"/>
        </w:numPr>
        <w:tabs>
          <w:tab w:val="clear" w:pos="1440"/>
        </w:tabs>
        <w:ind w:left="850" w:hanging="425"/>
        <w:jc w:val="both"/>
        <w:rPr>
          <w:bCs/>
        </w:rPr>
      </w:pPr>
      <w:r w:rsidRPr="004839DA">
        <w:rPr>
          <w:bCs/>
        </w:rPr>
        <w:t xml:space="preserve">Kiskőrös, belterület </w:t>
      </w:r>
      <w:r>
        <w:rPr>
          <w:bCs/>
        </w:rPr>
        <w:t>4356/1</w:t>
      </w:r>
      <w:r w:rsidRPr="004839DA">
        <w:rPr>
          <w:bCs/>
        </w:rPr>
        <w:t xml:space="preserve"> </w:t>
      </w:r>
      <w:r>
        <w:rPr>
          <w:bCs/>
        </w:rPr>
        <w:t>hrsz.</w:t>
      </w:r>
    </w:p>
    <w:p w14:paraId="5D4133D9" w14:textId="77777777" w:rsidR="00D043A0" w:rsidRDefault="00D043A0" w:rsidP="00D043A0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 w:rsidRPr="00D043A0">
        <w:rPr>
          <w:bCs/>
        </w:rPr>
        <w:t xml:space="preserve">III/1. alatt vezetékjog </w:t>
      </w:r>
      <w:r>
        <w:rPr>
          <w:bCs/>
        </w:rPr>
        <w:t>Kiskőrösi Kábel-Televízió Kft. (címe: 6200 Kiskőrös, Petőfi Sándor tér 3. 4. em.), jogosult javára (bejegyző határozat száma: 45197/2003.12.11)</w:t>
      </w:r>
    </w:p>
    <w:p w14:paraId="41088A3B" w14:textId="667F8604" w:rsidR="00D043A0" w:rsidRPr="00D043A0" w:rsidRDefault="00D043A0" w:rsidP="00D043A0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lastRenderedPageBreak/>
        <w:t>III/3. alatt vezetékjog 1281 m2 területre az MVM DÉMÁSZ Áramhálózati Kft. (címe: 6724 Szeged, Pulz utca 44.) jogosult javára (bejegyző határozat száma: 43399/2010.08.10)</w:t>
      </w:r>
    </w:p>
    <w:p w14:paraId="68EA59F4" w14:textId="7A7D053F" w:rsidR="00D043A0" w:rsidRPr="00D043A0" w:rsidRDefault="00D043A0" w:rsidP="00D043A0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 w:rsidRPr="00D043A0">
        <w:rPr>
          <w:bCs/>
        </w:rPr>
        <w:t>III/</w:t>
      </w:r>
      <w:r>
        <w:rPr>
          <w:bCs/>
        </w:rPr>
        <w:t>4</w:t>
      </w:r>
      <w:r w:rsidRPr="00D043A0">
        <w:rPr>
          <w:bCs/>
        </w:rPr>
        <w:t xml:space="preserve">. alatt telekalakítási eljárás megindítása (ügyszám: </w:t>
      </w:r>
      <w:r>
        <w:rPr>
          <w:bCs/>
        </w:rPr>
        <w:t>805086</w:t>
      </w:r>
      <w:r w:rsidRPr="00D043A0">
        <w:rPr>
          <w:bCs/>
        </w:rPr>
        <w:t xml:space="preserve">/2025) </w:t>
      </w:r>
      <w:r>
        <w:t>Torgyik Pál Sándor</w:t>
      </w:r>
      <w:r w:rsidRPr="00D043A0">
        <w:rPr>
          <w:bCs/>
        </w:rPr>
        <w:t xml:space="preserve"> által (bejegyző határozat száma: </w:t>
      </w:r>
      <w:r>
        <w:rPr>
          <w:bCs/>
        </w:rPr>
        <w:t>INYER/2025/41326/3 2025.08.15. 09:20:38</w:t>
      </w:r>
      <w:r w:rsidRPr="00D043A0">
        <w:rPr>
          <w:bCs/>
        </w:rPr>
        <w:t>)</w:t>
      </w:r>
    </w:p>
    <w:p w14:paraId="0189D61D" w14:textId="64647B14" w:rsidR="00D043A0" w:rsidRDefault="00D043A0" w:rsidP="00D043A0">
      <w:pPr>
        <w:pStyle w:val="Listaszerbekezds"/>
        <w:numPr>
          <w:ilvl w:val="1"/>
          <w:numId w:val="4"/>
        </w:numPr>
        <w:tabs>
          <w:tab w:val="clear" w:pos="1440"/>
        </w:tabs>
        <w:ind w:left="850" w:hanging="425"/>
        <w:jc w:val="both"/>
        <w:rPr>
          <w:bCs/>
        </w:rPr>
      </w:pPr>
      <w:r w:rsidRPr="00AD39FE">
        <w:rPr>
          <w:bCs/>
        </w:rPr>
        <w:t xml:space="preserve">Kiskőrös, belterület </w:t>
      </w:r>
      <w:r>
        <w:rPr>
          <w:bCs/>
        </w:rPr>
        <w:t>1922</w:t>
      </w:r>
      <w:r w:rsidRPr="00AD39FE">
        <w:rPr>
          <w:bCs/>
        </w:rPr>
        <w:t xml:space="preserve"> </w:t>
      </w:r>
      <w:r>
        <w:rPr>
          <w:bCs/>
        </w:rPr>
        <w:t>hrsz.</w:t>
      </w:r>
    </w:p>
    <w:p w14:paraId="3304774E" w14:textId="77777777" w:rsidR="00D043A0" w:rsidRPr="00D043A0" w:rsidRDefault="00D043A0" w:rsidP="00D043A0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 xml:space="preserve">III/1. alatt telekalakítási eljárás megindítása </w:t>
      </w:r>
      <w:r w:rsidRPr="00D043A0">
        <w:rPr>
          <w:bCs/>
        </w:rPr>
        <w:t xml:space="preserve">(ügyszám: </w:t>
      </w:r>
      <w:r>
        <w:rPr>
          <w:bCs/>
        </w:rPr>
        <w:t>805086</w:t>
      </w:r>
      <w:r w:rsidRPr="00D043A0">
        <w:rPr>
          <w:bCs/>
        </w:rPr>
        <w:t xml:space="preserve">/2025) </w:t>
      </w:r>
      <w:r>
        <w:t>Torgyik Pál Sándor</w:t>
      </w:r>
      <w:r w:rsidRPr="00D043A0">
        <w:rPr>
          <w:bCs/>
        </w:rPr>
        <w:t xml:space="preserve"> által (bejegyző határozat száma: </w:t>
      </w:r>
      <w:r>
        <w:rPr>
          <w:bCs/>
        </w:rPr>
        <w:t>INYER/2025/41326/3 2025.08.15. 09:20:38</w:t>
      </w:r>
      <w:r w:rsidRPr="00D043A0">
        <w:rPr>
          <w:bCs/>
        </w:rPr>
        <w:t>)</w:t>
      </w:r>
    </w:p>
    <w:p w14:paraId="15C88E13" w14:textId="4D61A854" w:rsidR="00D043A0" w:rsidRPr="006F4D12" w:rsidRDefault="00D043A0" w:rsidP="00D043A0">
      <w:pPr>
        <w:pStyle w:val="Listaszerbekezds"/>
        <w:ind w:left="1276"/>
        <w:jc w:val="both"/>
        <w:rPr>
          <w:bCs/>
        </w:rPr>
      </w:pPr>
    </w:p>
    <w:p w14:paraId="49FF2933" w14:textId="77777777" w:rsidR="00D043A0" w:rsidRPr="00B07E64" w:rsidRDefault="00D043A0" w:rsidP="00D043A0">
      <w:pPr>
        <w:pStyle w:val="Listaszerbekezds"/>
        <w:ind w:left="425"/>
        <w:jc w:val="both"/>
        <w:rPr>
          <w:bCs/>
        </w:rPr>
      </w:pPr>
      <w:r w:rsidRPr="00216D97">
        <w:t xml:space="preserve">Felek szavatosságot vállalnak azért, hogy </w:t>
      </w:r>
      <w:r>
        <w:t>az Ingatlanok</w:t>
      </w:r>
      <w:r w:rsidRPr="00216D97">
        <w:t xml:space="preserve"> a fent megjelölteken kívül per- igény- és tehermentesek, továbbá szavatolják azt, hogy harmadik személynek olyan jogot nem engednek, illetve engedtek, amely a másik fél korlátozásmentes tulajdonszerzését és birtokba lépését akadályozná</w:t>
      </w:r>
      <w:r>
        <w:rPr>
          <w:bCs/>
        </w:rPr>
        <w:t>. Felek megállapítják, hogy jelen szerződés megkötésének nincs akadálya.</w:t>
      </w:r>
    </w:p>
    <w:p w14:paraId="5CDC6025" w14:textId="77777777" w:rsidR="00D043A0" w:rsidRPr="00DC03B7" w:rsidRDefault="00D043A0" w:rsidP="00D043A0">
      <w:pPr>
        <w:jc w:val="both"/>
        <w:rPr>
          <w:iCs/>
          <w:highlight w:val="yellow"/>
        </w:rPr>
      </w:pPr>
    </w:p>
    <w:p w14:paraId="0D614462" w14:textId="77777777" w:rsidR="00D043A0" w:rsidRPr="003B5D69" w:rsidRDefault="00D043A0" w:rsidP="00D043A0">
      <w:pPr>
        <w:pStyle w:val="Listaszerbekezds"/>
        <w:numPr>
          <w:ilvl w:val="0"/>
          <w:numId w:val="4"/>
        </w:numPr>
        <w:contextualSpacing w:val="0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Telekhatárrendezés</w:t>
      </w:r>
    </w:p>
    <w:p w14:paraId="67892E61" w14:textId="77777777" w:rsidR="00D043A0" w:rsidRDefault="00D043A0" w:rsidP="00D043A0">
      <w:pPr>
        <w:pStyle w:val="Listaszerbekezds"/>
      </w:pPr>
    </w:p>
    <w:p w14:paraId="14C523B8" w14:textId="3195C4EA" w:rsidR="00D043A0" w:rsidRPr="003B5D69" w:rsidRDefault="00D043A0" w:rsidP="00D043A0">
      <w:pPr>
        <w:pStyle w:val="Listaszerbekezds"/>
        <w:numPr>
          <w:ilvl w:val="0"/>
          <w:numId w:val="6"/>
        </w:numPr>
        <w:ind w:left="426"/>
        <w:jc w:val="both"/>
        <w:rPr>
          <w:bCs/>
        </w:rPr>
      </w:pPr>
      <w:r>
        <w:t xml:space="preserve">Tulajdonos II. megbízásából AZIMUT Földmérő Kft. </w:t>
      </w:r>
      <w:r w:rsidRPr="00B567CE">
        <w:t>(</w:t>
      </w:r>
      <w:r>
        <w:t>6200 Kiskőrös, Petőfi tér 9. I. 15.</w:t>
      </w:r>
      <w:r w:rsidRPr="00B567CE">
        <w:t xml:space="preserve">) változási vázrajzot készített </w:t>
      </w:r>
      <w:r>
        <w:t>163/2022</w:t>
      </w:r>
      <w:r w:rsidRPr="00B567CE">
        <w:t xml:space="preserve"> munkaszám alatt,</w:t>
      </w:r>
      <w:r>
        <w:t xml:space="preserve"> mely változási vázrajz feltünteti a jelen telekhatár rendezéssel létrejövő ingatlanokat a kialakítást követő térmértékkel. A változási vázrajzot a Bács-Kiskun Vármegyei Kormányhivatal Földhivatali Főosztálya Földhivatali Osztály 5. (Kiskőrös) 553/212/2025 szám alatt újra záradékolta, és 2025. szeptember 4</w:t>
      </w:r>
      <w:r w:rsidRPr="00A03CC4">
        <w:t xml:space="preserve">. napján </w:t>
      </w:r>
      <w:r>
        <w:t>805086/6/2025.08.14</w:t>
      </w:r>
      <w:r w:rsidRPr="00A03CC4">
        <w:t xml:space="preserve">. ügyszámon </w:t>
      </w:r>
      <w:r>
        <w:t>engedélyezte.</w:t>
      </w:r>
    </w:p>
    <w:p w14:paraId="69F81392" w14:textId="77777777" w:rsidR="00D043A0" w:rsidRPr="003B5D69" w:rsidRDefault="00D043A0" w:rsidP="00D043A0">
      <w:pPr>
        <w:pStyle w:val="Listaszerbekezds"/>
        <w:ind w:left="785"/>
        <w:jc w:val="both"/>
        <w:rPr>
          <w:bCs/>
        </w:rPr>
      </w:pPr>
    </w:p>
    <w:p w14:paraId="6D13BE0C" w14:textId="77777777" w:rsidR="00D043A0" w:rsidRPr="003B5D69" w:rsidRDefault="00D043A0" w:rsidP="00D043A0">
      <w:pPr>
        <w:pStyle w:val="Listaszerbekezds"/>
        <w:numPr>
          <w:ilvl w:val="0"/>
          <w:numId w:val="6"/>
        </w:numPr>
        <w:ind w:left="426"/>
        <w:jc w:val="both"/>
        <w:rPr>
          <w:bCs/>
        </w:rPr>
      </w:pPr>
      <w:r>
        <w:t xml:space="preserve">Felek megállapodnak abban, és </w:t>
      </w:r>
      <w:r>
        <w:rPr>
          <w:b/>
          <w:bCs/>
        </w:rPr>
        <w:t xml:space="preserve">feltétlen és visszavonhatatlan hozzájárulásukat adják ahhoz, </w:t>
      </w:r>
      <w:bookmarkStart w:id="0" w:name="_Hlk136956294"/>
      <w:r>
        <w:t>hogy a változási vázrajz szerinti telekalakítás eredményeként az alábbi ingatlanok jöjjenek létre:</w:t>
      </w:r>
    </w:p>
    <w:p w14:paraId="296ED5C9" w14:textId="46F4831D" w:rsidR="00D043A0" w:rsidRPr="00DE0132" w:rsidRDefault="00D043A0" w:rsidP="00D043A0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A </w:t>
      </w:r>
      <w:r>
        <w:rPr>
          <w:b/>
          <w:bCs/>
        </w:rPr>
        <w:t xml:space="preserve">Kiskőrös, belterület </w:t>
      </w:r>
      <w:r w:rsidR="00124D1A">
        <w:rPr>
          <w:b/>
          <w:bCs/>
        </w:rPr>
        <w:t>4356/1</w:t>
      </w:r>
      <w:r>
        <w:rPr>
          <w:b/>
          <w:bCs/>
        </w:rPr>
        <w:t xml:space="preserve">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</w:t>
      </w:r>
      <w:r w:rsidR="00124D1A">
        <w:rPr>
          <w:bCs/>
        </w:rPr>
        <w:t>közterület</w:t>
      </w:r>
      <w:r>
        <w:rPr>
          <w:bCs/>
        </w:rPr>
        <w:t xml:space="preserve"> megjelölésű, </w:t>
      </w:r>
      <w:r w:rsidR="00124D1A">
        <w:rPr>
          <w:bCs/>
        </w:rPr>
        <w:t>3325</w:t>
      </w:r>
      <w:r>
        <w:rPr>
          <w:bCs/>
        </w:rPr>
        <w:t xml:space="preserve"> m2 területű, természetben </w:t>
      </w:r>
      <w:r w:rsidR="00124D1A">
        <w:rPr>
          <w:bCs/>
        </w:rPr>
        <w:t xml:space="preserve">6200 Kiskőrös, Petőfi Sándor út 4356-1 hrsz. „felülvizsgálat alatt” található </w:t>
      </w:r>
      <w:r w:rsidR="00124D1A" w:rsidRPr="004839DA">
        <w:rPr>
          <w:bCs/>
        </w:rPr>
        <w:t>ingatlan</w:t>
      </w:r>
      <w:r w:rsidRPr="00A07632">
        <w:rPr>
          <w:bCs/>
        </w:rPr>
        <w:t xml:space="preserve">, </w:t>
      </w:r>
      <w:r>
        <w:rPr>
          <w:bCs/>
        </w:rPr>
        <w:t xml:space="preserve">amely </w:t>
      </w:r>
      <w:r>
        <w:t xml:space="preserve">Tulajdonos I. </w:t>
      </w:r>
      <w:r w:rsidR="00124D1A">
        <w:t>1/1</w:t>
      </w:r>
      <w:r>
        <w:t xml:space="preserve"> arányú tulajdonát képezi telekalakítás jogcímén. Az ingatlant változatlanul terheli</w:t>
      </w:r>
    </w:p>
    <w:p w14:paraId="4AECEF79" w14:textId="206E36AE" w:rsidR="00124D1A" w:rsidRDefault="00124D1A" w:rsidP="00124D1A">
      <w:pPr>
        <w:pStyle w:val="Listaszerbekezds"/>
        <w:numPr>
          <w:ilvl w:val="2"/>
          <w:numId w:val="6"/>
        </w:numPr>
        <w:jc w:val="both"/>
        <w:rPr>
          <w:bCs/>
        </w:rPr>
      </w:pPr>
      <w:r w:rsidRPr="00D043A0">
        <w:rPr>
          <w:bCs/>
        </w:rPr>
        <w:t xml:space="preserve">vezetékjog </w:t>
      </w:r>
      <w:r>
        <w:rPr>
          <w:bCs/>
        </w:rPr>
        <w:t>Kiskőrösi Kábel-Televízió Kft. (címe: 6200 Kiskőrös, Petőfi Sándor tér 3. 4. em.), jogosult javára (bejegyző határozat száma: 45197/2003.12.11)</w:t>
      </w:r>
    </w:p>
    <w:p w14:paraId="7EABD097" w14:textId="3F347492" w:rsidR="00124D1A" w:rsidRPr="00D043A0" w:rsidRDefault="00124D1A" w:rsidP="00124D1A">
      <w:pPr>
        <w:pStyle w:val="Listaszerbekezds"/>
        <w:numPr>
          <w:ilvl w:val="2"/>
          <w:numId w:val="6"/>
        </w:numPr>
        <w:jc w:val="both"/>
        <w:rPr>
          <w:bCs/>
        </w:rPr>
      </w:pPr>
      <w:r>
        <w:rPr>
          <w:bCs/>
        </w:rPr>
        <w:t>vezetékjog 1281 m2 területre az MVM DÉMÁSZ Áramhálózati Kft. (címe: 6724 Szeged, Pulz utca 44.) jogosult javára (bejegyző határozat száma: 43399/2010.08.10)</w:t>
      </w:r>
    </w:p>
    <w:p w14:paraId="70E624E9" w14:textId="77777777" w:rsidR="00D043A0" w:rsidRPr="00DE0132" w:rsidRDefault="00D043A0" w:rsidP="00D043A0">
      <w:pPr>
        <w:ind w:left="785"/>
        <w:jc w:val="both"/>
        <w:rPr>
          <w:bCs/>
        </w:rPr>
      </w:pPr>
      <w:r w:rsidRPr="00A07632">
        <w:t>valamint</w:t>
      </w:r>
    </w:p>
    <w:p w14:paraId="7DC68EA3" w14:textId="1D31E73B" w:rsidR="00124D1A" w:rsidRPr="00124D1A" w:rsidRDefault="00D043A0" w:rsidP="00124D1A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A </w:t>
      </w:r>
      <w:r>
        <w:rPr>
          <w:b/>
          <w:bCs/>
        </w:rPr>
        <w:t xml:space="preserve">Kiskőrös, belterület </w:t>
      </w:r>
      <w:r w:rsidR="00124D1A">
        <w:rPr>
          <w:b/>
          <w:bCs/>
        </w:rPr>
        <w:t>1922</w:t>
      </w:r>
      <w:r>
        <w:rPr>
          <w:b/>
          <w:bCs/>
        </w:rPr>
        <w:t xml:space="preserve">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 w:rsidR="00124D1A">
        <w:rPr>
          <w:bCs/>
        </w:rPr>
        <w:t xml:space="preserve">kivett lakóház, udvar megjelölésű, 1088 m2 területű, természetben 6200 Kiskőrös, Petőfi Sándor út 72. szám található </w:t>
      </w:r>
      <w:r w:rsidR="00124D1A" w:rsidRPr="004839DA">
        <w:rPr>
          <w:bCs/>
        </w:rPr>
        <w:t>ingatlan</w:t>
      </w:r>
      <w:r w:rsidR="00124D1A">
        <w:rPr>
          <w:bCs/>
        </w:rPr>
        <w:t>, amely Tulajdonos I. 1/1088 arányú tulajdonát-, és Tulajdonos II. 1087/1088 arányú tulajdonát képezi telekalakítás jogcímén (a tulajdoni hányadok a telekalakítás előtti területek négyzetméter nagyságához arányosítva kerültek megállapításra)</w:t>
      </w:r>
      <w:r>
        <w:t xml:space="preserve">. </w:t>
      </w:r>
    </w:p>
    <w:bookmarkEnd w:id="0"/>
    <w:p w14:paraId="651C8127" w14:textId="77777777" w:rsidR="00D043A0" w:rsidRPr="000A11C7" w:rsidRDefault="00D043A0" w:rsidP="00D043A0">
      <w:pPr>
        <w:jc w:val="both"/>
        <w:rPr>
          <w:bCs/>
          <w:highlight w:val="yellow"/>
        </w:rPr>
      </w:pPr>
    </w:p>
    <w:p w14:paraId="1193A6C3" w14:textId="77777777" w:rsidR="00D043A0" w:rsidRPr="00304635" w:rsidRDefault="00D043A0" w:rsidP="00D043A0">
      <w:pPr>
        <w:numPr>
          <w:ilvl w:val="0"/>
          <w:numId w:val="4"/>
        </w:num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Adásvételi szerződés, A</w:t>
      </w:r>
      <w:r w:rsidRPr="00304635">
        <w:rPr>
          <w:b/>
          <w:smallCaps/>
          <w:sz w:val="32"/>
          <w:szCs w:val="32"/>
        </w:rPr>
        <w:t xml:space="preserve"> tulajdonjog átruházása</w:t>
      </w:r>
    </w:p>
    <w:p w14:paraId="68714866" w14:textId="77777777" w:rsidR="00D043A0" w:rsidRPr="00304635" w:rsidRDefault="00D043A0" w:rsidP="00D043A0">
      <w:pPr>
        <w:jc w:val="both"/>
        <w:rPr>
          <w:b/>
        </w:rPr>
      </w:pPr>
    </w:p>
    <w:p w14:paraId="5CF36EC8" w14:textId="6DD24DA2" w:rsidR="00D043A0" w:rsidRDefault="00D043A0" w:rsidP="00D043A0">
      <w:pPr>
        <w:numPr>
          <w:ilvl w:val="0"/>
          <w:numId w:val="5"/>
        </w:numPr>
        <w:ind w:left="426" w:hanging="426"/>
        <w:jc w:val="both"/>
      </w:pPr>
      <w:r>
        <w:lastRenderedPageBreak/>
        <w:t xml:space="preserve">Szerződő felek a telekalakítás eredményeként kialakuló osztatlan közös tulajdont megszüntetik a </w:t>
      </w:r>
      <w:r w:rsidRPr="00F31663">
        <w:t xml:space="preserve">Kiskőrös, belterület </w:t>
      </w:r>
      <w:r w:rsidR="00CA77CC" w:rsidRPr="00CA77CC">
        <w:t>1922</w:t>
      </w:r>
      <w:r w:rsidRPr="00F31663">
        <w:t xml:space="preserve"> hrsz</w:t>
      </w:r>
      <w:r>
        <w:t>-ú ingatlanban a jelen pontban rögzítettek szerint.</w:t>
      </w:r>
    </w:p>
    <w:p w14:paraId="50DEB27E" w14:textId="77777777" w:rsidR="00D043A0" w:rsidRDefault="00D043A0" w:rsidP="00D043A0">
      <w:pPr>
        <w:pStyle w:val="Listaszerbekezds"/>
      </w:pPr>
    </w:p>
    <w:p w14:paraId="0A725B20" w14:textId="5AC1087C" w:rsidR="00D043A0" w:rsidRDefault="00D043A0" w:rsidP="00D043A0">
      <w:pPr>
        <w:numPr>
          <w:ilvl w:val="0"/>
          <w:numId w:val="5"/>
        </w:numPr>
        <w:ind w:left="426" w:hanging="426"/>
        <w:jc w:val="both"/>
      </w:pPr>
      <w:r>
        <w:t xml:space="preserve">Tulajdonos II. a </w:t>
      </w:r>
      <w:r w:rsidR="00CA77CC">
        <w:rPr>
          <w:b/>
          <w:bCs/>
        </w:rPr>
        <w:t xml:space="preserve">Kiskőrös, belterület 1922 </w:t>
      </w:r>
      <w:r w:rsidR="00CA77CC" w:rsidRPr="004839DA">
        <w:rPr>
          <w:b/>
          <w:bCs/>
        </w:rPr>
        <w:t>hrsz.</w:t>
      </w:r>
      <w:r w:rsidR="00CA77CC" w:rsidRPr="004839DA">
        <w:rPr>
          <w:bCs/>
        </w:rPr>
        <w:t xml:space="preserve"> alatt nyilvántartott, </w:t>
      </w:r>
      <w:r w:rsidR="00CA77CC">
        <w:rPr>
          <w:bCs/>
        </w:rPr>
        <w:t xml:space="preserve">kivett lakóház, udvar megjelölésű, 1088 m2 területű, természetben 6200 Kiskőrös, Petőfi Sándor út 72. szám található </w:t>
      </w:r>
      <w:r w:rsidR="00CA77CC" w:rsidRPr="004839DA">
        <w:rPr>
          <w:bCs/>
        </w:rPr>
        <w:t>ingatlan</w:t>
      </w:r>
      <w:r w:rsidRPr="00A03CC4">
        <w:t xml:space="preserve">ban </w:t>
      </w:r>
      <w:r>
        <w:t xml:space="preserve">Tulajdonos I. </w:t>
      </w:r>
      <w:r w:rsidR="00CA77CC">
        <w:t>1/1088-ad</w:t>
      </w:r>
      <w:r>
        <w:t xml:space="preserve"> arányú tulajdoni hányadának ellenértékeként </w:t>
      </w:r>
      <w:r w:rsidRPr="00DE0132">
        <w:t>2</w:t>
      </w:r>
      <w:r w:rsidR="00CA77CC">
        <w:t>5</w:t>
      </w:r>
      <w:r>
        <w:t>.</w:t>
      </w:r>
      <w:r w:rsidRPr="00DE0132">
        <w:t>000</w:t>
      </w:r>
      <w:r>
        <w:t xml:space="preserve">,- Ft, azaz </w:t>
      </w:r>
      <w:r w:rsidR="00CA77CC">
        <w:t>Huszonötezer</w:t>
      </w:r>
      <w:r>
        <w:t xml:space="preserve"> forint megfizetésére köteles Tulajdonos I. részére, Tulajdonos I. </w:t>
      </w:r>
      <w:r w:rsidRPr="00A03CC4">
        <w:t>K&amp;H Bank Zrt.-nél vezetett 10400621-00027753-00000008 számú</w:t>
      </w:r>
      <w:r>
        <w:t xml:space="preserve"> bankszámlájára utalással. </w:t>
      </w:r>
    </w:p>
    <w:p w14:paraId="601E9BD0" w14:textId="77777777" w:rsidR="00D043A0" w:rsidRDefault="00D043A0" w:rsidP="00D043A0">
      <w:pPr>
        <w:ind w:left="426"/>
        <w:jc w:val="both"/>
      </w:pPr>
    </w:p>
    <w:p w14:paraId="114C5574" w14:textId="6903EB66" w:rsidR="00D043A0" w:rsidRDefault="00D043A0" w:rsidP="00D043A0">
      <w:pPr>
        <w:ind w:left="426"/>
        <w:jc w:val="both"/>
      </w:pPr>
      <w:r>
        <w:rPr>
          <w:color w:val="000000"/>
        </w:rPr>
        <w:t xml:space="preserve">Tulajdonos I. a </w:t>
      </w:r>
      <w:r w:rsidRPr="00DE0132">
        <w:rPr>
          <w:bCs/>
        </w:rPr>
        <w:t xml:space="preserve">Kiskőrös, belterület </w:t>
      </w:r>
      <w:r w:rsidR="00CA77CC" w:rsidRPr="00CA77CC">
        <w:rPr>
          <w:bCs/>
        </w:rPr>
        <w:t>1922</w:t>
      </w:r>
      <w:r w:rsidRPr="00DE0132">
        <w:rPr>
          <w:bCs/>
        </w:rPr>
        <w:t xml:space="preserve"> hrsz</w:t>
      </w:r>
      <w:r>
        <w:rPr>
          <w:color w:val="000000"/>
        </w:rPr>
        <w:t xml:space="preserve">-ú ingatlan </w:t>
      </w:r>
      <w:r w:rsidR="00CA77CC">
        <w:t xml:space="preserve">1/1088-ad </w:t>
      </w:r>
      <w:r>
        <w:rPr>
          <w:color w:val="000000"/>
        </w:rPr>
        <w:t xml:space="preserve">arányú tulajdoni hányadát </w:t>
      </w:r>
      <w:r w:rsidRPr="00D644F7">
        <w:rPr>
          <w:color w:val="000000"/>
        </w:rPr>
        <w:t>teljes egészében, valamennyi törvényes és természetes tartozékával és alkatrészével együtt eladj</w:t>
      </w:r>
      <w:r>
        <w:rPr>
          <w:color w:val="000000"/>
        </w:rPr>
        <w:t>a</w:t>
      </w:r>
      <w:r w:rsidRPr="00D644F7">
        <w:rPr>
          <w:color w:val="000000"/>
        </w:rPr>
        <w:t xml:space="preserve"> </w:t>
      </w:r>
      <w:r>
        <w:rPr>
          <w:color w:val="000000"/>
        </w:rPr>
        <w:t>Tulajdonos II-nek</w:t>
      </w:r>
      <w:r w:rsidRPr="00D644F7">
        <w:rPr>
          <w:color w:val="000000"/>
        </w:rPr>
        <w:t xml:space="preserve">. </w:t>
      </w:r>
      <w:r>
        <w:rPr>
          <w:color w:val="000000"/>
        </w:rPr>
        <w:t xml:space="preserve">Tulajdonos II. a </w:t>
      </w:r>
      <w:r w:rsidRPr="00DE0132">
        <w:rPr>
          <w:bCs/>
        </w:rPr>
        <w:t xml:space="preserve">Kiskőrös, belterület </w:t>
      </w:r>
      <w:r w:rsidR="00CA77CC">
        <w:rPr>
          <w:bCs/>
        </w:rPr>
        <w:t>1922</w:t>
      </w:r>
      <w:r w:rsidRPr="00DE0132">
        <w:rPr>
          <w:bCs/>
        </w:rPr>
        <w:t xml:space="preserve"> hrsz</w:t>
      </w:r>
      <w:r>
        <w:rPr>
          <w:color w:val="000000"/>
        </w:rPr>
        <w:t xml:space="preserve">-ú ingatlan </w:t>
      </w:r>
      <w:r w:rsidR="00CA77CC">
        <w:t>1/1088-ad</w:t>
      </w:r>
      <w:r>
        <w:rPr>
          <w:color w:val="000000"/>
        </w:rPr>
        <w:t xml:space="preserve"> arányú tulajdoni hányadát </w:t>
      </w:r>
      <w:r w:rsidRPr="00D644F7">
        <w:rPr>
          <w:bCs/>
        </w:rPr>
        <w:t xml:space="preserve">teljes egészében, valamennyi törvényes és természetes tartozékával és alkotórészével együtt jelen szerződéssel </w:t>
      </w:r>
      <w:r>
        <w:rPr>
          <w:bCs/>
        </w:rPr>
        <w:t>Tulajdonos I-től</w:t>
      </w:r>
      <w:r w:rsidRPr="00D644F7">
        <w:rPr>
          <w:bCs/>
        </w:rPr>
        <w:t xml:space="preserve"> megvásárolja, nyilatkozik, hogy a </w:t>
      </w:r>
      <w:r>
        <w:t xml:space="preserve">tulajdoni hányad </w:t>
      </w:r>
      <w:r w:rsidRPr="00D644F7">
        <w:rPr>
          <w:bCs/>
        </w:rPr>
        <w:t xml:space="preserve">elhelyezkedésével, állapotával, állagával tisztában van, és ezek ismeretében köti meg jelen szerződést. </w:t>
      </w:r>
    </w:p>
    <w:p w14:paraId="38770348" w14:textId="77777777" w:rsidR="00D043A0" w:rsidRDefault="00D043A0" w:rsidP="00D043A0">
      <w:pPr>
        <w:ind w:left="426"/>
        <w:jc w:val="both"/>
      </w:pPr>
    </w:p>
    <w:p w14:paraId="48C5A737" w14:textId="074FED02" w:rsidR="00D043A0" w:rsidRDefault="00D043A0" w:rsidP="00D043A0">
      <w:pPr>
        <w:ind w:left="426"/>
        <w:jc w:val="both"/>
      </w:pPr>
      <w:r>
        <w:t xml:space="preserve">Tulajdonos I. </w:t>
      </w:r>
      <w:r w:rsidRPr="00DE0132">
        <w:t>2</w:t>
      </w:r>
      <w:r w:rsidR="00CA77CC">
        <w:t>5</w:t>
      </w:r>
      <w:r>
        <w:t>.</w:t>
      </w:r>
      <w:r w:rsidRPr="00DE0132">
        <w:t>000</w:t>
      </w:r>
      <w:r>
        <w:t xml:space="preserve">,- Ft, azaz </w:t>
      </w:r>
      <w:r w:rsidR="00CA77CC">
        <w:t xml:space="preserve">Huszonötezer </w:t>
      </w:r>
      <w:r>
        <w:t xml:space="preserve">forint megfizetését jelen szerződés aláírásával is elismeri és nyugtázza, és nyilatkozik, hogy Tulajdonos II-vel szemben a </w:t>
      </w:r>
      <w:r w:rsidRPr="00DE0132">
        <w:t xml:space="preserve">Kiskőrös, belterület </w:t>
      </w:r>
      <w:r w:rsidR="00CA77CC">
        <w:t>1922</w:t>
      </w:r>
      <w:r w:rsidRPr="00DE0132">
        <w:t xml:space="preserve"> hrsz. alatt nyilvántartott, kivett </w:t>
      </w:r>
      <w:r w:rsidR="00CA77CC">
        <w:t xml:space="preserve">lakóház, </w:t>
      </w:r>
      <w:r w:rsidRPr="00DE0132">
        <w:t>udvar</w:t>
      </w:r>
      <w:r w:rsidR="00CA77CC">
        <w:t xml:space="preserve"> </w:t>
      </w:r>
      <w:r w:rsidRPr="00DE0132">
        <w:t>megjelölésű, 10</w:t>
      </w:r>
      <w:r w:rsidR="00CA77CC">
        <w:t>88</w:t>
      </w:r>
      <w:r w:rsidRPr="00DE0132">
        <w:t xml:space="preserve"> m2 területű </w:t>
      </w:r>
      <w:r>
        <w:t>ingatlannal összefüggésben további igénye, követelése nincs.</w:t>
      </w:r>
    </w:p>
    <w:p w14:paraId="61ACBC73" w14:textId="77777777" w:rsidR="00D043A0" w:rsidRDefault="00D043A0" w:rsidP="00D043A0">
      <w:pPr>
        <w:ind w:left="1080"/>
        <w:jc w:val="both"/>
      </w:pPr>
    </w:p>
    <w:p w14:paraId="3AC66EF4" w14:textId="1D064F06" w:rsidR="00D043A0" w:rsidRPr="00826688" w:rsidRDefault="00CA77CC" w:rsidP="00D043A0">
      <w:pPr>
        <w:numPr>
          <w:ilvl w:val="0"/>
          <w:numId w:val="5"/>
        </w:numPr>
        <w:ind w:left="426" w:hanging="426"/>
        <w:jc w:val="both"/>
      </w:pPr>
      <w:r>
        <w:rPr>
          <w:bCs/>
        </w:rPr>
        <w:t>Tulajdonos I.</w:t>
      </w:r>
      <w:r w:rsidR="00D043A0" w:rsidRPr="00D644F7">
        <w:rPr>
          <w:bCs/>
        </w:rPr>
        <w:t xml:space="preserve"> szavatosságot vállal azért, hogy a </w:t>
      </w:r>
      <w:r w:rsidR="00D043A0">
        <w:rPr>
          <w:bCs/>
        </w:rPr>
        <w:t>III/2. pontban rögzített t</w:t>
      </w:r>
      <w:r w:rsidR="00D043A0" w:rsidRPr="00D644F7">
        <w:rPr>
          <w:bCs/>
        </w:rPr>
        <w:t>ulajdoni hányad per-, igény- és tehermentes</w:t>
      </w:r>
      <w:r w:rsidR="00D043A0">
        <w:rPr>
          <w:bCs/>
        </w:rPr>
        <w:t xml:space="preserve"> </w:t>
      </w:r>
      <w:r w:rsidR="00D043A0" w:rsidRPr="00D644F7">
        <w:rPr>
          <w:bCs/>
        </w:rPr>
        <w:t>az kizárólagos tulajdon</w:t>
      </w:r>
      <w:r>
        <w:rPr>
          <w:bCs/>
        </w:rPr>
        <w:t>á</w:t>
      </w:r>
      <w:r w:rsidR="00D043A0" w:rsidRPr="00D644F7">
        <w:rPr>
          <w:bCs/>
        </w:rPr>
        <w:t>t képezi, és jogosult a</w:t>
      </w:r>
      <w:r>
        <w:rPr>
          <w:bCs/>
        </w:rPr>
        <w:t>zz</w:t>
      </w:r>
      <w:r w:rsidR="00D043A0">
        <w:rPr>
          <w:bCs/>
        </w:rPr>
        <w:t>al</w:t>
      </w:r>
      <w:r w:rsidR="00D043A0" w:rsidRPr="00D644F7">
        <w:rPr>
          <w:bCs/>
        </w:rPr>
        <w:t xml:space="preserve"> rendelkezni. </w:t>
      </w:r>
      <w:r>
        <w:rPr>
          <w:bCs/>
        </w:rPr>
        <w:t>Tulajdonos I.</w:t>
      </w:r>
      <w:r w:rsidR="00D043A0">
        <w:rPr>
          <w:bCs/>
        </w:rPr>
        <w:t xml:space="preserve"> nyilatkoz</w:t>
      </w:r>
      <w:r>
        <w:rPr>
          <w:bCs/>
        </w:rPr>
        <w:t>i</w:t>
      </w:r>
      <w:r w:rsidR="00D043A0">
        <w:rPr>
          <w:bCs/>
        </w:rPr>
        <w:t>k</w:t>
      </w:r>
      <w:r w:rsidR="00D043A0" w:rsidRPr="00D644F7">
        <w:rPr>
          <w:bCs/>
        </w:rPr>
        <w:t xml:space="preserve"> továbbá, hogy harmadik személynek olyan jogot nem enged</w:t>
      </w:r>
      <w:r>
        <w:rPr>
          <w:bCs/>
        </w:rPr>
        <w:t>ett</w:t>
      </w:r>
      <w:r w:rsidR="00D043A0" w:rsidRPr="00D644F7">
        <w:rPr>
          <w:bCs/>
        </w:rPr>
        <w:t xml:space="preserve">, harmadik személynek olyan joga nem áll fenn a </w:t>
      </w:r>
      <w:r w:rsidR="00D043A0">
        <w:rPr>
          <w:bCs/>
        </w:rPr>
        <w:t>III/2. pontban rögzített t</w:t>
      </w:r>
      <w:r w:rsidR="00D043A0" w:rsidRPr="00D644F7">
        <w:rPr>
          <w:bCs/>
        </w:rPr>
        <w:t>ulajdoni hányad</w:t>
      </w:r>
      <w:r w:rsidR="00D043A0">
        <w:rPr>
          <w:bCs/>
        </w:rPr>
        <w:t>r</w:t>
      </w:r>
      <w:r w:rsidR="00D043A0" w:rsidRPr="00D644F7">
        <w:rPr>
          <w:bCs/>
        </w:rPr>
        <w:t xml:space="preserve">a vonatkozóan, amely </w:t>
      </w:r>
      <w:r w:rsidR="00D043A0">
        <w:rPr>
          <w:bCs/>
        </w:rPr>
        <w:t>a szerző fél</w:t>
      </w:r>
      <w:r w:rsidR="00D043A0" w:rsidRPr="00D644F7">
        <w:rPr>
          <w:bCs/>
        </w:rPr>
        <w:t xml:space="preserve"> korlátozásmentes tulajdonszerzését megakadályozná, befolyásolná.</w:t>
      </w:r>
    </w:p>
    <w:p w14:paraId="699B650C" w14:textId="77777777" w:rsidR="00D043A0" w:rsidRPr="00614BF5" w:rsidRDefault="00D043A0" w:rsidP="00D043A0">
      <w:pPr>
        <w:jc w:val="both"/>
        <w:rPr>
          <w:bCs/>
        </w:rPr>
      </w:pPr>
      <w:bookmarkStart w:id="1" w:name="_Hlk14690272"/>
    </w:p>
    <w:p w14:paraId="09807878" w14:textId="77777777" w:rsidR="00D043A0" w:rsidRDefault="00D043A0" w:rsidP="00D043A0">
      <w:pPr>
        <w:ind w:left="360"/>
        <w:jc w:val="both"/>
        <w:rPr>
          <w:bCs/>
        </w:rPr>
      </w:pPr>
      <w:r w:rsidRPr="00614BF5">
        <w:rPr>
          <w:color w:val="000000"/>
        </w:rPr>
        <w:t xml:space="preserve">Szerződést kötő felek rögzítik, hogy a jelen </w:t>
      </w:r>
      <w:r>
        <w:rPr>
          <w:color w:val="000000"/>
        </w:rPr>
        <w:t>szerződésben</w:t>
      </w:r>
      <w:r w:rsidRPr="00614BF5">
        <w:rPr>
          <w:color w:val="000000"/>
        </w:rPr>
        <w:t xml:space="preserve"> írt </w:t>
      </w:r>
      <w:r>
        <w:rPr>
          <w:color w:val="000000"/>
        </w:rPr>
        <w:t>v</w:t>
      </w:r>
      <w:r w:rsidRPr="00614BF5">
        <w:rPr>
          <w:color w:val="000000"/>
        </w:rPr>
        <w:t>ételárat a piaci és értékviszonyokkal arányban állónak tekintik, így jelen okirat aláírásával lemondanak a</w:t>
      </w:r>
      <w:r>
        <w:rPr>
          <w:color w:val="000000"/>
        </w:rPr>
        <w:t xml:space="preserve"> </w:t>
      </w:r>
      <w:r w:rsidRPr="00614BF5">
        <w:rPr>
          <w:color w:val="000000"/>
        </w:rPr>
        <w:t>szerződés feltűnő értékaránytalanság jogcímén történő megtámadási jogukról.</w:t>
      </w:r>
      <w:r>
        <w:rPr>
          <w:color w:val="000000"/>
        </w:rPr>
        <w:t xml:space="preserve"> </w:t>
      </w:r>
      <w:bookmarkEnd w:id="1"/>
    </w:p>
    <w:p w14:paraId="209A57C8" w14:textId="77777777" w:rsidR="00D043A0" w:rsidRDefault="00D043A0" w:rsidP="00D043A0">
      <w:pPr>
        <w:jc w:val="both"/>
        <w:rPr>
          <w:bCs/>
        </w:rPr>
      </w:pPr>
    </w:p>
    <w:p w14:paraId="5C26525F" w14:textId="71681951" w:rsidR="00D043A0" w:rsidRDefault="00D043A0" w:rsidP="00D043A0">
      <w:pPr>
        <w:numPr>
          <w:ilvl w:val="0"/>
          <w:numId w:val="5"/>
        </w:numPr>
        <w:ind w:left="426" w:hanging="426"/>
        <w:jc w:val="both"/>
        <w:rPr>
          <w:bCs/>
        </w:rPr>
      </w:pPr>
      <w:r w:rsidRPr="00100A8A">
        <w:rPr>
          <w:bCs/>
        </w:rPr>
        <w:t xml:space="preserve">Szerződő felek rögzítik, hogy </w:t>
      </w:r>
      <w:r>
        <w:rPr>
          <w:bCs/>
        </w:rPr>
        <w:t xml:space="preserve">a tulajdoni hányadnak megfelelő területet </w:t>
      </w:r>
      <w:r w:rsidR="00CA77CC">
        <w:rPr>
          <w:bCs/>
        </w:rPr>
        <w:t>Tulajdonos I.</w:t>
      </w:r>
      <w:r>
        <w:rPr>
          <w:bCs/>
        </w:rPr>
        <w:t xml:space="preserve"> jelen szerződés aláírásával egyidejűleg </w:t>
      </w:r>
      <w:r w:rsidR="00CA77CC">
        <w:rPr>
          <w:bCs/>
        </w:rPr>
        <w:t xml:space="preserve">Tulajdonos II. </w:t>
      </w:r>
      <w:r>
        <w:rPr>
          <w:bCs/>
        </w:rPr>
        <w:t>birtokába adt</w:t>
      </w:r>
      <w:r w:rsidR="00CA77CC">
        <w:rPr>
          <w:bCs/>
        </w:rPr>
        <w:t>a</w:t>
      </w:r>
      <w:r w:rsidRPr="00100A8A">
        <w:rPr>
          <w:bCs/>
        </w:rPr>
        <w:t>.</w:t>
      </w:r>
    </w:p>
    <w:p w14:paraId="4532E1A0" w14:textId="77777777" w:rsidR="00D043A0" w:rsidRPr="00216D97" w:rsidRDefault="00D043A0" w:rsidP="00D043A0">
      <w:pPr>
        <w:contextualSpacing/>
        <w:jc w:val="both"/>
        <w:rPr>
          <w:bCs/>
        </w:rPr>
      </w:pPr>
    </w:p>
    <w:p w14:paraId="4C068C2B" w14:textId="77777777" w:rsidR="00D043A0" w:rsidRPr="00304635" w:rsidRDefault="00D043A0" w:rsidP="00D043A0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I</w:t>
      </w:r>
      <w:r w:rsidRPr="00304635">
        <w:rPr>
          <w:b/>
          <w:smallCaps/>
          <w:sz w:val="32"/>
          <w:szCs w:val="32"/>
        </w:rPr>
        <w:t>V. Tulajdonjog átszállása</w:t>
      </w:r>
    </w:p>
    <w:p w14:paraId="323C2DAE" w14:textId="77777777" w:rsidR="00D043A0" w:rsidRPr="00216D97" w:rsidRDefault="00D043A0" w:rsidP="00D043A0">
      <w:pPr>
        <w:contextualSpacing/>
        <w:jc w:val="both"/>
        <w:rPr>
          <w:bCs/>
        </w:rPr>
      </w:pPr>
    </w:p>
    <w:p w14:paraId="49B140CE" w14:textId="77777777" w:rsidR="00D043A0" w:rsidRDefault="00D043A0" w:rsidP="00D043A0">
      <w:pPr>
        <w:numPr>
          <w:ilvl w:val="0"/>
          <w:numId w:val="2"/>
        </w:numPr>
        <w:contextualSpacing/>
        <w:jc w:val="both"/>
      </w:pPr>
      <w:r>
        <w:t xml:space="preserve">Felek jelen szerződés aláírásával </w:t>
      </w:r>
      <w:r w:rsidRPr="00E4068F">
        <w:rPr>
          <w:b/>
        </w:rPr>
        <w:t>feltétlen és visszavonhatatlan</w:t>
      </w:r>
      <w:r>
        <w:t xml:space="preserve"> hozzájárulásukat adják az alábbiak szerinti telekhatár-rendezéshez, a mellékelt változási vázrajzban foglaltak szerint, valamint a jelen szerződésben foglalt adásvételre tekintettel az alábbiak ingatlan nyilvántartási bejegyzéséhez: </w:t>
      </w:r>
    </w:p>
    <w:p w14:paraId="300FFB73" w14:textId="6683F139" w:rsidR="00D043A0" w:rsidRPr="00DE0132" w:rsidRDefault="00D043A0" w:rsidP="00D043A0">
      <w:pPr>
        <w:pStyle w:val="Listaszerbekezds"/>
        <w:numPr>
          <w:ilvl w:val="1"/>
          <w:numId w:val="2"/>
        </w:numPr>
        <w:jc w:val="both"/>
        <w:rPr>
          <w:bCs/>
        </w:rPr>
      </w:pPr>
      <w:r>
        <w:t xml:space="preserve">Kialakuljon a </w:t>
      </w:r>
      <w:r>
        <w:rPr>
          <w:b/>
          <w:bCs/>
        </w:rPr>
        <w:t xml:space="preserve">Kiskőrös, </w:t>
      </w:r>
      <w:r w:rsidR="00C67FED">
        <w:rPr>
          <w:b/>
          <w:bCs/>
        </w:rPr>
        <w:t xml:space="preserve">belterület 4356/1 </w:t>
      </w:r>
      <w:r w:rsidR="00C67FED" w:rsidRPr="004839DA">
        <w:rPr>
          <w:b/>
          <w:bCs/>
        </w:rPr>
        <w:t>hrsz.</w:t>
      </w:r>
      <w:r w:rsidR="00C67FED" w:rsidRPr="004839DA">
        <w:rPr>
          <w:bCs/>
        </w:rPr>
        <w:t xml:space="preserve"> alatt nyilvántartott, </w:t>
      </w:r>
      <w:r w:rsidR="00C67FED">
        <w:rPr>
          <w:bCs/>
        </w:rPr>
        <w:t xml:space="preserve">kivett közterület megjelölésű, 3325 m2 területű, természetben 6200 Kiskőrös, Petőfi Sándor út 4356-1 hrsz. „felülvizsgálat alatt” található </w:t>
      </w:r>
      <w:r w:rsidR="00C67FED" w:rsidRPr="004839DA">
        <w:rPr>
          <w:bCs/>
        </w:rPr>
        <w:t>ingatlan</w:t>
      </w:r>
      <w:r w:rsidRPr="00A07632">
        <w:rPr>
          <w:bCs/>
        </w:rPr>
        <w:t xml:space="preserve">, </w:t>
      </w:r>
      <w:r>
        <w:rPr>
          <w:bCs/>
        </w:rPr>
        <w:t xml:space="preserve">amely </w:t>
      </w:r>
      <w:r>
        <w:t>Tulajdonos I. 1/1 arányú tulajdonát képezi telekalakítás jogcímén. Az ingatlant változatlanul terheli</w:t>
      </w:r>
    </w:p>
    <w:p w14:paraId="74E71468" w14:textId="005B9C17" w:rsidR="00C67FED" w:rsidRDefault="00C67FED" w:rsidP="00C67FED">
      <w:pPr>
        <w:pStyle w:val="Listaszerbekezds"/>
        <w:numPr>
          <w:ilvl w:val="2"/>
          <w:numId w:val="2"/>
        </w:numPr>
        <w:jc w:val="both"/>
        <w:rPr>
          <w:bCs/>
        </w:rPr>
      </w:pPr>
      <w:r w:rsidRPr="00D043A0">
        <w:rPr>
          <w:bCs/>
        </w:rPr>
        <w:t xml:space="preserve">vezetékjog </w:t>
      </w:r>
      <w:r>
        <w:rPr>
          <w:bCs/>
        </w:rPr>
        <w:t>Kiskőrösi Kábel-Televízió Kft. (címe: 6200 Kiskőrös, Petőfi Sándor tér 3. 4. em.), jogosult javára (bejegyző határozat száma: 45197/2003.12.11)</w:t>
      </w:r>
    </w:p>
    <w:p w14:paraId="6006CFB7" w14:textId="557FD474" w:rsidR="00C67FED" w:rsidRPr="00D043A0" w:rsidRDefault="00C67FED" w:rsidP="00C67FED">
      <w:pPr>
        <w:pStyle w:val="Listaszerbekezds"/>
        <w:numPr>
          <w:ilvl w:val="2"/>
          <w:numId w:val="2"/>
        </w:numPr>
        <w:jc w:val="both"/>
        <w:rPr>
          <w:bCs/>
        </w:rPr>
      </w:pPr>
      <w:r>
        <w:rPr>
          <w:bCs/>
        </w:rPr>
        <w:lastRenderedPageBreak/>
        <w:t>vezetékjog 1281 m2 területre az MVM DÉMÁSZ Áramhálózati Kft. (címe: 6724 Szeged, Pulz utca 44.) jogosult javára (bejegyző határozat száma: 43399/2010.08.10)</w:t>
      </w:r>
    </w:p>
    <w:p w14:paraId="4D62D6A1" w14:textId="77777777" w:rsidR="00D043A0" w:rsidRPr="00DE0132" w:rsidRDefault="00D043A0" w:rsidP="00D043A0">
      <w:pPr>
        <w:ind w:left="785"/>
        <w:jc w:val="both"/>
        <w:rPr>
          <w:bCs/>
        </w:rPr>
      </w:pPr>
      <w:r w:rsidRPr="00A07632">
        <w:t>valamint</w:t>
      </w:r>
    </w:p>
    <w:p w14:paraId="14BD97B1" w14:textId="3CA60B2A" w:rsidR="00D043A0" w:rsidRDefault="00D043A0" w:rsidP="00C67FED">
      <w:pPr>
        <w:pStyle w:val="Listaszerbekezds"/>
        <w:numPr>
          <w:ilvl w:val="1"/>
          <w:numId w:val="2"/>
        </w:numPr>
        <w:jc w:val="both"/>
      </w:pPr>
      <w:r>
        <w:t xml:space="preserve">Kialakuljon a </w:t>
      </w:r>
      <w:r w:rsidR="00C67FED">
        <w:rPr>
          <w:b/>
          <w:bCs/>
        </w:rPr>
        <w:t xml:space="preserve">Kiskőrös, belterület 1922 </w:t>
      </w:r>
      <w:r w:rsidR="00C67FED" w:rsidRPr="004839DA">
        <w:rPr>
          <w:b/>
          <w:bCs/>
        </w:rPr>
        <w:t>hrsz.</w:t>
      </w:r>
      <w:r w:rsidR="00C67FED" w:rsidRPr="004839DA">
        <w:rPr>
          <w:bCs/>
        </w:rPr>
        <w:t xml:space="preserve"> alatt nyilvántartott, </w:t>
      </w:r>
      <w:r w:rsidR="00C67FED">
        <w:rPr>
          <w:bCs/>
        </w:rPr>
        <w:t xml:space="preserve">kivett lakóház, udvar megjelölésű, 1088 m2 területű, természetben 6200 Kiskőrös, Petőfi Sándor út 72. szám található </w:t>
      </w:r>
      <w:r w:rsidR="00C67FED" w:rsidRPr="004839DA">
        <w:rPr>
          <w:bCs/>
        </w:rPr>
        <w:t>ingatlan</w:t>
      </w:r>
      <w:r>
        <w:rPr>
          <w:bCs/>
        </w:rPr>
        <w:t xml:space="preserve">, amely </w:t>
      </w:r>
      <w:r>
        <w:t xml:space="preserve">Tulajdonos </w:t>
      </w:r>
      <w:r w:rsidR="00C67FED">
        <w:t>I</w:t>
      </w:r>
      <w:r>
        <w:t>I. 1/1 arányú tulajdonát képezi telekalakítás</w:t>
      </w:r>
      <w:r w:rsidR="00C67FED">
        <w:t xml:space="preserve"> és adásvétel</w:t>
      </w:r>
      <w:r>
        <w:t xml:space="preserve"> jogcímén. </w:t>
      </w:r>
    </w:p>
    <w:p w14:paraId="37AC6BA5" w14:textId="77777777" w:rsidR="00D043A0" w:rsidRPr="00B467CA" w:rsidRDefault="00D043A0" w:rsidP="00D043A0">
      <w:pPr>
        <w:pStyle w:val="Listaszerbekezds"/>
        <w:ind w:left="360"/>
        <w:jc w:val="both"/>
      </w:pPr>
    </w:p>
    <w:p w14:paraId="6CAA5E2C" w14:textId="77777777" w:rsidR="00D043A0" w:rsidRPr="00695F23" w:rsidRDefault="00D043A0" w:rsidP="00D043A0">
      <w:pPr>
        <w:contextualSpacing/>
        <w:jc w:val="center"/>
        <w:rPr>
          <w:b/>
          <w:smallCaps/>
          <w:sz w:val="32"/>
        </w:rPr>
      </w:pPr>
      <w:r w:rsidRPr="002E46C1">
        <w:rPr>
          <w:b/>
          <w:smallCaps/>
          <w:sz w:val="32"/>
        </w:rPr>
        <w:t>V. Vegyes rendelkezések</w:t>
      </w:r>
    </w:p>
    <w:p w14:paraId="5EEBB7E4" w14:textId="77777777" w:rsidR="00D043A0" w:rsidRDefault="00D043A0" w:rsidP="00D043A0">
      <w:pPr>
        <w:contextualSpacing/>
        <w:jc w:val="both"/>
        <w:rPr>
          <w:bCs/>
        </w:rPr>
      </w:pPr>
    </w:p>
    <w:p w14:paraId="13FA940D" w14:textId="0713D0C7" w:rsidR="00D043A0" w:rsidRPr="000F0792" w:rsidRDefault="00D043A0" w:rsidP="00D043A0">
      <w:pPr>
        <w:pStyle w:val="Listaszerbekezds"/>
        <w:numPr>
          <w:ilvl w:val="0"/>
          <w:numId w:val="3"/>
        </w:numPr>
        <w:jc w:val="both"/>
      </w:pPr>
      <w:r w:rsidRPr="000F0792">
        <w:t xml:space="preserve">Jelen szerződés mellékletét képezi Kiskőrös Város Önkormányzatának a </w:t>
      </w:r>
      <w:r w:rsidR="00EC5E6A" w:rsidRPr="00EC5E6A">
        <w:rPr>
          <w:highlight w:val="yellow"/>
        </w:rPr>
        <w:t>….</w:t>
      </w:r>
      <w:r w:rsidRPr="00EC5E6A">
        <w:rPr>
          <w:highlight w:val="yellow"/>
        </w:rPr>
        <w:t>/2025. sz</w:t>
      </w:r>
      <w:r w:rsidRPr="00133E87">
        <w:t>. képviselő-testületi határozata, mely jelen szerződés megkötését jóváhagyta, és felhatalmazta Tulajdonos I. képviseletében eljáró polgármestert a szerződés megkötésére – az Nftv-ben foglalt feltételekkel -.</w:t>
      </w:r>
    </w:p>
    <w:p w14:paraId="0F0E719F" w14:textId="77777777" w:rsidR="00D043A0" w:rsidRPr="000F0792" w:rsidRDefault="00D043A0" w:rsidP="00D043A0">
      <w:pPr>
        <w:pStyle w:val="Listaszerbekezds"/>
        <w:ind w:left="360"/>
        <w:jc w:val="both"/>
        <w:rPr>
          <w:rFonts w:eastAsia="Calibri"/>
          <w:color w:val="000000"/>
        </w:rPr>
      </w:pPr>
    </w:p>
    <w:p w14:paraId="38298B66" w14:textId="55E7CBE0" w:rsidR="00D043A0" w:rsidRPr="00946B8F" w:rsidRDefault="00D043A0" w:rsidP="00D043A0">
      <w:pPr>
        <w:pStyle w:val="Listaszerbekezds"/>
        <w:numPr>
          <w:ilvl w:val="0"/>
          <w:numId w:val="3"/>
        </w:numPr>
        <w:jc w:val="both"/>
      </w:pPr>
      <w:r>
        <w:t xml:space="preserve">Tulajdonos I. </w:t>
      </w:r>
      <w:r w:rsidRPr="00946B8F">
        <w:t xml:space="preserve">képviselője kijelenti, hogy </w:t>
      </w:r>
      <w:r>
        <w:t>Tulajdonos I.</w:t>
      </w:r>
      <w:r w:rsidRPr="00946B8F">
        <w:t xml:space="preserve"> Magyarországon bejegyzett önkormányzat, képviseleti jogosultsága pedig a mai napon is fennáll. </w:t>
      </w:r>
      <w:r>
        <w:t xml:space="preserve">Tulajdonos II. </w:t>
      </w:r>
      <w:r w:rsidRPr="00946B8F">
        <w:t>nyilatkoz</w:t>
      </w:r>
      <w:r w:rsidR="00256B74">
        <w:t>i</w:t>
      </w:r>
      <w:r w:rsidRPr="00946B8F">
        <w:t xml:space="preserve">k, hogy cselekvőképes, nagykorú, magyar állampolgár. Felek nyilatkoznak, hogy szerződéskötési, valamint tulajdonszerzési korlátozás vagy tilalom hatálya alatt nem állnak. </w:t>
      </w:r>
    </w:p>
    <w:p w14:paraId="2CD58918" w14:textId="77777777" w:rsidR="00D043A0" w:rsidRPr="000F0792" w:rsidRDefault="00D043A0" w:rsidP="00D043A0">
      <w:pPr>
        <w:pStyle w:val="Listaszerbekezds"/>
        <w:ind w:left="360"/>
        <w:jc w:val="both"/>
        <w:rPr>
          <w:highlight w:val="yellow"/>
        </w:rPr>
      </w:pPr>
    </w:p>
    <w:p w14:paraId="16F92AAC" w14:textId="77777777" w:rsidR="00D043A0" w:rsidRPr="000F0792" w:rsidRDefault="00D043A0" w:rsidP="00D043A0">
      <w:pPr>
        <w:pStyle w:val="Listaszerbekezds"/>
        <w:numPr>
          <w:ilvl w:val="0"/>
          <w:numId w:val="3"/>
        </w:numPr>
        <w:jc w:val="both"/>
        <w:rPr>
          <w:bCs/>
        </w:rPr>
      </w:pPr>
      <w:r>
        <w:rPr>
          <w:bCs/>
        </w:rPr>
        <w:t>Felek</w:t>
      </w:r>
      <w:r w:rsidRPr="000F0792">
        <w:rPr>
          <w:bCs/>
        </w:rPr>
        <w:t xml:space="preserve"> tudomásul veszik, hogy a jelen adásvételi szerződés megkötésével, a tulajdonosváltozásnak az ingatlan-nyilvántartásba való bejegyzésével kapcsolatos költségei Tulajdonos I-t terhelik.</w:t>
      </w:r>
    </w:p>
    <w:p w14:paraId="6FE6D0DD" w14:textId="77777777" w:rsidR="00D043A0" w:rsidRPr="000F0792" w:rsidRDefault="00D043A0" w:rsidP="00D043A0">
      <w:pPr>
        <w:pStyle w:val="Listaszerbekezds"/>
        <w:ind w:left="360"/>
        <w:jc w:val="both"/>
      </w:pPr>
    </w:p>
    <w:p w14:paraId="04E799F6" w14:textId="38853B60" w:rsidR="00D043A0" w:rsidRPr="000F0792" w:rsidRDefault="00D043A0" w:rsidP="00D043A0">
      <w:pPr>
        <w:pStyle w:val="Listaszerbekezds"/>
        <w:numPr>
          <w:ilvl w:val="0"/>
          <w:numId w:val="3"/>
        </w:numPr>
        <w:jc w:val="both"/>
        <w:rPr>
          <w:bCs/>
          <w:i/>
          <w:iCs/>
        </w:rPr>
      </w:pPr>
      <w:r w:rsidRPr="000F0792">
        <w:t>Tulajdonos II.</w:t>
      </w:r>
      <w:r w:rsidRPr="000F0792">
        <w:rPr>
          <w:bCs/>
        </w:rPr>
        <w:t xml:space="preserve"> nyilatkozik, hogy tudomással bír arról, hogy jelen szerződéssel kapcsolatban visszterhes vagyonátruházási illetékfizetési kötelezettsége keletkezik, erre vonatkozó ügyvédi tájékoztatást okiratszerkesztő ügyvédtől megkapta. </w:t>
      </w:r>
    </w:p>
    <w:p w14:paraId="440A2698" w14:textId="77777777" w:rsidR="00D043A0" w:rsidRPr="00946B8F" w:rsidRDefault="00D043A0" w:rsidP="00D043A0">
      <w:pPr>
        <w:pStyle w:val="Listaszerbekezds"/>
        <w:ind w:left="360"/>
        <w:jc w:val="both"/>
      </w:pPr>
    </w:p>
    <w:p w14:paraId="54775FD9" w14:textId="77777777" w:rsidR="00D043A0" w:rsidRDefault="00D043A0" w:rsidP="00D043A0">
      <w:pPr>
        <w:pStyle w:val="Listaszerbekezds"/>
        <w:numPr>
          <w:ilvl w:val="0"/>
          <w:numId w:val="3"/>
        </w:numPr>
        <w:jc w:val="both"/>
      </w:pPr>
      <w:r w:rsidRPr="00946B8F">
        <w:t xml:space="preserve">Szerződést kötő felek nyilatkoznak, hogy jelen szerződés rendelkezései szerződéses akaratuknak mindenben megfelelnek, így azt ügyvédi tényvázlatként is aláírják. </w:t>
      </w:r>
    </w:p>
    <w:p w14:paraId="3D930605" w14:textId="77777777" w:rsidR="00256B74" w:rsidRPr="000F0792" w:rsidRDefault="00256B74" w:rsidP="00256B74">
      <w:pPr>
        <w:jc w:val="both"/>
      </w:pPr>
    </w:p>
    <w:p w14:paraId="02A4DE61" w14:textId="033940D9" w:rsidR="00D043A0" w:rsidRPr="00946B8F" w:rsidRDefault="00D043A0" w:rsidP="00D043A0">
      <w:pPr>
        <w:pStyle w:val="Listaszerbekezds"/>
        <w:numPr>
          <w:ilvl w:val="0"/>
          <w:numId w:val="3"/>
        </w:numPr>
        <w:jc w:val="both"/>
      </w:pPr>
      <w:r w:rsidRPr="00946B8F">
        <w:t xml:space="preserve">A Felek megbízzák és meghatalmazzák Csvila Ügyvédi Irodát (Székhelye: 6722 Szeged, Kálvária sgt. 19.; Eljáró ügyvéd: Dr. Csvila István; KASZ 36058615) a jelen szerződés elkészítésével, valamint </w:t>
      </w:r>
      <w:r>
        <w:t>Tulajdonos</w:t>
      </w:r>
      <w:r w:rsidR="00256B74">
        <w:t>ok</w:t>
      </w:r>
      <w:r w:rsidRPr="00946B8F">
        <w:t xml:space="preserve"> tulajdonjogának </w:t>
      </w:r>
      <w:r>
        <w:t xml:space="preserve">és a telekalakítás átvezetésével </w:t>
      </w:r>
      <w:r w:rsidRPr="00946B8F">
        <w:t>kapcsolatos</w:t>
      </w:r>
      <w:r>
        <w:t>an</w:t>
      </w:r>
      <w:r w:rsidRPr="00946B8F">
        <w:t xml:space="preserve">, a Bács-Kiskun Vármegyei Kormányhivatal </w:t>
      </w:r>
      <w:r w:rsidRPr="000F0792">
        <w:rPr>
          <w:color w:val="000000"/>
        </w:rPr>
        <w:t>Földhivatali Főosztály Földhivatali Osztály 5.</w:t>
      </w:r>
      <w:r w:rsidRPr="000F0792">
        <w:rPr>
          <w:color w:val="FF0000"/>
        </w:rPr>
        <w:t xml:space="preserve"> </w:t>
      </w:r>
      <w:r w:rsidRPr="00946B8F">
        <w:t>(Kiskőrös) előtt</w:t>
      </w:r>
      <w:r>
        <w:t>i</w:t>
      </w:r>
      <w:r w:rsidRPr="00946B8F">
        <w:t xml:space="preserve"> földhivatali eljárásban, és azzal összefüggésben minden más eljárásban a jogi képviselet ellátásával </w:t>
      </w:r>
      <w:r>
        <w:t xml:space="preserve">(a B400e adatlap benyújtására is kiterjedően) </w:t>
      </w:r>
      <w:r w:rsidRPr="00946B8F">
        <w:t xml:space="preserve">az ügyvédi tevékenységről szóló 2017. évi LXXVIII. törvény alapján (a továbbiakban </w:t>
      </w:r>
      <w:r w:rsidRPr="000F0792">
        <w:rPr>
          <w:b/>
        </w:rPr>
        <w:t>Okiratszerkesztő ügyvéd</w:t>
      </w:r>
      <w:r w:rsidRPr="00946B8F">
        <w:t>), mely megbízást és meghatalmazást az ügyvédi iroda jelen okirat eljáró okiratszerkesztő ügyvéd által történő ellenjegyzésével elfogadja.</w:t>
      </w:r>
    </w:p>
    <w:p w14:paraId="09F3DADA" w14:textId="77777777" w:rsidR="00D043A0" w:rsidRPr="00946B8F" w:rsidRDefault="00D043A0" w:rsidP="00D043A0">
      <w:pPr>
        <w:pStyle w:val="Listaszerbekezds"/>
        <w:ind w:left="360"/>
        <w:jc w:val="both"/>
      </w:pPr>
    </w:p>
    <w:p w14:paraId="6B1F85BB" w14:textId="77777777" w:rsidR="00D043A0" w:rsidRPr="00946B8F" w:rsidRDefault="00D043A0" w:rsidP="00D043A0">
      <w:pPr>
        <w:pStyle w:val="Listaszerbekezds"/>
        <w:numPr>
          <w:ilvl w:val="0"/>
          <w:numId w:val="3"/>
        </w:numPr>
        <w:jc w:val="both"/>
      </w:pPr>
      <w:r w:rsidRPr="000F0792">
        <w:rPr>
          <w:bCs/>
        </w:rPr>
        <w:t xml:space="preserve">Felek kötelezettséget vállalnak az együttműködésre. Amennyiben jelen szerződés széljegyzését, a tulajdonjog fenntartáshoz kapcsolódó vevői jog bejegyzését, vagy a teljes vételár megfizetését követően vevő tulajdonjoga bejegyzését az illetékes földhivatali osztály megtagadja – különös tekintettel az ingatlan-nyilvántartásról szóló 2021. évi C. törvény és a Ptk. 2025.01.16-tól hatályos vonatkozó jogszabályi rendelkezéseire -, úgy Felek kötelezettséget vállalnak a jelen szerződés ennek megfelelő módosítására – annak lényeges tartalmi elemeit nem érintően. </w:t>
      </w:r>
      <w:r w:rsidRPr="00946B8F">
        <w:t xml:space="preserve">A szerződés egyes rendelkezéseinek érvénytelensége az egész szerződést nem teszi érvénytelenné. </w:t>
      </w:r>
    </w:p>
    <w:p w14:paraId="335A5208" w14:textId="77777777" w:rsidR="00D043A0" w:rsidRPr="000F0792" w:rsidRDefault="00D043A0" w:rsidP="00D043A0">
      <w:pPr>
        <w:pStyle w:val="Listaszerbekezds"/>
        <w:ind w:left="360"/>
        <w:jc w:val="both"/>
        <w:rPr>
          <w:highlight w:val="yellow"/>
        </w:rPr>
      </w:pPr>
    </w:p>
    <w:p w14:paraId="2B09D83F" w14:textId="77777777" w:rsidR="00D043A0" w:rsidRPr="00946B8F" w:rsidRDefault="00D043A0" w:rsidP="00D043A0">
      <w:pPr>
        <w:pStyle w:val="Listaszerbekezds"/>
        <w:numPr>
          <w:ilvl w:val="0"/>
          <w:numId w:val="3"/>
        </w:numPr>
        <w:jc w:val="both"/>
      </w:pPr>
      <w:r w:rsidRPr="00946B8F">
        <w:t xml:space="preserve">Felek tudomásul veszik, hogy az okiratszerkesztő ügyvéd a pénzmosás és a terrorizmus finanszírozása megelőzéséről és megakadályozásáról szóló 2017. évi LIII. törvény, az ügyvédi tevékenységről szóló </w:t>
      </w:r>
      <w:r w:rsidRPr="000F0792">
        <w:rPr>
          <w:bCs/>
        </w:rPr>
        <w:t>2017. évi LXXVIII.</w:t>
      </w:r>
      <w:r w:rsidRPr="00946B8F">
        <w:t xml:space="preserve"> törvény, valamint a Magyar Ügyvédi Kamara és a Szegedi Ügyvédi Kamara mindenkor hatályos szabályzatai alapján irodája ügyfeleit ellenőrizni köteles.</w:t>
      </w:r>
    </w:p>
    <w:p w14:paraId="33B9AC79" w14:textId="77777777" w:rsidR="00D043A0" w:rsidRPr="00946B8F" w:rsidRDefault="00D043A0" w:rsidP="00D043A0">
      <w:pPr>
        <w:pStyle w:val="Listaszerbekezds"/>
        <w:ind w:left="360"/>
        <w:jc w:val="both"/>
      </w:pPr>
    </w:p>
    <w:p w14:paraId="751A71A6" w14:textId="77777777" w:rsidR="00D043A0" w:rsidRPr="00946B8F" w:rsidRDefault="00D043A0" w:rsidP="00D043A0">
      <w:pPr>
        <w:pStyle w:val="Listaszerbekezds"/>
        <w:numPr>
          <w:ilvl w:val="0"/>
          <w:numId w:val="3"/>
        </w:numPr>
        <w:jc w:val="both"/>
      </w:pPr>
      <w:r w:rsidRPr="00946B8F">
        <w:t>Ezen ellenőrzés során az ügyvéd köteles a megbízók által rendelkezésére bocsátott azonosításra alkalmas okiratokról másolatot készíteni és amennyiben ezt szükségesnek látja, az adatokat az IM, illetőleg a Belügyminisztérium által működtetett rendszeren keresztül ellenőrizni. Szerződő felek tudomásul veszik azt is, hogy amennyiben az ellenőrzéshez nem járulnak hozzá, úgy az ügyvéd a közreműködését megtagadni köteles. Szerződő felek jelen okirat aláírásával a szükséges ellenőrzéshez és személyes okmányaik fénymásolásához külön is hozzájárulnak.</w:t>
      </w:r>
    </w:p>
    <w:p w14:paraId="1286E964" w14:textId="77777777" w:rsidR="00D043A0" w:rsidRPr="00946B8F" w:rsidRDefault="00D043A0" w:rsidP="00D043A0">
      <w:pPr>
        <w:pStyle w:val="Listaszerbekezds"/>
        <w:ind w:left="360"/>
        <w:jc w:val="both"/>
      </w:pPr>
    </w:p>
    <w:p w14:paraId="5CB44D03" w14:textId="77777777" w:rsidR="00D043A0" w:rsidRPr="00946B8F" w:rsidRDefault="00D043A0" w:rsidP="00D043A0">
      <w:pPr>
        <w:pStyle w:val="Listaszerbekezds"/>
        <w:numPr>
          <w:ilvl w:val="0"/>
          <w:numId w:val="3"/>
        </w:numPr>
        <w:jc w:val="both"/>
      </w:pPr>
      <w:r w:rsidRPr="00946B8F">
        <w:t xml:space="preserve">Jelen szerződés a felek írásban módosíthatják. </w:t>
      </w:r>
    </w:p>
    <w:p w14:paraId="0BFB41F6" w14:textId="77777777" w:rsidR="00D043A0" w:rsidRPr="00946B8F" w:rsidRDefault="00D043A0" w:rsidP="00D043A0">
      <w:pPr>
        <w:pStyle w:val="Listaszerbekezds"/>
        <w:ind w:left="360"/>
        <w:jc w:val="both"/>
      </w:pPr>
    </w:p>
    <w:p w14:paraId="411E33FD" w14:textId="77777777" w:rsidR="00D043A0" w:rsidRPr="00946B8F" w:rsidRDefault="00D043A0" w:rsidP="00D043A0">
      <w:pPr>
        <w:pStyle w:val="Listaszerbekezds"/>
        <w:numPr>
          <w:ilvl w:val="0"/>
          <w:numId w:val="3"/>
        </w:numPr>
        <w:jc w:val="both"/>
      </w:pPr>
      <w:r w:rsidRPr="00946B8F">
        <w:t>A jelen szerződésben nem szabályozott kérdések tekintetében a 2013. évi V. tv. (Polgári Törvénykönyv) rendelkezései az irányadóak.</w:t>
      </w:r>
    </w:p>
    <w:p w14:paraId="3EBD3E89" w14:textId="77777777" w:rsidR="00D043A0" w:rsidRPr="00946B8F" w:rsidRDefault="00D043A0" w:rsidP="00D043A0">
      <w:pPr>
        <w:pStyle w:val="Listaszerbekezds"/>
        <w:ind w:left="360"/>
        <w:jc w:val="both"/>
      </w:pPr>
    </w:p>
    <w:p w14:paraId="270E9173" w14:textId="77777777" w:rsidR="00D043A0" w:rsidRDefault="00D043A0" w:rsidP="00D043A0">
      <w:pPr>
        <w:jc w:val="both"/>
      </w:pPr>
    </w:p>
    <w:p w14:paraId="74EEA072" w14:textId="77777777" w:rsidR="00D043A0" w:rsidRDefault="00D043A0" w:rsidP="00D043A0">
      <w:pPr>
        <w:jc w:val="both"/>
      </w:pPr>
      <w:r w:rsidRPr="00946B8F">
        <w:t xml:space="preserve">Felek a jelen szerződést elolvasást követően, mint akaratukkal mindenben megegyezőt, helybenhagyólag írják alá. </w:t>
      </w:r>
    </w:p>
    <w:p w14:paraId="018E340C" w14:textId="77777777" w:rsidR="00D043A0" w:rsidRDefault="00D043A0" w:rsidP="00D043A0">
      <w:pPr>
        <w:contextualSpacing/>
        <w:jc w:val="both"/>
        <w:rPr>
          <w:bCs/>
        </w:rPr>
      </w:pPr>
    </w:p>
    <w:p w14:paraId="476F62F0" w14:textId="58707EF9" w:rsidR="00D043A0" w:rsidRDefault="00D043A0" w:rsidP="00D043A0">
      <w:pPr>
        <w:contextualSpacing/>
        <w:jc w:val="both"/>
        <w:rPr>
          <w:bCs/>
        </w:rPr>
      </w:pPr>
      <w:r>
        <w:rPr>
          <w:bCs/>
        </w:rPr>
        <w:t xml:space="preserve">Kiskőrös, 2025. </w:t>
      </w:r>
      <w:r w:rsidR="000E5EFB">
        <w:rPr>
          <w:bCs/>
        </w:rPr>
        <w:t>november</w:t>
      </w:r>
    </w:p>
    <w:p w14:paraId="17335BF8" w14:textId="77777777" w:rsidR="00D043A0" w:rsidRDefault="00D043A0" w:rsidP="00D043A0">
      <w:pPr>
        <w:contextualSpacing/>
        <w:jc w:val="both"/>
        <w:rPr>
          <w:bCs/>
        </w:rPr>
      </w:pPr>
    </w:p>
    <w:p w14:paraId="285C02AD" w14:textId="77777777" w:rsidR="00D043A0" w:rsidRDefault="00D043A0" w:rsidP="00D043A0">
      <w:pPr>
        <w:contextualSpacing/>
        <w:jc w:val="both"/>
        <w:rPr>
          <w:bCs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D043A0" w14:paraId="15602F0D" w14:textId="77777777" w:rsidTr="0000181D">
        <w:tc>
          <w:tcPr>
            <w:tcW w:w="4535" w:type="dxa"/>
          </w:tcPr>
          <w:p w14:paraId="6CDF688F" w14:textId="77777777" w:rsidR="00D043A0" w:rsidRDefault="00D043A0" w:rsidP="0000181D">
            <w:pPr>
              <w:jc w:val="center"/>
            </w:pPr>
            <w:r>
              <w:t>……………………………………..</w:t>
            </w:r>
          </w:p>
          <w:p w14:paraId="51BB1B40" w14:textId="77777777" w:rsidR="00D043A0" w:rsidRPr="00946B8F" w:rsidRDefault="00D043A0" w:rsidP="0000181D">
            <w:pPr>
              <w:jc w:val="center"/>
            </w:pPr>
            <w:r w:rsidRPr="00946B8F">
              <w:t>Kiskőrös Város Önkormányzata</w:t>
            </w:r>
          </w:p>
          <w:p w14:paraId="12115645" w14:textId="77777777" w:rsidR="00D043A0" w:rsidRPr="00946B8F" w:rsidRDefault="00D043A0" w:rsidP="0000181D">
            <w:pPr>
              <w:jc w:val="center"/>
            </w:pPr>
            <w:r w:rsidRPr="00946B8F">
              <w:t>képv.: Domonyi László Mihály polgármester</w:t>
            </w:r>
          </w:p>
          <w:p w14:paraId="3E275DBF" w14:textId="77777777" w:rsidR="00D043A0" w:rsidRDefault="00D043A0" w:rsidP="0000181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Tulajdonos I.</w:t>
            </w:r>
          </w:p>
          <w:p w14:paraId="07444993" w14:textId="77777777" w:rsidR="00D043A0" w:rsidRDefault="00D043A0" w:rsidP="0000181D">
            <w:pPr>
              <w:jc w:val="center"/>
            </w:pPr>
          </w:p>
        </w:tc>
        <w:tc>
          <w:tcPr>
            <w:tcW w:w="4535" w:type="dxa"/>
          </w:tcPr>
          <w:p w14:paraId="61C73011" w14:textId="77777777" w:rsidR="00D043A0" w:rsidRDefault="00D043A0" w:rsidP="0000181D">
            <w:pPr>
              <w:jc w:val="center"/>
            </w:pPr>
            <w:r>
              <w:t>……………………………………..</w:t>
            </w:r>
          </w:p>
          <w:p w14:paraId="318BE7B3" w14:textId="45813226" w:rsidR="00D043A0" w:rsidRDefault="00EC5E6A" w:rsidP="0000181D">
            <w:pPr>
              <w:jc w:val="center"/>
            </w:pPr>
            <w:r w:rsidRPr="00D043A0">
              <w:t>Torgyik Pál Sándor</w:t>
            </w:r>
          </w:p>
          <w:p w14:paraId="5F448A9A" w14:textId="77777777" w:rsidR="00D043A0" w:rsidRDefault="00D043A0" w:rsidP="0000181D">
            <w:pPr>
              <w:jc w:val="center"/>
            </w:pPr>
            <w:r>
              <w:t>Tulajdonos II.</w:t>
            </w:r>
          </w:p>
          <w:p w14:paraId="2CC17988" w14:textId="77777777" w:rsidR="00D043A0" w:rsidRDefault="00D043A0" w:rsidP="00EC5E6A">
            <w:pPr>
              <w:jc w:val="center"/>
            </w:pPr>
          </w:p>
        </w:tc>
      </w:tr>
    </w:tbl>
    <w:p w14:paraId="45E3BB36" w14:textId="77777777" w:rsidR="00D043A0" w:rsidRDefault="00D043A0" w:rsidP="00D043A0">
      <w:pPr>
        <w:jc w:val="both"/>
        <w:rPr>
          <w:rFonts w:eastAsia="Calibri"/>
          <w:color w:val="000000"/>
        </w:rPr>
      </w:pPr>
    </w:p>
    <w:p w14:paraId="4C91E3FA" w14:textId="77777777" w:rsidR="00D043A0" w:rsidRDefault="00D043A0" w:rsidP="00D043A0">
      <w:pPr>
        <w:jc w:val="both"/>
        <w:rPr>
          <w:rFonts w:eastAsia="Calibri"/>
          <w:color w:val="000000"/>
        </w:rPr>
      </w:pPr>
    </w:p>
    <w:p w14:paraId="13E3D41A" w14:textId="3502B8AD" w:rsidR="00D043A0" w:rsidRPr="00946B8F" w:rsidRDefault="00D043A0" w:rsidP="00D043A0">
      <w:pPr>
        <w:jc w:val="both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Dr. Csvila István ügyvéd (Csvila Ügyvédi Iroda, 6722 Szeged, Kálvária sgt. 19., KASZ szám: 36058615) ellenjegyzem </w:t>
      </w:r>
      <w:r w:rsidRPr="00946B8F">
        <w:rPr>
          <w:rFonts w:eastAsia="Calibri"/>
        </w:rPr>
        <w:t>Kiskőrösön, 2025</w:t>
      </w:r>
      <w:r>
        <w:rPr>
          <w:rFonts w:eastAsia="Calibri"/>
        </w:rPr>
        <w:t xml:space="preserve">. </w:t>
      </w:r>
      <w:r w:rsidR="000E5EFB">
        <w:rPr>
          <w:rFonts w:eastAsia="Calibri"/>
        </w:rPr>
        <w:t>novem</w:t>
      </w:r>
      <w:r>
        <w:rPr>
          <w:rFonts w:eastAsia="Calibri"/>
        </w:rPr>
        <w:t xml:space="preserve">ber </w:t>
      </w:r>
      <w:r w:rsidR="00EC5E6A">
        <w:rPr>
          <w:rFonts w:eastAsia="Calibri"/>
        </w:rPr>
        <w:t>..</w:t>
      </w:r>
      <w:r>
        <w:rPr>
          <w:rFonts w:eastAsia="Calibri"/>
        </w:rPr>
        <w:t>.</w:t>
      </w:r>
      <w:r w:rsidRPr="00946B8F">
        <w:rPr>
          <w:rFonts w:eastAsia="Calibri"/>
        </w:rPr>
        <w:t xml:space="preserve"> </w:t>
      </w:r>
      <w:r w:rsidRPr="00946B8F">
        <w:rPr>
          <w:rFonts w:eastAsia="Calibri"/>
          <w:color w:val="000000"/>
        </w:rPr>
        <w:t>napján:</w:t>
      </w:r>
    </w:p>
    <w:p w14:paraId="264C9A9A" w14:textId="77777777" w:rsidR="00D043A0" w:rsidRPr="00946B8F" w:rsidRDefault="00D043A0" w:rsidP="00D043A0">
      <w:pPr>
        <w:jc w:val="both"/>
      </w:pPr>
    </w:p>
    <w:p w14:paraId="63D3BF6A" w14:textId="77777777" w:rsidR="00D043A0" w:rsidRPr="00946B8F" w:rsidRDefault="00D043A0" w:rsidP="00D043A0"/>
    <w:p w14:paraId="4D632B8F" w14:textId="77777777" w:rsidR="00D043A0" w:rsidRPr="00946B8F" w:rsidRDefault="00D043A0" w:rsidP="00D043A0">
      <w:pPr>
        <w:jc w:val="both"/>
        <w:rPr>
          <w:rFonts w:eastAsia="Calibri"/>
          <w:color w:val="000000"/>
        </w:rPr>
      </w:pPr>
    </w:p>
    <w:p w14:paraId="708AF5EC" w14:textId="77777777" w:rsidR="00D043A0" w:rsidRPr="00946B8F" w:rsidRDefault="00D043A0" w:rsidP="00D043A0">
      <w:pPr>
        <w:jc w:val="both"/>
        <w:rPr>
          <w:rFonts w:eastAsia="Calibri"/>
          <w:color w:val="000000"/>
        </w:rPr>
      </w:pPr>
    </w:p>
    <w:p w14:paraId="1E094AEF" w14:textId="0D726BCA" w:rsidR="00D043A0" w:rsidRPr="00946B8F" w:rsidRDefault="00D043A0" w:rsidP="00D043A0">
      <w:pPr>
        <w:jc w:val="both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Kiskőrös Város Önkormányzata Képviselő-Testületének az önkormányzati vagyonról, a vagyon hasznosításáról szóló 26/2012. (XII. 19.) Önk. rendelet 11. § (2) bek. alapján ellenjegyzem Kiskőrösön, </w:t>
      </w:r>
      <w:r w:rsidRPr="00946B8F">
        <w:t>2025</w:t>
      </w:r>
      <w:r>
        <w:t xml:space="preserve">. </w:t>
      </w:r>
      <w:r w:rsidR="000E5EFB">
        <w:t>november</w:t>
      </w:r>
      <w:r>
        <w:t xml:space="preserve"> </w:t>
      </w:r>
      <w:r w:rsidR="00EC5E6A">
        <w:t>…</w:t>
      </w:r>
      <w:r>
        <w:t xml:space="preserve">. </w:t>
      </w:r>
      <w:r w:rsidRPr="00946B8F">
        <w:rPr>
          <w:rFonts w:eastAsia="Calibri"/>
          <w:color w:val="000000"/>
        </w:rPr>
        <w:t xml:space="preserve">napján: </w:t>
      </w:r>
    </w:p>
    <w:p w14:paraId="658C7163" w14:textId="77777777" w:rsidR="00D043A0" w:rsidRPr="00946B8F" w:rsidRDefault="00D043A0" w:rsidP="00D043A0">
      <w:pPr>
        <w:jc w:val="both"/>
        <w:rPr>
          <w:rFonts w:eastAsia="Calibri"/>
          <w:color w:val="000000"/>
        </w:rPr>
      </w:pPr>
    </w:p>
    <w:p w14:paraId="57E6D681" w14:textId="77777777" w:rsidR="00D043A0" w:rsidRPr="00946B8F" w:rsidRDefault="00D043A0" w:rsidP="00D043A0">
      <w:pPr>
        <w:jc w:val="center"/>
        <w:rPr>
          <w:rFonts w:eastAsia="Calibri"/>
          <w:color w:val="000000"/>
        </w:rPr>
      </w:pPr>
    </w:p>
    <w:p w14:paraId="4DBFF026" w14:textId="77777777" w:rsidR="00D043A0" w:rsidRPr="00946B8F" w:rsidRDefault="00D043A0" w:rsidP="00D043A0">
      <w:pPr>
        <w:jc w:val="center"/>
        <w:rPr>
          <w:rFonts w:eastAsia="Calibri"/>
          <w:color w:val="000000"/>
        </w:rPr>
      </w:pPr>
    </w:p>
    <w:p w14:paraId="576CC11D" w14:textId="77777777" w:rsidR="00D043A0" w:rsidRPr="00946B8F" w:rsidRDefault="00D043A0" w:rsidP="00D043A0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.......................................................................</w:t>
      </w:r>
    </w:p>
    <w:p w14:paraId="0239512D" w14:textId="77777777" w:rsidR="00D043A0" w:rsidRPr="00946B8F" w:rsidRDefault="00D043A0" w:rsidP="00D043A0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Dr. Turán Csaba</w:t>
      </w:r>
    </w:p>
    <w:p w14:paraId="53A7ACA0" w14:textId="799DDEAD" w:rsidR="00D043A0" w:rsidRPr="00946B8F" w:rsidRDefault="00D043A0" w:rsidP="00D043A0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Jegyző</w:t>
      </w:r>
    </w:p>
    <w:sectPr w:rsidR="00D043A0" w:rsidRPr="00946B8F" w:rsidSect="00D043A0">
      <w:headerReference w:type="default" r:id="rId7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2E9D4" w14:textId="77777777" w:rsidR="00B45A83" w:rsidRDefault="00B45A83">
      <w:r>
        <w:separator/>
      </w:r>
    </w:p>
  </w:endnote>
  <w:endnote w:type="continuationSeparator" w:id="0">
    <w:p w14:paraId="104AB9FA" w14:textId="77777777" w:rsidR="00B45A83" w:rsidRDefault="00B45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BBD8C" w14:textId="77777777" w:rsidR="00B45A83" w:rsidRDefault="00B45A83">
      <w:r>
        <w:separator/>
      </w:r>
    </w:p>
  </w:footnote>
  <w:footnote w:type="continuationSeparator" w:id="0">
    <w:p w14:paraId="2C90A0D7" w14:textId="77777777" w:rsidR="00B45A83" w:rsidRDefault="00B45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5252517"/>
      <w:docPartObj>
        <w:docPartGallery w:val="Page Numbers (Top of Page)"/>
        <w:docPartUnique/>
      </w:docPartObj>
    </w:sdtPr>
    <w:sdtContent>
      <w:p w14:paraId="6AD91A3F" w14:textId="77777777" w:rsidR="00D043A0" w:rsidRDefault="00D043A0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D0DB99" w14:textId="77777777" w:rsidR="00D043A0" w:rsidRDefault="00D043A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48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1AE5065F"/>
    <w:multiLevelType w:val="multilevel"/>
    <w:tmpl w:val="58E272A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abstractNum w:abstractNumId="2" w15:restartNumberingAfterBreak="0">
    <w:nsid w:val="2E466470"/>
    <w:multiLevelType w:val="hybridMultilevel"/>
    <w:tmpl w:val="B9D0DADC"/>
    <w:lvl w:ilvl="0" w:tplc="DA32420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367462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egoe UI" w:eastAsia="Times New Roman" w:hAnsi="Segoe UI" w:hint="default"/>
      </w:rPr>
    </w:lvl>
    <w:lvl w:ilvl="2" w:tplc="7882A4CE">
      <w:start w:val="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  <w:b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ED3FE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C27679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33064BD"/>
    <w:multiLevelType w:val="hybridMultilevel"/>
    <w:tmpl w:val="DBD6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708924">
    <w:abstractNumId w:val="0"/>
  </w:num>
  <w:num w:numId="2" w16cid:durableId="1971663094">
    <w:abstractNumId w:val="4"/>
  </w:num>
  <w:num w:numId="3" w16cid:durableId="1963609340">
    <w:abstractNumId w:val="3"/>
  </w:num>
  <w:num w:numId="4" w16cid:durableId="2016954116">
    <w:abstractNumId w:val="2"/>
  </w:num>
  <w:num w:numId="5" w16cid:durableId="55324613">
    <w:abstractNumId w:val="5"/>
  </w:num>
  <w:num w:numId="6" w16cid:durableId="1282149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3A0"/>
    <w:rsid w:val="000E5EFB"/>
    <w:rsid w:val="00124D1A"/>
    <w:rsid w:val="001816CB"/>
    <w:rsid w:val="00256B74"/>
    <w:rsid w:val="003007EF"/>
    <w:rsid w:val="003C40C2"/>
    <w:rsid w:val="0042126C"/>
    <w:rsid w:val="00967F96"/>
    <w:rsid w:val="00B45A83"/>
    <w:rsid w:val="00C41D11"/>
    <w:rsid w:val="00C67FED"/>
    <w:rsid w:val="00CA77CC"/>
    <w:rsid w:val="00D043A0"/>
    <w:rsid w:val="00EC5E6A"/>
    <w:rsid w:val="00EE4BC8"/>
    <w:rsid w:val="00F8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F7BF"/>
  <w15:chartTrackingRefBased/>
  <w15:docId w15:val="{2999BBEF-2155-4290-ABF6-F249A623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043A0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D04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04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043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04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043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043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043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043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043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04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04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04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043A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043A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043A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043A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043A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043A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043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04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04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04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043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043A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99"/>
    <w:qFormat/>
    <w:rsid w:val="00D043A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043A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04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043A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043A0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rsid w:val="00D043A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043A0"/>
    <w:rPr>
      <w:rFonts w:ascii="Times New Roman" w:eastAsia="Times New Roman" w:hAnsi="Times New Roman" w:cs="Times New Roman"/>
      <w:kern w:val="0"/>
      <w:lang w:val="hu-HU" w:eastAsia="hu-HU"/>
      <w14:ligatures w14:val="none"/>
    </w:rPr>
  </w:style>
  <w:style w:type="table" w:styleId="Rcsostblzat">
    <w:name w:val="Table Grid"/>
    <w:basedOn w:val="Normltblzat"/>
    <w:uiPriority w:val="39"/>
    <w:rsid w:val="00D0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1633</Words>
  <Characters>11268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Ügyvéd</dc:creator>
  <cp:keywords/>
  <dc:description/>
  <cp:lastModifiedBy>Chudi Barbara</cp:lastModifiedBy>
  <cp:revision>5</cp:revision>
  <dcterms:created xsi:type="dcterms:W3CDTF">2025-10-29T14:58:00Z</dcterms:created>
  <dcterms:modified xsi:type="dcterms:W3CDTF">2025-11-18T08:43:00Z</dcterms:modified>
</cp:coreProperties>
</file>