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AFDB" w14:textId="2C8A0F29" w:rsidR="00391098" w:rsidRDefault="00391098" w:rsidP="00391098">
      <w:pPr>
        <w:pStyle w:val="Cmsor4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KISKŐRÖS VÁROS POLGÁRMESTERE</w:t>
      </w:r>
    </w:p>
    <w:p w14:paraId="444F1400" w14:textId="77777777" w:rsidR="00391098" w:rsidRDefault="00391098" w:rsidP="00391098">
      <w:pPr>
        <w:pStyle w:val="Cmsor4"/>
        <w:ind w:left="0"/>
        <w:jc w:val="center"/>
        <w:rPr>
          <w:b/>
          <w:sz w:val="22"/>
          <w:szCs w:val="22"/>
        </w:rPr>
      </w:pPr>
    </w:p>
    <w:p w14:paraId="4758ADBC" w14:textId="77777777" w:rsidR="00391098" w:rsidRDefault="00391098" w:rsidP="00391098">
      <w:pPr>
        <w:pStyle w:val="Cmsor4"/>
        <w:ind w:left="0"/>
        <w:jc w:val="center"/>
        <w:rPr>
          <w:b/>
          <w:sz w:val="22"/>
          <w:szCs w:val="22"/>
        </w:rPr>
      </w:pPr>
    </w:p>
    <w:p w14:paraId="0769D5AE" w14:textId="28BF20C3" w:rsidR="003C743E" w:rsidRPr="003C5341" w:rsidRDefault="003C743E" w:rsidP="00391098">
      <w:pPr>
        <w:pStyle w:val="Cmsor4"/>
        <w:ind w:left="0"/>
        <w:jc w:val="center"/>
        <w:rPr>
          <w:b/>
          <w:sz w:val="22"/>
          <w:szCs w:val="22"/>
        </w:rPr>
      </w:pPr>
      <w:r w:rsidRPr="003C5341">
        <w:rPr>
          <w:b/>
          <w:sz w:val="22"/>
          <w:szCs w:val="22"/>
        </w:rPr>
        <w:t>ELŐTERJESZTÉS</w:t>
      </w:r>
    </w:p>
    <w:p w14:paraId="02372D16" w14:textId="31E9C3F8" w:rsidR="003C743E" w:rsidRPr="003C5341" w:rsidRDefault="003C743E" w:rsidP="00646F53">
      <w:pPr>
        <w:jc w:val="center"/>
        <w:rPr>
          <w:rFonts w:ascii="Times New Roman" w:hAnsi="Times New Roman"/>
          <w:szCs w:val="22"/>
        </w:rPr>
      </w:pPr>
      <w:r w:rsidRPr="003C5341">
        <w:rPr>
          <w:rFonts w:ascii="Times New Roman" w:hAnsi="Times New Roman"/>
          <w:szCs w:val="22"/>
        </w:rPr>
        <w:t xml:space="preserve">(a Képviselő-testület 2023. </w:t>
      </w:r>
      <w:r w:rsidR="00E733AE" w:rsidRPr="003C5341">
        <w:rPr>
          <w:rFonts w:ascii="Times New Roman" w:hAnsi="Times New Roman"/>
          <w:szCs w:val="22"/>
        </w:rPr>
        <w:t>dec</w:t>
      </w:r>
      <w:r w:rsidRPr="003C5341">
        <w:rPr>
          <w:rFonts w:ascii="Times New Roman" w:hAnsi="Times New Roman"/>
          <w:szCs w:val="22"/>
        </w:rPr>
        <w:t xml:space="preserve">ember </w:t>
      </w:r>
      <w:r w:rsidR="00E733AE" w:rsidRPr="003C5341">
        <w:rPr>
          <w:rFonts w:ascii="Times New Roman" w:hAnsi="Times New Roman"/>
          <w:szCs w:val="22"/>
        </w:rPr>
        <w:t>13</w:t>
      </w:r>
      <w:r w:rsidRPr="003C5341">
        <w:rPr>
          <w:rFonts w:ascii="Times New Roman" w:hAnsi="Times New Roman"/>
          <w:szCs w:val="22"/>
        </w:rPr>
        <w:t>-i ülésére)</w:t>
      </w:r>
    </w:p>
    <w:p w14:paraId="61B14D3C" w14:textId="77777777" w:rsidR="00646F53" w:rsidRDefault="00646F53" w:rsidP="00646F53">
      <w:pPr>
        <w:jc w:val="both"/>
        <w:rPr>
          <w:rFonts w:ascii="Times New Roman" w:hAnsi="Times New Roman"/>
          <w:szCs w:val="22"/>
        </w:rPr>
      </w:pPr>
    </w:p>
    <w:p w14:paraId="586A3469" w14:textId="77777777" w:rsidR="00391098" w:rsidRPr="003C5341" w:rsidRDefault="00391098" w:rsidP="00646F53">
      <w:pPr>
        <w:jc w:val="both"/>
        <w:rPr>
          <w:rFonts w:ascii="Times New Roman" w:hAnsi="Times New Roman"/>
          <w:szCs w:val="22"/>
        </w:rPr>
      </w:pPr>
    </w:p>
    <w:p w14:paraId="5B8D6E31" w14:textId="517F7578" w:rsidR="003C743E" w:rsidRPr="003C5341" w:rsidRDefault="003C743E" w:rsidP="00391098">
      <w:pPr>
        <w:ind w:left="1410" w:hanging="1410"/>
        <w:jc w:val="both"/>
        <w:rPr>
          <w:rFonts w:ascii="Times New Roman" w:hAnsi="Times New Roman"/>
          <w:b/>
          <w:bCs/>
          <w:szCs w:val="22"/>
        </w:rPr>
      </w:pPr>
      <w:r w:rsidRPr="003C5341">
        <w:rPr>
          <w:rFonts w:ascii="Times New Roman" w:hAnsi="Times New Roman"/>
          <w:b/>
          <w:bCs/>
          <w:szCs w:val="22"/>
          <w:u w:val="single"/>
        </w:rPr>
        <w:t>TÁRGY</w:t>
      </w:r>
      <w:r w:rsidRPr="003C5341">
        <w:rPr>
          <w:rFonts w:ascii="Times New Roman" w:hAnsi="Times New Roman"/>
          <w:b/>
          <w:bCs/>
          <w:szCs w:val="22"/>
        </w:rPr>
        <w:t xml:space="preserve">: </w:t>
      </w:r>
      <w:r w:rsidR="00391098">
        <w:rPr>
          <w:rFonts w:ascii="Times New Roman" w:hAnsi="Times New Roman"/>
          <w:b/>
          <w:bCs/>
          <w:szCs w:val="22"/>
        </w:rPr>
        <w:tab/>
      </w:r>
      <w:r w:rsidR="00391098">
        <w:rPr>
          <w:rFonts w:ascii="Times New Roman" w:hAnsi="Times New Roman"/>
          <w:b/>
          <w:bCs/>
          <w:szCs w:val="22"/>
        </w:rPr>
        <w:tab/>
      </w:r>
      <w:r w:rsidRPr="003C5341">
        <w:rPr>
          <w:rFonts w:ascii="Times New Roman" w:hAnsi="Times New Roman"/>
          <w:b/>
          <w:bCs/>
          <w:szCs w:val="22"/>
        </w:rPr>
        <w:t>KUNSÁG-HALAS HULLADÉKGAZDÁLKODÁSI NONPROFIT KFT. –BEN LÉVŐ ÜZLETRÉSZ VISSZTERHES TULAJDONJOG ÁTRUHÁZÁSA</w:t>
      </w:r>
    </w:p>
    <w:p w14:paraId="29121AD1" w14:textId="77777777" w:rsidR="003C743E" w:rsidRDefault="003C743E" w:rsidP="00646F53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6C511BC0" w14:textId="77777777" w:rsidR="00391098" w:rsidRPr="003C5341" w:rsidRDefault="00391098" w:rsidP="00646F53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40863941" w14:textId="27243F41" w:rsidR="00E733AE" w:rsidRPr="003C5341" w:rsidRDefault="00CA3306" w:rsidP="00CA3306">
      <w:pPr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bCs/>
          <w:szCs w:val="22"/>
        </w:rPr>
        <w:t xml:space="preserve">A </w:t>
      </w:r>
      <w:r w:rsidR="00E733AE" w:rsidRPr="003C5341">
        <w:rPr>
          <w:rFonts w:ascii="Times New Roman" w:hAnsi="Times New Roman"/>
          <w:bCs/>
          <w:szCs w:val="22"/>
        </w:rPr>
        <w:t>Képviselő-testülete</w:t>
      </w:r>
      <w:r w:rsidRPr="003C5341">
        <w:rPr>
          <w:rFonts w:ascii="Times New Roman" w:hAnsi="Times New Roman"/>
          <w:bCs/>
          <w:szCs w:val="22"/>
        </w:rPr>
        <w:t xml:space="preserve"> a 121/2023. számú határozatában döntött Kiskőrös Város Önkormányzata</w:t>
      </w:r>
      <w:r w:rsidR="0032040F" w:rsidRPr="003C5341">
        <w:rPr>
          <w:rFonts w:ascii="Times New Roman" w:hAnsi="Times New Roman"/>
          <w:bCs/>
          <w:szCs w:val="22"/>
        </w:rPr>
        <w:t xml:space="preserve"> KUNSÁG-HALAS Hulladékgazdálkodási Nonprofit Kft.-ben lévő 14,87 %-át megtestesítő, 1.500.000,-Ft névértékű üzletrészének értékesítésre történő kijelöléséről. Az üzletrészt, mint az Önkormányzat korlátozottan forgalomképes törzsvagyonát forgalomképes üzleti vagyonná átminősítette. </w:t>
      </w:r>
      <w:r w:rsidR="002D3AD5" w:rsidRPr="003C5341">
        <w:rPr>
          <w:rFonts w:ascii="Times New Roman" w:hAnsi="Times New Roman"/>
          <w:bCs/>
          <w:szCs w:val="22"/>
        </w:rPr>
        <w:t>Továbbá a</w:t>
      </w:r>
      <w:r w:rsidR="0032040F" w:rsidRPr="003C5341">
        <w:rPr>
          <w:rFonts w:ascii="Times New Roman" w:hAnsi="Times New Roman"/>
          <w:bCs/>
          <w:szCs w:val="22"/>
        </w:rPr>
        <w:t xml:space="preserve"> Képviselő-testület</w:t>
      </w:r>
      <w:r w:rsidR="002D3AD5" w:rsidRPr="003C5341">
        <w:rPr>
          <w:rFonts w:ascii="Times New Roman" w:hAnsi="Times New Roman"/>
          <w:bCs/>
          <w:szCs w:val="22"/>
        </w:rPr>
        <w:t xml:space="preserve"> a vételár meghatározásához</w:t>
      </w:r>
      <w:r w:rsidR="0032040F" w:rsidRPr="003C5341">
        <w:rPr>
          <w:rFonts w:ascii="Times New Roman" w:hAnsi="Times New Roman"/>
          <w:bCs/>
          <w:szCs w:val="22"/>
        </w:rPr>
        <w:t xml:space="preserve"> elfogadta </w:t>
      </w:r>
      <w:r w:rsidR="002D3AD5" w:rsidRPr="003C5341">
        <w:rPr>
          <w:rFonts w:ascii="Times New Roman" w:hAnsi="Times New Roman"/>
          <w:bCs/>
          <w:szCs w:val="22"/>
        </w:rPr>
        <w:t>a KARENTA AUDIT Zrt. társasági vagyonról készített vagyonértékelését, miszerint a társaság vagyon</w:t>
      </w:r>
      <w:r w:rsidR="003C5341">
        <w:rPr>
          <w:rFonts w:ascii="Times New Roman" w:hAnsi="Times New Roman"/>
          <w:bCs/>
          <w:szCs w:val="22"/>
        </w:rPr>
        <w:t>i értéke</w:t>
      </w:r>
      <w:r w:rsidR="002D3AD5" w:rsidRPr="003C5341">
        <w:rPr>
          <w:rFonts w:ascii="Times New Roman" w:hAnsi="Times New Roman"/>
          <w:bCs/>
          <w:szCs w:val="22"/>
        </w:rPr>
        <w:t xml:space="preserve"> 328.000.000,-Ft. Kiskőrös Város Önkormányzatát, a vételárból a 14,87 %-os tulajdoni arány alapján 48.761.150,-Ft </w:t>
      </w:r>
      <w:r w:rsidR="003C5341">
        <w:rPr>
          <w:rFonts w:ascii="Times New Roman" w:hAnsi="Times New Roman"/>
          <w:bCs/>
          <w:szCs w:val="22"/>
        </w:rPr>
        <w:t xml:space="preserve">vételár </w:t>
      </w:r>
      <w:r w:rsidR="002D3AD5" w:rsidRPr="003C5341">
        <w:rPr>
          <w:rFonts w:ascii="Times New Roman" w:hAnsi="Times New Roman"/>
          <w:bCs/>
          <w:szCs w:val="22"/>
        </w:rPr>
        <w:t>illeti.</w:t>
      </w:r>
    </w:p>
    <w:p w14:paraId="6DB3C9A4" w14:textId="77777777" w:rsidR="002D3BD3" w:rsidRPr="003C5341" w:rsidRDefault="002D3BD3" w:rsidP="002D3BD3">
      <w:pPr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color w:val="000000"/>
          <w:szCs w:val="22"/>
        </w:rPr>
        <w:t>Az általános forgalmi adóról szóló 2007. évi CXXVII. törvény 86. § (1) bekezdés f) pontja értelmében az üzletrész értékesítését áfa fizetési kötelezettség nem terheli.</w:t>
      </w:r>
    </w:p>
    <w:p w14:paraId="4B329775" w14:textId="12A7CB4C" w:rsidR="00E733AE" w:rsidRPr="003C5341" w:rsidRDefault="00E733AE" w:rsidP="00646F53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35A5A064" w14:textId="77777777" w:rsidR="002D3BD3" w:rsidRPr="003C5341" w:rsidRDefault="002D3BD3" w:rsidP="002D3BD3">
      <w:pPr>
        <w:jc w:val="both"/>
        <w:rPr>
          <w:rFonts w:ascii="Times New Roman" w:hAnsi="Times New Roman"/>
          <w:szCs w:val="22"/>
        </w:rPr>
      </w:pPr>
      <w:r w:rsidRPr="003C5341">
        <w:rPr>
          <w:rFonts w:ascii="Times New Roman" w:hAnsi="Times New Roman"/>
          <w:szCs w:val="22"/>
        </w:rPr>
        <w:t>Az önkormányzati vagyonról, a vagyon hasznosításáról szóló 26/2012. (XII. 19.) önkormányzati rendelet 12. § (4) bekezdés a) pontja alapján a nettó 10.000.000,-Ft egyedi értéket meghaladó vagyont értékesíteni a nemzeti vagyonról szóló törvényben foglaltak figyelembevételével, a Képviselő-testület általi kijelölést követően nyilvános versenytárgyalás útján lehet. A tulajdonjog átruházás szerződésben foglalt feltételeinek elfogadásáról a Képviselő-testület dönt.</w:t>
      </w:r>
    </w:p>
    <w:p w14:paraId="4A2ECCDE" w14:textId="46D01117" w:rsidR="002D3BD3" w:rsidRPr="003C5341" w:rsidRDefault="002D3BD3" w:rsidP="00646F53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372C81BD" w14:textId="25FA1789" w:rsidR="002D3BD3" w:rsidRPr="003C5341" w:rsidRDefault="003C5341" w:rsidP="00646F53">
      <w:pPr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bCs/>
          <w:szCs w:val="22"/>
        </w:rPr>
        <w:t>A versenytárgyalás lefolytatása megtörtént, az Önkormányzat a Képviselő-testület 121/2023. számú határozatában, mint tulajdonostárs lemondott elővásárlási jogáról.</w:t>
      </w:r>
    </w:p>
    <w:p w14:paraId="48B60858" w14:textId="77777777" w:rsidR="003C5341" w:rsidRDefault="003C5341" w:rsidP="00E835E5">
      <w:pPr>
        <w:jc w:val="both"/>
        <w:rPr>
          <w:rFonts w:ascii="Times New Roman" w:hAnsi="Times New Roman"/>
          <w:szCs w:val="22"/>
        </w:rPr>
      </w:pPr>
    </w:p>
    <w:p w14:paraId="3EE06937" w14:textId="349B6673" w:rsidR="006027C2" w:rsidRPr="003C5341" w:rsidRDefault="006027C2" w:rsidP="00E835E5">
      <w:pPr>
        <w:jc w:val="both"/>
        <w:rPr>
          <w:rFonts w:ascii="Times New Roman" w:hAnsi="Times New Roman"/>
          <w:szCs w:val="22"/>
        </w:rPr>
      </w:pPr>
      <w:r w:rsidRPr="003C5341">
        <w:rPr>
          <w:rFonts w:ascii="Times New Roman" w:hAnsi="Times New Roman"/>
          <w:szCs w:val="22"/>
        </w:rPr>
        <w:t>A fentiek figyelembevételével javaslom, hogy a Képviselő-testület a határozat-tervezetben foglaltak szerint döntsön.</w:t>
      </w:r>
    </w:p>
    <w:p w14:paraId="42312DD6" w14:textId="77777777" w:rsidR="006027C2" w:rsidRDefault="006027C2" w:rsidP="00E835E5">
      <w:pPr>
        <w:jc w:val="both"/>
        <w:rPr>
          <w:rFonts w:ascii="Times New Roman" w:hAnsi="Times New Roman"/>
          <w:bCs/>
          <w:szCs w:val="22"/>
        </w:rPr>
      </w:pPr>
    </w:p>
    <w:p w14:paraId="73B82FD3" w14:textId="2A4071A5" w:rsidR="006027C2" w:rsidRPr="003C5341" w:rsidRDefault="006027C2" w:rsidP="00E835E5">
      <w:pPr>
        <w:jc w:val="both"/>
        <w:rPr>
          <w:rFonts w:ascii="Times New Roman" w:hAnsi="Times New Roman"/>
          <w:b/>
          <w:bCs/>
          <w:szCs w:val="22"/>
        </w:rPr>
      </w:pPr>
      <w:r w:rsidRPr="003C5341">
        <w:rPr>
          <w:rFonts w:ascii="Times New Roman" w:hAnsi="Times New Roman"/>
          <w:b/>
          <w:bCs/>
          <w:szCs w:val="22"/>
        </w:rPr>
        <w:t xml:space="preserve">Kiskőrös, 2023. </w:t>
      </w:r>
      <w:r w:rsidR="003C5341" w:rsidRPr="003C5341">
        <w:rPr>
          <w:rFonts w:ascii="Times New Roman" w:hAnsi="Times New Roman"/>
          <w:b/>
          <w:bCs/>
          <w:szCs w:val="22"/>
        </w:rPr>
        <w:t>dec</w:t>
      </w:r>
      <w:r w:rsidRPr="003C5341">
        <w:rPr>
          <w:rFonts w:ascii="Times New Roman" w:hAnsi="Times New Roman"/>
          <w:b/>
          <w:bCs/>
          <w:szCs w:val="22"/>
        </w:rPr>
        <w:t xml:space="preserve">ember </w:t>
      </w:r>
      <w:r w:rsidR="003C5341" w:rsidRPr="003C5341">
        <w:rPr>
          <w:rFonts w:ascii="Times New Roman" w:hAnsi="Times New Roman"/>
          <w:b/>
          <w:bCs/>
          <w:szCs w:val="22"/>
        </w:rPr>
        <w:t>05</w:t>
      </w:r>
      <w:r w:rsidRPr="003C5341">
        <w:rPr>
          <w:rFonts w:ascii="Times New Roman" w:hAnsi="Times New Roman"/>
          <w:b/>
          <w:bCs/>
          <w:szCs w:val="22"/>
        </w:rPr>
        <w:t>.</w:t>
      </w:r>
    </w:p>
    <w:p w14:paraId="39B708AD" w14:textId="77777777" w:rsidR="00391098" w:rsidRDefault="00391098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</w:p>
    <w:p w14:paraId="54BC7FF7" w14:textId="7149DD2D" w:rsidR="006027C2" w:rsidRPr="003C5341" w:rsidRDefault="006027C2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  <w:r w:rsidRPr="003C5341">
        <w:rPr>
          <w:rFonts w:ascii="Times New Roman" w:hAnsi="Times New Roman"/>
          <w:b/>
          <w:bCs/>
          <w:szCs w:val="22"/>
        </w:rPr>
        <w:tab/>
        <w:t>Domonyi László s</w:t>
      </w:r>
      <w:r w:rsidR="00391098">
        <w:rPr>
          <w:rFonts w:ascii="Times New Roman" w:hAnsi="Times New Roman"/>
          <w:b/>
          <w:bCs/>
          <w:szCs w:val="22"/>
        </w:rPr>
        <w:t>.</w:t>
      </w:r>
      <w:r w:rsidRPr="003C5341">
        <w:rPr>
          <w:rFonts w:ascii="Times New Roman" w:hAnsi="Times New Roman"/>
          <w:b/>
          <w:bCs/>
          <w:szCs w:val="22"/>
        </w:rPr>
        <w:t>k.</w:t>
      </w:r>
      <w:r w:rsidR="00391098">
        <w:rPr>
          <w:rFonts w:ascii="Times New Roman" w:hAnsi="Times New Roman"/>
          <w:b/>
          <w:bCs/>
          <w:szCs w:val="22"/>
        </w:rPr>
        <w:t>,</w:t>
      </w:r>
    </w:p>
    <w:p w14:paraId="5E8613E6" w14:textId="77777777" w:rsidR="006027C2" w:rsidRDefault="006027C2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  <w:r w:rsidRPr="003C5341">
        <w:rPr>
          <w:rFonts w:ascii="Times New Roman" w:hAnsi="Times New Roman"/>
          <w:b/>
          <w:bCs/>
          <w:szCs w:val="22"/>
        </w:rPr>
        <w:tab/>
        <w:t>polgármester</w:t>
      </w:r>
    </w:p>
    <w:p w14:paraId="3E97BB70" w14:textId="77777777" w:rsidR="00391098" w:rsidRDefault="00391098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</w:p>
    <w:p w14:paraId="610E0104" w14:textId="77777777" w:rsidR="00391098" w:rsidRDefault="00391098" w:rsidP="00E835E5">
      <w:pPr>
        <w:pStyle w:val="Cmsor2"/>
        <w:jc w:val="center"/>
        <w:rPr>
          <w:rFonts w:ascii="Times New Roman" w:hAnsi="Times New Roman"/>
          <w:sz w:val="22"/>
          <w:szCs w:val="22"/>
        </w:rPr>
      </w:pPr>
    </w:p>
    <w:p w14:paraId="4F6C4F78" w14:textId="1C82CD63" w:rsidR="006027C2" w:rsidRPr="003C5341" w:rsidRDefault="006027C2" w:rsidP="00E835E5">
      <w:pPr>
        <w:pStyle w:val="Cmsor2"/>
        <w:jc w:val="center"/>
        <w:rPr>
          <w:rFonts w:ascii="Times New Roman" w:hAnsi="Times New Roman"/>
          <w:sz w:val="22"/>
          <w:szCs w:val="22"/>
        </w:rPr>
      </w:pPr>
      <w:r w:rsidRPr="003C5341">
        <w:rPr>
          <w:rFonts w:ascii="Times New Roman" w:hAnsi="Times New Roman"/>
          <w:sz w:val="22"/>
          <w:szCs w:val="22"/>
        </w:rPr>
        <w:t>HATÁROZAT-TERVEZET</w:t>
      </w:r>
    </w:p>
    <w:p w14:paraId="340AC70B" w14:textId="77777777" w:rsidR="00391098" w:rsidRPr="003C5341" w:rsidRDefault="00391098" w:rsidP="00646F53">
      <w:pPr>
        <w:jc w:val="both"/>
        <w:rPr>
          <w:rFonts w:ascii="Times New Roman" w:hAnsi="Times New Roman"/>
          <w:bCs/>
          <w:szCs w:val="22"/>
        </w:rPr>
      </w:pPr>
    </w:p>
    <w:p w14:paraId="48DA3FDA" w14:textId="0A6DD1F9" w:rsidR="00E360E2" w:rsidRPr="003C5341" w:rsidRDefault="002D3BD3" w:rsidP="00646F53">
      <w:pPr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bCs/>
          <w:szCs w:val="22"/>
        </w:rPr>
        <w:t>A</w:t>
      </w:r>
      <w:r w:rsidR="006027C2" w:rsidRPr="003C5341">
        <w:rPr>
          <w:rFonts w:ascii="Times New Roman" w:hAnsi="Times New Roman"/>
          <w:bCs/>
          <w:szCs w:val="22"/>
        </w:rPr>
        <w:t xml:space="preserve"> Képviselő-testület</w:t>
      </w:r>
    </w:p>
    <w:p w14:paraId="281FD68B" w14:textId="34C5D063" w:rsidR="00E360E2" w:rsidRPr="003C5341" w:rsidRDefault="006027C2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bCs/>
          <w:szCs w:val="22"/>
        </w:rPr>
        <w:t xml:space="preserve">egyetért </w:t>
      </w:r>
      <w:r w:rsidR="00CB1C15" w:rsidRPr="003C5341">
        <w:rPr>
          <w:rFonts w:ascii="Times New Roman" w:hAnsi="Times New Roman"/>
          <w:bCs/>
          <w:szCs w:val="22"/>
        </w:rPr>
        <w:t xml:space="preserve">Kiskőrös Város Önkormányzata </w:t>
      </w:r>
      <w:r w:rsidRPr="003C5341">
        <w:rPr>
          <w:rFonts w:ascii="Times New Roman" w:hAnsi="Times New Roman"/>
          <w:bCs/>
          <w:szCs w:val="22"/>
          <w:shd w:val="clear" w:color="auto" w:fill="FFFFFF"/>
        </w:rPr>
        <w:t>KUNSÁG-HALAS Hulladékgazdálkodási Nonprofit K</w:t>
      </w:r>
      <w:r w:rsidR="00646F53" w:rsidRPr="003C5341">
        <w:rPr>
          <w:rFonts w:ascii="Times New Roman" w:hAnsi="Times New Roman"/>
          <w:bCs/>
          <w:szCs w:val="22"/>
          <w:shd w:val="clear" w:color="auto" w:fill="FFFFFF"/>
        </w:rPr>
        <w:t>ft.-</w:t>
      </w:r>
      <w:r w:rsidRPr="003C5341">
        <w:rPr>
          <w:rFonts w:ascii="Times New Roman" w:hAnsi="Times New Roman"/>
          <w:bCs/>
          <w:szCs w:val="22"/>
          <w:shd w:val="clear" w:color="auto" w:fill="FFFFFF"/>
        </w:rPr>
        <w:t>b</w:t>
      </w:r>
      <w:r w:rsidR="00646F53" w:rsidRPr="003C5341">
        <w:rPr>
          <w:rFonts w:ascii="Times New Roman" w:hAnsi="Times New Roman"/>
          <w:bCs/>
          <w:szCs w:val="22"/>
          <w:shd w:val="clear" w:color="auto" w:fill="FFFFFF"/>
        </w:rPr>
        <w:t>e</w:t>
      </w:r>
      <w:r w:rsidRPr="003C5341">
        <w:rPr>
          <w:rFonts w:ascii="Times New Roman" w:hAnsi="Times New Roman"/>
          <w:bCs/>
          <w:szCs w:val="22"/>
          <w:shd w:val="clear" w:color="auto" w:fill="FFFFFF"/>
        </w:rPr>
        <w:t>n</w:t>
      </w:r>
      <w:r w:rsidRPr="003C5341"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3C5341">
        <w:rPr>
          <w:rFonts w:ascii="Times New Roman" w:hAnsi="Times New Roman"/>
          <w:bCs/>
          <w:szCs w:val="22"/>
          <w:shd w:val="clear" w:color="auto" w:fill="FFFFFF"/>
        </w:rPr>
        <w:t xml:space="preserve">(székhely: 6400 Kiskunhalas, Alsószállás puszta 0995/12. hrsz. cégjegyzékszám: 03-09-127293) </w:t>
      </w:r>
      <w:r w:rsidR="00E360E2" w:rsidRPr="003C5341">
        <w:rPr>
          <w:rFonts w:ascii="Times New Roman" w:hAnsi="Times New Roman"/>
          <w:bCs/>
          <w:szCs w:val="22"/>
        </w:rPr>
        <w:t xml:space="preserve">lévő, a társasági vagyon </w:t>
      </w:r>
      <w:r w:rsidR="00CB1C15" w:rsidRPr="003C5341">
        <w:rPr>
          <w:rFonts w:ascii="Times New Roman" w:hAnsi="Times New Roman"/>
          <w:bCs/>
          <w:szCs w:val="22"/>
        </w:rPr>
        <w:t>14,87</w:t>
      </w:r>
      <w:r w:rsidR="00E360E2" w:rsidRPr="003C5341">
        <w:rPr>
          <w:rFonts w:ascii="Times New Roman" w:hAnsi="Times New Roman"/>
          <w:bCs/>
          <w:szCs w:val="22"/>
        </w:rPr>
        <w:t>%-át megtestesítő üzletrész</w:t>
      </w:r>
      <w:r w:rsidR="00CB1C15" w:rsidRPr="003C5341">
        <w:rPr>
          <w:rFonts w:ascii="Times New Roman" w:hAnsi="Times New Roman"/>
          <w:bCs/>
          <w:szCs w:val="22"/>
        </w:rPr>
        <w:t>ének</w:t>
      </w:r>
      <w:r w:rsidR="00E360E2" w:rsidRPr="003C5341">
        <w:rPr>
          <w:rFonts w:ascii="Times New Roman" w:hAnsi="Times New Roman"/>
          <w:bCs/>
          <w:szCs w:val="22"/>
        </w:rPr>
        <w:t xml:space="preserve"> </w:t>
      </w:r>
      <w:r w:rsidR="002D3BD3" w:rsidRPr="003C5341">
        <w:rPr>
          <w:rFonts w:ascii="Times New Roman" w:hAnsi="Times New Roman"/>
          <w:bCs/>
          <w:szCs w:val="22"/>
        </w:rPr>
        <w:t>visszterhes tulajdonjog átruházásával 48.761.150,-Ft, azaz: Negyvennyolcmillió-hétszázhatvanegyezer-egyszázötven forint összegben, a határozat-tervezet mellékletét képező adásvételi szerződésben foglalt feltételekkel Kiskunhalas Város Önkormányzata részére.</w:t>
      </w:r>
    </w:p>
    <w:p w14:paraId="23D83E15" w14:textId="0511C8F2" w:rsidR="002D3BD3" w:rsidRPr="003C5341" w:rsidRDefault="002D3BD3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szCs w:val="22"/>
        </w:rPr>
        <w:t>felhatalmazza polgármestert az adásvételi szerződés aláírására, továbbá az adásvétellel kapcsolatos jognyilatkozatok megtételére.</w:t>
      </w:r>
    </w:p>
    <w:p w14:paraId="52558B24" w14:textId="77777777" w:rsidR="00391098" w:rsidRDefault="00391098" w:rsidP="00646F53">
      <w:pPr>
        <w:jc w:val="both"/>
        <w:rPr>
          <w:rFonts w:ascii="Times New Roman" w:hAnsi="Times New Roman"/>
          <w:b/>
          <w:bCs/>
          <w:szCs w:val="22"/>
          <w:u w:val="single"/>
        </w:rPr>
      </w:pPr>
    </w:p>
    <w:p w14:paraId="7614A0E3" w14:textId="08D44486" w:rsidR="00646F53" w:rsidRPr="003C5341" w:rsidRDefault="00646F53" w:rsidP="00646F53">
      <w:pPr>
        <w:jc w:val="both"/>
        <w:rPr>
          <w:rFonts w:ascii="Times New Roman" w:hAnsi="Times New Roman"/>
          <w:szCs w:val="22"/>
        </w:rPr>
      </w:pPr>
      <w:r w:rsidRPr="003C5341">
        <w:rPr>
          <w:rFonts w:ascii="Times New Roman" w:hAnsi="Times New Roman"/>
          <w:b/>
          <w:bCs/>
          <w:szCs w:val="22"/>
          <w:u w:val="single"/>
        </w:rPr>
        <w:t>Felelős</w:t>
      </w:r>
      <w:r w:rsidRPr="003C5341">
        <w:rPr>
          <w:rFonts w:ascii="Times New Roman" w:hAnsi="Times New Roman"/>
          <w:bCs/>
          <w:szCs w:val="22"/>
        </w:rPr>
        <w:t>:</w:t>
      </w:r>
      <w:r w:rsidRPr="003C5341">
        <w:rPr>
          <w:rFonts w:ascii="Times New Roman" w:hAnsi="Times New Roman"/>
          <w:szCs w:val="22"/>
        </w:rPr>
        <w:tab/>
        <w:t>polgármester</w:t>
      </w:r>
    </w:p>
    <w:p w14:paraId="6BD2C64F" w14:textId="28774A6A" w:rsidR="002D3BD3" w:rsidRPr="003C5341" w:rsidRDefault="00646F53" w:rsidP="00646F53">
      <w:pPr>
        <w:jc w:val="both"/>
        <w:rPr>
          <w:rFonts w:ascii="Times New Roman" w:hAnsi="Times New Roman"/>
          <w:bCs/>
          <w:szCs w:val="22"/>
        </w:rPr>
      </w:pPr>
      <w:r w:rsidRPr="003C5341">
        <w:rPr>
          <w:rFonts w:ascii="Times New Roman" w:hAnsi="Times New Roman"/>
          <w:b/>
          <w:bCs/>
          <w:szCs w:val="22"/>
          <w:u w:val="single"/>
        </w:rPr>
        <w:t>Határidő</w:t>
      </w:r>
      <w:r w:rsidRPr="003C5341">
        <w:rPr>
          <w:rFonts w:ascii="Times New Roman" w:hAnsi="Times New Roman"/>
          <w:bCs/>
          <w:szCs w:val="22"/>
        </w:rPr>
        <w:t>:</w:t>
      </w:r>
      <w:r w:rsidRPr="003C5341">
        <w:rPr>
          <w:rFonts w:ascii="Times New Roman" w:hAnsi="Times New Roman"/>
          <w:szCs w:val="22"/>
        </w:rPr>
        <w:tab/>
        <w:t>azonnal</w:t>
      </w:r>
    </w:p>
    <w:sectPr w:rsidR="002D3BD3" w:rsidRPr="003C5341" w:rsidSect="0048409D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15B7" w14:textId="77777777" w:rsidR="008E7B35" w:rsidRDefault="008E7B35" w:rsidP="008711DF">
      <w:r>
        <w:separator/>
      </w:r>
    </w:p>
  </w:endnote>
  <w:endnote w:type="continuationSeparator" w:id="0">
    <w:p w14:paraId="575F3504" w14:textId="77777777" w:rsidR="008E7B35" w:rsidRDefault="008E7B35" w:rsidP="0087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6B983" w14:textId="77777777" w:rsidR="008E7B35" w:rsidRDefault="008E7B35" w:rsidP="008711DF">
      <w:r>
        <w:separator/>
      </w:r>
    </w:p>
  </w:footnote>
  <w:footnote w:type="continuationSeparator" w:id="0">
    <w:p w14:paraId="2A7199F1" w14:textId="77777777" w:rsidR="008E7B35" w:rsidRDefault="008E7B35" w:rsidP="00871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458B" w14:textId="77777777" w:rsidR="00CD2EBB" w:rsidRDefault="00CD2EBB" w:rsidP="00EE176A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FA0AF13" w14:textId="77777777" w:rsidR="00CD2EBB" w:rsidRDefault="00CD2EBB" w:rsidP="00EE176A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835170"/>
      <w:docPartObj>
        <w:docPartGallery w:val="Page Numbers (Top of Page)"/>
        <w:docPartUnique/>
      </w:docPartObj>
    </w:sdtPr>
    <w:sdtEndPr/>
    <w:sdtContent>
      <w:p w14:paraId="04077FF1" w14:textId="6B69BA60" w:rsidR="00CD2EBB" w:rsidRDefault="00CD2EBB">
        <w:pPr>
          <w:pStyle w:val="lfej"/>
          <w:jc w:val="right"/>
        </w:pPr>
        <w:r w:rsidRPr="0048409D">
          <w:rPr>
            <w:rFonts w:ascii="Times New Roman" w:hAnsi="Times New Roman"/>
          </w:rPr>
          <w:fldChar w:fldCharType="begin"/>
        </w:r>
        <w:r w:rsidRPr="0048409D">
          <w:rPr>
            <w:rFonts w:ascii="Times New Roman" w:hAnsi="Times New Roman"/>
          </w:rPr>
          <w:instrText>PAGE   \* MERGEFORMAT</w:instrText>
        </w:r>
        <w:r w:rsidRPr="0048409D">
          <w:rPr>
            <w:rFonts w:ascii="Times New Roman" w:hAnsi="Times New Roman"/>
          </w:rPr>
          <w:fldChar w:fldCharType="separate"/>
        </w:r>
        <w:r w:rsidR="003C5341">
          <w:rPr>
            <w:rFonts w:ascii="Times New Roman" w:hAnsi="Times New Roman"/>
            <w:noProof/>
          </w:rPr>
          <w:t>2</w:t>
        </w:r>
        <w:r w:rsidRPr="0048409D">
          <w:rPr>
            <w:rFonts w:ascii="Times New Roman" w:hAnsi="Times New Roman"/>
          </w:rPr>
          <w:fldChar w:fldCharType="end"/>
        </w:r>
      </w:p>
    </w:sdtContent>
  </w:sdt>
  <w:p w14:paraId="0DC78320" w14:textId="77777777" w:rsidR="00CD2EBB" w:rsidRDefault="00CD2EBB" w:rsidP="00EE176A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5F4CDDE"/>
    <w:lvl w:ilvl="0">
      <w:numFmt w:val="bullet"/>
      <w:lvlText w:val="*"/>
      <w:lvlJc w:val="left"/>
    </w:lvl>
  </w:abstractNum>
  <w:abstractNum w:abstractNumId="1" w15:restartNumberingAfterBreak="0">
    <w:nsid w:val="04DC0F6C"/>
    <w:multiLevelType w:val="multilevel"/>
    <w:tmpl w:val="A58C73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7872F5"/>
    <w:multiLevelType w:val="hybridMultilevel"/>
    <w:tmpl w:val="A57CFF2A"/>
    <w:lvl w:ilvl="0" w:tplc="90C66896">
      <w:start w:val="1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89A1CF2"/>
    <w:multiLevelType w:val="hybridMultilevel"/>
    <w:tmpl w:val="2DB24D32"/>
    <w:lvl w:ilvl="0" w:tplc="11680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53D48"/>
    <w:multiLevelType w:val="hybridMultilevel"/>
    <w:tmpl w:val="64E079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517E7"/>
    <w:multiLevelType w:val="hybridMultilevel"/>
    <w:tmpl w:val="4BDA526A"/>
    <w:lvl w:ilvl="0" w:tplc="040E0001">
      <w:start w:val="1"/>
      <w:numFmt w:val="bullet"/>
      <w:lvlText w:val=""/>
      <w:lvlJc w:val="left"/>
      <w:pPr>
        <w:ind w:left="20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2" w:hanging="360"/>
      </w:pPr>
      <w:rPr>
        <w:rFonts w:ascii="Wingdings" w:hAnsi="Wingdings" w:hint="default"/>
      </w:rPr>
    </w:lvl>
  </w:abstractNum>
  <w:abstractNum w:abstractNumId="6" w15:restartNumberingAfterBreak="0">
    <w:nsid w:val="13AC5212"/>
    <w:multiLevelType w:val="hybridMultilevel"/>
    <w:tmpl w:val="619E5618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561CAA"/>
    <w:multiLevelType w:val="multilevel"/>
    <w:tmpl w:val="DF44CE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9092BA0"/>
    <w:multiLevelType w:val="hybridMultilevel"/>
    <w:tmpl w:val="939A2036"/>
    <w:lvl w:ilvl="0" w:tplc="36B422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67531"/>
    <w:multiLevelType w:val="multilevel"/>
    <w:tmpl w:val="7BEED36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C34E8A"/>
    <w:multiLevelType w:val="hybridMultilevel"/>
    <w:tmpl w:val="AAD423DE"/>
    <w:lvl w:ilvl="0" w:tplc="BD82CDFA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011A6D"/>
    <w:multiLevelType w:val="hybridMultilevel"/>
    <w:tmpl w:val="06A2B69A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B3419C"/>
    <w:multiLevelType w:val="hybridMultilevel"/>
    <w:tmpl w:val="A770E1FE"/>
    <w:lvl w:ilvl="0" w:tplc="713C92A8">
      <w:start w:val="1"/>
      <w:numFmt w:val="decimal"/>
      <w:lvlText w:val="(%1)"/>
      <w:lvlJc w:val="left"/>
      <w:pPr>
        <w:ind w:left="107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278D0113"/>
    <w:multiLevelType w:val="hybridMultilevel"/>
    <w:tmpl w:val="D444DF54"/>
    <w:lvl w:ilvl="0" w:tplc="307665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06EEC"/>
    <w:multiLevelType w:val="singleLevel"/>
    <w:tmpl w:val="42D41320"/>
    <w:lvl w:ilvl="0">
      <w:start w:val="1"/>
      <w:numFmt w:val="lowerLetter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D5E306A"/>
    <w:multiLevelType w:val="hybridMultilevel"/>
    <w:tmpl w:val="1F067D60"/>
    <w:lvl w:ilvl="0" w:tplc="922AD8DC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7F4E6F"/>
    <w:multiLevelType w:val="multilevel"/>
    <w:tmpl w:val="2126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81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3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0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73" w:hanging="1800"/>
      </w:pPr>
      <w:rPr>
        <w:rFonts w:eastAsia="Calibri" w:hint="default"/>
      </w:rPr>
    </w:lvl>
  </w:abstractNum>
  <w:abstractNum w:abstractNumId="17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733684"/>
    <w:multiLevelType w:val="hybridMultilevel"/>
    <w:tmpl w:val="EF588FEA"/>
    <w:lvl w:ilvl="0" w:tplc="BF96935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36A36D1"/>
    <w:multiLevelType w:val="hybridMultilevel"/>
    <w:tmpl w:val="9806C9C0"/>
    <w:lvl w:ilvl="0" w:tplc="7FCE5E9A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90C4584"/>
    <w:multiLevelType w:val="hybridMultilevel"/>
    <w:tmpl w:val="4D7278DA"/>
    <w:lvl w:ilvl="0" w:tplc="040E0013">
      <w:start w:val="1"/>
      <w:numFmt w:val="upperRoman"/>
      <w:lvlText w:val="%1."/>
      <w:lvlJc w:val="righ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1" w15:restartNumberingAfterBreak="0">
    <w:nsid w:val="3B3403C2"/>
    <w:multiLevelType w:val="multilevel"/>
    <w:tmpl w:val="556ECB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ajorHAnsi" w:hAnsiTheme="majorHAnsi" w:cstheme="majorHAns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AA2864"/>
    <w:multiLevelType w:val="hybridMultilevel"/>
    <w:tmpl w:val="975ADE3E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3D3D0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FBE2C28"/>
    <w:multiLevelType w:val="hybridMultilevel"/>
    <w:tmpl w:val="8836E34E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2236A14"/>
    <w:multiLevelType w:val="hybridMultilevel"/>
    <w:tmpl w:val="C9AE9586"/>
    <w:lvl w:ilvl="0" w:tplc="116805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9F92280"/>
    <w:multiLevelType w:val="hybridMultilevel"/>
    <w:tmpl w:val="0492A10E"/>
    <w:lvl w:ilvl="0" w:tplc="11D6AE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529AC"/>
    <w:multiLevelType w:val="hybridMultilevel"/>
    <w:tmpl w:val="EDA67B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55B17"/>
    <w:multiLevelType w:val="hybridMultilevel"/>
    <w:tmpl w:val="9FC83AB6"/>
    <w:lvl w:ilvl="0" w:tplc="A754E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64C85"/>
    <w:multiLevelType w:val="hybridMultilevel"/>
    <w:tmpl w:val="934C4170"/>
    <w:lvl w:ilvl="0" w:tplc="B03450CA">
      <w:start w:val="4"/>
      <w:numFmt w:val="decimal"/>
      <w:lvlText w:val="(%1)"/>
      <w:lvlJc w:val="left"/>
      <w:pPr>
        <w:ind w:left="199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E6081"/>
    <w:multiLevelType w:val="hybridMultilevel"/>
    <w:tmpl w:val="0F56BE72"/>
    <w:lvl w:ilvl="0" w:tplc="EA28A2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C920DF7"/>
    <w:multiLevelType w:val="hybridMultilevel"/>
    <w:tmpl w:val="06EAAE3A"/>
    <w:lvl w:ilvl="0" w:tplc="790AE81C">
      <w:start w:val="2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2" w15:restartNumberingAfterBreak="0">
    <w:nsid w:val="5ED7342E"/>
    <w:multiLevelType w:val="hybridMultilevel"/>
    <w:tmpl w:val="1ACA2A94"/>
    <w:lvl w:ilvl="0" w:tplc="A0CEB0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75F6D"/>
    <w:multiLevelType w:val="multilevel"/>
    <w:tmpl w:val="0556EE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4A734D2"/>
    <w:multiLevelType w:val="hybridMultilevel"/>
    <w:tmpl w:val="1C763AC6"/>
    <w:lvl w:ilvl="0" w:tplc="BD783A7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4282A"/>
    <w:multiLevelType w:val="hybridMultilevel"/>
    <w:tmpl w:val="B9824B2E"/>
    <w:lvl w:ilvl="0" w:tplc="960A6E5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 w15:restartNumberingAfterBreak="0">
    <w:nsid w:val="678E7B12"/>
    <w:multiLevelType w:val="hybridMultilevel"/>
    <w:tmpl w:val="6FB4B3FA"/>
    <w:lvl w:ilvl="0" w:tplc="116805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9A36C02"/>
    <w:multiLevelType w:val="hybridMultilevel"/>
    <w:tmpl w:val="D4E29E34"/>
    <w:lvl w:ilvl="0" w:tplc="B03450CA">
      <w:start w:val="4"/>
      <w:numFmt w:val="decimal"/>
      <w:lvlText w:val="(%1)"/>
      <w:lvlJc w:val="left"/>
      <w:pPr>
        <w:ind w:left="199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A0396"/>
    <w:multiLevelType w:val="hybridMultilevel"/>
    <w:tmpl w:val="A05A229C"/>
    <w:lvl w:ilvl="0" w:tplc="37088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956F1"/>
    <w:multiLevelType w:val="hybridMultilevel"/>
    <w:tmpl w:val="D0E2230E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1616DAC"/>
    <w:multiLevelType w:val="hybridMultilevel"/>
    <w:tmpl w:val="9AA2A0F4"/>
    <w:lvl w:ilvl="0" w:tplc="040E0013">
      <w:start w:val="1"/>
      <w:numFmt w:val="upperRoman"/>
      <w:lvlText w:val="%1."/>
      <w:lvlJc w:val="right"/>
      <w:pPr>
        <w:ind w:left="1495" w:hanging="360"/>
      </w:p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 w15:restartNumberingAfterBreak="0">
    <w:nsid w:val="71CD187C"/>
    <w:multiLevelType w:val="hybridMultilevel"/>
    <w:tmpl w:val="A30C93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03F55"/>
    <w:multiLevelType w:val="hybridMultilevel"/>
    <w:tmpl w:val="619282F4"/>
    <w:lvl w:ilvl="0" w:tplc="708E8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E42FD"/>
    <w:multiLevelType w:val="hybridMultilevel"/>
    <w:tmpl w:val="4D58A08A"/>
    <w:lvl w:ilvl="0" w:tplc="9C7484CE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4" w15:restartNumberingAfterBreak="0">
    <w:nsid w:val="77763710"/>
    <w:multiLevelType w:val="multilevel"/>
    <w:tmpl w:val="FF5064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B0F3A80"/>
    <w:multiLevelType w:val="hybridMultilevel"/>
    <w:tmpl w:val="10469E2A"/>
    <w:lvl w:ilvl="0" w:tplc="790AE81C">
      <w:start w:val="2"/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 w15:restartNumberingAfterBreak="0">
    <w:nsid w:val="7CD136EA"/>
    <w:multiLevelType w:val="singleLevel"/>
    <w:tmpl w:val="C8BC812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EF837A1"/>
    <w:multiLevelType w:val="hybridMultilevel"/>
    <w:tmpl w:val="B93826EC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259987">
    <w:abstractNumId w:val="44"/>
  </w:num>
  <w:num w:numId="2" w16cid:durableId="1138452653">
    <w:abstractNumId w:val="23"/>
  </w:num>
  <w:num w:numId="3" w16cid:durableId="372391031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3563960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7271932">
    <w:abstractNumId w:val="43"/>
  </w:num>
  <w:num w:numId="6" w16cid:durableId="552889764">
    <w:abstractNumId w:val="33"/>
  </w:num>
  <w:num w:numId="7" w16cid:durableId="1845894560">
    <w:abstractNumId w:val="16"/>
  </w:num>
  <w:num w:numId="8" w16cid:durableId="2096052721">
    <w:abstractNumId w:val="15"/>
  </w:num>
  <w:num w:numId="9" w16cid:durableId="1282877164">
    <w:abstractNumId w:val="27"/>
  </w:num>
  <w:num w:numId="10" w16cid:durableId="1992560487">
    <w:abstractNumId w:val="9"/>
  </w:num>
  <w:num w:numId="11" w16cid:durableId="1378965472">
    <w:abstractNumId w:val="41"/>
  </w:num>
  <w:num w:numId="12" w16cid:durableId="14105430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5962386">
    <w:abstractNumId w:val="46"/>
  </w:num>
  <w:num w:numId="14" w16cid:durableId="1546676065">
    <w:abstractNumId w:val="5"/>
  </w:num>
  <w:num w:numId="15" w16cid:durableId="2046982004">
    <w:abstractNumId w:val="12"/>
  </w:num>
  <w:num w:numId="16" w16cid:durableId="603684334">
    <w:abstractNumId w:val="18"/>
  </w:num>
  <w:num w:numId="17" w16cid:durableId="1387333657">
    <w:abstractNumId w:val="42"/>
  </w:num>
  <w:num w:numId="18" w16cid:durableId="82069760">
    <w:abstractNumId w:val="14"/>
  </w:num>
  <w:num w:numId="19" w16cid:durableId="210714365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0" w16cid:durableId="1702126580">
    <w:abstractNumId w:val="39"/>
  </w:num>
  <w:num w:numId="21" w16cid:durableId="21322354">
    <w:abstractNumId w:val="10"/>
  </w:num>
  <w:num w:numId="22" w16cid:durableId="1216700970">
    <w:abstractNumId w:val="21"/>
  </w:num>
  <w:num w:numId="23" w16cid:durableId="885675442">
    <w:abstractNumId w:val="29"/>
  </w:num>
  <w:num w:numId="24" w16cid:durableId="1669089450">
    <w:abstractNumId w:val="19"/>
  </w:num>
  <w:num w:numId="25" w16cid:durableId="1772583521">
    <w:abstractNumId w:val="31"/>
  </w:num>
  <w:num w:numId="26" w16cid:durableId="1824392117">
    <w:abstractNumId w:val="45"/>
  </w:num>
  <w:num w:numId="27" w16cid:durableId="46102695">
    <w:abstractNumId w:val="35"/>
  </w:num>
  <w:num w:numId="28" w16cid:durableId="1275331764">
    <w:abstractNumId w:val="37"/>
  </w:num>
  <w:num w:numId="29" w16cid:durableId="239141345">
    <w:abstractNumId w:val="28"/>
  </w:num>
  <w:num w:numId="30" w16cid:durableId="1740977557">
    <w:abstractNumId w:val="47"/>
  </w:num>
  <w:num w:numId="31" w16cid:durableId="646399158">
    <w:abstractNumId w:val="6"/>
  </w:num>
  <w:num w:numId="32" w16cid:durableId="583417346">
    <w:abstractNumId w:val="22"/>
  </w:num>
  <w:num w:numId="33" w16cid:durableId="1016884160">
    <w:abstractNumId w:val="24"/>
  </w:num>
  <w:num w:numId="34" w16cid:durableId="2022119364">
    <w:abstractNumId w:val="4"/>
  </w:num>
  <w:num w:numId="35" w16cid:durableId="1519733250">
    <w:abstractNumId w:val="3"/>
  </w:num>
  <w:num w:numId="36" w16cid:durableId="935136257">
    <w:abstractNumId w:val="36"/>
  </w:num>
  <w:num w:numId="37" w16cid:durableId="881862845">
    <w:abstractNumId w:val="30"/>
  </w:num>
  <w:num w:numId="38" w16cid:durableId="1434546057">
    <w:abstractNumId w:val="34"/>
  </w:num>
  <w:num w:numId="39" w16cid:durableId="1617368376">
    <w:abstractNumId w:val="38"/>
  </w:num>
  <w:num w:numId="40" w16cid:durableId="362749379">
    <w:abstractNumId w:val="25"/>
  </w:num>
  <w:num w:numId="41" w16cid:durableId="382560051">
    <w:abstractNumId w:val="32"/>
  </w:num>
  <w:num w:numId="42" w16cid:durableId="501892516">
    <w:abstractNumId w:val="11"/>
  </w:num>
  <w:num w:numId="43" w16cid:durableId="1854489523">
    <w:abstractNumId w:val="8"/>
  </w:num>
  <w:num w:numId="44" w16cid:durableId="1837378835">
    <w:abstractNumId w:val="40"/>
  </w:num>
  <w:num w:numId="45" w16cid:durableId="696195705">
    <w:abstractNumId w:val="20"/>
  </w:num>
  <w:num w:numId="46" w16cid:durableId="64571996">
    <w:abstractNumId w:val="26"/>
  </w:num>
  <w:num w:numId="47" w16cid:durableId="789200399">
    <w:abstractNumId w:val="2"/>
  </w:num>
  <w:num w:numId="48" w16cid:durableId="2993109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4AD"/>
    <w:rsid w:val="00016CA9"/>
    <w:rsid w:val="00020A57"/>
    <w:rsid w:val="00032A10"/>
    <w:rsid w:val="00046223"/>
    <w:rsid w:val="0006179D"/>
    <w:rsid w:val="00061BD0"/>
    <w:rsid w:val="00095F16"/>
    <w:rsid w:val="0009687D"/>
    <w:rsid w:val="000A5A05"/>
    <w:rsid w:val="000B2795"/>
    <w:rsid w:val="000F0D4C"/>
    <w:rsid w:val="00151584"/>
    <w:rsid w:val="00162704"/>
    <w:rsid w:val="00167734"/>
    <w:rsid w:val="00172895"/>
    <w:rsid w:val="001867FF"/>
    <w:rsid w:val="0019169E"/>
    <w:rsid w:val="001B5DE6"/>
    <w:rsid w:val="001C74AD"/>
    <w:rsid w:val="001D4414"/>
    <w:rsid w:val="001E0707"/>
    <w:rsid w:val="00201B7A"/>
    <w:rsid w:val="0021273C"/>
    <w:rsid w:val="00216AD4"/>
    <w:rsid w:val="00241A8A"/>
    <w:rsid w:val="00253972"/>
    <w:rsid w:val="00261A30"/>
    <w:rsid w:val="00272CCE"/>
    <w:rsid w:val="00290A8A"/>
    <w:rsid w:val="002A7443"/>
    <w:rsid w:val="002B4D61"/>
    <w:rsid w:val="002C3921"/>
    <w:rsid w:val="002D2328"/>
    <w:rsid w:val="002D3AD5"/>
    <w:rsid w:val="002D3BD3"/>
    <w:rsid w:val="002D63B5"/>
    <w:rsid w:val="002F29DA"/>
    <w:rsid w:val="002F586C"/>
    <w:rsid w:val="0032040F"/>
    <w:rsid w:val="0036316C"/>
    <w:rsid w:val="00386A22"/>
    <w:rsid w:val="00391098"/>
    <w:rsid w:val="003A03D6"/>
    <w:rsid w:val="003B0689"/>
    <w:rsid w:val="003B2259"/>
    <w:rsid w:val="003C5341"/>
    <w:rsid w:val="003C743E"/>
    <w:rsid w:val="003E1F14"/>
    <w:rsid w:val="003F0236"/>
    <w:rsid w:val="003F4B95"/>
    <w:rsid w:val="0041393E"/>
    <w:rsid w:val="0042022C"/>
    <w:rsid w:val="00427D53"/>
    <w:rsid w:val="004401F8"/>
    <w:rsid w:val="004615B2"/>
    <w:rsid w:val="00466EE7"/>
    <w:rsid w:val="004742EE"/>
    <w:rsid w:val="00483DF9"/>
    <w:rsid w:val="0048409D"/>
    <w:rsid w:val="004870DA"/>
    <w:rsid w:val="00490CBE"/>
    <w:rsid w:val="00496EC4"/>
    <w:rsid w:val="00497648"/>
    <w:rsid w:val="004A26DA"/>
    <w:rsid w:val="004C77A1"/>
    <w:rsid w:val="004D1E50"/>
    <w:rsid w:val="004D6387"/>
    <w:rsid w:val="005269A6"/>
    <w:rsid w:val="005370E5"/>
    <w:rsid w:val="0054006B"/>
    <w:rsid w:val="00551D78"/>
    <w:rsid w:val="00556085"/>
    <w:rsid w:val="00565AC4"/>
    <w:rsid w:val="0059027C"/>
    <w:rsid w:val="005A40F3"/>
    <w:rsid w:val="005A4490"/>
    <w:rsid w:val="005A7597"/>
    <w:rsid w:val="005C4B29"/>
    <w:rsid w:val="006027C2"/>
    <w:rsid w:val="006317B6"/>
    <w:rsid w:val="00646F53"/>
    <w:rsid w:val="00647494"/>
    <w:rsid w:val="00664BAE"/>
    <w:rsid w:val="006A21B3"/>
    <w:rsid w:val="006E01F6"/>
    <w:rsid w:val="006E64AF"/>
    <w:rsid w:val="006F24D4"/>
    <w:rsid w:val="006F5591"/>
    <w:rsid w:val="00705D2F"/>
    <w:rsid w:val="0076611D"/>
    <w:rsid w:val="00770F99"/>
    <w:rsid w:val="00781FAA"/>
    <w:rsid w:val="00791D34"/>
    <w:rsid w:val="00792B9C"/>
    <w:rsid w:val="007A2176"/>
    <w:rsid w:val="007F7AB7"/>
    <w:rsid w:val="008037A5"/>
    <w:rsid w:val="00806842"/>
    <w:rsid w:val="00826D39"/>
    <w:rsid w:val="00831DA1"/>
    <w:rsid w:val="008711DF"/>
    <w:rsid w:val="008739E6"/>
    <w:rsid w:val="0087716F"/>
    <w:rsid w:val="00880BD5"/>
    <w:rsid w:val="00895DC0"/>
    <w:rsid w:val="008A10DF"/>
    <w:rsid w:val="008A1FAC"/>
    <w:rsid w:val="008E3D1B"/>
    <w:rsid w:val="008E7B35"/>
    <w:rsid w:val="008F0C5D"/>
    <w:rsid w:val="009321C6"/>
    <w:rsid w:val="0095552D"/>
    <w:rsid w:val="00956CB8"/>
    <w:rsid w:val="009641D8"/>
    <w:rsid w:val="0098228F"/>
    <w:rsid w:val="00A00F67"/>
    <w:rsid w:val="00A34AFB"/>
    <w:rsid w:val="00A370A5"/>
    <w:rsid w:val="00A614BA"/>
    <w:rsid w:val="00AB6226"/>
    <w:rsid w:val="00AD26A3"/>
    <w:rsid w:val="00AD6057"/>
    <w:rsid w:val="00AF431D"/>
    <w:rsid w:val="00B11BAA"/>
    <w:rsid w:val="00B23A93"/>
    <w:rsid w:val="00B43169"/>
    <w:rsid w:val="00B52688"/>
    <w:rsid w:val="00B5318F"/>
    <w:rsid w:val="00B74ED1"/>
    <w:rsid w:val="00BD6081"/>
    <w:rsid w:val="00C0711F"/>
    <w:rsid w:val="00C278AA"/>
    <w:rsid w:val="00C54C2F"/>
    <w:rsid w:val="00C77BAF"/>
    <w:rsid w:val="00CA3306"/>
    <w:rsid w:val="00CA54CC"/>
    <w:rsid w:val="00CB1C15"/>
    <w:rsid w:val="00CB6610"/>
    <w:rsid w:val="00CC64E9"/>
    <w:rsid w:val="00CD2EBB"/>
    <w:rsid w:val="00CF2C4B"/>
    <w:rsid w:val="00D45DB9"/>
    <w:rsid w:val="00D53DE2"/>
    <w:rsid w:val="00D55295"/>
    <w:rsid w:val="00D73294"/>
    <w:rsid w:val="00D90534"/>
    <w:rsid w:val="00D95D74"/>
    <w:rsid w:val="00DC424E"/>
    <w:rsid w:val="00DD5304"/>
    <w:rsid w:val="00DE00EA"/>
    <w:rsid w:val="00E02B96"/>
    <w:rsid w:val="00E1339B"/>
    <w:rsid w:val="00E360E2"/>
    <w:rsid w:val="00E4257F"/>
    <w:rsid w:val="00E42A4E"/>
    <w:rsid w:val="00E733AE"/>
    <w:rsid w:val="00E7364A"/>
    <w:rsid w:val="00E835E5"/>
    <w:rsid w:val="00E96F54"/>
    <w:rsid w:val="00EA7FDA"/>
    <w:rsid w:val="00EC14AF"/>
    <w:rsid w:val="00EC1A81"/>
    <w:rsid w:val="00EC4603"/>
    <w:rsid w:val="00ED79BD"/>
    <w:rsid w:val="00EE166C"/>
    <w:rsid w:val="00EE176A"/>
    <w:rsid w:val="00EE7C48"/>
    <w:rsid w:val="00F229C5"/>
    <w:rsid w:val="00F266CA"/>
    <w:rsid w:val="00F274F5"/>
    <w:rsid w:val="00F54702"/>
    <w:rsid w:val="00F61C06"/>
    <w:rsid w:val="00F7403F"/>
    <w:rsid w:val="00F80735"/>
    <w:rsid w:val="00F8423D"/>
    <w:rsid w:val="00F96E65"/>
    <w:rsid w:val="00FC49F1"/>
    <w:rsid w:val="00FC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2ECE"/>
  <w15:docId w15:val="{E263B623-7AE9-4BB2-8DE3-2D9282BF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74AD"/>
    <w:rPr>
      <w:rFonts w:ascii="Arial" w:hAnsi="Arial"/>
      <w:sz w:val="22"/>
    </w:rPr>
  </w:style>
  <w:style w:type="paragraph" w:styleId="Cmsor1">
    <w:name w:val="heading 1"/>
    <w:basedOn w:val="Norml"/>
    <w:next w:val="Norml"/>
    <w:link w:val="Cmsor1Char"/>
    <w:qFormat/>
    <w:rsid w:val="00FC4B6F"/>
    <w:pPr>
      <w:spacing w:before="240"/>
      <w:outlineLvl w:val="0"/>
    </w:pPr>
    <w:rPr>
      <w:b/>
      <w:sz w:val="24"/>
      <w:u w:val="single"/>
    </w:rPr>
  </w:style>
  <w:style w:type="paragraph" w:styleId="Cmsor2">
    <w:name w:val="heading 2"/>
    <w:basedOn w:val="Norml"/>
    <w:next w:val="Norml"/>
    <w:link w:val="Cmsor2Char"/>
    <w:qFormat/>
    <w:rsid w:val="00FC4B6F"/>
    <w:pPr>
      <w:spacing w:before="120"/>
      <w:outlineLvl w:val="1"/>
    </w:pPr>
    <w:rPr>
      <w:b/>
      <w:sz w:val="24"/>
    </w:rPr>
  </w:style>
  <w:style w:type="paragraph" w:styleId="Cmsor3">
    <w:name w:val="heading 3"/>
    <w:basedOn w:val="Norml"/>
    <w:next w:val="Normlbehzs"/>
    <w:link w:val="Cmsor3Char"/>
    <w:qFormat/>
    <w:rsid w:val="00FC4B6F"/>
    <w:pPr>
      <w:ind w:left="354"/>
      <w:outlineLvl w:val="2"/>
    </w:pPr>
    <w:rPr>
      <w:rFonts w:ascii="Times New Roman" w:hAnsi="Times New Roman"/>
      <w:b/>
      <w:sz w:val="24"/>
    </w:rPr>
  </w:style>
  <w:style w:type="paragraph" w:styleId="Cmsor4">
    <w:name w:val="heading 4"/>
    <w:basedOn w:val="Norml"/>
    <w:next w:val="Normlbehzs"/>
    <w:link w:val="Cmsor4Char"/>
    <w:qFormat/>
    <w:rsid w:val="00FC4B6F"/>
    <w:pPr>
      <w:ind w:left="354"/>
      <w:outlineLvl w:val="3"/>
    </w:pPr>
    <w:rPr>
      <w:rFonts w:ascii="Times New Roman" w:hAnsi="Times New Roman"/>
      <w:sz w:val="24"/>
      <w:u w:val="single"/>
    </w:rPr>
  </w:style>
  <w:style w:type="paragraph" w:styleId="Cmsor5">
    <w:name w:val="heading 5"/>
    <w:basedOn w:val="Norml"/>
    <w:next w:val="Normlbehzs"/>
    <w:link w:val="Cmsor5Char"/>
    <w:qFormat/>
    <w:rsid w:val="00FC4B6F"/>
    <w:pPr>
      <w:ind w:left="708"/>
      <w:outlineLvl w:val="4"/>
    </w:pPr>
    <w:rPr>
      <w:rFonts w:ascii="Times New Roman" w:hAnsi="Times New Roman"/>
      <w:b/>
      <w:sz w:val="20"/>
    </w:rPr>
  </w:style>
  <w:style w:type="paragraph" w:styleId="Cmsor6">
    <w:name w:val="heading 6"/>
    <w:basedOn w:val="Norml"/>
    <w:next w:val="Normlbehzs"/>
    <w:link w:val="Cmsor6Char"/>
    <w:qFormat/>
    <w:rsid w:val="00FC4B6F"/>
    <w:pPr>
      <w:ind w:left="708"/>
      <w:outlineLvl w:val="5"/>
    </w:pPr>
    <w:rPr>
      <w:rFonts w:ascii="Times New Roman" w:hAnsi="Times New Roman"/>
      <w:sz w:val="20"/>
      <w:u w:val="single"/>
    </w:rPr>
  </w:style>
  <w:style w:type="paragraph" w:styleId="Cmsor7">
    <w:name w:val="heading 7"/>
    <w:basedOn w:val="Norml"/>
    <w:next w:val="Normlbehzs"/>
    <w:link w:val="Cmsor7Char"/>
    <w:qFormat/>
    <w:rsid w:val="00FC4B6F"/>
    <w:pPr>
      <w:ind w:left="708"/>
      <w:outlineLvl w:val="6"/>
    </w:pPr>
    <w:rPr>
      <w:rFonts w:ascii="Times New Roman" w:hAnsi="Times New Roman"/>
      <w:i/>
      <w:sz w:val="20"/>
    </w:rPr>
  </w:style>
  <w:style w:type="paragraph" w:styleId="Cmsor8">
    <w:name w:val="heading 8"/>
    <w:basedOn w:val="Norml"/>
    <w:next w:val="Normlbehzs"/>
    <w:link w:val="Cmsor8Char"/>
    <w:qFormat/>
    <w:rsid w:val="00FC4B6F"/>
    <w:pPr>
      <w:ind w:left="708"/>
      <w:outlineLvl w:val="7"/>
    </w:pPr>
    <w:rPr>
      <w:rFonts w:ascii="Times New Roman" w:hAnsi="Times New Roman"/>
      <w:i/>
      <w:sz w:val="20"/>
    </w:rPr>
  </w:style>
  <w:style w:type="paragraph" w:styleId="Cmsor9">
    <w:name w:val="heading 9"/>
    <w:basedOn w:val="Norml"/>
    <w:next w:val="Normlbehzs"/>
    <w:link w:val="Cmsor9Char"/>
    <w:qFormat/>
    <w:rsid w:val="00FC4B6F"/>
    <w:pPr>
      <w:ind w:left="708"/>
      <w:outlineLvl w:val="8"/>
    </w:pPr>
    <w:rPr>
      <w:rFonts w:ascii="Times New Roman" w:hAnsi="Times New Roman"/>
      <w:i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C4B6F"/>
    <w:rPr>
      <w:rFonts w:ascii="Arial" w:hAnsi="Arial"/>
      <w:b/>
      <w:sz w:val="24"/>
      <w:u w:val="single"/>
    </w:rPr>
  </w:style>
  <w:style w:type="character" w:customStyle="1" w:styleId="Cmsor2Char">
    <w:name w:val="Címsor 2 Char"/>
    <w:basedOn w:val="Bekezdsalapbettpusa"/>
    <w:link w:val="Cmsor2"/>
    <w:rsid w:val="00FC4B6F"/>
    <w:rPr>
      <w:rFonts w:ascii="Arial" w:hAnsi="Arial"/>
      <w:b/>
      <w:sz w:val="24"/>
    </w:rPr>
  </w:style>
  <w:style w:type="character" w:customStyle="1" w:styleId="Cmsor3Char">
    <w:name w:val="Címsor 3 Char"/>
    <w:basedOn w:val="Bekezdsalapbettpusa"/>
    <w:link w:val="Cmsor3"/>
    <w:rsid w:val="00FC4B6F"/>
    <w:rPr>
      <w:b/>
      <w:sz w:val="24"/>
    </w:rPr>
  </w:style>
  <w:style w:type="character" w:customStyle="1" w:styleId="Cmsor7Char">
    <w:name w:val="Címsor 7 Char"/>
    <w:basedOn w:val="Bekezdsalapbettpusa"/>
    <w:link w:val="Cmsor7"/>
    <w:rsid w:val="00FC4B6F"/>
    <w:rPr>
      <w:i/>
    </w:rPr>
  </w:style>
  <w:style w:type="paragraph" w:styleId="Cm">
    <w:name w:val="Title"/>
    <w:basedOn w:val="Norml"/>
    <w:link w:val="CmChar"/>
    <w:qFormat/>
    <w:rsid w:val="00FC4B6F"/>
    <w:pPr>
      <w:jc w:val="center"/>
    </w:pPr>
    <w:rPr>
      <w:rFonts w:ascii="Times New Roman" w:hAnsi="Times New Roman"/>
      <w:b/>
      <w:sz w:val="30"/>
    </w:rPr>
  </w:style>
  <w:style w:type="character" w:customStyle="1" w:styleId="CmChar">
    <w:name w:val="Cím Char"/>
    <w:basedOn w:val="Bekezdsalapbettpusa"/>
    <w:link w:val="Cm"/>
    <w:rsid w:val="00FC4B6F"/>
    <w:rPr>
      <w:b/>
      <w:sz w:val="30"/>
    </w:rPr>
  </w:style>
  <w:style w:type="paragraph" w:styleId="Alcm">
    <w:name w:val="Subtitle"/>
    <w:basedOn w:val="Norml"/>
    <w:next w:val="Norml"/>
    <w:link w:val="AlcmChar"/>
    <w:qFormat/>
    <w:rsid w:val="00FC4B6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C4B6F"/>
    <w:rPr>
      <w:rFonts w:ascii="Cambria" w:eastAsia="Times New Roman" w:hAnsi="Cambria" w:cs="Times New Roman"/>
      <w:sz w:val="24"/>
      <w:szCs w:val="24"/>
    </w:rPr>
  </w:style>
  <w:style w:type="paragraph" w:styleId="Normlbehzs">
    <w:name w:val="Normal Indent"/>
    <w:basedOn w:val="Norml"/>
    <w:uiPriority w:val="99"/>
    <w:semiHidden/>
    <w:unhideWhenUsed/>
    <w:rsid w:val="005A4490"/>
    <w:pPr>
      <w:ind w:left="708"/>
    </w:pPr>
  </w:style>
  <w:style w:type="character" w:customStyle="1" w:styleId="Cmsor4Char">
    <w:name w:val="Címsor 4 Char"/>
    <w:basedOn w:val="Bekezdsalapbettpusa"/>
    <w:link w:val="Cmsor4"/>
    <w:rsid w:val="00FC4B6F"/>
    <w:rPr>
      <w:sz w:val="24"/>
      <w:u w:val="single"/>
    </w:rPr>
  </w:style>
  <w:style w:type="character" w:customStyle="1" w:styleId="Cmsor5Char">
    <w:name w:val="Címsor 5 Char"/>
    <w:basedOn w:val="Bekezdsalapbettpusa"/>
    <w:link w:val="Cmsor5"/>
    <w:rsid w:val="00FC4B6F"/>
    <w:rPr>
      <w:b/>
    </w:rPr>
  </w:style>
  <w:style w:type="character" w:customStyle="1" w:styleId="Cmsor6Char">
    <w:name w:val="Címsor 6 Char"/>
    <w:basedOn w:val="Bekezdsalapbettpusa"/>
    <w:link w:val="Cmsor6"/>
    <w:rsid w:val="00FC4B6F"/>
    <w:rPr>
      <w:u w:val="single"/>
    </w:rPr>
  </w:style>
  <w:style w:type="character" w:customStyle="1" w:styleId="Cmsor8Char">
    <w:name w:val="Címsor 8 Char"/>
    <w:basedOn w:val="Bekezdsalapbettpusa"/>
    <w:link w:val="Cmsor8"/>
    <w:rsid w:val="00FC4B6F"/>
    <w:rPr>
      <w:i/>
    </w:rPr>
  </w:style>
  <w:style w:type="character" w:customStyle="1" w:styleId="Cmsor9Char">
    <w:name w:val="Címsor 9 Char"/>
    <w:basedOn w:val="Bekezdsalapbettpusa"/>
    <w:link w:val="Cmsor9"/>
    <w:rsid w:val="00FC4B6F"/>
    <w:rPr>
      <w:i/>
    </w:rPr>
  </w:style>
  <w:style w:type="paragraph" w:styleId="Listaszerbekezds">
    <w:name w:val="List Paragraph"/>
    <w:aliases w:val="List Paragraph1,Welt L,Számozott lista 1,LISTA,Dot pt,No Spacing1,List Paragraph Char Char Char,Indicator Text,Numbered Para 1,List Paragraph à moi,Bullet List,FooterText,numbered,Paragraphe de liste1,Eszeri felsorolás,lista_2,列出段落"/>
    <w:basedOn w:val="Norml"/>
    <w:link w:val="ListaszerbekezdsChar"/>
    <w:uiPriority w:val="34"/>
    <w:qFormat/>
    <w:rsid w:val="00FC4B6F"/>
    <w:pPr>
      <w:ind w:left="708"/>
    </w:pPr>
  </w:style>
  <w:style w:type="character" w:styleId="Hiperhivatkozs">
    <w:name w:val="Hyperlink"/>
    <w:rsid w:val="001C74AD"/>
    <w:rPr>
      <w:color w:val="0000FF"/>
      <w:u w:val="single"/>
    </w:rPr>
  </w:style>
  <w:style w:type="paragraph" w:styleId="llb">
    <w:name w:val="footer"/>
    <w:basedOn w:val="Norml"/>
    <w:link w:val="llbChar"/>
    <w:rsid w:val="001C74AD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rsid w:val="001C74AD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1C74A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C74AD"/>
    <w:rPr>
      <w:rFonts w:ascii="Arial" w:hAnsi="Arial"/>
      <w:sz w:val="22"/>
    </w:rPr>
  </w:style>
  <w:style w:type="character" w:styleId="Oldalszm">
    <w:name w:val="page number"/>
    <w:basedOn w:val="Bekezdsalapbettpusa"/>
    <w:rsid w:val="001C74AD"/>
  </w:style>
  <w:style w:type="paragraph" w:styleId="NormlWeb">
    <w:name w:val="Normal (Web)"/>
    <w:basedOn w:val="Norml"/>
    <w:uiPriority w:val="99"/>
    <w:rsid w:val="001C74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06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06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0D4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EA7FDA"/>
    <w:pPr>
      <w:suppressAutoHyphens/>
    </w:pPr>
    <w:rPr>
      <w:rFonts w:eastAsia="Calibri"/>
      <w:b/>
      <w:sz w:val="22"/>
      <w:szCs w:val="22"/>
      <w:lang w:eastAsia="zh-CN"/>
    </w:rPr>
  </w:style>
  <w:style w:type="character" w:customStyle="1" w:styleId="ListaszerbekezdsChar">
    <w:name w:val="Listaszerű bekezdés Char"/>
    <w:aliases w:val="List Paragraph1 Char,Welt L Char,Számozott lista 1 Char,LISTA Char,Dot pt Char,No Spacing1 Char,List Paragraph Char Char Char Char,Indicator Text Char,Numbered Para 1 Char,List Paragraph à moi Char,Bullet List Char,numbered Char"/>
    <w:link w:val="Listaszerbekezds"/>
    <w:uiPriority w:val="34"/>
    <w:qFormat/>
    <w:locked/>
    <w:rsid w:val="00EA7FDA"/>
    <w:rPr>
      <w:rFonts w:ascii="Arial" w:hAnsi="Arial"/>
      <w:sz w:val="22"/>
    </w:rPr>
  </w:style>
  <w:style w:type="table" w:styleId="Rcsostblzat">
    <w:name w:val="Table Grid"/>
    <w:basedOn w:val="Normltblzat"/>
    <w:uiPriority w:val="39"/>
    <w:rsid w:val="00EA7F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Char1">
    <w:name w:val="Szövegtörzs Char1"/>
    <w:link w:val="Szvegtrzs"/>
    <w:uiPriority w:val="99"/>
    <w:rsid w:val="0048409D"/>
  </w:style>
  <w:style w:type="paragraph" w:styleId="Szvegtrzs">
    <w:name w:val="Body Text"/>
    <w:basedOn w:val="Norml"/>
    <w:link w:val="SzvegtrzsChar1"/>
    <w:uiPriority w:val="99"/>
    <w:rsid w:val="0048409D"/>
    <w:pPr>
      <w:widowControl w:val="0"/>
      <w:spacing w:after="260"/>
    </w:pPr>
    <w:rPr>
      <w:rFonts w:ascii="Times New Roman" w:hAnsi="Times New Roman"/>
      <w:sz w:val="20"/>
    </w:rPr>
  </w:style>
  <w:style w:type="character" w:customStyle="1" w:styleId="SzvegtrzsChar">
    <w:name w:val="Szövegtörzs Char"/>
    <w:basedOn w:val="Bekezdsalapbettpusa"/>
    <w:uiPriority w:val="99"/>
    <w:semiHidden/>
    <w:rsid w:val="0048409D"/>
    <w:rPr>
      <w:rFonts w:ascii="Arial" w:hAnsi="Arial"/>
      <w:sz w:val="22"/>
    </w:rPr>
  </w:style>
  <w:style w:type="paragraph" w:customStyle="1" w:styleId="Bekezds">
    <w:name w:val="Bekezdés"/>
    <w:uiPriority w:val="99"/>
    <w:rsid w:val="00C54C2F"/>
    <w:pPr>
      <w:autoSpaceDE w:val="0"/>
      <w:autoSpaceDN w:val="0"/>
      <w:adjustRightInd w:val="0"/>
      <w:ind w:firstLine="202"/>
    </w:pPr>
    <w:rPr>
      <w:sz w:val="24"/>
      <w:szCs w:val="24"/>
    </w:rPr>
  </w:style>
  <w:style w:type="paragraph" w:customStyle="1" w:styleId="Bekezds2">
    <w:name w:val="Bekezdés2"/>
    <w:uiPriority w:val="99"/>
    <w:rsid w:val="00C54C2F"/>
    <w:pPr>
      <w:autoSpaceDE w:val="0"/>
      <w:autoSpaceDN w:val="0"/>
      <w:adjustRightInd w:val="0"/>
      <w:ind w:left="204" w:firstLine="204"/>
    </w:pPr>
    <w:rPr>
      <w:sz w:val="24"/>
      <w:szCs w:val="24"/>
    </w:rPr>
  </w:style>
  <w:style w:type="paragraph" w:customStyle="1" w:styleId="Bekezds3">
    <w:name w:val="Bekezdés3"/>
    <w:uiPriority w:val="99"/>
    <w:rsid w:val="00C54C2F"/>
    <w:pPr>
      <w:autoSpaceDE w:val="0"/>
      <w:autoSpaceDN w:val="0"/>
      <w:adjustRightInd w:val="0"/>
      <w:ind w:left="408" w:firstLine="204"/>
    </w:pPr>
    <w:rPr>
      <w:sz w:val="24"/>
      <w:szCs w:val="24"/>
    </w:rPr>
  </w:style>
  <w:style w:type="paragraph" w:customStyle="1" w:styleId="Bekezds4">
    <w:name w:val="Bekezdés4"/>
    <w:uiPriority w:val="99"/>
    <w:rsid w:val="00C54C2F"/>
    <w:pPr>
      <w:autoSpaceDE w:val="0"/>
      <w:autoSpaceDN w:val="0"/>
      <w:adjustRightInd w:val="0"/>
      <w:ind w:left="613" w:firstLine="204"/>
    </w:pPr>
    <w:rPr>
      <w:sz w:val="24"/>
      <w:szCs w:val="24"/>
    </w:rPr>
  </w:style>
  <w:style w:type="paragraph" w:customStyle="1" w:styleId="DltCm">
    <w:name w:val="Dôlt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i/>
      <w:iCs/>
      <w:sz w:val="24"/>
      <w:szCs w:val="24"/>
    </w:rPr>
  </w:style>
  <w:style w:type="paragraph" w:customStyle="1" w:styleId="FejezetCm">
    <w:name w:val="Fejezet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b/>
      <w:bCs/>
      <w:sz w:val="28"/>
      <w:szCs w:val="28"/>
    </w:rPr>
  </w:style>
  <w:style w:type="paragraph" w:customStyle="1" w:styleId="Kikezds">
    <w:name w:val="Kikezdés"/>
    <w:uiPriority w:val="99"/>
    <w:rsid w:val="00C54C2F"/>
    <w:pPr>
      <w:autoSpaceDE w:val="0"/>
      <w:autoSpaceDN w:val="0"/>
      <w:adjustRightInd w:val="0"/>
      <w:ind w:left="202" w:hanging="202"/>
    </w:pPr>
    <w:rPr>
      <w:sz w:val="24"/>
      <w:szCs w:val="24"/>
    </w:rPr>
  </w:style>
  <w:style w:type="paragraph" w:customStyle="1" w:styleId="Kikezds2">
    <w:name w:val="Kikezdés2"/>
    <w:uiPriority w:val="99"/>
    <w:rsid w:val="00C54C2F"/>
    <w:pPr>
      <w:autoSpaceDE w:val="0"/>
      <w:autoSpaceDN w:val="0"/>
      <w:adjustRightInd w:val="0"/>
      <w:ind w:left="408" w:hanging="202"/>
    </w:pPr>
    <w:rPr>
      <w:sz w:val="24"/>
      <w:szCs w:val="24"/>
    </w:rPr>
  </w:style>
  <w:style w:type="paragraph" w:customStyle="1" w:styleId="Kikezds3">
    <w:name w:val="Kikezdés3"/>
    <w:uiPriority w:val="99"/>
    <w:rsid w:val="00C54C2F"/>
    <w:pPr>
      <w:autoSpaceDE w:val="0"/>
      <w:autoSpaceDN w:val="0"/>
      <w:adjustRightInd w:val="0"/>
      <w:ind w:left="613" w:hanging="202"/>
    </w:pPr>
    <w:rPr>
      <w:sz w:val="24"/>
      <w:szCs w:val="24"/>
    </w:rPr>
  </w:style>
  <w:style w:type="paragraph" w:customStyle="1" w:styleId="Kikezds4">
    <w:name w:val="Kikezdés4"/>
    <w:uiPriority w:val="99"/>
    <w:rsid w:val="00C54C2F"/>
    <w:pPr>
      <w:autoSpaceDE w:val="0"/>
      <w:autoSpaceDN w:val="0"/>
      <w:adjustRightInd w:val="0"/>
      <w:ind w:left="817" w:hanging="202"/>
    </w:pPr>
    <w:rPr>
      <w:sz w:val="24"/>
      <w:szCs w:val="24"/>
    </w:rPr>
  </w:style>
  <w:style w:type="paragraph" w:customStyle="1" w:styleId="kzp">
    <w:name w:val="közép"/>
    <w:uiPriority w:val="99"/>
    <w:rsid w:val="00C54C2F"/>
    <w:pPr>
      <w:autoSpaceDE w:val="0"/>
      <w:autoSpaceDN w:val="0"/>
      <w:adjustRightInd w:val="0"/>
      <w:spacing w:before="240" w:after="240"/>
      <w:jc w:val="center"/>
    </w:pPr>
    <w:rPr>
      <w:i/>
      <w:iCs/>
      <w:sz w:val="24"/>
      <w:szCs w:val="24"/>
    </w:rPr>
  </w:style>
  <w:style w:type="paragraph" w:customStyle="1" w:styleId="MellkletCm">
    <w:name w:val="MellékletCím"/>
    <w:uiPriority w:val="99"/>
    <w:rsid w:val="00C54C2F"/>
    <w:pPr>
      <w:autoSpaceDE w:val="0"/>
      <w:autoSpaceDN w:val="0"/>
      <w:adjustRightInd w:val="0"/>
      <w:spacing w:before="480" w:after="240"/>
    </w:pPr>
    <w:rPr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sz w:val="24"/>
      <w:szCs w:val="24"/>
    </w:rPr>
  </w:style>
  <w:style w:type="paragraph" w:customStyle="1" w:styleId="VastagCm">
    <w:name w:val="Vastag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b/>
      <w:bCs/>
      <w:sz w:val="24"/>
      <w:szCs w:val="24"/>
    </w:rPr>
  </w:style>
  <w:style w:type="paragraph" w:customStyle="1" w:styleId="vonal">
    <w:name w:val="vonal"/>
    <w:uiPriority w:val="99"/>
    <w:rsid w:val="00C54C2F"/>
    <w:pPr>
      <w:autoSpaceDE w:val="0"/>
      <w:autoSpaceDN w:val="0"/>
      <w:adjustRightInd w:val="0"/>
      <w:jc w:val="center"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9321C6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1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A66A0-03EA-48AF-9244-F2ACDA7F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Tarr Ágnes</dc:creator>
  <cp:keywords/>
  <dc:description/>
  <cp:lastModifiedBy>Chudi Barbara</cp:lastModifiedBy>
  <cp:revision>2</cp:revision>
  <cp:lastPrinted>2023-08-11T20:13:00Z</cp:lastPrinted>
  <dcterms:created xsi:type="dcterms:W3CDTF">2023-12-05T14:55:00Z</dcterms:created>
  <dcterms:modified xsi:type="dcterms:W3CDTF">2023-12-05T14:55:00Z</dcterms:modified>
</cp:coreProperties>
</file>