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BEFD2" w14:textId="6D992B58" w:rsidR="00694097" w:rsidRDefault="00694097" w:rsidP="00234FFE">
      <w:pPr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KISKŐRÖS VÁROS POLGÁRMESTERE</w:t>
      </w:r>
    </w:p>
    <w:p w14:paraId="39A1E093" w14:textId="77777777" w:rsidR="00694097" w:rsidRDefault="00694097" w:rsidP="00234FFE">
      <w:pPr>
        <w:rPr>
          <w:b/>
          <w:bCs/>
          <w:sz w:val="22"/>
          <w:szCs w:val="22"/>
          <w:u w:val="single"/>
        </w:rPr>
      </w:pPr>
    </w:p>
    <w:p w14:paraId="093AD077" w14:textId="77777777" w:rsidR="00694097" w:rsidRPr="00990D86" w:rsidRDefault="00694097" w:rsidP="00234FFE">
      <w:pPr>
        <w:rPr>
          <w:b/>
          <w:bCs/>
          <w:sz w:val="22"/>
          <w:szCs w:val="22"/>
          <w:u w:val="single"/>
        </w:rPr>
      </w:pPr>
    </w:p>
    <w:p w14:paraId="1A628DFA" w14:textId="77777777" w:rsidR="009E339E" w:rsidRPr="00990D86" w:rsidRDefault="009E339E" w:rsidP="009E339E">
      <w:pPr>
        <w:jc w:val="center"/>
        <w:rPr>
          <w:b/>
          <w:bCs/>
          <w:sz w:val="22"/>
          <w:szCs w:val="22"/>
          <w:u w:val="single"/>
        </w:rPr>
      </w:pPr>
      <w:r w:rsidRPr="00990D86">
        <w:rPr>
          <w:b/>
          <w:bCs/>
          <w:sz w:val="22"/>
          <w:szCs w:val="22"/>
          <w:u w:val="single"/>
        </w:rPr>
        <w:t>ELŐTERJESZTÉS</w:t>
      </w:r>
    </w:p>
    <w:p w14:paraId="51ED7C65" w14:textId="0E00BFA2" w:rsidR="009E339E" w:rsidRPr="00990D86" w:rsidRDefault="009E339E" w:rsidP="009E339E">
      <w:pPr>
        <w:jc w:val="center"/>
        <w:rPr>
          <w:sz w:val="22"/>
          <w:szCs w:val="22"/>
        </w:rPr>
      </w:pPr>
      <w:r w:rsidRPr="00990D86">
        <w:rPr>
          <w:sz w:val="22"/>
          <w:szCs w:val="22"/>
        </w:rPr>
        <w:t>(a Képviselő-testület 20</w:t>
      </w:r>
      <w:r w:rsidR="00E82237" w:rsidRPr="00990D86">
        <w:rPr>
          <w:sz w:val="22"/>
          <w:szCs w:val="22"/>
        </w:rPr>
        <w:t>2</w:t>
      </w:r>
      <w:r w:rsidR="008D69D6">
        <w:rPr>
          <w:sz w:val="22"/>
          <w:szCs w:val="22"/>
        </w:rPr>
        <w:t>5</w:t>
      </w:r>
      <w:r w:rsidR="00A30E8E" w:rsidRPr="00990D86">
        <w:rPr>
          <w:sz w:val="22"/>
          <w:szCs w:val="22"/>
        </w:rPr>
        <w:t xml:space="preserve">. </w:t>
      </w:r>
      <w:r w:rsidR="008D69D6">
        <w:rPr>
          <w:sz w:val="22"/>
          <w:szCs w:val="22"/>
        </w:rPr>
        <w:t>áprili</w:t>
      </w:r>
      <w:r w:rsidR="00E82237" w:rsidRPr="00990D86">
        <w:rPr>
          <w:sz w:val="22"/>
          <w:szCs w:val="22"/>
        </w:rPr>
        <w:t>s</w:t>
      </w:r>
      <w:r w:rsidR="00A30E8E" w:rsidRPr="00990D86">
        <w:rPr>
          <w:sz w:val="22"/>
          <w:szCs w:val="22"/>
        </w:rPr>
        <w:t xml:space="preserve"> </w:t>
      </w:r>
      <w:r w:rsidR="008D69D6">
        <w:rPr>
          <w:sz w:val="22"/>
          <w:szCs w:val="22"/>
        </w:rPr>
        <w:t>30</w:t>
      </w:r>
      <w:r w:rsidR="00A30E8E" w:rsidRPr="00990D86">
        <w:rPr>
          <w:sz w:val="22"/>
          <w:szCs w:val="22"/>
        </w:rPr>
        <w:t xml:space="preserve">-i </w:t>
      </w:r>
      <w:r w:rsidRPr="00990D86">
        <w:rPr>
          <w:sz w:val="22"/>
          <w:szCs w:val="22"/>
        </w:rPr>
        <w:t>ülésére)</w:t>
      </w:r>
    </w:p>
    <w:p w14:paraId="1ECA20F6" w14:textId="77777777" w:rsidR="009E339E" w:rsidRPr="00990D86" w:rsidRDefault="009E339E" w:rsidP="009E339E">
      <w:pPr>
        <w:jc w:val="center"/>
        <w:rPr>
          <w:sz w:val="22"/>
          <w:szCs w:val="22"/>
        </w:rPr>
      </w:pPr>
    </w:p>
    <w:p w14:paraId="4B5F30EB" w14:textId="77777777" w:rsidR="004F7A19" w:rsidRPr="00990D86" w:rsidRDefault="004F7A19" w:rsidP="009E339E">
      <w:pPr>
        <w:jc w:val="center"/>
        <w:rPr>
          <w:sz w:val="22"/>
          <w:szCs w:val="22"/>
        </w:rPr>
      </w:pPr>
    </w:p>
    <w:p w14:paraId="1DE48003" w14:textId="64E3C924" w:rsidR="009E339E" w:rsidRPr="00990D86" w:rsidRDefault="009E339E" w:rsidP="00664351">
      <w:pPr>
        <w:pStyle w:val="Cmsor2"/>
        <w:tabs>
          <w:tab w:val="left" w:pos="709"/>
          <w:tab w:val="left" w:pos="851"/>
        </w:tabs>
        <w:ind w:left="1410" w:hanging="1410"/>
        <w:rPr>
          <w:sz w:val="22"/>
          <w:szCs w:val="22"/>
        </w:rPr>
      </w:pPr>
      <w:r w:rsidRPr="00990D86">
        <w:rPr>
          <w:sz w:val="22"/>
          <w:szCs w:val="22"/>
          <w:u w:val="single"/>
        </w:rPr>
        <w:t>TÁRGY:</w:t>
      </w:r>
      <w:r w:rsidRPr="00990D86">
        <w:rPr>
          <w:sz w:val="22"/>
          <w:szCs w:val="22"/>
        </w:rPr>
        <w:t xml:space="preserve"> </w:t>
      </w:r>
      <w:r w:rsidR="00503282" w:rsidRPr="00990D86">
        <w:rPr>
          <w:sz w:val="22"/>
          <w:szCs w:val="22"/>
        </w:rPr>
        <w:tab/>
      </w:r>
      <w:r w:rsidR="00DD5798" w:rsidRPr="00990D86">
        <w:rPr>
          <w:sz w:val="22"/>
          <w:szCs w:val="22"/>
        </w:rPr>
        <w:t xml:space="preserve">KISKŐRÖS, </w:t>
      </w:r>
      <w:r w:rsidR="008D69D6">
        <w:rPr>
          <w:sz w:val="22"/>
          <w:szCs w:val="22"/>
        </w:rPr>
        <w:t>KOSSUTH LAJOS ÚT 6</w:t>
      </w:r>
      <w:r w:rsidR="00A30E8E" w:rsidRPr="00990D86">
        <w:rPr>
          <w:sz w:val="22"/>
          <w:szCs w:val="22"/>
        </w:rPr>
        <w:t>.</w:t>
      </w:r>
      <w:r w:rsidR="00CA60EB" w:rsidRPr="00990D86">
        <w:rPr>
          <w:sz w:val="22"/>
          <w:szCs w:val="22"/>
        </w:rPr>
        <w:t xml:space="preserve"> </w:t>
      </w:r>
      <w:r w:rsidR="00DD5798" w:rsidRPr="00990D86">
        <w:rPr>
          <w:sz w:val="22"/>
          <w:szCs w:val="22"/>
        </w:rPr>
        <w:t xml:space="preserve">SZÁM ALATTI </w:t>
      </w:r>
      <w:r w:rsidR="006F5D90">
        <w:rPr>
          <w:sz w:val="22"/>
          <w:szCs w:val="22"/>
        </w:rPr>
        <w:t xml:space="preserve">GAZDASÁGI ÉPÜLET </w:t>
      </w:r>
      <w:r w:rsidR="00DD5798" w:rsidRPr="00990D86">
        <w:rPr>
          <w:sz w:val="22"/>
          <w:szCs w:val="22"/>
        </w:rPr>
        <w:t xml:space="preserve">INGYENES </w:t>
      </w:r>
      <w:r w:rsidR="008D1F97" w:rsidRPr="00990D86">
        <w:rPr>
          <w:sz w:val="22"/>
          <w:szCs w:val="22"/>
        </w:rPr>
        <w:t>HASZNÁLAT</w:t>
      </w:r>
      <w:r w:rsidR="00866176" w:rsidRPr="00990D86">
        <w:rPr>
          <w:sz w:val="22"/>
          <w:szCs w:val="22"/>
        </w:rPr>
        <w:t>BA AD</w:t>
      </w:r>
      <w:r w:rsidR="001B0F6A" w:rsidRPr="00990D86">
        <w:rPr>
          <w:sz w:val="22"/>
          <w:szCs w:val="22"/>
        </w:rPr>
        <w:t>ÁSA</w:t>
      </w:r>
      <w:r w:rsidR="00886501" w:rsidRPr="00990D86">
        <w:rPr>
          <w:sz w:val="22"/>
          <w:szCs w:val="22"/>
        </w:rPr>
        <w:t xml:space="preserve"> </w:t>
      </w:r>
      <w:r w:rsidR="00A30E8E" w:rsidRPr="00990D86">
        <w:rPr>
          <w:sz w:val="22"/>
          <w:szCs w:val="22"/>
        </w:rPr>
        <w:t>A</w:t>
      </w:r>
      <w:r w:rsidR="008D69D6">
        <w:rPr>
          <w:sz w:val="22"/>
          <w:szCs w:val="22"/>
        </w:rPr>
        <w:t>Z ORSZÁGOS MENTŐSZOLGÁLAT</w:t>
      </w:r>
      <w:r w:rsidR="00A30E8E" w:rsidRPr="00990D86">
        <w:rPr>
          <w:sz w:val="22"/>
          <w:szCs w:val="22"/>
        </w:rPr>
        <w:t xml:space="preserve"> </w:t>
      </w:r>
      <w:r w:rsidR="00DD5798" w:rsidRPr="00990D86">
        <w:rPr>
          <w:sz w:val="22"/>
          <w:szCs w:val="22"/>
        </w:rPr>
        <w:t>RÉSZÉRE</w:t>
      </w:r>
    </w:p>
    <w:p w14:paraId="620FC85B" w14:textId="77777777" w:rsidR="009E339E" w:rsidRPr="00990D86" w:rsidRDefault="009E339E" w:rsidP="009E339E">
      <w:pPr>
        <w:ind w:left="993" w:hanging="993"/>
        <w:rPr>
          <w:sz w:val="22"/>
          <w:szCs w:val="22"/>
        </w:rPr>
      </w:pPr>
    </w:p>
    <w:p w14:paraId="12864006" w14:textId="77777777" w:rsidR="00EC79DA" w:rsidRPr="00990D86" w:rsidRDefault="00EC79DA" w:rsidP="009E339E">
      <w:pPr>
        <w:ind w:left="993" w:hanging="993"/>
        <w:rPr>
          <w:sz w:val="22"/>
          <w:szCs w:val="22"/>
        </w:rPr>
      </w:pPr>
    </w:p>
    <w:p w14:paraId="4352EE69" w14:textId="350AD2D4" w:rsidR="00B50092" w:rsidRPr="00990D86" w:rsidRDefault="00A3507C" w:rsidP="00F13211">
      <w:pPr>
        <w:pStyle w:val="Szvegtrzs"/>
        <w:rPr>
          <w:sz w:val="22"/>
          <w:szCs w:val="22"/>
        </w:rPr>
      </w:pPr>
      <w:r w:rsidRPr="00990D86">
        <w:rPr>
          <w:sz w:val="22"/>
          <w:szCs w:val="22"/>
        </w:rPr>
        <w:t>A</w:t>
      </w:r>
      <w:r w:rsidR="008D69D6">
        <w:rPr>
          <w:sz w:val="22"/>
          <w:szCs w:val="22"/>
        </w:rPr>
        <w:t>z Országos Mentőszolgálat Dél-alföldi Regionális Mentőszervezetén</w:t>
      </w:r>
      <w:r w:rsidR="005511FB">
        <w:rPr>
          <w:sz w:val="22"/>
          <w:szCs w:val="22"/>
        </w:rPr>
        <w:t>e</w:t>
      </w:r>
      <w:r w:rsidR="008D69D6">
        <w:rPr>
          <w:sz w:val="22"/>
          <w:szCs w:val="22"/>
        </w:rPr>
        <w:t>k</w:t>
      </w:r>
      <w:r w:rsidR="00D57FE9">
        <w:rPr>
          <w:sz w:val="22"/>
          <w:szCs w:val="22"/>
        </w:rPr>
        <w:t xml:space="preserve"> (a továbbiakban: OMSZ) </w:t>
      </w:r>
      <w:r w:rsidR="00EC79DA" w:rsidRPr="00990D86">
        <w:rPr>
          <w:sz w:val="22"/>
          <w:szCs w:val="22"/>
        </w:rPr>
        <w:t>igazgatója</w:t>
      </w:r>
      <w:r w:rsidR="00F40827" w:rsidRPr="00990D86">
        <w:rPr>
          <w:sz w:val="22"/>
          <w:szCs w:val="22"/>
        </w:rPr>
        <w:t xml:space="preserve"> kérelmet nyújtott be</w:t>
      </w:r>
      <w:r w:rsidR="005511FB">
        <w:rPr>
          <w:sz w:val="22"/>
          <w:szCs w:val="22"/>
        </w:rPr>
        <w:t>,</w:t>
      </w:r>
      <w:r w:rsidR="00E82237" w:rsidRPr="00990D86">
        <w:rPr>
          <w:sz w:val="22"/>
          <w:szCs w:val="22"/>
        </w:rPr>
        <w:t xml:space="preserve"> </w:t>
      </w:r>
      <w:r w:rsidR="00EC79DA" w:rsidRPr="00990D86">
        <w:rPr>
          <w:sz w:val="22"/>
          <w:szCs w:val="22"/>
        </w:rPr>
        <w:t>Kiskőrös Város Önkormányzat</w:t>
      </w:r>
      <w:r w:rsidR="00E92744" w:rsidRPr="00990D86">
        <w:rPr>
          <w:sz w:val="22"/>
          <w:szCs w:val="22"/>
        </w:rPr>
        <w:t xml:space="preserve">a tulajdonában lévő Kiskőrös, </w:t>
      </w:r>
      <w:r w:rsidR="008D69D6">
        <w:rPr>
          <w:sz w:val="22"/>
          <w:szCs w:val="22"/>
        </w:rPr>
        <w:t xml:space="preserve">Kossuth Lajos út 6. szám alatti ingatlan területén lévő </w:t>
      </w:r>
      <w:r w:rsidR="00B76613">
        <w:rPr>
          <w:sz w:val="22"/>
          <w:szCs w:val="22"/>
        </w:rPr>
        <w:t>gazdasági épület megnevezésű</w:t>
      </w:r>
      <w:r w:rsidR="00E92744" w:rsidRPr="00990D86">
        <w:rPr>
          <w:sz w:val="22"/>
          <w:szCs w:val="22"/>
        </w:rPr>
        <w:t xml:space="preserve"> </w:t>
      </w:r>
      <w:r w:rsidR="006615A3">
        <w:rPr>
          <w:sz w:val="22"/>
          <w:szCs w:val="22"/>
        </w:rPr>
        <w:t>(</w:t>
      </w:r>
      <w:r w:rsidR="00D57FE9">
        <w:rPr>
          <w:sz w:val="22"/>
          <w:szCs w:val="22"/>
        </w:rPr>
        <w:t>„</w:t>
      </w:r>
      <w:r w:rsidR="00B76613">
        <w:rPr>
          <w:sz w:val="22"/>
          <w:szCs w:val="22"/>
        </w:rPr>
        <w:t>C</w:t>
      </w:r>
      <w:r w:rsidR="00D57FE9">
        <w:rPr>
          <w:sz w:val="22"/>
          <w:szCs w:val="22"/>
        </w:rPr>
        <w:t>”</w:t>
      </w:r>
      <w:r w:rsidR="006615A3">
        <w:rPr>
          <w:sz w:val="22"/>
          <w:szCs w:val="22"/>
        </w:rPr>
        <w:t xml:space="preserve"> épület) </w:t>
      </w:r>
      <w:r w:rsidR="00E92744" w:rsidRPr="00990D86">
        <w:rPr>
          <w:sz w:val="22"/>
          <w:szCs w:val="22"/>
        </w:rPr>
        <w:t>ingyenes használat</w:t>
      </w:r>
      <w:r w:rsidR="008D69D6">
        <w:rPr>
          <w:sz w:val="22"/>
          <w:szCs w:val="22"/>
        </w:rPr>
        <w:t>ba vétel</w:t>
      </w:r>
      <w:r w:rsidR="00EE0A43">
        <w:rPr>
          <w:sz w:val="22"/>
          <w:szCs w:val="22"/>
        </w:rPr>
        <w:t>e érdekében</w:t>
      </w:r>
      <w:r w:rsidR="00EC79DA" w:rsidRPr="00990D86">
        <w:rPr>
          <w:sz w:val="22"/>
          <w:szCs w:val="22"/>
        </w:rPr>
        <w:t xml:space="preserve">, </w:t>
      </w:r>
      <w:r w:rsidR="00EE0A43">
        <w:rPr>
          <w:sz w:val="22"/>
          <w:szCs w:val="22"/>
        </w:rPr>
        <w:t xml:space="preserve">az </w:t>
      </w:r>
      <w:r w:rsidR="00B76613">
        <w:rPr>
          <w:sz w:val="22"/>
          <w:szCs w:val="22"/>
        </w:rPr>
        <w:t xml:space="preserve">egészségügyi alapellátó </w:t>
      </w:r>
      <w:r w:rsidR="00EE0A43">
        <w:rPr>
          <w:sz w:val="22"/>
          <w:szCs w:val="22"/>
        </w:rPr>
        <w:t>ügyeleti rendszer egészségügyi eszközeinek regionális központi raktározása</w:t>
      </w:r>
      <w:r w:rsidR="00E92744" w:rsidRPr="00990D86">
        <w:rPr>
          <w:sz w:val="22"/>
          <w:szCs w:val="22"/>
        </w:rPr>
        <w:t xml:space="preserve"> céljából</w:t>
      </w:r>
      <w:r w:rsidR="00EC79DA" w:rsidRPr="00990D86">
        <w:rPr>
          <w:sz w:val="22"/>
          <w:szCs w:val="22"/>
        </w:rPr>
        <w:t>.</w:t>
      </w:r>
    </w:p>
    <w:p w14:paraId="58F8C03E" w14:textId="77777777" w:rsidR="00694097" w:rsidRDefault="00694097" w:rsidP="00F13211">
      <w:pPr>
        <w:jc w:val="both"/>
        <w:rPr>
          <w:sz w:val="22"/>
          <w:szCs w:val="22"/>
        </w:rPr>
      </w:pPr>
    </w:p>
    <w:p w14:paraId="6271CA96" w14:textId="7F906932" w:rsidR="00305E4C" w:rsidRDefault="00305E4C" w:rsidP="00F13211">
      <w:pPr>
        <w:jc w:val="both"/>
        <w:rPr>
          <w:sz w:val="22"/>
          <w:szCs w:val="22"/>
        </w:rPr>
      </w:pPr>
      <w:r>
        <w:rPr>
          <w:sz w:val="22"/>
          <w:szCs w:val="22"/>
        </w:rPr>
        <w:t>Az egészségügy</w:t>
      </w:r>
      <w:r w:rsidR="00B76613">
        <w:rPr>
          <w:sz w:val="22"/>
          <w:szCs w:val="22"/>
        </w:rPr>
        <w:t>i alapellátásról szóló 2015</w:t>
      </w:r>
      <w:r>
        <w:rPr>
          <w:sz w:val="22"/>
          <w:szCs w:val="22"/>
        </w:rPr>
        <w:t>. évi C</w:t>
      </w:r>
      <w:r w:rsidR="00B76613">
        <w:rPr>
          <w:sz w:val="22"/>
          <w:szCs w:val="22"/>
        </w:rPr>
        <w:t>XXIII</w:t>
      </w:r>
      <w:r>
        <w:rPr>
          <w:sz w:val="22"/>
          <w:szCs w:val="22"/>
        </w:rPr>
        <w:t xml:space="preserve">. törvény </w:t>
      </w:r>
      <w:r w:rsidR="00B76613">
        <w:rPr>
          <w:sz w:val="22"/>
          <w:szCs w:val="22"/>
        </w:rPr>
        <w:t>6/A. §</w:t>
      </w:r>
      <w:r w:rsidR="00366549">
        <w:rPr>
          <w:sz w:val="22"/>
          <w:szCs w:val="22"/>
        </w:rPr>
        <w:t>-a</w:t>
      </w:r>
      <w:r w:rsidR="00B76613">
        <w:rPr>
          <w:sz w:val="22"/>
          <w:szCs w:val="22"/>
        </w:rPr>
        <w:t xml:space="preserve"> és az egészségügyről szóló 1997. évi </w:t>
      </w:r>
      <w:r w:rsidR="00366549">
        <w:rPr>
          <w:sz w:val="22"/>
          <w:szCs w:val="22"/>
        </w:rPr>
        <w:t>CLIV. törvény vonatkozó szabályai</w:t>
      </w:r>
      <w:r>
        <w:rPr>
          <w:sz w:val="22"/>
          <w:szCs w:val="22"/>
        </w:rPr>
        <w:t xml:space="preserve"> alapján az ügyeleti </w:t>
      </w:r>
      <w:r w:rsidR="00D57FE9">
        <w:rPr>
          <w:sz w:val="22"/>
          <w:szCs w:val="22"/>
        </w:rPr>
        <w:t>ellátás és a betegszállítás állami közfeladat.</w:t>
      </w:r>
    </w:p>
    <w:p w14:paraId="7EA05D87" w14:textId="77777777" w:rsidR="00694097" w:rsidRDefault="00694097" w:rsidP="00F13211">
      <w:pPr>
        <w:jc w:val="both"/>
        <w:rPr>
          <w:sz w:val="22"/>
          <w:szCs w:val="22"/>
        </w:rPr>
      </w:pPr>
    </w:p>
    <w:p w14:paraId="461F94A4" w14:textId="58DFFCBE" w:rsidR="006615A3" w:rsidRDefault="006615A3" w:rsidP="00F1321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Az alapellátási ügyelet is Kiskőrös Város Önkormányzata tulajdonában és a Kiskunhalasi Semmelweis Kórház a Szegedi Tudományegyetem Oktató Kórházának vagyonkezelésében lévő Kiskőrös, Kossuth Lajos út 6. szám alatti </w:t>
      </w:r>
      <w:r w:rsidR="00D57FE9">
        <w:rPr>
          <w:sz w:val="22"/>
          <w:szCs w:val="22"/>
        </w:rPr>
        <w:t>„</w:t>
      </w:r>
      <w:r w:rsidR="00366549">
        <w:rPr>
          <w:sz w:val="22"/>
          <w:szCs w:val="22"/>
        </w:rPr>
        <w:t>B</w:t>
      </w:r>
      <w:r w:rsidR="00D57FE9">
        <w:rPr>
          <w:sz w:val="22"/>
          <w:szCs w:val="22"/>
        </w:rPr>
        <w:t>”</w:t>
      </w:r>
      <w:r>
        <w:rPr>
          <w:sz w:val="22"/>
          <w:szCs w:val="22"/>
        </w:rPr>
        <w:t xml:space="preserve"> épületben működik, így célszerű, hogy az ügyeleti ellátáshoz kapcsolódó egészségügyi eszközellátás raktára is az ingatlan területén legyen. </w:t>
      </w:r>
      <w:r w:rsidR="00D57FE9">
        <w:rPr>
          <w:sz w:val="22"/>
          <w:szCs w:val="22"/>
        </w:rPr>
        <w:t xml:space="preserve">A központi raktározást indokolja továbbá, hogy az OMSZ regionális szervezetének </w:t>
      </w:r>
      <w:r w:rsidR="00694097">
        <w:rPr>
          <w:sz w:val="22"/>
          <w:szCs w:val="22"/>
        </w:rPr>
        <w:t xml:space="preserve">vármegyei </w:t>
      </w:r>
      <w:r w:rsidR="00366549">
        <w:rPr>
          <w:sz w:val="22"/>
          <w:szCs w:val="22"/>
        </w:rPr>
        <w:t xml:space="preserve">szintű </w:t>
      </w:r>
      <w:r w:rsidR="00D57FE9">
        <w:rPr>
          <w:sz w:val="22"/>
          <w:szCs w:val="22"/>
        </w:rPr>
        <w:t>területi</w:t>
      </w:r>
      <w:r w:rsidR="00366549">
        <w:rPr>
          <w:sz w:val="22"/>
          <w:szCs w:val="22"/>
        </w:rPr>
        <w:t xml:space="preserve"> elosztása</w:t>
      </w:r>
      <w:r w:rsidR="00D57FE9">
        <w:rPr>
          <w:sz w:val="22"/>
          <w:szCs w:val="22"/>
        </w:rPr>
        <w:t xml:space="preserve"> szempontjából Kiskőrös központi helyen van.</w:t>
      </w:r>
    </w:p>
    <w:p w14:paraId="1811EDF2" w14:textId="7FED5326" w:rsidR="006615A3" w:rsidRDefault="006615A3" w:rsidP="00F1321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Az ingatlan területén lévő </w:t>
      </w:r>
      <w:r w:rsidR="00D57FE9">
        <w:rPr>
          <w:sz w:val="22"/>
          <w:szCs w:val="22"/>
        </w:rPr>
        <w:t>„</w:t>
      </w:r>
      <w:r w:rsidR="00366549">
        <w:rPr>
          <w:sz w:val="22"/>
          <w:szCs w:val="22"/>
        </w:rPr>
        <w:t>C</w:t>
      </w:r>
      <w:r w:rsidR="00D57FE9">
        <w:rPr>
          <w:sz w:val="22"/>
          <w:szCs w:val="22"/>
        </w:rPr>
        <w:t>”</w:t>
      </w:r>
      <w:r>
        <w:rPr>
          <w:sz w:val="22"/>
          <w:szCs w:val="22"/>
        </w:rPr>
        <w:t xml:space="preserve"> épület nem képezi a vagyonkezelés tárgyát.</w:t>
      </w:r>
      <w:r w:rsidR="00366549">
        <w:rPr>
          <w:sz w:val="22"/>
          <w:szCs w:val="22"/>
        </w:rPr>
        <w:t xml:space="preserve"> Az épület alaprajza az előterjesztés mellékletét képezi.</w:t>
      </w:r>
    </w:p>
    <w:p w14:paraId="7A6F602F" w14:textId="77777777" w:rsidR="00694097" w:rsidRDefault="00694097" w:rsidP="00F13211">
      <w:pPr>
        <w:jc w:val="both"/>
        <w:rPr>
          <w:sz w:val="22"/>
          <w:szCs w:val="22"/>
        </w:rPr>
      </w:pPr>
    </w:p>
    <w:p w14:paraId="5B1B0D7E" w14:textId="467E682D" w:rsidR="00582511" w:rsidRPr="00990D86" w:rsidRDefault="00527417" w:rsidP="00F13211">
      <w:pPr>
        <w:jc w:val="both"/>
        <w:rPr>
          <w:color w:val="000000"/>
          <w:sz w:val="22"/>
          <w:szCs w:val="22"/>
        </w:rPr>
      </w:pPr>
      <w:r w:rsidRPr="00990D86">
        <w:rPr>
          <w:sz w:val="22"/>
          <w:szCs w:val="22"/>
        </w:rPr>
        <w:t xml:space="preserve">A nemzeti vagyonról szóló 2011. évi CXCVI. törvény (a továbbiakban: </w:t>
      </w:r>
      <w:proofErr w:type="spellStart"/>
      <w:r w:rsidRPr="00990D86">
        <w:rPr>
          <w:sz w:val="22"/>
          <w:szCs w:val="22"/>
        </w:rPr>
        <w:t>Nvtv</w:t>
      </w:r>
      <w:proofErr w:type="spellEnd"/>
      <w:r w:rsidRPr="00990D86">
        <w:rPr>
          <w:sz w:val="22"/>
          <w:szCs w:val="22"/>
        </w:rPr>
        <w:t xml:space="preserve">.) 11. § (13) bekezdésében foglaltak szerint </w:t>
      </w:r>
      <w:r w:rsidR="00582511" w:rsidRPr="00990D86">
        <w:rPr>
          <w:color w:val="000000"/>
          <w:sz w:val="22"/>
          <w:szCs w:val="22"/>
        </w:rPr>
        <w:t>a nemzeti vagyon ingyenesen kizárólag közfeladat ellátása, a lakosság közszolgáltatásokkal való ellátása, valamint e feladatok ellátásához szükséges infrastruktúra biztosítása céljából az ahhoz szükséges mértékben hasznosítható, valamint adható vagyonkezelésbe.</w:t>
      </w:r>
    </w:p>
    <w:p w14:paraId="5F81F9AA" w14:textId="77777777" w:rsidR="00694097" w:rsidRDefault="00694097" w:rsidP="00F13211">
      <w:pPr>
        <w:jc w:val="both"/>
        <w:rPr>
          <w:sz w:val="22"/>
          <w:szCs w:val="22"/>
        </w:rPr>
      </w:pPr>
    </w:p>
    <w:p w14:paraId="6193A210" w14:textId="45155C47" w:rsidR="009006B7" w:rsidRPr="00990D86" w:rsidRDefault="00703CC2" w:rsidP="00F13211">
      <w:pPr>
        <w:jc w:val="both"/>
        <w:rPr>
          <w:sz w:val="22"/>
          <w:szCs w:val="22"/>
        </w:rPr>
      </w:pPr>
      <w:r w:rsidRPr="00990D86">
        <w:rPr>
          <w:sz w:val="22"/>
          <w:szCs w:val="22"/>
        </w:rPr>
        <w:t>Kiskőrös Város Önkormányzata Képviselő-testületének az önkormányzati vagyonról, a vagyon hasznosításáró</w:t>
      </w:r>
      <w:r w:rsidR="00250D14" w:rsidRPr="00990D86">
        <w:rPr>
          <w:sz w:val="22"/>
          <w:szCs w:val="22"/>
        </w:rPr>
        <w:t>l szóló 26/2012. (XII.19.) számú önkormányzati rendeletének</w:t>
      </w:r>
      <w:r w:rsidRPr="00990D86">
        <w:rPr>
          <w:sz w:val="22"/>
          <w:szCs w:val="22"/>
        </w:rPr>
        <w:t xml:space="preserve"> </w:t>
      </w:r>
      <w:r w:rsidR="00097499" w:rsidRPr="00990D86">
        <w:rPr>
          <w:sz w:val="22"/>
          <w:szCs w:val="22"/>
        </w:rPr>
        <w:t>27.§ (4)</w:t>
      </w:r>
      <w:r w:rsidRPr="00990D86">
        <w:rPr>
          <w:sz w:val="22"/>
          <w:szCs w:val="22"/>
        </w:rPr>
        <w:t xml:space="preserve"> bekezdésében foglaltak szerint a</w:t>
      </w:r>
      <w:r w:rsidR="00097499" w:rsidRPr="00990D86">
        <w:rPr>
          <w:sz w:val="22"/>
          <w:szCs w:val="22"/>
        </w:rPr>
        <w:t xml:space="preserve">z önkormányzati vagyon használati, hasznosítási jogának ingyenes átengedésére – az átengedés időtartamától függetlenül – értékhatár nélkül, </w:t>
      </w:r>
      <w:r w:rsidR="00097499" w:rsidRPr="00990D86">
        <w:rPr>
          <w:bCs/>
          <w:sz w:val="22"/>
          <w:szCs w:val="22"/>
        </w:rPr>
        <w:t>a nemzeti vagyonról szóló törvényben foglaltakra figyelemmel</w:t>
      </w:r>
      <w:r w:rsidR="009006B7" w:rsidRPr="00990D86">
        <w:rPr>
          <w:sz w:val="22"/>
          <w:szCs w:val="22"/>
        </w:rPr>
        <w:t xml:space="preserve"> a Képviselő-testület jogosult.</w:t>
      </w:r>
    </w:p>
    <w:p w14:paraId="651A82B6" w14:textId="77777777" w:rsidR="00694097" w:rsidRDefault="00694097" w:rsidP="00F13211">
      <w:pPr>
        <w:jc w:val="both"/>
        <w:rPr>
          <w:sz w:val="22"/>
          <w:szCs w:val="22"/>
        </w:rPr>
      </w:pPr>
    </w:p>
    <w:p w14:paraId="77BD3A9E" w14:textId="1DC9E31D" w:rsidR="009006B7" w:rsidRPr="00990D86" w:rsidRDefault="009006B7" w:rsidP="00F13211">
      <w:pPr>
        <w:jc w:val="both"/>
        <w:rPr>
          <w:sz w:val="22"/>
          <w:szCs w:val="22"/>
        </w:rPr>
      </w:pPr>
      <w:r w:rsidRPr="00990D86">
        <w:rPr>
          <w:sz w:val="22"/>
          <w:szCs w:val="22"/>
        </w:rPr>
        <w:t>A fenti</w:t>
      </w:r>
      <w:r w:rsidR="00074BAC" w:rsidRPr="00990D86">
        <w:rPr>
          <w:sz w:val="22"/>
          <w:szCs w:val="22"/>
        </w:rPr>
        <w:t>ekre tekintettel javaslom, hogy a Képviselő-testület a</w:t>
      </w:r>
      <w:r w:rsidR="00C77F2A" w:rsidRPr="00990D86">
        <w:rPr>
          <w:sz w:val="22"/>
          <w:szCs w:val="22"/>
        </w:rPr>
        <w:t xml:space="preserve"> </w:t>
      </w:r>
      <w:r w:rsidR="0089479F" w:rsidRPr="00990D86">
        <w:rPr>
          <w:sz w:val="22"/>
          <w:szCs w:val="22"/>
        </w:rPr>
        <w:t>határozat-tervezetben foglaltak szerint döntsön.</w:t>
      </w:r>
    </w:p>
    <w:p w14:paraId="317EB470" w14:textId="77777777" w:rsidR="00756EA7" w:rsidRPr="00990D86" w:rsidRDefault="00756EA7" w:rsidP="009E339E">
      <w:pPr>
        <w:jc w:val="both"/>
        <w:rPr>
          <w:b/>
          <w:bCs/>
          <w:sz w:val="22"/>
          <w:szCs w:val="22"/>
        </w:rPr>
      </w:pPr>
    </w:p>
    <w:p w14:paraId="64DCFC09" w14:textId="4D95DFD1" w:rsidR="00DD5798" w:rsidRPr="00990D86" w:rsidRDefault="009E339E" w:rsidP="009E339E">
      <w:pPr>
        <w:jc w:val="both"/>
        <w:rPr>
          <w:b/>
          <w:bCs/>
          <w:sz w:val="22"/>
          <w:szCs w:val="22"/>
        </w:rPr>
      </w:pPr>
      <w:r w:rsidRPr="00990D86">
        <w:rPr>
          <w:b/>
          <w:bCs/>
          <w:sz w:val="22"/>
          <w:szCs w:val="22"/>
        </w:rPr>
        <w:t>Kiskőrös, 20</w:t>
      </w:r>
      <w:r w:rsidR="0089479F" w:rsidRPr="00990D86">
        <w:rPr>
          <w:b/>
          <w:bCs/>
          <w:sz w:val="22"/>
          <w:szCs w:val="22"/>
        </w:rPr>
        <w:t>2</w:t>
      </w:r>
      <w:r w:rsidR="005511FB">
        <w:rPr>
          <w:b/>
          <w:bCs/>
          <w:sz w:val="22"/>
          <w:szCs w:val="22"/>
        </w:rPr>
        <w:t>5</w:t>
      </w:r>
      <w:r w:rsidR="00861F97" w:rsidRPr="00990D86">
        <w:rPr>
          <w:b/>
          <w:bCs/>
          <w:sz w:val="22"/>
          <w:szCs w:val="22"/>
        </w:rPr>
        <w:t xml:space="preserve">. </w:t>
      </w:r>
      <w:r w:rsidR="005511FB">
        <w:rPr>
          <w:b/>
          <w:bCs/>
          <w:sz w:val="22"/>
          <w:szCs w:val="22"/>
        </w:rPr>
        <w:t>április</w:t>
      </w:r>
      <w:r w:rsidR="00861F97" w:rsidRPr="00990D86">
        <w:rPr>
          <w:b/>
          <w:bCs/>
          <w:sz w:val="22"/>
          <w:szCs w:val="22"/>
        </w:rPr>
        <w:t xml:space="preserve"> </w:t>
      </w:r>
      <w:r w:rsidR="005511FB">
        <w:rPr>
          <w:b/>
          <w:bCs/>
          <w:sz w:val="22"/>
          <w:szCs w:val="22"/>
        </w:rPr>
        <w:t>2</w:t>
      </w:r>
      <w:r w:rsidR="00366549">
        <w:rPr>
          <w:b/>
          <w:bCs/>
          <w:sz w:val="22"/>
          <w:szCs w:val="22"/>
        </w:rPr>
        <w:t>2</w:t>
      </w:r>
      <w:r w:rsidR="00861F97" w:rsidRPr="00990D86">
        <w:rPr>
          <w:b/>
          <w:bCs/>
          <w:sz w:val="22"/>
          <w:szCs w:val="22"/>
        </w:rPr>
        <w:t>.</w:t>
      </w:r>
    </w:p>
    <w:p w14:paraId="68676F2D" w14:textId="77777777" w:rsidR="009E339E" w:rsidRPr="00990D86" w:rsidRDefault="00074BAC" w:rsidP="009E339E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990D86">
        <w:rPr>
          <w:b/>
          <w:bCs/>
          <w:sz w:val="22"/>
          <w:szCs w:val="22"/>
        </w:rPr>
        <w:tab/>
      </w:r>
      <w:r w:rsidR="009E339E" w:rsidRPr="00990D86">
        <w:rPr>
          <w:b/>
          <w:bCs/>
          <w:sz w:val="22"/>
          <w:szCs w:val="22"/>
        </w:rPr>
        <w:t xml:space="preserve">Domonyi László </w:t>
      </w:r>
      <w:proofErr w:type="spellStart"/>
      <w:r w:rsidR="009E339E" w:rsidRPr="00990D86">
        <w:rPr>
          <w:b/>
          <w:bCs/>
          <w:sz w:val="22"/>
          <w:szCs w:val="22"/>
        </w:rPr>
        <w:t>sk</w:t>
      </w:r>
      <w:proofErr w:type="spellEnd"/>
      <w:r w:rsidR="009E339E" w:rsidRPr="00990D86">
        <w:rPr>
          <w:b/>
          <w:bCs/>
          <w:sz w:val="22"/>
          <w:szCs w:val="22"/>
        </w:rPr>
        <w:t>.</w:t>
      </w:r>
    </w:p>
    <w:p w14:paraId="6320F7D9" w14:textId="77777777" w:rsidR="009E339E" w:rsidRPr="00990D86" w:rsidRDefault="009E339E" w:rsidP="009E339E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990D86">
        <w:rPr>
          <w:b/>
          <w:bCs/>
          <w:sz w:val="22"/>
          <w:szCs w:val="22"/>
        </w:rPr>
        <w:tab/>
        <w:t>polgármester</w:t>
      </w:r>
    </w:p>
    <w:p w14:paraId="02D12C42" w14:textId="77777777" w:rsidR="004F7A19" w:rsidRDefault="004F7A19" w:rsidP="00074BAC">
      <w:pPr>
        <w:pStyle w:val="Cmsor3"/>
        <w:rPr>
          <w:sz w:val="22"/>
          <w:szCs w:val="22"/>
        </w:rPr>
      </w:pPr>
    </w:p>
    <w:p w14:paraId="33CE7DA5" w14:textId="77777777" w:rsidR="00AD6668" w:rsidRDefault="00AD6668" w:rsidP="00AD6668"/>
    <w:p w14:paraId="6A96FE28" w14:textId="77777777" w:rsidR="00AD6668" w:rsidRDefault="00AD6668" w:rsidP="00AD6668"/>
    <w:p w14:paraId="6F43ED0D" w14:textId="77777777" w:rsidR="00AD6668" w:rsidRDefault="00AD6668" w:rsidP="00AD6668"/>
    <w:p w14:paraId="7C4E5B0C" w14:textId="77777777" w:rsidR="00AD6668" w:rsidRPr="00AD6668" w:rsidRDefault="00AD6668" w:rsidP="00AD6668"/>
    <w:p w14:paraId="2D9B8D16" w14:textId="77777777" w:rsidR="00074BAC" w:rsidRPr="00990D86" w:rsidRDefault="00074BAC" w:rsidP="00074BAC">
      <w:pPr>
        <w:pStyle w:val="Cmsor3"/>
        <w:rPr>
          <w:sz w:val="22"/>
          <w:szCs w:val="22"/>
        </w:rPr>
      </w:pPr>
      <w:r w:rsidRPr="00990D86">
        <w:rPr>
          <w:sz w:val="22"/>
          <w:szCs w:val="22"/>
        </w:rPr>
        <w:t>HATÁROZAT-TERVEZET</w:t>
      </w:r>
    </w:p>
    <w:p w14:paraId="438045CF" w14:textId="77777777" w:rsidR="00074BAC" w:rsidRPr="00990D86" w:rsidRDefault="00074BAC" w:rsidP="009E339E">
      <w:pPr>
        <w:jc w:val="both"/>
        <w:rPr>
          <w:sz w:val="22"/>
          <w:szCs w:val="22"/>
        </w:rPr>
      </w:pPr>
    </w:p>
    <w:p w14:paraId="2B02E540" w14:textId="77777777" w:rsidR="002B4BA9" w:rsidRPr="00990D86" w:rsidRDefault="002B4BA9" w:rsidP="002B4BA9">
      <w:pPr>
        <w:jc w:val="both"/>
        <w:rPr>
          <w:sz w:val="22"/>
          <w:szCs w:val="22"/>
        </w:rPr>
      </w:pPr>
      <w:r w:rsidRPr="00990D86">
        <w:rPr>
          <w:sz w:val="22"/>
          <w:szCs w:val="22"/>
        </w:rPr>
        <w:t xml:space="preserve">Kiskőrös Város Önkormányzatának </w:t>
      </w:r>
      <w:r w:rsidR="009E339E" w:rsidRPr="00990D86">
        <w:rPr>
          <w:sz w:val="22"/>
          <w:szCs w:val="22"/>
        </w:rPr>
        <w:t>Képviselő-testület</w:t>
      </w:r>
      <w:r w:rsidRPr="00990D86">
        <w:rPr>
          <w:sz w:val="22"/>
          <w:szCs w:val="22"/>
        </w:rPr>
        <w:t>e</w:t>
      </w:r>
    </w:p>
    <w:p w14:paraId="292193EE" w14:textId="3A10510B" w:rsidR="008F3898" w:rsidRPr="00990D86" w:rsidRDefault="005511FB" w:rsidP="002B4BA9">
      <w:pPr>
        <w:pStyle w:val="Listaszerbekezds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2025. május 01. napjától</w:t>
      </w:r>
      <w:r w:rsidR="00694097">
        <w:rPr>
          <w:sz w:val="22"/>
          <w:szCs w:val="22"/>
        </w:rPr>
        <w:t xml:space="preserve"> </w:t>
      </w:r>
      <w:r w:rsidR="00694097" w:rsidRPr="00990D86">
        <w:rPr>
          <w:sz w:val="22"/>
          <w:szCs w:val="22"/>
        </w:rPr>
        <w:t>határozatlan időtartamra,</w:t>
      </w:r>
      <w:r>
        <w:rPr>
          <w:sz w:val="22"/>
          <w:szCs w:val="22"/>
        </w:rPr>
        <w:t xml:space="preserve"> </w:t>
      </w:r>
      <w:r w:rsidR="00D05D01">
        <w:rPr>
          <w:sz w:val="22"/>
          <w:szCs w:val="22"/>
        </w:rPr>
        <w:t xml:space="preserve">közfeladat ellátására </w:t>
      </w:r>
      <w:r>
        <w:rPr>
          <w:sz w:val="22"/>
          <w:szCs w:val="22"/>
        </w:rPr>
        <w:t xml:space="preserve">térítésmentes használatba adja az Önkormányzat </w:t>
      </w:r>
      <w:r w:rsidR="00E3613B" w:rsidRPr="00990D86">
        <w:rPr>
          <w:sz w:val="22"/>
          <w:szCs w:val="22"/>
        </w:rPr>
        <w:t>tulajdon</w:t>
      </w:r>
      <w:r>
        <w:rPr>
          <w:sz w:val="22"/>
          <w:szCs w:val="22"/>
        </w:rPr>
        <w:t>ában lévő</w:t>
      </w:r>
      <w:r w:rsidR="005372E3" w:rsidRPr="00990D86">
        <w:rPr>
          <w:sz w:val="22"/>
          <w:szCs w:val="22"/>
        </w:rPr>
        <w:t xml:space="preserve"> Kiskőrös</w:t>
      </w:r>
      <w:r>
        <w:rPr>
          <w:sz w:val="22"/>
          <w:szCs w:val="22"/>
        </w:rPr>
        <w:t xml:space="preserve"> 1525</w:t>
      </w:r>
      <w:r w:rsidR="00366549">
        <w:rPr>
          <w:sz w:val="22"/>
          <w:szCs w:val="22"/>
        </w:rPr>
        <w:t>/C albetéten</w:t>
      </w:r>
      <w:r>
        <w:rPr>
          <w:sz w:val="22"/>
          <w:szCs w:val="22"/>
        </w:rPr>
        <w:t xml:space="preserve"> nyilvántartott, természetben</w:t>
      </w:r>
      <w:r w:rsidR="005372E3" w:rsidRPr="00990D8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Kossuth Lajos út 6. szám alatti ingatlan területén lévő </w:t>
      </w:r>
      <w:r w:rsidR="00366549">
        <w:rPr>
          <w:sz w:val="22"/>
          <w:szCs w:val="22"/>
        </w:rPr>
        <w:t>gazdasági épület megnevezésű 155</w:t>
      </w:r>
      <w:r>
        <w:rPr>
          <w:sz w:val="22"/>
          <w:szCs w:val="22"/>
        </w:rPr>
        <w:t xml:space="preserve"> m</w:t>
      </w:r>
      <w:r w:rsidRPr="005511FB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alapterületű épületet</w:t>
      </w:r>
      <w:r w:rsidR="005372E3" w:rsidRPr="00990D86">
        <w:rPr>
          <w:sz w:val="22"/>
          <w:szCs w:val="22"/>
        </w:rPr>
        <w:t xml:space="preserve">, </w:t>
      </w:r>
      <w:r w:rsidR="00061C5B" w:rsidRPr="00990D86">
        <w:rPr>
          <w:sz w:val="22"/>
          <w:szCs w:val="22"/>
        </w:rPr>
        <w:t>a</w:t>
      </w:r>
      <w:r w:rsidR="00694097">
        <w:rPr>
          <w:sz w:val="22"/>
          <w:szCs w:val="22"/>
        </w:rPr>
        <w:t>z Országos Mentőszolgálat</w:t>
      </w:r>
      <w:r w:rsidR="00990D86" w:rsidRPr="00990D86">
        <w:rPr>
          <w:sz w:val="22"/>
          <w:szCs w:val="22"/>
        </w:rPr>
        <w:t xml:space="preserve"> részére </w:t>
      </w:r>
      <w:r w:rsidR="00694097">
        <w:rPr>
          <w:sz w:val="22"/>
          <w:szCs w:val="22"/>
        </w:rPr>
        <w:t xml:space="preserve">az </w:t>
      </w:r>
      <w:r w:rsidR="00366549">
        <w:rPr>
          <w:sz w:val="22"/>
          <w:szCs w:val="22"/>
        </w:rPr>
        <w:t xml:space="preserve">alapellátási </w:t>
      </w:r>
      <w:r w:rsidR="00694097">
        <w:rPr>
          <w:sz w:val="22"/>
          <w:szCs w:val="22"/>
        </w:rPr>
        <w:t xml:space="preserve">ügyelet egészségügyi eszközeinek </w:t>
      </w:r>
      <w:r w:rsidR="00990D86" w:rsidRPr="00990D86">
        <w:rPr>
          <w:color w:val="000000"/>
          <w:sz w:val="22"/>
          <w:szCs w:val="22"/>
        </w:rPr>
        <w:t>raktározására</w:t>
      </w:r>
      <w:r w:rsidR="008F3898" w:rsidRPr="00990D86">
        <w:rPr>
          <w:sz w:val="22"/>
          <w:szCs w:val="22"/>
        </w:rPr>
        <w:t>.</w:t>
      </w:r>
    </w:p>
    <w:p w14:paraId="0834D679" w14:textId="77777777" w:rsidR="009E339E" w:rsidRPr="00990D86" w:rsidRDefault="009E339E" w:rsidP="009E339E">
      <w:pPr>
        <w:numPr>
          <w:ilvl w:val="0"/>
          <w:numId w:val="1"/>
        </w:numPr>
        <w:jc w:val="both"/>
        <w:rPr>
          <w:sz w:val="22"/>
          <w:szCs w:val="22"/>
        </w:rPr>
      </w:pPr>
      <w:r w:rsidRPr="00990D86">
        <w:rPr>
          <w:sz w:val="22"/>
          <w:szCs w:val="22"/>
        </w:rPr>
        <w:t xml:space="preserve">felhatalmazza a polgármestert </w:t>
      </w:r>
      <w:r w:rsidR="001B420B" w:rsidRPr="00990D86">
        <w:rPr>
          <w:sz w:val="22"/>
          <w:szCs w:val="22"/>
        </w:rPr>
        <w:t xml:space="preserve">a határozat-tervezet mellékletét képező </w:t>
      </w:r>
      <w:r w:rsidR="00F02002" w:rsidRPr="00990D86">
        <w:rPr>
          <w:sz w:val="22"/>
          <w:szCs w:val="22"/>
        </w:rPr>
        <w:t>haszonkölcsön-</w:t>
      </w:r>
      <w:r w:rsidR="001B420B" w:rsidRPr="00990D86">
        <w:rPr>
          <w:sz w:val="22"/>
          <w:szCs w:val="22"/>
        </w:rPr>
        <w:t>szerződés megkötésére.</w:t>
      </w:r>
    </w:p>
    <w:p w14:paraId="6E149E98" w14:textId="77777777" w:rsidR="009E339E" w:rsidRPr="00990D86" w:rsidRDefault="009E339E" w:rsidP="009E339E">
      <w:pPr>
        <w:jc w:val="both"/>
        <w:rPr>
          <w:sz w:val="22"/>
          <w:szCs w:val="22"/>
        </w:rPr>
      </w:pPr>
    </w:p>
    <w:p w14:paraId="281527BA" w14:textId="77777777" w:rsidR="009E339E" w:rsidRPr="00990D86" w:rsidRDefault="009E339E" w:rsidP="009E339E">
      <w:pPr>
        <w:jc w:val="both"/>
        <w:rPr>
          <w:sz w:val="22"/>
          <w:szCs w:val="22"/>
        </w:rPr>
      </w:pPr>
      <w:r w:rsidRPr="00990D86">
        <w:rPr>
          <w:b/>
          <w:bCs/>
          <w:sz w:val="22"/>
          <w:szCs w:val="22"/>
          <w:u w:val="single"/>
        </w:rPr>
        <w:t>Felelős:</w:t>
      </w:r>
      <w:r w:rsidRPr="00990D86">
        <w:rPr>
          <w:sz w:val="22"/>
          <w:szCs w:val="22"/>
        </w:rPr>
        <w:tab/>
        <w:t>polgármester</w:t>
      </w:r>
    </w:p>
    <w:p w14:paraId="4EA1E3CF" w14:textId="734C3284" w:rsidR="009E339E" w:rsidRPr="00990D86" w:rsidRDefault="009E339E" w:rsidP="009E339E">
      <w:pPr>
        <w:jc w:val="both"/>
        <w:rPr>
          <w:sz w:val="22"/>
          <w:szCs w:val="22"/>
        </w:rPr>
      </w:pPr>
      <w:r w:rsidRPr="00990D86">
        <w:rPr>
          <w:b/>
          <w:bCs/>
          <w:sz w:val="22"/>
          <w:szCs w:val="22"/>
          <w:u w:val="single"/>
        </w:rPr>
        <w:t>Határidő:</w:t>
      </w:r>
      <w:r w:rsidR="007517C7" w:rsidRPr="00990D86">
        <w:rPr>
          <w:sz w:val="22"/>
          <w:szCs w:val="22"/>
        </w:rPr>
        <w:tab/>
      </w:r>
      <w:r w:rsidR="00366549">
        <w:rPr>
          <w:sz w:val="22"/>
          <w:szCs w:val="22"/>
        </w:rPr>
        <w:t>azonnal</w:t>
      </w:r>
    </w:p>
    <w:sectPr w:rsidR="009E339E" w:rsidRPr="00990D86" w:rsidSect="00F13E3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18522" w14:textId="77777777" w:rsidR="00B144E2" w:rsidRDefault="00B144E2" w:rsidP="002B4BA9">
      <w:r>
        <w:separator/>
      </w:r>
    </w:p>
  </w:endnote>
  <w:endnote w:type="continuationSeparator" w:id="0">
    <w:p w14:paraId="5A7A2447" w14:textId="77777777" w:rsidR="00B144E2" w:rsidRDefault="00B144E2" w:rsidP="002B4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61931" w14:textId="77777777" w:rsidR="00B144E2" w:rsidRDefault="00B144E2" w:rsidP="002B4BA9">
      <w:r>
        <w:separator/>
      </w:r>
    </w:p>
  </w:footnote>
  <w:footnote w:type="continuationSeparator" w:id="0">
    <w:p w14:paraId="59FF4C78" w14:textId="77777777" w:rsidR="00B144E2" w:rsidRDefault="00B144E2" w:rsidP="002B4B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9186"/>
      <w:docPartObj>
        <w:docPartGallery w:val="Page Numbers (Top of Page)"/>
        <w:docPartUnique/>
      </w:docPartObj>
    </w:sdtPr>
    <w:sdtEndPr/>
    <w:sdtContent>
      <w:p w14:paraId="04FD1FC4" w14:textId="77777777" w:rsidR="00E25ECC" w:rsidRDefault="00543A17">
        <w:pPr>
          <w:pStyle w:val="lfej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4C8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DB84724" w14:textId="77777777" w:rsidR="00E25ECC" w:rsidRDefault="00E25EC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32348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39E"/>
    <w:rsid w:val="00005792"/>
    <w:rsid w:val="00017028"/>
    <w:rsid w:val="00031413"/>
    <w:rsid w:val="00035A6E"/>
    <w:rsid w:val="0003737A"/>
    <w:rsid w:val="00042B53"/>
    <w:rsid w:val="00043A9E"/>
    <w:rsid w:val="00045C8E"/>
    <w:rsid w:val="00061C5B"/>
    <w:rsid w:val="00073D98"/>
    <w:rsid w:val="00074BAC"/>
    <w:rsid w:val="00076448"/>
    <w:rsid w:val="000939E3"/>
    <w:rsid w:val="00097499"/>
    <w:rsid w:val="000A026D"/>
    <w:rsid w:val="000B4A46"/>
    <w:rsid w:val="000B7F55"/>
    <w:rsid w:val="000C3BAA"/>
    <w:rsid w:val="000D2B2A"/>
    <w:rsid w:val="0010674F"/>
    <w:rsid w:val="00134222"/>
    <w:rsid w:val="0013783E"/>
    <w:rsid w:val="001660D6"/>
    <w:rsid w:val="00171AE5"/>
    <w:rsid w:val="00174C3B"/>
    <w:rsid w:val="0018660E"/>
    <w:rsid w:val="001866D7"/>
    <w:rsid w:val="00190529"/>
    <w:rsid w:val="00194182"/>
    <w:rsid w:val="00196135"/>
    <w:rsid w:val="001B0F6A"/>
    <w:rsid w:val="001B420B"/>
    <w:rsid w:val="001C35EA"/>
    <w:rsid w:val="001D630E"/>
    <w:rsid w:val="001E25F5"/>
    <w:rsid w:val="001E55B5"/>
    <w:rsid w:val="001F1CF5"/>
    <w:rsid w:val="00203162"/>
    <w:rsid w:val="00206604"/>
    <w:rsid w:val="00213827"/>
    <w:rsid w:val="00216FB5"/>
    <w:rsid w:val="00234FFE"/>
    <w:rsid w:val="002414AF"/>
    <w:rsid w:val="00246B93"/>
    <w:rsid w:val="0024757C"/>
    <w:rsid w:val="00250D14"/>
    <w:rsid w:val="00255C73"/>
    <w:rsid w:val="00270DF0"/>
    <w:rsid w:val="002806B8"/>
    <w:rsid w:val="00280D94"/>
    <w:rsid w:val="002838E0"/>
    <w:rsid w:val="002914A1"/>
    <w:rsid w:val="002A1076"/>
    <w:rsid w:val="002B4BA9"/>
    <w:rsid w:val="002E2A2B"/>
    <w:rsid w:val="002E2C1B"/>
    <w:rsid w:val="002E3A17"/>
    <w:rsid w:val="002F57EA"/>
    <w:rsid w:val="00300C8D"/>
    <w:rsid w:val="00305E4C"/>
    <w:rsid w:val="0030712F"/>
    <w:rsid w:val="00361D52"/>
    <w:rsid w:val="00366549"/>
    <w:rsid w:val="00374627"/>
    <w:rsid w:val="00375E80"/>
    <w:rsid w:val="003B1E07"/>
    <w:rsid w:val="003B1F93"/>
    <w:rsid w:val="003B253D"/>
    <w:rsid w:val="003B36A2"/>
    <w:rsid w:val="003B6E7D"/>
    <w:rsid w:val="003D1626"/>
    <w:rsid w:val="003D6157"/>
    <w:rsid w:val="00406672"/>
    <w:rsid w:val="0043267E"/>
    <w:rsid w:val="0044232D"/>
    <w:rsid w:val="00443C81"/>
    <w:rsid w:val="004578D1"/>
    <w:rsid w:val="004A6B1A"/>
    <w:rsid w:val="004C2203"/>
    <w:rsid w:val="004C727A"/>
    <w:rsid w:val="004F0E51"/>
    <w:rsid w:val="004F7A19"/>
    <w:rsid w:val="00503282"/>
    <w:rsid w:val="00527417"/>
    <w:rsid w:val="005372E3"/>
    <w:rsid w:val="005430BB"/>
    <w:rsid w:val="00543A17"/>
    <w:rsid w:val="005511FB"/>
    <w:rsid w:val="005739FE"/>
    <w:rsid w:val="00582511"/>
    <w:rsid w:val="005922D6"/>
    <w:rsid w:val="00597522"/>
    <w:rsid w:val="005B7761"/>
    <w:rsid w:val="00611A69"/>
    <w:rsid w:val="00612E72"/>
    <w:rsid w:val="00614DC6"/>
    <w:rsid w:val="0062729D"/>
    <w:rsid w:val="006274A3"/>
    <w:rsid w:val="006362A6"/>
    <w:rsid w:val="00644532"/>
    <w:rsid w:val="006448CF"/>
    <w:rsid w:val="006615A3"/>
    <w:rsid w:val="00664351"/>
    <w:rsid w:val="00671550"/>
    <w:rsid w:val="00687D5E"/>
    <w:rsid w:val="00694097"/>
    <w:rsid w:val="006A165D"/>
    <w:rsid w:val="006A2AA1"/>
    <w:rsid w:val="006A6087"/>
    <w:rsid w:val="006A73B5"/>
    <w:rsid w:val="006E100D"/>
    <w:rsid w:val="006F2FF5"/>
    <w:rsid w:val="006F5D90"/>
    <w:rsid w:val="00703CC2"/>
    <w:rsid w:val="00716128"/>
    <w:rsid w:val="00737515"/>
    <w:rsid w:val="00744030"/>
    <w:rsid w:val="007517C7"/>
    <w:rsid w:val="00756EA7"/>
    <w:rsid w:val="00757C72"/>
    <w:rsid w:val="00775E14"/>
    <w:rsid w:val="007A4BD7"/>
    <w:rsid w:val="007D5A1A"/>
    <w:rsid w:val="007E0AC6"/>
    <w:rsid w:val="007E579A"/>
    <w:rsid w:val="007F18AD"/>
    <w:rsid w:val="007F6AEA"/>
    <w:rsid w:val="00807B47"/>
    <w:rsid w:val="008278B4"/>
    <w:rsid w:val="00836E09"/>
    <w:rsid w:val="00861F97"/>
    <w:rsid w:val="00863793"/>
    <w:rsid w:val="00863E34"/>
    <w:rsid w:val="00866176"/>
    <w:rsid w:val="00874BC5"/>
    <w:rsid w:val="00876665"/>
    <w:rsid w:val="00882AB9"/>
    <w:rsid w:val="00886501"/>
    <w:rsid w:val="00892D34"/>
    <w:rsid w:val="0089479F"/>
    <w:rsid w:val="008A4591"/>
    <w:rsid w:val="008A553F"/>
    <w:rsid w:val="008A7904"/>
    <w:rsid w:val="008B7453"/>
    <w:rsid w:val="008D07A0"/>
    <w:rsid w:val="008D1F97"/>
    <w:rsid w:val="008D6525"/>
    <w:rsid w:val="008D69D6"/>
    <w:rsid w:val="008D71D5"/>
    <w:rsid w:val="008E6E8C"/>
    <w:rsid w:val="008F3898"/>
    <w:rsid w:val="008F7FDE"/>
    <w:rsid w:val="009006B7"/>
    <w:rsid w:val="00934776"/>
    <w:rsid w:val="009365CD"/>
    <w:rsid w:val="00950105"/>
    <w:rsid w:val="0095128C"/>
    <w:rsid w:val="009729FE"/>
    <w:rsid w:val="009742B4"/>
    <w:rsid w:val="00990D86"/>
    <w:rsid w:val="009922D1"/>
    <w:rsid w:val="0099290F"/>
    <w:rsid w:val="009967E9"/>
    <w:rsid w:val="009A34B8"/>
    <w:rsid w:val="009A3E83"/>
    <w:rsid w:val="009B4557"/>
    <w:rsid w:val="009B75DD"/>
    <w:rsid w:val="009C1AE8"/>
    <w:rsid w:val="009C29A6"/>
    <w:rsid w:val="009C397E"/>
    <w:rsid w:val="009E339E"/>
    <w:rsid w:val="009E7133"/>
    <w:rsid w:val="00A078D5"/>
    <w:rsid w:val="00A2333E"/>
    <w:rsid w:val="00A24D90"/>
    <w:rsid w:val="00A30E8E"/>
    <w:rsid w:val="00A34C8A"/>
    <w:rsid w:val="00A3507C"/>
    <w:rsid w:val="00A47B3E"/>
    <w:rsid w:val="00A61E07"/>
    <w:rsid w:val="00A6265B"/>
    <w:rsid w:val="00A7195C"/>
    <w:rsid w:val="00AA5AA7"/>
    <w:rsid w:val="00AC6C93"/>
    <w:rsid w:val="00AD6668"/>
    <w:rsid w:val="00AE0BAC"/>
    <w:rsid w:val="00AE299D"/>
    <w:rsid w:val="00AF33DE"/>
    <w:rsid w:val="00AF5640"/>
    <w:rsid w:val="00B06956"/>
    <w:rsid w:val="00B144E2"/>
    <w:rsid w:val="00B204B6"/>
    <w:rsid w:val="00B20631"/>
    <w:rsid w:val="00B3645F"/>
    <w:rsid w:val="00B50092"/>
    <w:rsid w:val="00B54625"/>
    <w:rsid w:val="00B6060A"/>
    <w:rsid w:val="00B6448B"/>
    <w:rsid w:val="00B70CFD"/>
    <w:rsid w:val="00B743F7"/>
    <w:rsid w:val="00B76613"/>
    <w:rsid w:val="00B90465"/>
    <w:rsid w:val="00BB5622"/>
    <w:rsid w:val="00BE7257"/>
    <w:rsid w:val="00C00DAB"/>
    <w:rsid w:val="00C077F8"/>
    <w:rsid w:val="00C214C9"/>
    <w:rsid w:val="00C22642"/>
    <w:rsid w:val="00C45024"/>
    <w:rsid w:val="00C478B9"/>
    <w:rsid w:val="00C623D2"/>
    <w:rsid w:val="00C77F2A"/>
    <w:rsid w:val="00CA60EB"/>
    <w:rsid w:val="00CB2676"/>
    <w:rsid w:val="00CB437B"/>
    <w:rsid w:val="00CC39F2"/>
    <w:rsid w:val="00CC44CD"/>
    <w:rsid w:val="00CD1759"/>
    <w:rsid w:val="00CF14F9"/>
    <w:rsid w:val="00D05D01"/>
    <w:rsid w:val="00D30BD7"/>
    <w:rsid w:val="00D542F3"/>
    <w:rsid w:val="00D563E9"/>
    <w:rsid w:val="00D57FE9"/>
    <w:rsid w:val="00D607CB"/>
    <w:rsid w:val="00D61903"/>
    <w:rsid w:val="00D63501"/>
    <w:rsid w:val="00D63D7C"/>
    <w:rsid w:val="00D64797"/>
    <w:rsid w:val="00D649F3"/>
    <w:rsid w:val="00D806D3"/>
    <w:rsid w:val="00D872BA"/>
    <w:rsid w:val="00D95C21"/>
    <w:rsid w:val="00D978D2"/>
    <w:rsid w:val="00DB3AD3"/>
    <w:rsid w:val="00DB56AE"/>
    <w:rsid w:val="00DD2865"/>
    <w:rsid w:val="00DD5798"/>
    <w:rsid w:val="00DF34B3"/>
    <w:rsid w:val="00E0596F"/>
    <w:rsid w:val="00E15F9B"/>
    <w:rsid w:val="00E25ECC"/>
    <w:rsid w:val="00E33042"/>
    <w:rsid w:val="00E3613B"/>
    <w:rsid w:val="00E529D6"/>
    <w:rsid w:val="00E53D91"/>
    <w:rsid w:val="00E56702"/>
    <w:rsid w:val="00E65795"/>
    <w:rsid w:val="00E66F17"/>
    <w:rsid w:val="00E7641A"/>
    <w:rsid w:val="00E82237"/>
    <w:rsid w:val="00E92744"/>
    <w:rsid w:val="00EA4DAB"/>
    <w:rsid w:val="00EA71B3"/>
    <w:rsid w:val="00EB581C"/>
    <w:rsid w:val="00EB6A5A"/>
    <w:rsid w:val="00EC79DA"/>
    <w:rsid w:val="00EE0A43"/>
    <w:rsid w:val="00EE5A96"/>
    <w:rsid w:val="00EF3677"/>
    <w:rsid w:val="00EF37C5"/>
    <w:rsid w:val="00F02002"/>
    <w:rsid w:val="00F13211"/>
    <w:rsid w:val="00F13E3A"/>
    <w:rsid w:val="00F1508F"/>
    <w:rsid w:val="00F21847"/>
    <w:rsid w:val="00F31A66"/>
    <w:rsid w:val="00F3291D"/>
    <w:rsid w:val="00F37B25"/>
    <w:rsid w:val="00F40827"/>
    <w:rsid w:val="00F53174"/>
    <w:rsid w:val="00F54A05"/>
    <w:rsid w:val="00F54F10"/>
    <w:rsid w:val="00F617E6"/>
    <w:rsid w:val="00F8394C"/>
    <w:rsid w:val="00FA23A2"/>
    <w:rsid w:val="00FA2732"/>
    <w:rsid w:val="00FA7DB9"/>
    <w:rsid w:val="00FC4A0C"/>
    <w:rsid w:val="00FC6C63"/>
    <w:rsid w:val="00FC732C"/>
    <w:rsid w:val="00FD69FA"/>
    <w:rsid w:val="00FE58DB"/>
    <w:rsid w:val="00FE65FF"/>
    <w:rsid w:val="00FF2237"/>
    <w:rsid w:val="00FF6C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80E2B"/>
  <w15:docId w15:val="{D379838C-75DA-40C5-8D3B-A52D0E050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E33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9E339E"/>
    <w:pPr>
      <w:keepNext/>
      <w:jc w:val="both"/>
      <w:outlineLvl w:val="0"/>
    </w:pPr>
    <w:rPr>
      <w:b/>
      <w:bCs/>
      <w:u w:val="single"/>
    </w:rPr>
  </w:style>
  <w:style w:type="paragraph" w:styleId="Cmsor2">
    <w:name w:val="heading 2"/>
    <w:basedOn w:val="Norml"/>
    <w:next w:val="Norml"/>
    <w:link w:val="Cmsor2Char"/>
    <w:unhideWhenUsed/>
    <w:qFormat/>
    <w:rsid w:val="009E339E"/>
    <w:pPr>
      <w:keepNext/>
      <w:jc w:val="both"/>
      <w:outlineLvl w:val="1"/>
    </w:pPr>
    <w:rPr>
      <w:b/>
      <w:bCs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9E339E"/>
    <w:pPr>
      <w:keepNext/>
      <w:jc w:val="center"/>
      <w:outlineLvl w:val="2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9E339E"/>
    <w:rPr>
      <w:rFonts w:ascii="Times New Roman" w:eastAsia="Times New Roman" w:hAnsi="Times New Roman" w:cs="Times New Roman"/>
      <w:b/>
      <w:bCs/>
      <w:sz w:val="24"/>
      <w:szCs w:val="24"/>
      <w:u w:val="single"/>
      <w:lang w:eastAsia="hu-HU"/>
    </w:rPr>
  </w:style>
  <w:style w:type="character" w:customStyle="1" w:styleId="Cmsor2Char">
    <w:name w:val="Címsor 2 Char"/>
    <w:basedOn w:val="Bekezdsalapbettpusa"/>
    <w:link w:val="Cmsor2"/>
    <w:rsid w:val="009E339E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sor3Char">
    <w:name w:val="Címsor 3 Char"/>
    <w:basedOn w:val="Bekezdsalapbettpusa"/>
    <w:link w:val="Cmsor3"/>
    <w:semiHidden/>
    <w:rsid w:val="009E339E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Szvegtrzs">
    <w:name w:val="Body Text"/>
    <w:basedOn w:val="Norml"/>
    <w:link w:val="SzvegtrzsChar"/>
    <w:semiHidden/>
    <w:unhideWhenUsed/>
    <w:rsid w:val="009E339E"/>
    <w:pPr>
      <w:jc w:val="both"/>
    </w:pPr>
  </w:style>
  <w:style w:type="character" w:customStyle="1" w:styleId="SzvegtrzsChar">
    <w:name w:val="Szövegtörzs Char"/>
    <w:basedOn w:val="Bekezdsalapbettpusa"/>
    <w:link w:val="Szvegtrzs"/>
    <w:semiHidden/>
    <w:rsid w:val="009E339E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behzssal">
    <w:name w:val="Body Text Indent"/>
    <w:basedOn w:val="Norml"/>
    <w:link w:val="SzvegtrzsbehzssalChar"/>
    <w:semiHidden/>
    <w:unhideWhenUsed/>
    <w:rsid w:val="009E339E"/>
    <w:pPr>
      <w:ind w:left="360"/>
      <w:jc w:val="both"/>
    </w:pPr>
  </w:style>
  <w:style w:type="character" w:customStyle="1" w:styleId="SzvegtrzsbehzssalChar">
    <w:name w:val="Szövegtörzs behúzással Char"/>
    <w:basedOn w:val="Bekezdsalapbettpusa"/>
    <w:link w:val="Szvegtrzsbehzssal"/>
    <w:semiHidden/>
    <w:rsid w:val="009E339E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375E8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Bekezdsalapbettpusa"/>
    <w:rsid w:val="00375E80"/>
  </w:style>
  <w:style w:type="character" w:styleId="Hiperhivatkozs">
    <w:name w:val="Hyperlink"/>
    <w:basedOn w:val="Bekezdsalapbettpusa"/>
    <w:uiPriority w:val="99"/>
    <w:semiHidden/>
    <w:unhideWhenUsed/>
    <w:rsid w:val="00375E80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2B4BA9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B4BA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B4BA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semiHidden/>
    <w:unhideWhenUsed/>
    <w:rsid w:val="002B4BA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2B4BA9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16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torgyiktimea</dc:creator>
  <cp:lastModifiedBy>Chudi Barbara</cp:lastModifiedBy>
  <cp:revision>3</cp:revision>
  <cp:lastPrinted>2025-04-22T09:41:00Z</cp:lastPrinted>
  <dcterms:created xsi:type="dcterms:W3CDTF">2025-04-22T09:41:00Z</dcterms:created>
  <dcterms:modified xsi:type="dcterms:W3CDTF">2025-04-22T09:42:00Z</dcterms:modified>
</cp:coreProperties>
</file>