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DCC2"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6E55EBF2" w14:textId="410E2237" w:rsidR="00DE20A7" w:rsidRPr="00F6532F" w:rsidRDefault="001937F1" w:rsidP="00DE20A7">
      <w:pPr>
        <w:rPr>
          <w:sz w:val="22"/>
          <w:szCs w:val="22"/>
        </w:rPr>
      </w:pPr>
      <w:r w:rsidRPr="00F6532F">
        <w:rPr>
          <w:sz w:val="22"/>
          <w:szCs w:val="22"/>
        </w:rPr>
        <w:t>4</w:t>
      </w:r>
      <w:r w:rsidR="000F113E" w:rsidRPr="00F6532F">
        <w:rPr>
          <w:sz w:val="22"/>
          <w:szCs w:val="22"/>
        </w:rPr>
        <w:t>-</w:t>
      </w:r>
      <w:r w:rsidR="00AE6027">
        <w:rPr>
          <w:sz w:val="22"/>
          <w:szCs w:val="22"/>
        </w:rPr>
        <w:t>3</w:t>
      </w:r>
      <w:r w:rsidR="00DE20A7" w:rsidRPr="00F6532F">
        <w:rPr>
          <w:sz w:val="22"/>
          <w:szCs w:val="22"/>
        </w:rPr>
        <w:t>/202</w:t>
      </w:r>
      <w:r w:rsidR="00AE6027">
        <w:rPr>
          <w:sz w:val="22"/>
          <w:szCs w:val="22"/>
        </w:rPr>
        <w:t>6</w:t>
      </w:r>
      <w:r w:rsidR="00DE20A7" w:rsidRPr="00F6532F">
        <w:rPr>
          <w:sz w:val="22"/>
          <w:szCs w:val="22"/>
        </w:rPr>
        <w:t xml:space="preserve">. sz. </w:t>
      </w:r>
      <w:proofErr w:type="spellStart"/>
      <w:r w:rsidR="00DE20A7" w:rsidRPr="00F6532F">
        <w:rPr>
          <w:sz w:val="22"/>
          <w:szCs w:val="22"/>
        </w:rPr>
        <w:t>Képv</w:t>
      </w:r>
      <w:proofErr w:type="spellEnd"/>
      <w:r w:rsidR="00DE20A7" w:rsidRPr="00F6532F">
        <w:rPr>
          <w:sz w:val="22"/>
          <w:szCs w:val="22"/>
        </w:rPr>
        <w:t>. test. ülés</w:t>
      </w:r>
    </w:p>
    <w:p w14:paraId="71498B49" w14:textId="77777777" w:rsidR="00D16425" w:rsidRDefault="00D16425" w:rsidP="00BD3A5F">
      <w:pPr>
        <w:tabs>
          <w:tab w:val="left" w:pos="7237"/>
        </w:tabs>
        <w:rPr>
          <w:sz w:val="22"/>
          <w:szCs w:val="22"/>
        </w:rPr>
      </w:pPr>
    </w:p>
    <w:p w14:paraId="454F7F5A" w14:textId="77777777" w:rsidR="00F912DD" w:rsidRPr="00F6532F" w:rsidRDefault="00F912DD" w:rsidP="00BD3A5F">
      <w:pPr>
        <w:tabs>
          <w:tab w:val="left" w:pos="7237"/>
        </w:tabs>
        <w:rPr>
          <w:sz w:val="22"/>
          <w:szCs w:val="22"/>
        </w:rPr>
      </w:pPr>
    </w:p>
    <w:p w14:paraId="2D7170C6" w14:textId="77777777" w:rsidR="00FD790F" w:rsidRPr="00F6532F" w:rsidRDefault="00FD790F" w:rsidP="00BD3A5F">
      <w:pPr>
        <w:tabs>
          <w:tab w:val="left" w:pos="2760"/>
        </w:tabs>
        <w:jc w:val="center"/>
        <w:outlineLvl w:val="0"/>
        <w:rPr>
          <w:b/>
          <w:sz w:val="22"/>
          <w:szCs w:val="22"/>
        </w:rPr>
      </w:pPr>
    </w:p>
    <w:p w14:paraId="74001C24" w14:textId="77777777" w:rsidR="00AB22FE" w:rsidRPr="00F6532F" w:rsidRDefault="00AB22FE" w:rsidP="00BD3A5F">
      <w:pPr>
        <w:tabs>
          <w:tab w:val="left" w:pos="2760"/>
        </w:tabs>
        <w:jc w:val="center"/>
        <w:outlineLvl w:val="0"/>
        <w:rPr>
          <w:b/>
          <w:sz w:val="22"/>
          <w:szCs w:val="22"/>
        </w:rPr>
      </w:pPr>
      <w:r w:rsidRPr="00F6532F">
        <w:rPr>
          <w:b/>
          <w:sz w:val="22"/>
          <w:szCs w:val="22"/>
        </w:rPr>
        <w:t>J E G Y Z Ő K Ö N Y V</w:t>
      </w:r>
    </w:p>
    <w:p w14:paraId="43448478" w14:textId="77777777" w:rsidR="00D16425" w:rsidRPr="00F6532F" w:rsidRDefault="00D16425" w:rsidP="00BD3A5F">
      <w:pPr>
        <w:jc w:val="both"/>
        <w:rPr>
          <w:b/>
          <w:bCs/>
          <w:sz w:val="22"/>
          <w:szCs w:val="22"/>
          <w:u w:val="single"/>
        </w:rPr>
      </w:pPr>
    </w:p>
    <w:p w14:paraId="369ABEF2" w14:textId="77777777" w:rsidR="00075A74" w:rsidRPr="00F6532F" w:rsidRDefault="00075A74" w:rsidP="00BD3A5F">
      <w:pPr>
        <w:jc w:val="both"/>
        <w:rPr>
          <w:b/>
          <w:bCs/>
          <w:sz w:val="22"/>
          <w:szCs w:val="22"/>
          <w:u w:val="single"/>
        </w:rPr>
      </w:pPr>
    </w:p>
    <w:p w14:paraId="699C0B19" w14:textId="41BB33E3"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BE1C3B">
        <w:rPr>
          <w:sz w:val="22"/>
          <w:szCs w:val="22"/>
        </w:rPr>
        <w:t xml:space="preserve"> </w:t>
      </w:r>
      <w:r w:rsidRPr="00F6532F">
        <w:rPr>
          <w:sz w:val="22"/>
          <w:szCs w:val="22"/>
        </w:rPr>
        <w:t>20</w:t>
      </w:r>
      <w:r w:rsidR="00D173E9" w:rsidRPr="00F6532F">
        <w:rPr>
          <w:sz w:val="22"/>
          <w:szCs w:val="22"/>
        </w:rPr>
        <w:t>2</w:t>
      </w:r>
      <w:r w:rsidR="00AE6027">
        <w:rPr>
          <w:sz w:val="22"/>
          <w:szCs w:val="22"/>
        </w:rPr>
        <w:t>6</w:t>
      </w:r>
      <w:r w:rsidR="003A4653" w:rsidRPr="00F6532F">
        <w:rPr>
          <w:sz w:val="22"/>
          <w:szCs w:val="22"/>
        </w:rPr>
        <w:t>.</w:t>
      </w:r>
      <w:r w:rsidR="00BE1C3B">
        <w:rPr>
          <w:sz w:val="22"/>
          <w:szCs w:val="22"/>
        </w:rPr>
        <w:t xml:space="preserve"> </w:t>
      </w:r>
      <w:r w:rsidR="00D46FAB">
        <w:rPr>
          <w:sz w:val="22"/>
          <w:szCs w:val="22"/>
        </w:rPr>
        <w:t>március</w:t>
      </w:r>
      <w:r w:rsidR="00CC6192">
        <w:rPr>
          <w:sz w:val="22"/>
          <w:szCs w:val="22"/>
        </w:rPr>
        <w:t xml:space="preserve"> 1</w:t>
      </w:r>
      <w:r w:rsidR="00AE6027">
        <w:rPr>
          <w:sz w:val="22"/>
          <w:szCs w:val="22"/>
        </w:rPr>
        <w:t>8</w:t>
      </w:r>
      <w:r w:rsidR="006D52F9" w:rsidRPr="00F6532F">
        <w:rPr>
          <w:sz w:val="22"/>
          <w:szCs w:val="22"/>
        </w:rPr>
        <w:t>-</w:t>
      </w:r>
      <w:r w:rsidR="00AE6027">
        <w:rPr>
          <w:sz w:val="22"/>
          <w:szCs w:val="22"/>
        </w:rPr>
        <w:t>á</w:t>
      </w:r>
      <w:r w:rsidRPr="00F6532F">
        <w:rPr>
          <w:sz w:val="22"/>
          <w:szCs w:val="22"/>
        </w:rPr>
        <w:t>n (</w:t>
      </w:r>
      <w:r w:rsidR="006D52F9" w:rsidRPr="00F6532F">
        <w:rPr>
          <w:sz w:val="22"/>
          <w:szCs w:val="22"/>
        </w:rPr>
        <w:t>szerda</w:t>
      </w:r>
      <w:r w:rsidR="00647A79" w:rsidRPr="00F6532F">
        <w:rPr>
          <w:sz w:val="22"/>
          <w:szCs w:val="22"/>
        </w:rPr>
        <w:t xml:space="preserve">) </w:t>
      </w:r>
      <w:r w:rsidR="00340353" w:rsidRPr="00F6532F">
        <w:rPr>
          <w:sz w:val="22"/>
          <w:szCs w:val="22"/>
        </w:rPr>
        <w:t>14</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BE1C3B">
        <w:rPr>
          <w:sz w:val="22"/>
          <w:szCs w:val="22"/>
        </w:rPr>
        <w:t xml:space="preserve"> </w:t>
      </w:r>
      <w:r w:rsidR="00E5216C" w:rsidRPr="00F6532F">
        <w:rPr>
          <w:sz w:val="22"/>
          <w:szCs w:val="22"/>
        </w:rPr>
        <w:t>üléséről</w:t>
      </w:r>
    </w:p>
    <w:p w14:paraId="2262BF56" w14:textId="77777777" w:rsidR="00460AA8" w:rsidRPr="00F6532F" w:rsidRDefault="00460AA8" w:rsidP="00BD3A5F">
      <w:pPr>
        <w:rPr>
          <w:iCs/>
          <w:sz w:val="22"/>
          <w:szCs w:val="22"/>
        </w:rPr>
      </w:pPr>
    </w:p>
    <w:p w14:paraId="41530662"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2928A3A9"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171B5DDE" w14:textId="77777777" w:rsidR="00460AA8" w:rsidRPr="00F6532F" w:rsidRDefault="00460AA8" w:rsidP="00BD3A5F">
      <w:pPr>
        <w:jc w:val="both"/>
        <w:rPr>
          <w:sz w:val="22"/>
          <w:szCs w:val="22"/>
        </w:rPr>
      </w:pPr>
    </w:p>
    <w:p w14:paraId="0238869E" w14:textId="5D0BAC00" w:rsidR="0089081F" w:rsidRPr="00F6532F" w:rsidRDefault="00AB22FE" w:rsidP="0089081F">
      <w:pPr>
        <w:ind w:left="1620" w:hanging="1620"/>
        <w:jc w:val="both"/>
        <w:rPr>
          <w:sz w:val="22"/>
          <w:szCs w:val="22"/>
        </w:rPr>
      </w:pPr>
      <w:r w:rsidRPr="00F6532F">
        <w:rPr>
          <w:b/>
          <w:bCs/>
          <w:sz w:val="22"/>
          <w:szCs w:val="22"/>
          <w:u w:val="single"/>
        </w:rPr>
        <w:t>Jelen vannak:</w:t>
      </w:r>
      <w:r w:rsidRPr="00F6532F">
        <w:rPr>
          <w:sz w:val="22"/>
          <w:szCs w:val="22"/>
        </w:rPr>
        <w:tab/>
      </w:r>
      <w:r w:rsidR="0089081F" w:rsidRPr="00F6532F">
        <w:rPr>
          <w:sz w:val="22"/>
          <w:szCs w:val="22"/>
        </w:rPr>
        <w:t>Domonyi László polgármester,</w:t>
      </w:r>
      <w:r w:rsidR="00CC6192" w:rsidRPr="00CC6192">
        <w:rPr>
          <w:sz w:val="22"/>
          <w:szCs w:val="22"/>
        </w:rPr>
        <w:t xml:space="preserve"> </w:t>
      </w:r>
      <w:r w:rsidR="00CC6192">
        <w:rPr>
          <w:sz w:val="22"/>
          <w:szCs w:val="22"/>
        </w:rPr>
        <w:t>Ba Edit, Barkóczi László,</w:t>
      </w:r>
      <w:r w:rsidR="0089081F">
        <w:rPr>
          <w:sz w:val="22"/>
          <w:szCs w:val="22"/>
        </w:rPr>
        <w:t xml:space="preserve"> </w:t>
      </w:r>
      <w:r w:rsidR="0089081F" w:rsidRPr="00F6532F">
        <w:rPr>
          <w:sz w:val="22"/>
          <w:szCs w:val="22"/>
        </w:rPr>
        <w:t>Filus Tibor, Gmoser István</w:t>
      </w:r>
      <w:r w:rsidR="0089081F">
        <w:rPr>
          <w:sz w:val="22"/>
          <w:szCs w:val="22"/>
        </w:rPr>
        <w:t xml:space="preserve">, Kecskeméti János, </w:t>
      </w:r>
      <w:r w:rsidR="00D46FAB">
        <w:rPr>
          <w:sz w:val="22"/>
          <w:szCs w:val="22"/>
        </w:rPr>
        <w:t>Kissné Aszódi Daniella, Kudron Tamás,</w:t>
      </w:r>
      <w:r w:rsidR="00D46FAB" w:rsidRPr="00F6532F">
        <w:rPr>
          <w:sz w:val="22"/>
          <w:szCs w:val="22"/>
        </w:rPr>
        <w:t xml:space="preserve"> </w:t>
      </w:r>
      <w:r w:rsidR="00CC6192" w:rsidRPr="00F6532F">
        <w:rPr>
          <w:sz w:val="22"/>
          <w:szCs w:val="22"/>
        </w:rPr>
        <w:t>Pethő Attila</w:t>
      </w:r>
      <w:r w:rsidR="0089081F" w:rsidRPr="00F6532F">
        <w:rPr>
          <w:sz w:val="22"/>
          <w:szCs w:val="22"/>
        </w:rPr>
        <w:t>,</w:t>
      </w:r>
      <w:r w:rsidR="0089081F">
        <w:rPr>
          <w:sz w:val="22"/>
          <w:szCs w:val="22"/>
        </w:rPr>
        <w:t xml:space="preserve"> </w:t>
      </w:r>
      <w:r w:rsidR="0089081F" w:rsidRPr="00F6532F">
        <w:rPr>
          <w:sz w:val="22"/>
          <w:szCs w:val="22"/>
        </w:rPr>
        <w:t>Pohankovics András</w:t>
      </w:r>
      <w:r w:rsidR="0089081F">
        <w:rPr>
          <w:sz w:val="22"/>
          <w:szCs w:val="22"/>
        </w:rPr>
        <w:t>, Szabó Adrián, Szedmák Tamás képvi</w:t>
      </w:r>
      <w:r w:rsidR="0089081F" w:rsidRPr="00F6532F">
        <w:rPr>
          <w:sz w:val="22"/>
          <w:szCs w:val="22"/>
        </w:rPr>
        <w:t xml:space="preserve">selők </w:t>
      </w:r>
      <w:r w:rsidR="0089081F" w:rsidRPr="00F6532F">
        <w:rPr>
          <w:bCs/>
          <w:sz w:val="22"/>
          <w:szCs w:val="22"/>
        </w:rPr>
        <w:t>(</w:t>
      </w:r>
      <w:r w:rsidR="00CC6192">
        <w:rPr>
          <w:sz w:val="22"/>
          <w:szCs w:val="22"/>
        </w:rPr>
        <w:t>1</w:t>
      </w:r>
      <w:r w:rsidR="00D46FAB">
        <w:rPr>
          <w:sz w:val="22"/>
          <w:szCs w:val="22"/>
        </w:rPr>
        <w:t>2</w:t>
      </w:r>
      <w:r w:rsidR="0089081F" w:rsidRPr="00F6532F">
        <w:rPr>
          <w:sz w:val="22"/>
          <w:szCs w:val="22"/>
        </w:rPr>
        <w:t xml:space="preserve"> fő)</w:t>
      </w:r>
    </w:p>
    <w:p w14:paraId="4D911B3D" w14:textId="77777777" w:rsidR="0089081F" w:rsidRPr="00F6532F" w:rsidRDefault="0089081F" w:rsidP="0089081F">
      <w:pPr>
        <w:jc w:val="both"/>
        <w:rPr>
          <w:sz w:val="22"/>
          <w:szCs w:val="22"/>
        </w:rPr>
      </w:pPr>
    </w:p>
    <w:p w14:paraId="52CEC3B6" w14:textId="77777777" w:rsidR="0089081F" w:rsidRPr="00F6532F" w:rsidRDefault="0089081F" w:rsidP="0089081F">
      <w:pPr>
        <w:ind w:left="1620"/>
        <w:jc w:val="both"/>
        <w:rPr>
          <w:sz w:val="22"/>
          <w:szCs w:val="22"/>
        </w:rPr>
      </w:pPr>
      <w:r w:rsidRPr="00F6532F">
        <w:rPr>
          <w:sz w:val="22"/>
          <w:szCs w:val="22"/>
        </w:rPr>
        <w:t>dr. Turán Csaba</w:t>
      </w:r>
      <w:r w:rsidRPr="00F6532F">
        <w:rPr>
          <w:sz w:val="22"/>
          <w:szCs w:val="22"/>
        </w:rPr>
        <w:tab/>
      </w:r>
      <w:r w:rsidRPr="00F6532F">
        <w:rPr>
          <w:sz w:val="22"/>
          <w:szCs w:val="22"/>
        </w:rPr>
        <w:tab/>
      </w:r>
      <w:r w:rsidRPr="00F6532F">
        <w:rPr>
          <w:sz w:val="22"/>
          <w:szCs w:val="22"/>
        </w:rPr>
        <w:tab/>
        <w:t>jegyző</w:t>
      </w:r>
    </w:p>
    <w:p w14:paraId="6136F1B6" w14:textId="77777777" w:rsidR="0089081F" w:rsidRPr="00F6532F" w:rsidRDefault="0089081F" w:rsidP="0089081F">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13E3AFBB" w14:textId="77777777" w:rsidR="0089081F" w:rsidRPr="00F6532F" w:rsidRDefault="0089081F" w:rsidP="0089081F">
      <w:pPr>
        <w:pStyle w:val="Listaszerbekezds"/>
        <w:ind w:left="2832" w:hanging="2832"/>
        <w:jc w:val="both"/>
        <w:rPr>
          <w:b/>
          <w:bCs/>
          <w:sz w:val="22"/>
          <w:szCs w:val="22"/>
          <w:u w:val="single"/>
        </w:rPr>
      </w:pPr>
    </w:p>
    <w:p w14:paraId="4C047D22" w14:textId="77777777" w:rsidR="0089081F" w:rsidRDefault="0089081F" w:rsidP="0089081F">
      <w:pPr>
        <w:ind w:left="1620" w:hanging="1620"/>
        <w:jc w:val="both"/>
        <w:rPr>
          <w:b/>
          <w:bCs/>
          <w:sz w:val="22"/>
          <w:szCs w:val="22"/>
          <w:u w:val="single"/>
        </w:rPr>
      </w:pPr>
    </w:p>
    <w:p w14:paraId="5BBEEAB5" w14:textId="77777777" w:rsidR="0089081F" w:rsidRPr="00F6532F" w:rsidRDefault="0089081F" w:rsidP="0089081F">
      <w:pPr>
        <w:ind w:left="1620" w:hanging="1620"/>
        <w:jc w:val="both"/>
        <w:rPr>
          <w:b/>
          <w:bCs/>
          <w:sz w:val="22"/>
          <w:szCs w:val="22"/>
          <w:u w:val="single"/>
        </w:rPr>
      </w:pPr>
    </w:p>
    <w:p w14:paraId="3438C4FA" w14:textId="4C5A5DF1" w:rsidR="00A9624B" w:rsidRPr="00F6532F" w:rsidRDefault="00B51CCC" w:rsidP="00A9624B">
      <w:pPr>
        <w:pStyle w:val="Listaszerbekezds"/>
        <w:ind w:left="2832" w:hanging="2832"/>
        <w:jc w:val="both"/>
        <w:rPr>
          <w:sz w:val="22"/>
          <w:szCs w:val="22"/>
          <w:highlight w:val="yellow"/>
        </w:rPr>
      </w:pPr>
      <w:r w:rsidRPr="00F6532F">
        <w:rPr>
          <w:b/>
          <w:sz w:val="22"/>
          <w:szCs w:val="22"/>
          <w:u w:val="single"/>
        </w:rPr>
        <w:t>Meghívottként részt vett:</w:t>
      </w:r>
      <w:r w:rsidRPr="00F6532F">
        <w:rPr>
          <w:sz w:val="22"/>
          <w:szCs w:val="22"/>
        </w:rPr>
        <w:tab/>
      </w:r>
      <w:r w:rsidR="000B6688">
        <w:rPr>
          <w:sz w:val="22"/>
          <w:szCs w:val="22"/>
        </w:rPr>
        <w:t>Szabados Anna a Petőfi Sándor Városi Könyvtár igazgatója</w:t>
      </w:r>
      <w:r w:rsidR="0089081F">
        <w:rPr>
          <w:sz w:val="22"/>
          <w:szCs w:val="22"/>
        </w:rPr>
        <w:t xml:space="preserve">, </w:t>
      </w:r>
      <w:r w:rsidR="00CC6192">
        <w:rPr>
          <w:sz w:val="22"/>
          <w:szCs w:val="22"/>
        </w:rPr>
        <w:t>Csatlós Erzsébet a Kiskőrösi Óvodák igazgatója,</w:t>
      </w:r>
      <w:r w:rsidR="00062765">
        <w:rPr>
          <w:sz w:val="22"/>
          <w:szCs w:val="22"/>
        </w:rPr>
        <w:t xml:space="preserve"> </w:t>
      </w:r>
      <w:r w:rsidR="00AE6027">
        <w:rPr>
          <w:sz w:val="22"/>
          <w:szCs w:val="22"/>
        </w:rPr>
        <w:t>Sipiczki Hajnalka az Egészségügyi, Gyermekjóléti és Szociális Intézmény igazgatója</w:t>
      </w:r>
      <w:r w:rsidR="00062765">
        <w:rPr>
          <w:sz w:val="22"/>
          <w:szCs w:val="22"/>
        </w:rPr>
        <w:t>,</w:t>
      </w:r>
      <w:r w:rsidR="00CC6192">
        <w:rPr>
          <w:sz w:val="22"/>
          <w:szCs w:val="22"/>
        </w:rPr>
        <w:t xml:space="preserve"> </w:t>
      </w:r>
      <w:proofErr w:type="spellStart"/>
      <w:r w:rsidR="00D46FAB">
        <w:rPr>
          <w:sz w:val="22"/>
          <w:szCs w:val="22"/>
        </w:rPr>
        <w:t>Huszty</w:t>
      </w:r>
      <w:proofErr w:type="spellEnd"/>
      <w:r w:rsidR="00D46FAB">
        <w:rPr>
          <w:sz w:val="22"/>
          <w:szCs w:val="22"/>
        </w:rPr>
        <w:t xml:space="preserve"> Dániel a Kiskőrösi Rónaszéki Fürdő vezetője,</w:t>
      </w:r>
      <w:r w:rsidR="00A9624B">
        <w:rPr>
          <w:sz w:val="22"/>
          <w:szCs w:val="22"/>
        </w:rPr>
        <w:t xml:space="preserve"> </w:t>
      </w:r>
      <w:r w:rsidR="0089081F">
        <w:rPr>
          <w:sz w:val="22"/>
          <w:szCs w:val="22"/>
        </w:rPr>
        <w:t>Szabó István</w:t>
      </w:r>
      <w:r w:rsidR="00A9624B">
        <w:rPr>
          <w:sz w:val="22"/>
          <w:szCs w:val="22"/>
        </w:rPr>
        <w:t xml:space="preserve"> a </w:t>
      </w:r>
      <w:r w:rsidR="00A9624B" w:rsidRPr="00F6532F">
        <w:rPr>
          <w:sz w:val="22"/>
          <w:szCs w:val="22"/>
        </w:rPr>
        <w:t>Kőröskom Nonprofit Kft. ügyvezetője.</w:t>
      </w:r>
    </w:p>
    <w:p w14:paraId="00E97FDE" w14:textId="77777777" w:rsidR="007B3F39" w:rsidRDefault="007B3F39" w:rsidP="007B3F39">
      <w:pPr>
        <w:pStyle w:val="Listaszerbekezds"/>
        <w:ind w:left="2832"/>
        <w:jc w:val="both"/>
        <w:rPr>
          <w:b/>
          <w:sz w:val="22"/>
          <w:szCs w:val="22"/>
          <w:u w:val="single"/>
        </w:rPr>
      </w:pPr>
    </w:p>
    <w:p w14:paraId="18DB2159" w14:textId="43FA6744" w:rsidR="00340353" w:rsidRPr="00F6532F" w:rsidRDefault="00BA6BE0" w:rsidP="007B3F39">
      <w:pPr>
        <w:pStyle w:val="Listaszerbekezds"/>
        <w:ind w:left="2832"/>
        <w:jc w:val="both"/>
        <w:rPr>
          <w:sz w:val="22"/>
          <w:szCs w:val="22"/>
        </w:rPr>
      </w:pPr>
      <w:r w:rsidRPr="00F6532F">
        <w:rPr>
          <w:sz w:val="22"/>
          <w:szCs w:val="22"/>
        </w:rPr>
        <w:t>dr. Nagy Gabriella</w:t>
      </w:r>
      <w:r w:rsidR="0089081F">
        <w:rPr>
          <w:sz w:val="22"/>
          <w:szCs w:val="22"/>
        </w:rPr>
        <w:t xml:space="preserve">, </w:t>
      </w:r>
      <w:r w:rsidR="00D46FAB">
        <w:rPr>
          <w:sz w:val="22"/>
          <w:szCs w:val="22"/>
        </w:rPr>
        <w:t xml:space="preserve">Aszódiné Nedró Éva, </w:t>
      </w:r>
      <w:r w:rsidR="000B6688">
        <w:rPr>
          <w:sz w:val="22"/>
          <w:szCs w:val="22"/>
        </w:rPr>
        <w:t>Molnár Éva</w:t>
      </w:r>
      <w:r w:rsidR="00D46FAB">
        <w:rPr>
          <w:sz w:val="22"/>
          <w:szCs w:val="22"/>
        </w:rPr>
        <w:t>,</w:t>
      </w:r>
      <w:r w:rsidR="00062765">
        <w:rPr>
          <w:sz w:val="22"/>
          <w:szCs w:val="22"/>
        </w:rPr>
        <w:t xml:space="preserve"> </w:t>
      </w:r>
      <w:r w:rsidR="00D46FAB">
        <w:rPr>
          <w:sz w:val="22"/>
          <w:szCs w:val="22"/>
        </w:rPr>
        <w:t>Kutyifa Sándorné Sinkovicz Csilla</w:t>
      </w:r>
      <w:r w:rsidR="00CC6192">
        <w:rPr>
          <w:sz w:val="22"/>
          <w:szCs w:val="22"/>
        </w:rPr>
        <w:t xml:space="preserve"> a </w:t>
      </w:r>
      <w:r w:rsidR="00340353" w:rsidRPr="00F6532F">
        <w:rPr>
          <w:sz w:val="22"/>
          <w:szCs w:val="22"/>
        </w:rPr>
        <w:t>Polgármesteri Hivatal munkatársai</w:t>
      </w:r>
      <w:r w:rsidR="00D57C93" w:rsidRPr="00F6532F">
        <w:rPr>
          <w:sz w:val="22"/>
          <w:szCs w:val="22"/>
        </w:rPr>
        <w:t>.</w:t>
      </w:r>
    </w:p>
    <w:p w14:paraId="299B0191" w14:textId="77777777" w:rsidR="00340353" w:rsidRDefault="00340353" w:rsidP="00340353">
      <w:pPr>
        <w:ind w:left="2835" w:hanging="2835"/>
        <w:jc w:val="both"/>
        <w:rPr>
          <w:sz w:val="22"/>
          <w:szCs w:val="22"/>
        </w:rPr>
      </w:pPr>
    </w:p>
    <w:p w14:paraId="3A174945" w14:textId="77777777" w:rsidR="00F912DD" w:rsidRPr="00F6532F" w:rsidRDefault="00F912DD" w:rsidP="00340353">
      <w:pPr>
        <w:ind w:left="2835" w:hanging="2835"/>
        <w:jc w:val="both"/>
        <w:rPr>
          <w:sz w:val="22"/>
          <w:szCs w:val="22"/>
        </w:rPr>
      </w:pPr>
    </w:p>
    <w:p w14:paraId="3A97D96D" w14:textId="77777777" w:rsidR="007E09E4" w:rsidRDefault="007E09E4" w:rsidP="007E09E4">
      <w:pPr>
        <w:jc w:val="both"/>
        <w:rPr>
          <w:sz w:val="22"/>
          <w:szCs w:val="22"/>
        </w:rPr>
      </w:pPr>
      <w:r w:rsidRPr="00F6532F">
        <w:rPr>
          <w:b/>
          <w:sz w:val="22"/>
          <w:szCs w:val="22"/>
        </w:rPr>
        <w:t>Domonyi László</w:t>
      </w:r>
      <w:r w:rsidRPr="00F6532F">
        <w:rPr>
          <w:sz w:val="22"/>
          <w:szCs w:val="22"/>
        </w:rPr>
        <w:t xml:space="preserve"> polgármester köszöntötte a képviselő-testületi ülésen megjelenteket, megállapította a határozat-képességet és megnyitotta az ülést. </w:t>
      </w:r>
    </w:p>
    <w:p w14:paraId="6E7D0033" w14:textId="77777777" w:rsidR="007E09E4" w:rsidRDefault="007E09E4" w:rsidP="007E09E4">
      <w:pPr>
        <w:jc w:val="both"/>
        <w:rPr>
          <w:sz w:val="22"/>
          <w:szCs w:val="22"/>
        </w:rPr>
      </w:pPr>
    </w:p>
    <w:p w14:paraId="0A7600A7" w14:textId="77777777" w:rsidR="009C1B70" w:rsidRDefault="009C1B70" w:rsidP="009C1B70">
      <w:pPr>
        <w:jc w:val="both"/>
        <w:rPr>
          <w:sz w:val="22"/>
          <w:szCs w:val="22"/>
        </w:rPr>
      </w:pPr>
      <w:r>
        <w:rPr>
          <w:sz w:val="22"/>
          <w:szCs w:val="22"/>
        </w:rPr>
        <w:t>T</w:t>
      </w:r>
      <w:r w:rsidRPr="00A63FD2">
        <w:rPr>
          <w:sz w:val="22"/>
          <w:szCs w:val="22"/>
        </w:rPr>
        <w:t>ájékoztatta a Képviselő-testületet az 5 millió forint</w:t>
      </w:r>
      <w:r>
        <w:rPr>
          <w:sz w:val="22"/>
          <w:szCs w:val="22"/>
        </w:rPr>
        <w:t xml:space="preserve"> értéket</w:t>
      </w:r>
      <w:r w:rsidRPr="00A63FD2">
        <w:rPr>
          <w:sz w:val="22"/>
          <w:szCs w:val="22"/>
        </w:rPr>
        <w:t xml:space="preserve"> meghaladó kötelezettségvállalásokról, valamint jelezte, hogy írásban kiosztásra került a lejárt határidejű képviselő-testületi határozatok végrehajtásáról szóló tájékoztató. </w:t>
      </w:r>
    </w:p>
    <w:p w14:paraId="6C03BAF7" w14:textId="77777777" w:rsidR="009C1B70" w:rsidRDefault="009C1B70" w:rsidP="009C1B70">
      <w:pPr>
        <w:jc w:val="both"/>
        <w:rPr>
          <w:sz w:val="22"/>
          <w:szCs w:val="22"/>
        </w:rPr>
      </w:pPr>
    </w:p>
    <w:p w14:paraId="66288DB0" w14:textId="77777777" w:rsidR="009C1B70" w:rsidRPr="00842FAF" w:rsidRDefault="009C1B70" w:rsidP="009C1B70">
      <w:pPr>
        <w:jc w:val="center"/>
        <w:rPr>
          <w:bCs/>
          <w:caps/>
          <w:sz w:val="22"/>
          <w:szCs w:val="22"/>
        </w:rPr>
      </w:pPr>
      <w:r w:rsidRPr="00842FAF">
        <w:rPr>
          <w:bCs/>
          <w:sz w:val="22"/>
          <w:szCs w:val="22"/>
        </w:rPr>
        <w:t>5 MILLIÓ FORINTOT MEGHALADÓ ÉRTÉKŰ KÖTELEZETTSÉGVÁLLALÁS</w:t>
      </w:r>
    </w:p>
    <w:p w14:paraId="3CD091CC" w14:textId="77777777" w:rsidR="009C1B70" w:rsidRPr="000B6688" w:rsidRDefault="009C1B70" w:rsidP="009C1B70">
      <w:pPr>
        <w:jc w:val="both"/>
        <w:rPr>
          <w:sz w:val="22"/>
          <w:szCs w:val="22"/>
          <w:highlight w:val="yellow"/>
        </w:rPr>
      </w:pPr>
    </w:p>
    <w:p w14:paraId="34E8D8D8" w14:textId="77777777" w:rsidR="009C1B70" w:rsidRPr="009C1B70" w:rsidRDefault="009C1B70" w:rsidP="009C1B70">
      <w:pPr>
        <w:numPr>
          <w:ilvl w:val="0"/>
          <w:numId w:val="58"/>
        </w:numPr>
        <w:tabs>
          <w:tab w:val="left" w:pos="2400"/>
        </w:tabs>
        <w:ind w:left="284" w:hanging="284"/>
        <w:jc w:val="both"/>
        <w:rPr>
          <w:sz w:val="22"/>
          <w:szCs w:val="22"/>
        </w:rPr>
      </w:pPr>
      <w:r w:rsidRPr="009C1B70">
        <w:rPr>
          <w:sz w:val="22"/>
          <w:szCs w:val="22"/>
        </w:rPr>
        <w:t xml:space="preserve">Az Önkormányzat </w:t>
      </w:r>
      <w:r w:rsidRPr="009C1B70">
        <w:rPr>
          <w:i/>
          <w:iCs/>
          <w:sz w:val="22"/>
          <w:szCs w:val="22"/>
        </w:rPr>
        <w:t xml:space="preserve">termálfürdő üzletág adásvétele </w:t>
      </w:r>
      <w:r w:rsidRPr="009C1B70">
        <w:rPr>
          <w:sz w:val="22"/>
          <w:szCs w:val="22"/>
        </w:rPr>
        <w:t>tárgyában bruttó 288.000.000,- Ft értékben kötött szerződést az Imperial Holding Kft.-vel.</w:t>
      </w:r>
    </w:p>
    <w:p w14:paraId="63D3A85D" w14:textId="77777777" w:rsidR="009C1B70" w:rsidRPr="009C1B70" w:rsidRDefault="009C1B70" w:rsidP="009C1B70">
      <w:pPr>
        <w:tabs>
          <w:tab w:val="left" w:pos="2400"/>
        </w:tabs>
        <w:ind w:left="284"/>
        <w:jc w:val="both"/>
        <w:rPr>
          <w:sz w:val="22"/>
          <w:szCs w:val="22"/>
        </w:rPr>
      </w:pPr>
    </w:p>
    <w:p w14:paraId="5593D4DA" w14:textId="2A6C2D9B" w:rsidR="009C1B70" w:rsidRPr="008207A9" w:rsidRDefault="009C1B70" w:rsidP="009C1B70">
      <w:pPr>
        <w:numPr>
          <w:ilvl w:val="0"/>
          <w:numId w:val="58"/>
        </w:numPr>
        <w:tabs>
          <w:tab w:val="left" w:pos="2400"/>
        </w:tabs>
        <w:ind w:left="284" w:hanging="284"/>
        <w:jc w:val="both"/>
        <w:rPr>
          <w:sz w:val="22"/>
          <w:szCs w:val="22"/>
        </w:rPr>
      </w:pPr>
      <w:r w:rsidRPr="009C1B70">
        <w:rPr>
          <w:sz w:val="22"/>
          <w:szCs w:val="22"/>
        </w:rPr>
        <w:t xml:space="preserve">Az Önkormányzat </w:t>
      </w:r>
      <w:r w:rsidRPr="009C1B70">
        <w:rPr>
          <w:i/>
          <w:iCs/>
          <w:sz w:val="22"/>
          <w:szCs w:val="22"/>
        </w:rPr>
        <w:t xml:space="preserve">elektromos személyautó beszerzése </w:t>
      </w:r>
      <w:r w:rsidRPr="009C1B70">
        <w:rPr>
          <w:sz w:val="22"/>
          <w:szCs w:val="22"/>
        </w:rPr>
        <w:t>tárgyában bruttó 6.400.000,- Ft értékben kötött szerződést Szilágyi Orsolyával.</w:t>
      </w:r>
    </w:p>
    <w:p w14:paraId="7B3D7351" w14:textId="77777777" w:rsidR="009C1B70" w:rsidRDefault="009C1B70" w:rsidP="009C1B70">
      <w:pPr>
        <w:jc w:val="both"/>
        <w:rPr>
          <w:sz w:val="22"/>
          <w:szCs w:val="22"/>
        </w:rPr>
      </w:pPr>
    </w:p>
    <w:p w14:paraId="14F77E2B" w14:textId="2BF96D09" w:rsidR="00EE761D" w:rsidRPr="00EE761D" w:rsidRDefault="009C1B70" w:rsidP="00EE761D">
      <w:pPr>
        <w:jc w:val="both"/>
        <w:rPr>
          <w:sz w:val="22"/>
          <w:szCs w:val="22"/>
        </w:rPr>
      </w:pPr>
      <w:r w:rsidRPr="00EE761D">
        <w:rPr>
          <w:sz w:val="22"/>
          <w:szCs w:val="22"/>
        </w:rPr>
        <w:t xml:space="preserve">Ezt követően a polgármester ismertette a napirendi javaslatot, melynek keretében kezdeményezte, hogy </w:t>
      </w:r>
      <w:r w:rsidR="00EE761D" w:rsidRPr="00EE761D">
        <w:rPr>
          <w:sz w:val="22"/>
          <w:szCs w:val="22"/>
        </w:rPr>
        <w:t xml:space="preserve">a 4. napirendi pontként felvett „A SZEMÉLYES GONDOSKODÁST NYÚJTÓ SZOCIÁLIS ÉS GYERMEKJÓLÉTI ELLÁTÁSOK TÉRÍTÉSI DÍJÁRÓL SZÓLÓ ÖNKORMÁNYZATI RENDELET MÓDOSÍTÁSA” tárgyú előterjesztés kerüljön le napirendről. </w:t>
      </w:r>
    </w:p>
    <w:p w14:paraId="1AF65F36" w14:textId="77777777" w:rsidR="009C1B70" w:rsidRPr="001D66BD" w:rsidRDefault="009C1B70" w:rsidP="009C1B70">
      <w:pPr>
        <w:jc w:val="both"/>
        <w:rPr>
          <w:sz w:val="22"/>
          <w:szCs w:val="22"/>
        </w:rPr>
      </w:pPr>
    </w:p>
    <w:p w14:paraId="2F8CBCC4" w14:textId="1FA45CBC" w:rsidR="00B56ADA" w:rsidRDefault="00CC6192" w:rsidP="007E09E4">
      <w:pPr>
        <w:jc w:val="both"/>
        <w:rPr>
          <w:sz w:val="22"/>
          <w:szCs w:val="22"/>
        </w:rPr>
      </w:pPr>
      <w:r w:rsidRPr="001D66BD">
        <w:rPr>
          <w:sz w:val="22"/>
          <w:szCs w:val="22"/>
        </w:rPr>
        <w:t xml:space="preserve">A Képviselő-testület </w:t>
      </w:r>
      <w:r>
        <w:rPr>
          <w:sz w:val="22"/>
          <w:szCs w:val="22"/>
        </w:rPr>
        <w:t>1</w:t>
      </w:r>
      <w:r w:rsidR="00D46FAB">
        <w:rPr>
          <w:sz w:val="22"/>
          <w:szCs w:val="22"/>
        </w:rPr>
        <w:t>2</w:t>
      </w:r>
      <w:r w:rsidRPr="001D66BD">
        <w:rPr>
          <w:sz w:val="22"/>
          <w:szCs w:val="22"/>
        </w:rPr>
        <w:t xml:space="preserve"> „igen” szavazattal az alábbi napirendet fogadta el:</w:t>
      </w:r>
    </w:p>
    <w:p w14:paraId="7CA84EF9" w14:textId="77777777" w:rsidR="00D46FAB" w:rsidRDefault="00D46FAB" w:rsidP="007E09E4">
      <w:pPr>
        <w:jc w:val="both"/>
        <w:rPr>
          <w:sz w:val="22"/>
          <w:szCs w:val="22"/>
        </w:rPr>
      </w:pPr>
    </w:p>
    <w:p w14:paraId="0ECB6B6E" w14:textId="7051A555" w:rsidR="00B22DDC" w:rsidRPr="003E579D" w:rsidRDefault="007E09E4" w:rsidP="00C16EA9">
      <w:pPr>
        <w:pStyle w:val="Szvegtrzs"/>
        <w:ind w:left="567" w:hanging="567"/>
        <w:rPr>
          <w:b/>
          <w:sz w:val="22"/>
          <w:szCs w:val="22"/>
        </w:rPr>
      </w:pPr>
      <w:r w:rsidRPr="00DD29B5">
        <w:rPr>
          <w:b/>
          <w:sz w:val="22"/>
          <w:szCs w:val="22"/>
        </w:rPr>
        <w:lastRenderedPageBreak/>
        <w:t>N A P I R E N D:</w:t>
      </w:r>
    </w:p>
    <w:p w14:paraId="394CF54C" w14:textId="77777777" w:rsidR="00C16EA9" w:rsidRPr="00C16EA9" w:rsidRDefault="00C16EA9" w:rsidP="00C16EA9">
      <w:pPr>
        <w:numPr>
          <w:ilvl w:val="0"/>
          <w:numId w:val="29"/>
        </w:numPr>
        <w:rPr>
          <w:rFonts w:eastAsia="Calibri"/>
          <w:caps/>
          <w:sz w:val="22"/>
          <w:szCs w:val="22"/>
        </w:rPr>
      </w:pPr>
      <w:r w:rsidRPr="00C16EA9">
        <w:rPr>
          <w:rFonts w:eastAsia="Calibri"/>
          <w:caps/>
          <w:sz w:val="22"/>
          <w:szCs w:val="22"/>
        </w:rPr>
        <w:t xml:space="preserve">TÁJÉKOZTATÓ a Kiskőrösi Rónaszéki Fürdő üzemeltetéséről </w:t>
      </w:r>
    </w:p>
    <w:p w14:paraId="586B3BC0" w14:textId="77777777" w:rsidR="00C16EA9" w:rsidRPr="00C16EA9" w:rsidRDefault="00C16EA9" w:rsidP="00C16EA9">
      <w:pPr>
        <w:ind w:left="720"/>
        <w:jc w:val="both"/>
        <w:rPr>
          <w:rFonts w:eastAsia="Calibri"/>
          <w:sz w:val="22"/>
          <w:szCs w:val="22"/>
        </w:rPr>
      </w:pPr>
    </w:p>
    <w:p w14:paraId="24E0181B" w14:textId="77777777" w:rsidR="00C16EA9" w:rsidRPr="00C16EA9" w:rsidRDefault="00C16EA9" w:rsidP="00C16EA9">
      <w:pPr>
        <w:jc w:val="both"/>
        <w:rPr>
          <w:b/>
          <w:sz w:val="22"/>
          <w:szCs w:val="22"/>
        </w:rPr>
      </w:pPr>
      <w:r w:rsidRPr="00C16EA9">
        <w:rPr>
          <w:b/>
          <w:sz w:val="22"/>
          <w:szCs w:val="22"/>
          <w:u w:val="single"/>
        </w:rPr>
        <w:t>Előterjesztő:</w:t>
      </w:r>
      <w:r w:rsidRPr="00C16EA9">
        <w:rPr>
          <w:b/>
          <w:sz w:val="22"/>
          <w:szCs w:val="22"/>
        </w:rPr>
        <w:t xml:space="preserve"> </w:t>
      </w:r>
      <w:r w:rsidRPr="00C16EA9">
        <w:rPr>
          <w:b/>
          <w:sz w:val="22"/>
          <w:szCs w:val="22"/>
        </w:rPr>
        <w:tab/>
      </w:r>
      <w:r w:rsidRPr="00C16EA9">
        <w:rPr>
          <w:sz w:val="22"/>
          <w:szCs w:val="22"/>
        </w:rPr>
        <w:t>Polgármester</w:t>
      </w:r>
    </w:p>
    <w:p w14:paraId="4409981A" w14:textId="77777777" w:rsidR="00C16EA9" w:rsidRPr="00C16EA9" w:rsidRDefault="00C16EA9" w:rsidP="00C16EA9">
      <w:pPr>
        <w:jc w:val="both"/>
        <w:rPr>
          <w:sz w:val="22"/>
          <w:szCs w:val="22"/>
        </w:rPr>
      </w:pPr>
      <w:r w:rsidRPr="00C16EA9">
        <w:rPr>
          <w:b/>
          <w:sz w:val="22"/>
          <w:szCs w:val="22"/>
          <w:u w:val="single"/>
        </w:rPr>
        <w:t>Előadó:</w:t>
      </w:r>
      <w:r w:rsidRPr="00C16EA9">
        <w:rPr>
          <w:sz w:val="22"/>
          <w:szCs w:val="22"/>
        </w:rPr>
        <w:tab/>
        <w:t>Intézményirányítási menedzser</w:t>
      </w:r>
    </w:p>
    <w:p w14:paraId="3F1D048C" w14:textId="77777777" w:rsidR="00C16EA9" w:rsidRPr="00C16EA9" w:rsidRDefault="00C16EA9" w:rsidP="00C16EA9">
      <w:pPr>
        <w:ind w:left="567" w:hanging="567"/>
        <w:jc w:val="both"/>
        <w:rPr>
          <w:b/>
          <w:sz w:val="22"/>
          <w:szCs w:val="22"/>
        </w:rPr>
      </w:pPr>
    </w:p>
    <w:p w14:paraId="5744464D" w14:textId="77777777" w:rsidR="00C16EA9" w:rsidRPr="00C16EA9" w:rsidRDefault="00C16EA9" w:rsidP="00C16EA9">
      <w:pPr>
        <w:numPr>
          <w:ilvl w:val="0"/>
          <w:numId w:val="29"/>
        </w:numPr>
        <w:jc w:val="both"/>
        <w:rPr>
          <w:rFonts w:eastAsia="Calibri"/>
          <w:caps/>
          <w:sz w:val="22"/>
          <w:szCs w:val="22"/>
        </w:rPr>
      </w:pPr>
      <w:r w:rsidRPr="00C16EA9">
        <w:rPr>
          <w:rFonts w:eastAsia="Calibri"/>
          <w:caps/>
          <w:sz w:val="22"/>
          <w:szCs w:val="22"/>
        </w:rPr>
        <w:t>Beszámoló a Petőfi Sándor Városi Könyvtár 2025. évi tevékenységéről</w:t>
      </w:r>
    </w:p>
    <w:p w14:paraId="7149D0D6" w14:textId="77777777" w:rsidR="00C16EA9" w:rsidRPr="00C16EA9" w:rsidRDefault="00C16EA9" w:rsidP="00C16EA9">
      <w:pPr>
        <w:ind w:left="720"/>
        <w:jc w:val="both"/>
        <w:rPr>
          <w:rFonts w:eastAsia="Calibri"/>
          <w:sz w:val="22"/>
          <w:szCs w:val="22"/>
        </w:rPr>
      </w:pPr>
    </w:p>
    <w:p w14:paraId="37DD8BEB" w14:textId="77777777" w:rsidR="00C16EA9" w:rsidRPr="00C16EA9" w:rsidRDefault="00C16EA9" w:rsidP="00C16EA9">
      <w:pPr>
        <w:jc w:val="both"/>
        <w:rPr>
          <w:b/>
          <w:sz w:val="22"/>
          <w:szCs w:val="22"/>
        </w:rPr>
      </w:pPr>
      <w:r w:rsidRPr="00C16EA9">
        <w:rPr>
          <w:b/>
          <w:sz w:val="22"/>
          <w:szCs w:val="22"/>
          <w:u w:val="single"/>
        </w:rPr>
        <w:t>Előterjesztő:</w:t>
      </w:r>
      <w:r w:rsidRPr="00C16EA9">
        <w:rPr>
          <w:b/>
          <w:sz w:val="22"/>
          <w:szCs w:val="22"/>
        </w:rPr>
        <w:t xml:space="preserve"> </w:t>
      </w:r>
      <w:r w:rsidRPr="00C16EA9">
        <w:rPr>
          <w:b/>
          <w:sz w:val="22"/>
          <w:szCs w:val="22"/>
        </w:rPr>
        <w:tab/>
      </w:r>
      <w:r w:rsidRPr="00C16EA9">
        <w:rPr>
          <w:sz w:val="22"/>
          <w:szCs w:val="22"/>
        </w:rPr>
        <w:t>Polgármester</w:t>
      </w:r>
    </w:p>
    <w:p w14:paraId="494D78AF" w14:textId="77777777" w:rsidR="00C16EA9" w:rsidRPr="00C16EA9" w:rsidRDefault="00C16EA9" w:rsidP="00C16EA9">
      <w:pPr>
        <w:jc w:val="both"/>
        <w:rPr>
          <w:sz w:val="22"/>
          <w:szCs w:val="22"/>
        </w:rPr>
      </w:pPr>
      <w:r w:rsidRPr="00C16EA9">
        <w:rPr>
          <w:b/>
          <w:sz w:val="22"/>
          <w:szCs w:val="22"/>
          <w:u w:val="single"/>
        </w:rPr>
        <w:t>Előadó:</w:t>
      </w:r>
      <w:r w:rsidRPr="00C16EA9">
        <w:rPr>
          <w:sz w:val="22"/>
          <w:szCs w:val="22"/>
        </w:rPr>
        <w:tab/>
        <w:t>Intézményirányítási menedzser</w:t>
      </w:r>
    </w:p>
    <w:p w14:paraId="3C1BA1E6" w14:textId="77777777" w:rsidR="00C16EA9" w:rsidRPr="00C16EA9" w:rsidRDefault="00C16EA9" w:rsidP="00C16EA9">
      <w:pPr>
        <w:jc w:val="both"/>
        <w:rPr>
          <w:sz w:val="22"/>
          <w:szCs w:val="22"/>
        </w:rPr>
      </w:pPr>
    </w:p>
    <w:p w14:paraId="0B1EC39C" w14:textId="77777777" w:rsidR="00C16EA9" w:rsidRPr="00C16EA9" w:rsidRDefault="00C16EA9" w:rsidP="00C16EA9">
      <w:pPr>
        <w:numPr>
          <w:ilvl w:val="0"/>
          <w:numId w:val="29"/>
        </w:numPr>
        <w:jc w:val="both"/>
        <w:rPr>
          <w:bCs/>
          <w:caps/>
          <w:sz w:val="22"/>
          <w:szCs w:val="22"/>
        </w:rPr>
      </w:pPr>
      <w:r w:rsidRPr="00C16EA9">
        <w:rPr>
          <w:bCs/>
          <w:caps/>
          <w:sz w:val="22"/>
          <w:szCs w:val="22"/>
        </w:rPr>
        <w:t xml:space="preserve">AZ ÖNKORMÁNYZAT TULAJDONÁBAN ÁLLÓ LAKÁSOK ÉS NEM LAKÁS CÉLÚ HELYISÉGEK BÉRLETÉRŐL ÉS ELIDEGENÍTÉSÉRŐL SZÓLÓ ÖNKORMÁNYZATI RENDELET MÓDOSÍTÁSA </w:t>
      </w:r>
    </w:p>
    <w:p w14:paraId="3642DCFD" w14:textId="77777777" w:rsidR="00C16EA9" w:rsidRPr="00C16EA9" w:rsidRDefault="00C16EA9" w:rsidP="00C16EA9">
      <w:pPr>
        <w:ind w:left="502"/>
        <w:jc w:val="both"/>
        <w:rPr>
          <w:sz w:val="22"/>
          <w:szCs w:val="22"/>
        </w:rPr>
      </w:pPr>
    </w:p>
    <w:p w14:paraId="3E249AEB" w14:textId="77777777" w:rsidR="00C16EA9" w:rsidRPr="00C16EA9" w:rsidRDefault="00C16EA9" w:rsidP="00C16EA9">
      <w:pPr>
        <w:jc w:val="both"/>
        <w:rPr>
          <w:bCs/>
          <w:sz w:val="22"/>
          <w:szCs w:val="22"/>
        </w:rPr>
      </w:pPr>
      <w:r w:rsidRPr="00C16EA9">
        <w:rPr>
          <w:b/>
          <w:sz w:val="22"/>
          <w:szCs w:val="22"/>
          <w:u w:val="single"/>
        </w:rPr>
        <w:t>Előterjesztő:</w:t>
      </w:r>
      <w:r w:rsidRPr="00C16EA9">
        <w:rPr>
          <w:bCs/>
          <w:sz w:val="22"/>
          <w:szCs w:val="22"/>
        </w:rPr>
        <w:t xml:space="preserve"> </w:t>
      </w:r>
      <w:r w:rsidRPr="00C16EA9">
        <w:rPr>
          <w:bCs/>
          <w:sz w:val="22"/>
          <w:szCs w:val="22"/>
        </w:rPr>
        <w:tab/>
        <w:t>Polgármester</w:t>
      </w:r>
    </w:p>
    <w:p w14:paraId="1D580E60" w14:textId="77777777" w:rsidR="00C16EA9" w:rsidRPr="00C16EA9" w:rsidRDefault="00C16EA9" w:rsidP="00C16EA9">
      <w:pPr>
        <w:jc w:val="both"/>
        <w:rPr>
          <w:sz w:val="22"/>
          <w:szCs w:val="22"/>
        </w:rPr>
      </w:pPr>
      <w:r w:rsidRPr="00C16EA9">
        <w:rPr>
          <w:b/>
          <w:sz w:val="22"/>
          <w:szCs w:val="22"/>
          <w:u w:val="single"/>
        </w:rPr>
        <w:t>Előadó:</w:t>
      </w:r>
      <w:r w:rsidRPr="00C16EA9">
        <w:rPr>
          <w:sz w:val="22"/>
          <w:szCs w:val="22"/>
        </w:rPr>
        <w:t xml:space="preserve"> </w:t>
      </w:r>
      <w:r w:rsidRPr="00C16EA9">
        <w:rPr>
          <w:sz w:val="22"/>
          <w:szCs w:val="22"/>
        </w:rPr>
        <w:tab/>
        <w:t>Vagyongazdálkodási referens</w:t>
      </w:r>
    </w:p>
    <w:p w14:paraId="562C4D05" w14:textId="77777777" w:rsidR="00C16EA9" w:rsidRPr="00C16EA9" w:rsidRDefault="00C16EA9" w:rsidP="00C16EA9">
      <w:pPr>
        <w:jc w:val="both"/>
        <w:rPr>
          <w:sz w:val="22"/>
          <w:szCs w:val="22"/>
        </w:rPr>
      </w:pPr>
    </w:p>
    <w:p w14:paraId="7C9391FA" w14:textId="77777777" w:rsidR="00C16EA9" w:rsidRPr="00C16EA9" w:rsidRDefault="00C16EA9" w:rsidP="00C16EA9">
      <w:pPr>
        <w:numPr>
          <w:ilvl w:val="0"/>
          <w:numId w:val="29"/>
        </w:numPr>
        <w:jc w:val="both"/>
        <w:rPr>
          <w:rFonts w:eastAsia="Calibri"/>
          <w:bCs/>
          <w:caps/>
          <w:sz w:val="22"/>
          <w:szCs w:val="22"/>
        </w:rPr>
      </w:pPr>
      <w:r w:rsidRPr="00C16EA9">
        <w:rPr>
          <w:rFonts w:eastAsia="Calibri"/>
          <w:bCs/>
          <w:caps/>
          <w:sz w:val="22"/>
          <w:szCs w:val="22"/>
        </w:rPr>
        <w:t>KISKŐRÖS VÁROS TELEPÜLÉSRENDEZÉSI TERVÉNEK (SZERKEZETI TERV) MÓDOSÍTÁSA ÁLTALÁNOS ELJÁRÁS KERETÉBEN</w:t>
      </w:r>
    </w:p>
    <w:p w14:paraId="445429DE" w14:textId="77777777" w:rsidR="00C16EA9" w:rsidRPr="00C16EA9" w:rsidRDefault="00C16EA9" w:rsidP="00C16EA9">
      <w:pPr>
        <w:jc w:val="both"/>
        <w:rPr>
          <w:bCs/>
          <w:sz w:val="22"/>
          <w:szCs w:val="22"/>
          <w:u w:val="single"/>
        </w:rPr>
      </w:pPr>
    </w:p>
    <w:p w14:paraId="6BD701D6" w14:textId="77777777" w:rsidR="00C16EA9" w:rsidRPr="00C16EA9" w:rsidRDefault="00C16EA9" w:rsidP="00C16EA9">
      <w:pPr>
        <w:jc w:val="both"/>
        <w:rPr>
          <w:bCs/>
          <w:sz w:val="22"/>
          <w:szCs w:val="22"/>
        </w:rPr>
      </w:pPr>
      <w:r w:rsidRPr="00C16EA9">
        <w:rPr>
          <w:b/>
          <w:sz w:val="22"/>
          <w:szCs w:val="22"/>
          <w:u w:val="single"/>
        </w:rPr>
        <w:t>Előterjesztő:</w:t>
      </w:r>
      <w:r w:rsidRPr="00C16EA9">
        <w:rPr>
          <w:b/>
          <w:sz w:val="22"/>
          <w:szCs w:val="22"/>
        </w:rPr>
        <w:tab/>
      </w:r>
      <w:r w:rsidRPr="00C16EA9">
        <w:rPr>
          <w:bCs/>
          <w:sz w:val="22"/>
          <w:szCs w:val="22"/>
        </w:rPr>
        <w:t>Polgármester</w:t>
      </w:r>
    </w:p>
    <w:p w14:paraId="326E66EE" w14:textId="77777777"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Műszaki menedzser</w:t>
      </w:r>
    </w:p>
    <w:p w14:paraId="506F796C" w14:textId="77777777" w:rsidR="00C16EA9" w:rsidRPr="00C16EA9" w:rsidRDefault="00C16EA9" w:rsidP="00C16EA9">
      <w:pPr>
        <w:jc w:val="both"/>
        <w:rPr>
          <w:bCs/>
          <w:sz w:val="22"/>
          <w:szCs w:val="22"/>
        </w:rPr>
      </w:pPr>
    </w:p>
    <w:p w14:paraId="5F921094" w14:textId="77777777" w:rsidR="00C16EA9" w:rsidRPr="00C16EA9" w:rsidRDefault="00C16EA9" w:rsidP="00C16EA9">
      <w:pPr>
        <w:numPr>
          <w:ilvl w:val="0"/>
          <w:numId w:val="29"/>
        </w:numPr>
        <w:contextualSpacing/>
        <w:jc w:val="both"/>
        <w:rPr>
          <w:rFonts w:eastAsia="Calibri"/>
          <w:bCs/>
          <w:caps/>
          <w:sz w:val="22"/>
          <w:szCs w:val="22"/>
        </w:rPr>
      </w:pPr>
      <w:bookmarkStart w:id="1" w:name="_Hlk224115010"/>
      <w:r w:rsidRPr="00C16EA9">
        <w:rPr>
          <w:rFonts w:eastAsia="Calibri"/>
          <w:bCs/>
          <w:caps/>
          <w:sz w:val="22"/>
          <w:szCs w:val="22"/>
        </w:rPr>
        <w:t>KISKŐRÖS VÁROS HELYI ÉPÍTÉSI SZABÁLYZATÁRÓL ÉS SZABÁLYOZÁSI TERVÉRŐL SZÓLÓ 18/2015. (IX.10.) ÖNKORMÁNYZATI RENDELET MÓDOSÍTÁSA</w:t>
      </w:r>
    </w:p>
    <w:bookmarkEnd w:id="1"/>
    <w:p w14:paraId="0192F0A3" w14:textId="77777777" w:rsidR="00C16EA9" w:rsidRPr="00C16EA9" w:rsidRDefault="00C16EA9" w:rsidP="00C16EA9">
      <w:pPr>
        <w:jc w:val="both"/>
        <w:rPr>
          <w:bCs/>
          <w:sz w:val="22"/>
          <w:szCs w:val="22"/>
          <w:u w:val="single"/>
        </w:rPr>
      </w:pPr>
    </w:p>
    <w:p w14:paraId="7D263BC8" w14:textId="77777777" w:rsidR="00C16EA9" w:rsidRPr="00C16EA9" w:rsidRDefault="00C16EA9" w:rsidP="00C16EA9">
      <w:pPr>
        <w:jc w:val="both"/>
        <w:rPr>
          <w:bCs/>
          <w:sz w:val="22"/>
          <w:szCs w:val="22"/>
        </w:rPr>
      </w:pPr>
      <w:r w:rsidRPr="00C16EA9">
        <w:rPr>
          <w:b/>
          <w:sz w:val="22"/>
          <w:szCs w:val="22"/>
          <w:u w:val="single"/>
        </w:rPr>
        <w:t>Előterjesztő:</w:t>
      </w:r>
      <w:r w:rsidRPr="00C16EA9">
        <w:rPr>
          <w:b/>
          <w:sz w:val="22"/>
          <w:szCs w:val="22"/>
        </w:rPr>
        <w:tab/>
      </w:r>
      <w:r w:rsidRPr="00C16EA9">
        <w:rPr>
          <w:bCs/>
          <w:sz w:val="22"/>
          <w:szCs w:val="22"/>
        </w:rPr>
        <w:t>Polgármester</w:t>
      </w:r>
    </w:p>
    <w:p w14:paraId="3ED06C0E" w14:textId="77777777"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Műszaki menedzser</w:t>
      </w:r>
    </w:p>
    <w:p w14:paraId="5CCE38F7" w14:textId="77777777" w:rsidR="00C16EA9" w:rsidRPr="00C16EA9" w:rsidRDefault="00C16EA9" w:rsidP="00C16EA9">
      <w:pPr>
        <w:jc w:val="both"/>
        <w:rPr>
          <w:bCs/>
          <w:sz w:val="22"/>
          <w:szCs w:val="22"/>
        </w:rPr>
      </w:pPr>
    </w:p>
    <w:p w14:paraId="6E6C3A70" w14:textId="77777777" w:rsidR="00C16EA9" w:rsidRPr="00C16EA9" w:rsidRDefault="00C16EA9" w:rsidP="00C16EA9">
      <w:pPr>
        <w:numPr>
          <w:ilvl w:val="0"/>
          <w:numId w:val="29"/>
        </w:numPr>
        <w:contextualSpacing/>
        <w:jc w:val="both"/>
        <w:rPr>
          <w:rFonts w:eastAsia="Calibri"/>
          <w:bCs/>
          <w:caps/>
          <w:sz w:val="22"/>
          <w:szCs w:val="22"/>
        </w:rPr>
      </w:pPr>
      <w:bookmarkStart w:id="2" w:name="_Hlk224115049"/>
      <w:r w:rsidRPr="00C16EA9">
        <w:rPr>
          <w:rFonts w:eastAsia="Calibri"/>
          <w:bCs/>
          <w:caps/>
          <w:sz w:val="22"/>
          <w:szCs w:val="22"/>
        </w:rPr>
        <w:t>Kiskőrös Város településrendezési eszközei (Településszerkezeti Terv, Szabályozási Terv, Helyi Építési Szabályzat) módosításának előkészítése egyszerűsített eljárás keretében</w:t>
      </w:r>
    </w:p>
    <w:bookmarkEnd w:id="2"/>
    <w:p w14:paraId="490ACB4E" w14:textId="77777777" w:rsidR="00C16EA9" w:rsidRPr="00C16EA9" w:rsidRDefault="00C16EA9" w:rsidP="00C16EA9">
      <w:pPr>
        <w:jc w:val="both"/>
        <w:rPr>
          <w:bCs/>
          <w:sz w:val="22"/>
          <w:szCs w:val="22"/>
          <w:u w:val="single"/>
        </w:rPr>
      </w:pPr>
    </w:p>
    <w:p w14:paraId="3E26497A" w14:textId="77777777" w:rsidR="00C16EA9" w:rsidRPr="00C16EA9" w:rsidRDefault="00C16EA9" w:rsidP="00C16EA9">
      <w:pPr>
        <w:jc w:val="both"/>
        <w:rPr>
          <w:bCs/>
          <w:sz w:val="22"/>
          <w:szCs w:val="22"/>
        </w:rPr>
      </w:pPr>
      <w:r w:rsidRPr="00C16EA9">
        <w:rPr>
          <w:b/>
          <w:sz w:val="22"/>
          <w:szCs w:val="22"/>
          <w:u w:val="single"/>
        </w:rPr>
        <w:t>Előterjesztő:</w:t>
      </w:r>
      <w:r w:rsidRPr="00C16EA9">
        <w:rPr>
          <w:b/>
          <w:sz w:val="22"/>
          <w:szCs w:val="22"/>
        </w:rPr>
        <w:tab/>
      </w:r>
      <w:r w:rsidRPr="00C16EA9">
        <w:rPr>
          <w:bCs/>
          <w:sz w:val="22"/>
          <w:szCs w:val="22"/>
        </w:rPr>
        <w:t>Polgármester</w:t>
      </w:r>
    </w:p>
    <w:p w14:paraId="5DDD9480" w14:textId="77777777"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Műszaki menedzser</w:t>
      </w:r>
    </w:p>
    <w:p w14:paraId="1896E1C5" w14:textId="77777777" w:rsidR="00C16EA9" w:rsidRPr="00C16EA9" w:rsidRDefault="00C16EA9" w:rsidP="00C16EA9">
      <w:pPr>
        <w:jc w:val="both"/>
        <w:rPr>
          <w:sz w:val="22"/>
          <w:szCs w:val="22"/>
        </w:rPr>
      </w:pPr>
    </w:p>
    <w:p w14:paraId="6F60124A" w14:textId="77777777" w:rsidR="00C16EA9" w:rsidRPr="00C16EA9" w:rsidRDefault="00C16EA9" w:rsidP="00C16EA9">
      <w:pPr>
        <w:keepNext/>
        <w:numPr>
          <w:ilvl w:val="0"/>
          <w:numId w:val="29"/>
        </w:numPr>
        <w:spacing w:line="240" w:lineRule="atLeast"/>
        <w:jc w:val="both"/>
        <w:outlineLvl w:val="1"/>
        <w:rPr>
          <w:i/>
          <w:iCs/>
          <w:sz w:val="22"/>
          <w:szCs w:val="22"/>
        </w:rPr>
      </w:pPr>
      <w:bookmarkStart w:id="3" w:name="_Hlk224115129"/>
      <w:r w:rsidRPr="00C16EA9">
        <w:rPr>
          <w:sz w:val="22"/>
          <w:szCs w:val="22"/>
        </w:rPr>
        <w:t>BESZERZÉSI ELJÁRÁS MEGINDÍTÁSA FOLYÓSZÁMLAHITEL-KERET BIZTOSÍTÁSA ÉS SZÁMLAVEZETŐ PÉNZINTÉZET KIVÁLASZTÁSA TÁRGYÁBAN</w:t>
      </w:r>
    </w:p>
    <w:bookmarkEnd w:id="3"/>
    <w:p w14:paraId="53AA84E9" w14:textId="77777777" w:rsidR="00C16EA9" w:rsidRPr="00C16EA9" w:rsidRDefault="00C16EA9" w:rsidP="00C16EA9">
      <w:pPr>
        <w:jc w:val="both"/>
        <w:rPr>
          <w:bCs/>
          <w:sz w:val="22"/>
          <w:szCs w:val="22"/>
          <w:u w:val="single"/>
        </w:rPr>
      </w:pPr>
    </w:p>
    <w:p w14:paraId="4FB9CB5D" w14:textId="77777777" w:rsidR="00C16EA9" w:rsidRPr="00C16EA9" w:rsidRDefault="00C16EA9" w:rsidP="00C16EA9">
      <w:pPr>
        <w:jc w:val="both"/>
        <w:rPr>
          <w:b/>
          <w:sz w:val="22"/>
          <w:szCs w:val="22"/>
        </w:rPr>
      </w:pPr>
      <w:r w:rsidRPr="00C16EA9">
        <w:rPr>
          <w:b/>
          <w:sz w:val="22"/>
          <w:szCs w:val="22"/>
          <w:u w:val="single"/>
        </w:rPr>
        <w:t>Előterjesztő:</w:t>
      </w:r>
      <w:r w:rsidRPr="00C16EA9">
        <w:rPr>
          <w:b/>
          <w:sz w:val="22"/>
          <w:szCs w:val="22"/>
        </w:rPr>
        <w:tab/>
      </w:r>
      <w:r w:rsidRPr="00C16EA9">
        <w:rPr>
          <w:bCs/>
          <w:sz w:val="22"/>
          <w:szCs w:val="22"/>
        </w:rPr>
        <w:t>Polgármester</w:t>
      </w:r>
    </w:p>
    <w:p w14:paraId="29AE2EAF" w14:textId="0740AFA9"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Pénzügyi osztályvezető</w:t>
      </w:r>
    </w:p>
    <w:p w14:paraId="1A41A91F" w14:textId="77777777" w:rsidR="00C16EA9" w:rsidRPr="00C16EA9" w:rsidRDefault="00C16EA9" w:rsidP="00C16EA9">
      <w:pPr>
        <w:numPr>
          <w:ilvl w:val="0"/>
          <w:numId w:val="29"/>
        </w:numPr>
        <w:contextualSpacing/>
        <w:jc w:val="both"/>
        <w:rPr>
          <w:rFonts w:eastAsia="Calibri"/>
          <w:bCs/>
          <w:caps/>
          <w:sz w:val="22"/>
          <w:szCs w:val="22"/>
        </w:rPr>
      </w:pPr>
      <w:bookmarkStart w:id="4" w:name="_Hlk224115181"/>
      <w:r w:rsidRPr="00C16EA9">
        <w:rPr>
          <w:rFonts w:eastAsia="Calibri"/>
          <w:bCs/>
          <w:caps/>
          <w:sz w:val="22"/>
          <w:szCs w:val="22"/>
        </w:rPr>
        <w:t>ASC KISKŐRÖS EGYESÜLET NÉVHASZNÁLAT IRÁNTI KÉRELME</w:t>
      </w:r>
      <w:bookmarkEnd w:id="4"/>
    </w:p>
    <w:p w14:paraId="6401D0EB" w14:textId="77777777" w:rsidR="00C16EA9" w:rsidRPr="00C16EA9" w:rsidRDefault="00C16EA9" w:rsidP="00C16EA9">
      <w:pPr>
        <w:jc w:val="both"/>
        <w:rPr>
          <w:bCs/>
          <w:sz w:val="22"/>
          <w:szCs w:val="22"/>
          <w:u w:val="single"/>
        </w:rPr>
      </w:pPr>
    </w:p>
    <w:p w14:paraId="34B8AC3A" w14:textId="77777777" w:rsidR="00C16EA9" w:rsidRPr="00C16EA9" w:rsidRDefault="00C16EA9" w:rsidP="00C16EA9">
      <w:pPr>
        <w:jc w:val="both"/>
        <w:rPr>
          <w:b/>
          <w:sz w:val="22"/>
          <w:szCs w:val="22"/>
        </w:rPr>
      </w:pPr>
      <w:r w:rsidRPr="00C16EA9">
        <w:rPr>
          <w:b/>
          <w:sz w:val="22"/>
          <w:szCs w:val="22"/>
          <w:u w:val="single"/>
        </w:rPr>
        <w:t>Előterjesztő:</w:t>
      </w:r>
      <w:r w:rsidRPr="00C16EA9">
        <w:rPr>
          <w:b/>
          <w:sz w:val="22"/>
          <w:szCs w:val="22"/>
        </w:rPr>
        <w:tab/>
      </w:r>
      <w:r w:rsidRPr="00C16EA9">
        <w:rPr>
          <w:bCs/>
          <w:sz w:val="22"/>
          <w:szCs w:val="22"/>
        </w:rPr>
        <w:t>Polgármester</w:t>
      </w:r>
    </w:p>
    <w:p w14:paraId="2BB3F348" w14:textId="77777777"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Önkormányzati asszisztens</w:t>
      </w:r>
    </w:p>
    <w:p w14:paraId="3188CC33" w14:textId="77777777" w:rsidR="00C16EA9" w:rsidRPr="00C16EA9" w:rsidRDefault="00C16EA9" w:rsidP="00C16EA9">
      <w:pPr>
        <w:jc w:val="both"/>
        <w:rPr>
          <w:bCs/>
          <w:sz w:val="22"/>
          <w:szCs w:val="22"/>
        </w:rPr>
      </w:pPr>
    </w:p>
    <w:p w14:paraId="680E9F76" w14:textId="77777777" w:rsidR="00C16EA9" w:rsidRPr="00C16EA9" w:rsidRDefault="00C16EA9" w:rsidP="00C16EA9">
      <w:pPr>
        <w:numPr>
          <w:ilvl w:val="0"/>
          <w:numId w:val="29"/>
        </w:numPr>
        <w:contextualSpacing/>
        <w:jc w:val="both"/>
        <w:rPr>
          <w:rFonts w:eastAsia="Calibri"/>
          <w:bCs/>
          <w:caps/>
          <w:sz w:val="22"/>
          <w:szCs w:val="22"/>
        </w:rPr>
      </w:pPr>
      <w:bookmarkStart w:id="5" w:name="_Hlk224115245"/>
      <w:r w:rsidRPr="00C16EA9">
        <w:rPr>
          <w:rFonts w:eastAsia="Calibri"/>
          <w:bCs/>
          <w:caps/>
          <w:sz w:val="22"/>
          <w:szCs w:val="22"/>
        </w:rPr>
        <w:t>SZAVAZATSZÁMLÁLÓ BIZOTTSÁGOK TAGJAINAK MEGVÁLASZTÁSA</w:t>
      </w:r>
    </w:p>
    <w:bookmarkEnd w:id="5"/>
    <w:p w14:paraId="14085107" w14:textId="77777777" w:rsidR="00C16EA9" w:rsidRPr="00C16EA9" w:rsidRDefault="00C16EA9" w:rsidP="00C16EA9">
      <w:pPr>
        <w:jc w:val="both"/>
        <w:rPr>
          <w:bCs/>
          <w:sz w:val="22"/>
          <w:szCs w:val="22"/>
          <w:u w:val="single"/>
        </w:rPr>
      </w:pPr>
    </w:p>
    <w:p w14:paraId="1E19473F" w14:textId="77777777" w:rsidR="00C16EA9" w:rsidRPr="00C16EA9" w:rsidRDefault="00C16EA9" w:rsidP="00C16EA9">
      <w:pPr>
        <w:jc w:val="both"/>
        <w:rPr>
          <w:b/>
          <w:sz w:val="22"/>
          <w:szCs w:val="22"/>
        </w:rPr>
      </w:pPr>
      <w:r w:rsidRPr="00C16EA9">
        <w:rPr>
          <w:b/>
          <w:sz w:val="22"/>
          <w:szCs w:val="22"/>
          <w:u w:val="single"/>
        </w:rPr>
        <w:t>Előterjesztő:</w:t>
      </w:r>
      <w:r w:rsidRPr="00C16EA9">
        <w:rPr>
          <w:b/>
          <w:sz w:val="22"/>
          <w:szCs w:val="22"/>
        </w:rPr>
        <w:tab/>
      </w:r>
      <w:r w:rsidRPr="00C16EA9">
        <w:rPr>
          <w:bCs/>
          <w:sz w:val="22"/>
          <w:szCs w:val="22"/>
        </w:rPr>
        <w:t>Jegyző</w:t>
      </w:r>
    </w:p>
    <w:p w14:paraId="4ACEFD39" w14:textId="77777777"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Jegyző</w:t>
      </w:r>
    </w:p>
    <w:p w14:paraId="01D55C89" w14:textId="77777777" w:rsidR="00C16EA9" w:rsidRDefault="00C16EA9" w:rsidP="00C16EA9">
      <w:pPr>
        <w:jc w:val="both"/>
        <w:rPr>
          <w:bCs/>
          <w:sz w:val="22"/>
          <w:szCs w:val="22"/>
        </w:rPr>
      </w:pPr>
    </w:p>
    <w:p w14:paraId="11A4589A" w14:textId="77777777" w:rsidR="008207A9" w:rsidRPr="00C16EA9" w:rsidRDefault="008207A9" w:rsidP="00C16EA9">
      <w:pPr>
        <w:jc w:val="both"/>
        <w:rPr>
          <w:bCs/>
          <w:sz w:val="22"/>
          <w:szCs w:val="22"/>
        </w:rPr>
      </w:pPr>
    </w:p>
    <w:p w14:paraId="714BABAA" w14:textId="77777777" w:rsidR="00C16EA9" w:rsidRPr="00C16EA9" w:rsidRDefault="00C16EA9" w:rsidP="00C16EA9">
      <w:pPr>
        <w:numPr>
          <w:ilvl w:val="0"/>
          <w:numId w:val="29"/>
        </w:numPr>
        <w:contextualSpacing/>
        <w:jc w:val="both"/>
        <w:rPr>
          <w:rFonts w:eastAsia="Calibri"/>
          <w:bCs/>
          <w:caps/>
          <w:sz w:val="22"/>
          <w:szCs w:val="22"/>
        </w:rPr>
      </w:pPr>
      <w:bookmarkStart w:id="6" w:name="_Hlk224115290"/>
      <w:r w:rsidRPr="00C16EA9">
        <w:rPr>
          <w:rFonts w:eastAsia="Calibri"/>
          <w:bCs/>
          <w:caps/>
          <w:sz w:val="22"/>
          <w:szCs w:val="22"/>
        </w:rPr>
        <w:lastRenderedPageBreak/>
        <w:t>AZ 1171/2 HRSZ-ON NYILVÁNTARTOTT, KIVETT BEÉPÍTETLEN TERÜLET RENDELTETÉSŰ INGATLAN TULAJDONJOG ÁTRUHÁZÁSA ADÁSVÉTEL ÚTJÁN</w:t>
      </w:r>
    </w:p>
    <w:bookmarkEnd w:id="6"/>
    <w:p w14:paraId="7F0585ED" w14:textId="77777777" w:rsidR="00C16EA9" w:rsidRPr="00C16EA9" w:rsidRDefault="00C16EA9" w:rsidP="00C16EA9">
      <w:pPr>
        <w:jc w:val="both"/>
        <w:rPr>
          <w:bCs/>
          <w:sz w:val="22"/>
          <w:szCs w:val="22"/>
          <w:u w:val="single"/>
        </w:rPr>
      </w:pPr>
    </w:p>
    <w:p w14:paraId="11EFDEE5" w14:textId="77777777" w:rsidR="00C16EA9" w:rsidRPr="00C16EA9" w:rsidRDefault="00C16EA9" w:rsidP="00C16EA9">
      <w:pPr>
        <w:jc w:val="both"/>
        <w:rPr>
          <w:b/>
          <w:sz w:val="22"/>
          <w:szCs w:val="22"/>
        </w:rPr>
      </w:pPr>
      <w:r w:rsidRPr="00C16EA9">
        <w:rPr>
          <w:b/>
          <w:sz w:val="22"/>
          <w:szCs w:val="22"/>
          <w:u w:val="single"/>
        </w:rPr>
        <w:t>Előterjesztő:</w:t>
      </w:r>
      <w:r w:rsidRPr="00C16EA9">
        <w:rPr>
          <w:b/>
          <w:sz w:val="22"/>
          <w:szCs w:val="22"/>
        </w:rPr>
        <w:tab/>
      </w:r>
      <w:r w:rsidRPr="00C16EA9">
        <w:rPr>
          <w:bCs/>
          <w:sz w:val="22"/>
          <w:szCs w:val="22"/>
        </w:rPr>
        <w:t>Polgármester</w:t>
      </w:r>
    </w:p>
    <w:p w14:paraId="3A46AC2B" w14:textId="77777777"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Vagyongazdálkodás referens</w:t>
      </w:r>
    </w:p>
    <w:p w14:paraId="4447B135" w14:textId="77777777" w:rsidR="00C16EA9" w:rsidRPr="00C16EA9" w:rsidRDefault="00C16EA9" w:rsidP="00C16EA9">
      <w:pPr>
        <w:jc w:val="both"/>
        <w:rPr>
          <w:bCs/>
          <w:sz w:val="22"/>
          <w:szCs w:val="22"/>
        </w:rPr>
      </w:pPr>
    </w:p>
    <w:p w14:paraId="0D6611F4" w14:textId="77777777" w:rsidR="00C16EA9" w:rsidRPr="00C16EA9" w:rsidRDefault="00C16EA9" w:rsidP="00C16EA9">
      <w:pPr>
        <w:numPr>
          <w:ilvl w:val="0"/>
          <w:numId w:val="29"/>
        </w:numPr>
        <w:contextualSpacing/>
        <w:jc w:val="both"/>
        <w:rPr>
          <w:rFonts w:eastAsia="Calibri"/>
          <w:bCs/>
          <w:caps/>
          <w:sz w:val="22"/>
          <w:szCs w:val="22"/>
        </w:rPr>
      </w:pPr>
      <w:bookmarkStart w:id="7" w:name="_Hlk224115372"/>
      <w:r w:rsidRPr="00C16EA9">
        <w:rPr>
          <w:rFonts w:eastAsia="Calibri"/>
          <w:bCs/>
          <w:caps/>
          <w:sz w:val="22"/>
          <w:szCs w:val="22"/>
        </w:rPr>
        <w:t>KISKŐRÖS VÁROS ÖNKORMÁNYZATA TULAJDONÁBAN LÉVŐ MEZŐGAZDASÁGI INGATLAN ÉS INGATLANRÉSZEK ÉRTÉKESÍTÉSE KECSKÉS RICHÁRD RÉSZÉRE</w:t>
      </w:r>
    </w:p>
    <w:bookmarkEnd w:id="7"/>
    <w:p w14:paraId="1FCB6CFF" w14:textId="77777777" w:rsidR="00C16EA9" w:rsidRPr="00C16EA9" w:rsidRDefault="00C16EA9" w:rsidP="00C16EA9">
      <w:pPr>
        <w:jc w:val="both"/>
        <w:rPr>
          <w:bCs/>
          <w:sz w:val="22"/>
          <w:szCs w:val="22"/>
          <w:u w:val="single"/>
        </w:rPr>
      </w:pPr>
    </w:p>
    <w:p w14:paraId="5A2144AF" w14:textId="77777777" w:rsidR="00C16EA9" w:rsidRPr="00C16EA9" w:rsidRDefault="00C16EA9" w:rsidP="00C16EA9">
      <w:pPr>
        <w:jc w:val="both"/>
        <w:rPr>
          <w:b/>
          <w:sz w:val="22"/>
          <w:szCs w:val="22"/>
        </w:rPr>
      </w:pPr>
      <w:r w:rsidRPr="00C16EA9">
        <w:rPr>
          <w:b/>
          <w:sz w:val="22"/>
          <w:szCs w:val="22"/>
          <w:u w:val="single"/>
        </w:rPr>
        <w:t>Előterjesztő:</w:t>
      </w:r>
      <w:r w:rsidRPr="00C16EA9">
        <w:rPr>
          <w:b/>
          <w:sz w:val="22"/>
          <w:szCs w:val="22"/>
        </w:rPr>
        <w:tab/>
      </w:r>
      <w:r w:rsidRPr="00C16EA9">
        <w:rPr>
          <w:bCs/>
          <w:sz w:val="22"/>
          <w:szCs w:val="22"/>
        </w:rPr>
        <w:t>Polgármester</w:t>
      </w:r>
    </w:p>
    <w:p w14:paraId="4954C371" w14:textId="77777777"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Vagyongazdálkodás referens</w:t>
      </w:r>
    </w:p>
    <w:p w14:paraId="53DAA608" w14:textId="77777777" w:rsidR="00C16EA9" w:rsidRPr="00C16EA9" w:rsidRDefault="00C16EA9" w:rsidP="00C16EA9">
      <w:pPr>
        <w:jc w:val="both"/>
        <w:rPr>
          <w:bCs/>
          <w:sz w:val="22"/>
          <w:szCs w:val="22"/>
        </w:rPr>
      </w:pPr>
    </w:p>
    <w:p w14:paraId="062074E6" w14:textId="77777777" w:rsidR="00C16EA9" w:rsidRPr="00C16EA9" w:rsidRDefault="00C16EA9" w:rsidP="00C16EA9">
      <w:pPr>
        <w:numPr>
          <w:ilvl w:val="0"/>
          <w:numId w:val="29"/>
        </w:numPr>
        <w:contextualSpacing/>
        <w:jc w:val="both"/>
        <w:rPr>
          <w:rFonts w:eastAsia="Calibri"/>
          <w:bCs/>
          <w:caps/>
          <w:sz w:val="22"/>
          <w:szCs w:val="22"/>
        </w:rPr>
      </w:pPr>
      <w:r w:rsidRPr="00C16EA9">
        <w:rPr>
          <w:rFonts w:eastAsia="Calibri"/>
          <w:bCs/>
          <w:caps/>
          <w:sz w:val="22"/>
          <w:szCs w:val="22"/>
        </w:rPr>
        <w:t>A HOMOKHÁTSÁGI REGIONÁLIS HULLADÉKGAZDÁLKODÁSI VAGYONKEZELŐ ÉS KÖZSZOLGÁLTATÓ ZRT.-BEN FENNÁLLÓ ÖNKORMÁNYZATI RÉSZESEDÉS ÉRTÉKESÍTÉSRE TÖRTÉNŐ KIJELŐLÉSE</w:t>
      </w:r>
    </w:p>
    <w:p w14:paraId="263155ED" w14:textId="77777777" w:rsidR="00C16EA9" w:rsidRPr="00C16EA9" w:rsidRDefault="00C16EA9" w:rsidP="00C16EA9">
      <w:pPr>
        <w:jc w:val="both"/>
        <w:rPr>
          <w:bCs/>
          <w:sz w:val="22"/>
          <w:szCs w:val="22"/>
          <w:u w:val="single"/>
        </w:rPr>
      </w:pPr>
    </w:p>
    <w:p w14:paraId="4DBA2BAE" w14:textId="77777777" w:rsidR="00C16EA9" w:rsidRPr="00C16EA9" w:rsidRDefault="00C16EA9" w:rsidP="00C16EA9">
      <w:pPr>
        <w:jc w:val="both"/>
        <w:rPr>
          <w:b/>
          <w:sz w:val="22"/>
          <w:szCs w:val="22"/>
        </w:rPr>
      </w:pPr>
      <w:r w:rsidRPr="00C16EA9">
        <w:rPr>
          <w:b/>
          <w:sz w:val="22"/>
          <w:szCs w:val="22"/>
          <w:u w:val="single"/>
        </w:rPr>
        <w:t>Előterjesztő:</w:t>
      </w:r>
      <w:r w:rsidRPr="00C16EA9">
        <w:rPr>
          <w:b/>
          <w:sz w:val="22"/>
          <w:szCs w:val="22"/>
        </w:rPr>
        <w:tab/>
      </w:r>
      <w:r w:rsidRPr="00C16EA9">
        <w:rPr>
          <w:bCs/>
          <w:sz w:val="22"/>
          <w:szCs w:val="22"/>
        </w:rPr>
        <w:t>Polgármester</w:t>
      </w:r>
    </w:p>
    <w:p w14:paraId="7A2A9018" w14:textId="77777777" w:rsidR="00C16EA9" w:rsidRPr="00C16EA9" w:rsidRDefault="00C16EA9" w:rsidP="00C16EA9">
      <w:pPr>
        <w:jc w:val="both"/>
        <w:rPr>
          <w:bCs/>
          <w:sz w:val="22"/>
          <w:szCs w:val="22"/>
        </w:rPr>
      </w:pPr>
      <w:r w:rsidRPr="00C16EA9">
        <w:rPr>
          <w:b/>
          <w:sz w:val="22"/>
          <w:szCs w:val="22"/>
          <w:u w:val="single"/>
        </w:rPr>
        <w:t>Előadó:</w:t>
      </w:r>
      <w:r w:rsidRPr="00C16EA9">
        <w:rPr>
          <w:b/>
          <w:sz w:val="22"/>
          <w:szCs w:val="22"/>
        </w:rPr>
        <w:tab/>
      </w:r>
      <w:r w:rsidRPr="00C16EA9">
        <w:rPr>
          <w:bCs/>
          <w:sz w:val="22"/>
          <w:szCs w:val="22"/>
        </w:rPr>
        <w:t>Vagyongazdálkodás referens</w:t>
      </w:r>
    </w:p>
    <w:p w14:paraId="4DE6D969" w14:textId="77777777" w:rsidR="00C16EA9" w:rsidRPr="00C16EA9" w:rsidRDefault="00C16EA9" w:rsidP="00C16EA9">
      <w:pPr>
        <w:jc w:val="both"/>
        <w:rPr>
          <w:bCs/>
          <w:sz w:val="22"/>
          <w:szCs w:val="22"/>
        </w:rPr>
      </w:pPr>
    </w:p>
    <w:p w14:paraId="31560D41" w14:textId="616EBCE6" w:rsidR="00062765" w:rsidRPr="00C16EA9" w:rsidRDefault="00C16EA9" w:rsidP="00C16EA9">
      <w:pPr>
        <w:numPr>
          <w:ilvl w:val="0"/>
          <w:numId w:val="29"/>
        </w:numPr>
        <w:jc w:val="both"/>
        <w:rPr>
          <w:sz w:val="22"/>
          <w:szCs w:val="22"/>
        </w:rPr>
      </w:pPr>
      <w:r w:rsidRPr="00C16EA9">
        <w:rPr>
          <w:sz w:val="22"/>
          <w:szCs w:val="22"/>
        </w:rPr>
        <w:t>INTERPELLÁCIÓK, KÉRDÉSEK, TÁJÉKOZTATÓK, BEJELENTÉSEK</w:t>
      </w:r>
    </w:p>
    <w:p w14:paraId="4D4740F1" w14:textId="77777777" w:rsidR="00062765" w:rsidRPr="0063214C" w:rsidRDefault="00062765" w:rsidP="00062765">
      <w:pPr>
        <w:pBdr>
          <w:bottom w:val="single" w:sz="6" w:space="1" w:color="auto"/>
        </w:pBdr>
        <w:jc w:val="both"/>
        <w:rPr>
          <w:i/>
          <w:sz w:val="22"/>
          <w:szCs w:val="22"/>
        </w:rPr>
      </w:pPr>
    </w:p>
    <w:p w14:paraId="45D720D0" w14:textId="20896197" w:rsidR="001A3941" w:rsidRDefault="00062765" w:rsidP="00016AA9">
      <w:pPr>
        <w:rPr>
          <w:b/>
          <w:sz w:val="22"/>
          <w:szCs w:val="22"/>
        </w:rPr>
      </w:pPr>
      <w:r>
        <w:rPr>
          <w:b/>
          <w:sz w:val="22"/>
          <w:szCs w:val="22"/>
        </w:rPr>
        <w:br w:type="page"/>
      </w:r>
    </w:p>
    <w:p w14:paraId="27652D8A" w14:textId="77777777" w:rsidR="001A3941" w:rsidRPr="00A63FD2" w:rsidRDefault="001A3941" w:rsidP="001A3941">
      <w:pPr>
        <w:numPr>
          <w:ilvl w:val="0"/>
          <w:numId w:val="59"/>
        </w:numPr>
        <w:jc w:val="center"/>
        <w:rPr>
          <w:b/>
          <w:sz w:val="22"/>
          <w:szCs w:val="22"/>
        </w:rPr>
      </w:pPr>
      <w:r>
        <w:rPr>
          <w:b/>
          <w:sz w:val="22"/>
          <w:szCs w:val="22"/>
        </w:rPr>
        <w:lastRenderedPageBreak/>
        <w:t>n</w:t>
      </w:r>
      <w:r w:rsidRPr="00A63FD2">
        <w:rPr>
          <w:b/>
          <w:sz w:val="22"/>
          <w:szCs w:val="22"/>
        </w:rPr>
        <w:t>apirend</w:t>
      </w:r>
    </w:p>
    <w:p w14:paraId="6F90C2EC" w14:textId="77777777" w:rsidR="001A3941" w:rsidRPr="00A63FD2" w:rsidRDefault="001A3941" w:rsidP="001A3941">
      <w:pPr>
        <w:rPr>
          <w:b/>
          <w:sz w:val="22"/>
          <w:szCs w:val="22"/>
        </w:rPr>
      </w:pPr>
    </w:p>
    <w:p w14:paraId="1F92D5FE" w14:textId="4AA6B600" w:rsidR="001A3941" w:rsidRPr="00D8451A" w:rsidRDefault="001A3941" w:rsidP="001A3941">
      <w:pPr>
        <w:contextualSpacing/>
        <w:jc w:val="center"/>
        <w:rPr>
          <w:bCs/>
          <w:caps/>
          <w:sz w:val="22"/>
          <w:szCs w:val="22"/>
        </w:rPr>
      </w:pPr>
      <w:r>
        <w:rPr>
          <w:bCs/>
          <w:caps/>
          <w:sz w:val="22"/>
          <w:szCs w:val="22"/>
        </w:rPr>
        <w:t>tájékoztató</w:t>
      </w:r>
      <w:r w:rsidRPr="00D8451A">
        <w:rPr>
          <w:bCs/>
          <w:caps/>
          <w:sz w:val="22"/>
          <w:szCs w:val="22"/>
        </w:rPr>
        <w:t xml:space="preserve"> A KISKŐRÖSI RÓNASZÉKI FÜRDŐ ÜZEMELTETÉSÉRŐL</w:t>
      </w:r>
    </w:p>
    <w:p w14:paraId="5F28274C" w14:textId="77777777" w:rsidR="001A3941" w:rsidRPr="00D8451A" w:rsidRDefault="001A3941" w:rsidP="001A3941">
      <w:pPr>
        <w:contextualSpacing/>
        <w:jc w:val="center"/>
        <w:rPr>
          <w:bCs/>
          <w:caps/>
          <w:sz w:val="22"/>
          <w:szCs w:val="22"/>
        </w:rPr>
      </w:pPr>
      <w:r w:rsidRPr="00D8451A">
        <w:rPr>
          <w:i/>
          <w:sz w:val="22"/>
          <w:szCs w:val="22"/>
        </w:rPr>
        <w:t>(Írásos előterjesztés a jegyzőkönyvhöz mellékelve.)</w:t>
      </w:r>
    </w:p>
    <w:p w14:paraId="22786707" w14:textId="77777777" w:rsidR="001A3941" w:rsidRPr="00A63FD2" w:rsidRDefault="001A3941" w:rsidP="001A3941">
      <w:pPr>
        <w:jc w:val="both"/>
        <w:rPr>
          <w:sz w:val="22"/>
          <w:szCs w:val="22"/>
        </w:rPr>
      </w:pPr>
    </w:p>
    <w:p w14:paraId="001537E9" w14:textId="18D5CD77" w:rsidR="001A3941" w:rsidRPr="00CF1405" w:rsidRDefault="001A3941" w:rsidP="001A3941">
      <w:pPr>
        <w:jc w:val="both"/>
        <w:rPr>
          <w:iCs/>
          <w:sz w:val="22"/>
          <w:szCs w:val="22"/>
        </w:rPr>
      </w:pPr>
      <w:r>
        <w:rPr>
          <w:b/>
          <w:bCs/>
          <w:iCs/>
          <w:sz w:val="22"/>
          <w:szCs w:val="22"/>
          <w:u w:val="single"/>
        </w:rPr>
        <w:t>A tájékoztatót</w:t>
      </w:r>
      <w:r w:rsidRPr="00CF1405">
        <w:rPr>
          <w:b/>
          <w:bCs/>
          <w:iCs/>
          <w:sz w:val="22"/>
          <w:szCs w:val="22"/>
          <w:u w:val="single"/>
        </w:rPr>
        <w:t xml:space="preserve"> tartja:</w:t>
      </w:r>
      <w:r w:rsidRPr="00CF1405">
        <w:rPr>
          <w:iCs/>
          <w:sz w:val="22"/>
          <w:szCs w:val="22"/>
        </w:rPr>
        <w:t xml:space="preserve"> Kőrösszolg Nonprofit Kft. ügyvezetője</w:t>
      </w:r>
    </w:p>
    <w:p w14:paraId="490E9A3E" w14:textId="77777777" w:rsidR="001A3941" w:rsidRPr="00A63FD2" w:rsidRDefault="001A3941" w:rsidP="001A3941">
      <w:pPr>
        <w:pStyle w:val="Listaszerbekezds"/>
        <w:jc w:val="both"/>
        <w:rPr>
          <w:b/>
          <w:sz w:val="22"/>
          <w:szCs w:val="22"/>
        </w:rPr>
      </w:pPr>
    </w:p>
    <w:p w14:paraId="4897EB36" w14:textId="21CF6FF5" w:rsidR="001A3941" w:rsidRDefault="001A3941" w:rsidP="001A3941">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D8451A">
        <w:rPr>
          <w:sz w:val="22"/>
          <w:szCs w:val="22"/>
        </w:rPr>
        <w:t>köszöntötte az ülésen</w:t>
      </w:r>
      <w:r>
        <w:rPr>
          <w:sz w:val="22"/>
          <w:szCs w:val="22"/>
        </w:rPr>
        <w:t xml:space="preserve"> </w:t>
      </w:r>
      <w:r>
        <w:rPr>
          <w:b/>
          <w:bCs/>
          <w:sz w:val="22"/>
          <w:szCs w:val="22"/>
        </w:rPr>
        <w:t xml:space="preserve">Szabó Istvánt, </w:t>
      </w:r>
      <w:r w:rsidRPr="00AC5660">
        <w:rPr>
          <w:sz w:val="22"/>
          <w:szCs w:val="22"/>
        </w:rPr>
        <w:t xml:space="preserve">a </w:t>
      </w:r>
      <w:r w:rsidR="00AC5660" w:rsidRPr="00AC5660">
        <w:rPr>
          <w:b/>
          <w:bCs/>
          <w:sz w:val="22"/>
          <w:szCs w:val="22"/>
        </w:rPr>
        <w:t>Kőröskom Nonprofit Kft</w:t>
      </w:r>
      <w:r w:rsidRPr="00AC5660">
        <w:rPr>
          <w:b/>
          <w:bCs/>
          <w:sz w:val="22"/>
          <w:szCs w:val="22"/>
        </w:rPr>
        <w:t>.</w:t>
      </w:r>
      <w:r>
        <w:rPr>
          <w:b/>
          <w:bCs/>
          <w:sz w:val="22"/>
          <w:szCs w:val="22"/>
        </w:rPr>
        <w:t xml:space="preserve"> ügyvezetőjét és </w:t>
      </w:r>
      <w:proofErr w:type="spellStart"/>
      <w:r>
        <w:rPr>
          <w:b/>
          <w:bCs/>
          <w:sz w:val="22"/>
          <w:szCs w:val="22"/>
        </w:rPr>
        <w:t>Huszty</w:t>
      </w:r>
      <w:proofErr w:type="spellEnd"/>
      <w:r>
        <w:rPr>
          <w:b/>
          <w:bCs/>
          <w:sz w:val="22"/>
          <w:szCs w:val="22"/>
        </w:rPr>
        <w:t xml:space="preserve"> Dánielt a Fürdő vezetőjét</w:t>
      </w:r>
      <w:r w:rsidR="002B379A">
        <w:rPr>
          <w:b/>
          <w:sz w:val="22"/>
          <w:szCs w:val="22"/>
        </w:rPr>
        <w:t>.</w:t>
      </w:r>
    </w:p>
    <w:p w14:paraId="7CA8D94F" w14:textId="77777777" w:rsidR="00AC5660" w:rsidRDefault="00AC5660" w:rsidP="001A3941">
      <w:pPr>
        <w:pStyle w:val="Listaszerbekezds"/>
        <w:jc w:val="both"/>
        <w:rPr>
          <w:bCs/>
          <w:sz w:val="22"/>
          <w:szCs w:val="22"/>
        </w:rPr>
      </w:pPr>
    </w:p>
    <w:p w14:paraId="320A3C81" w14:textId="72392DDB" w:rsidR="00AC5660" w:rsidRDefault="001A3941" w:rsidP="001A3941">
      <w:pPr>
        <w:jc w:val="both"/>
        <w:rPr>
          <w:bCs/>
          <w:sz w:val="22"/>
          <w:szCs w:val="22"/>
        </w:rPr>
      </w:pPr>
      <w:proofErr w:type="spellStart"/>
      <w:r w:rsidRPr="009367A2">
        <w:rPr>
          <w:b/>
          <w:sz w:val="22"/>
          <w:szCs w:val="22"/>
        </w:rPr>
        <w:t>Huszty</w:t>
      </w:r>
      <w:proofErr w:type="spellEnd"/>
      <w:r w:rsidRPr="009367A2">
        <w:rPr>
          <w:b/>
          <w:sz w:val="22"/>
          <w:szCs w:val="22"/>
        </w:rPr>
        <w:t xml:space="preserve"> Dániel a Fürdő vezetője</w:t>
      </w:r>
      <w:r>
        <w:rPr>
          <w:b/>
          <w:sz w:val="22"/>
          <w:szCs w:val="22"/>
        </w:rPr>
        <w:t xml:space="preserve"> </w:t>
      </w:r>
      <w:r w:rsidRPr="004F655F">
        <w:rPr>
          <w:bCs/>
          <w:sz w:val="22"/>
          <w:szCs w:val="22"/>
        </w:rPr>
        <w:t>elmondta, hogy</w:t>
      </w:r>
      <w:r w:rsidR="00176DF9">
        <w:rPr>
          <w:bCs/>
          <w:sz w:val="22"/>
          <w:szCs w:val="22"/>
        </w:rPr>
        <w:t xml:space="preserve"> az elmúlt évben</w:t>
      </w:r>
      <w:r w:rsidR="00AC5660">
        <w:rPr>
          <w:bCs/>
          <w:sz w:val="22"/>
          <w:szCs w:val="22"/>
        </w:rPr>
        <w:t xml:space="preserve"> minden korábbi programsorozat megrendezésre került, cél egy általános rendezvénysorozat kialakítása. A tavalyi évben ez kiegészítésre került egy Pátria emlékbulival, mely nagyon sikeresen alakult. </w:t>
      </w:r>
      <w:r w:rsidR="00301D42">
        <w:rPr>
          <w:bCs/>
          <w:sz w:val="22"/>
          <w:szCs w:val="22"/>
        </w:rPr>
        <w:t>E</w:t>
      </w:r>
      <w:r w:rsidR="00AC5660">
        <w:rPr>
          <w:bCs/>
          <w:sz w:val="22"/>
          <w:szCs w:val="22"/>
        </w:rPr>
        <w:t xml:space="preserve">lindult egy szenior torna és </w:t>
      </w:r>
      <w:proofErr w:type="spellStart"/>
      <w:r w:rsidR="00AC5660">
        <w:rPr>
          <w:bCs/>
          <w:sz w:val="22"/>
          <w:szCs w:val="22"/>
        </w:rPr>
        <w:t>aquafitnesz</w:t>
      </w:r>
      <w:proofErr w:type="spellEnd"/>
      <w:r w:rsidR="00AC5660">
        <w:rPr>
          <w:bCs/>
          <w:sz w:val="22"/>
          <w:szCs w:val="22"/>
        </w:rPr>
        <w:t xml:space="preserve"> minden szombaton és vasárnap a tanmedencében, a szaunaszeánsz is gy</w:t>
      </w:r>
      <w:r w:rsidR="00BF2954">
        <w:rPr>
          <w:bCs/>
          <w:sz w:val="22"/>
          <w:szCs w:val="22"/>
        </w:rPr>
        <w:t>a</w:t>
      </w:r>
      <w:r w:rsidR="00AC5660">
        <w:rPr>
          <w:bCs/>
          <w:sz w:val="22"/>
          <w:szCs w:val="22"/>
        </w:rPr>
        <w:t>krabban került megrendezésre</w:t>
      </w:r>
      <w:r w:rsidR="00BF2954">
        <w:rPr>
          <w:bCs/>
          <w:sz w:val="22"/>
          <w:szCs w:val="22"/>
        </w:rPr>
        <w:t>, a kempingtalálkozók száma is megemelkedett, valamint a diákok úszásoktatása is megötszöröződött.</w:t>
      </w:r>
      <w:r w:rsidR="004757C3">
        <w:rPr>
          <w:bCs/>
          <w:sz w:val="22"/>
          <w:szCs w:val="22"/>
        </w:rPr>
        <w:t xml:space="preserve"> A gépészet fejlődött, ennek eredményeként remélhetőleg kevesebb probléma merül majd fel</w:t>
      </w:r>
      <w:r w:rsidR="00191122">
        <w:rPr>
          <w:bCs/>
          <w:sz w:val="22"/>
          <w:szCs w:val="22"/>
        </w:rPr>
        <w:t>, fejlesztésre került a büfé és egy friss gyümölcsárus is kiköltözik majd a nyárra.</w:t>
      </w:r>
    </w:p>
    <w:p w14:paraId="6A2327DD" w14:textId="77777777" w:rsidR="00AC5660" w:rsidRDefault="00AC5660" w:rsidP="00AC5660">
      <w:pPr>
        <w:pStyle w:val="Listaszerbekezds"/>
        <w:jc w:val="both"/>
        <w:rPr>
          <w:bCs/>
          <w:sz w:val="22"/>
          <w:szCs w:val="22"/>
        </w:rPr>
      </w:pPr>
    </w:p>
    <w:p w14:paraId="448ED127" w14:textId="715AA6A1" w:rsidR="00AC5660" w:rsidRDefault="00AC5660" w:rsidP="00AC5660">
      <w:pPr>
        <w:pStyle w:val="Listaszerbekezds"/>
        <w:jc w:val="both"/>
        <w:rPr>
          <w:bCs/>
          <w:sz w:val="22"/>
          <w:szCs w:val="22"/>
        </w:rPr>
      </w:pPr>
      <w:r w:rsidRPr="00301D42">
        <w:rPr>
          <w:b/>
          <w:sz w:val="22"/>
          <w:szCs w:val="22"/>
        </w:rPr>
        <w:t>Szabó István a Kőröskom Nonprofit Kft.</w:t>
      </w:r>
      <w:r>
        <w:rPr>
          <w:bCs/>
          <w:sz w:val="22"/>
          <w:szCs w:val="22"/>
        </w:rPr>
        <w:t xml:space="preserve"> ügyvezetője elmondta, hogy </w:t>
      </w:r>
      <w:r w:rsidR="0004145D">
        <w:rPr>
          <w:bCs/>
          <w:sz w:val="22"/>
          <w:szCs w:val="22"/>
        </w:rPr>
        <w:t>a 2025-ös évben 2 %-</w:t>
      </w:r>
      <w:proofErr w:type="spellStart"/>
      <w:r w:rsidR="0004145D">
        <w:rPr>
          <w:bCs/>
          <w:sz w:val="22"/>
          <w:szCs w:val="22"/>
        </w:rPr>
        <w:t>al</w:t>
      </w:r>
      <w:proofErr w:type="spellEnd"/>
      <w:r w:rsidR="0004145D">
        <w:rPr>
          <w:bCs/>
          <w:sz w:val="22"/>
          <w:szCs w:val="22"/>
        </w:rPr>
        <w:t xml:space="preserve"> több belépőjegy került értékesítésre a 2024-es évhez képest</w:t>
      </w:r>
      <w:r w:rsidR="004D44E0">
        <w:rPr>
          <w:bCs/>
          <w:sz w:val="22"/>
          <w:szCs w:val="22"/>
        </w:rPr>
        <w:t xml:space="preserve">, ennek eredményeként a </w:t>
      </w:r>
      <w:r w:rsidR="009D3A2E">
        <w:rPr>
          <w:bCs/>
          <w:sz w:val="22"/>
          <w:szCs w:val="22"/>
        </w:rPr>
        <w:t>f</w:t>
      </w:r>
      <w:r w:rsidR="004D44E0">
        <w:rPr>
          <w:bCs/>
          <w:sz w:val="22"/>
          <w:szCs w:val="22"/>
        </w:rPr>
        <w:t>ürdő és a kemping bevétele több mint 20 %-</w:t>
      </w:r>
      <w:proofErr w:type="spellStart"/>
      <w:r w:rsidR="004D44E0">
        <w:rPr>
          <w:bCs/>
          <w:sz w:val="22"/>
          <w:szCs w:val="22"/>
        </w:rPr>
        <w:t>al</w:t>
      </w:r>
      <w:proofErr w:type="spellEnd"/>
      <w:r w:rsidR="004D44E0">
        <w:rPr>
          <w:bCs/>
          <w:sz w:val="22"/>
          <w:szCs w:val="22"/>
        </w:rPr>
        <w:t xml:space="preserve"> emelkedett.</w:t>
      </w:r>
      <w:r w:rsidR="00994DD2">
        <w:rPr>
          <w:bCs/>
          <w:sz w:val="22"/>
          <w:szCs w:val="22"/>
        </w:rPr>
        <w:t xml:space="preserve"> A költségeket nézve, az összköltség valamennyit csökkent, folyamatos a karbantartás, javítás. Elmondható, hogy </w:t>
      </w:r>
      <w:r w:rsidR="009D3A2E">
        <w:rPr>
          <w:bCs/>
          <w:sz w:val="22"/>
          <w:szCs w:val="22"/>
        </w:rPr>
        <w:t xml:space="preserve">a </w:t>
      </w:r>
      <w:r w:rsidR="00994DD2">
        <w:rPr>
          <w:bCs/>
          <w:sz w:val="22"/>
          <w:szCs w:val="22"/>
        </w:rPr>
        <w:t>nyári időszakban a hétköznapok során közel 22 %-a volt a fürdő vendégeinek Kiskőrösi, a hétvégéken ez 20 %-</w:t>
      </w:r>
      <w:proofErr w:type="spellStart"/>
      <w:r w:rsidR="00994DD2">
        <w:rPr>
          <w:bCs/>
          <w:sz w:val="22"/>
          <w:szCs w:val="22"/>
        </w:rPr>
        <w:t>ra</w:t>
      </w:r>
      <w:proofErr w:type="spellEnd"/>
      <w:r w:rsidR="00994DD2">
        <w:rPr>
          <w:bCs/>
          <w:sz w:val="22"/>
          <w:szCs w:val="22"/>
        </w:rPr>
        <w:t xml:space="preserve"> csökkent</w:t>
      </w:r>
      <w:r w:rsidR="007E624C">
        <w:rPr>
          <w:bCs/>
          <w:sz w:val="22"/>
          <w:szCs w:val="22"/>
        </w:rPr>
        <w:t>. A kempingben a vendégek száma meghaladta a 14 ezret a tavalyi évben, akik főleg német nemzetiségűek</w:t>
      </w:r>
      <w:r w:rsidR="007B3591">
        <w:rPr>
          <w:bCs/>
          <w:sz w:val="22"/>
          <w:szCs w:val="22"/>
        </w:rPr>
        <w:t>, de lengyel, román és cseh nemzetiségűek is megfordultak.</w:t>
      </w:r>
    </w:p>
    <w:p w14:paraId="1C644C00" w14:textId="77777777" w:rsidR="001A3941" w:rsidRDefault="001A3941" w:rsidP="001A3941">
      <w:pPr>
        <w:jc w:val="both"/>
        <w:rPr>
          <w:sz w:val="22"/>
          <w:szCs w:val="22"/>
        </w:rPr>
      </w:pPr>
    </w:p>
    <w:p w14:paraId="69C8429A" w14:textId="06DA5B03" w:rsidR="001A3941" w:rsidRPr="00DC51B1" w:rsidRDefault="001A3941" w:rsidP="00DC51B1">
      <w:pPr>
        <w:jc w:val="both"/>
        <w:rPr>
          <w:sz w:val="22"/>
          <w:szCs w:val="22"/>
        </w:rPr>
      </w:pPr>
      <w:r w:rsidRPr="00706144">
        <w:rPr>
          <w:b/>
          <w:bCs/>
          <w:sz w:val="22"/>
          <w:szCs w:val="22"/>
        </w:rPr>
        <w:t>Szedmák Tamás képviselő</w:t>
      </w:r>
      <w:r>
        <w:rPr>
          <w:b/>
          <w:bCs/>
          <w:sz w:val="22"/>
          <w:szCs w:val="22"/>
        </w:rPr>
        <w:t xml:space="preserve"> </w:t>
      </w:r>
      <w:r w:rsidRPr="00E308BB">
        <w:rPr>
          <w:sz w:val="22"/>
          <w:szCs w:val="22"/>
        </w:rPr>
        <w:t>elmondta, hogy</w:t>
      </w:r>
      <w:r w:rsidR="00366619">
        <w:rPr>
          <w:sz w:val="22"/>
          <w:szCs w:val="22"/>
        </w:rPr>
        <w:t xml:space="preserve"> sokszor megfordult az elmúlt évben a fürdőben, kipróbálta a szaunaparkot és az úszási lehetőségeket, véleménye szerint</w:t>
      </w:r>
      <w:r>
        <w:rPr>
          <w:sz w:val="22"/>
          <w:szCs w:val="22"/>
        </w:rPr>
        <w:t xml:space="preserve"> a mai kornak megfelelő, rendezett és modern környezetet találhatnak az odalátogatók, erre büszke lehet az egész város. Megköszönte az egész éves munkájukat.</w:t>
      </w:r>
      <w:r w:rsidR="00100004">
        <w:rPr>
          <w:sz w:val="22"/>
          <w:szCs w:val="22"/>
        </w:rPr>
        <w:t xml:space="preserve"> Javasolta a szaunapark bővítését, mert nagyon sokan használják, nagy igény lenne rá.</w:t>
      </w:r>
    </w:p>
    <w:p w14:paraId="42AFF220" w14:textId="77777777" w:rsidR="001A3941" w:rsidRPr="000759B1" w:rsidRDefault="001A3941" w:rsidP="001A3941">
      <w:pPr>
        <w:pBdr>
          <w:bottom w:val="single" w:sz="6" w:space="1" w:color="auto"/>
        </w:pBdr>
        <w:jc w:val="both"/>
        <w:rPr>
          <w:i/>
          <w:sz w:val="22"/>
          <w:szCs w:val="22"/>
        </w:rPr>
      </w:pPr>
    </w:p>
    <w:p w14:paraId="72E889D7" w14:textId="77777777" w:rsidR="001A3941" w:rsidRDefault="001A3941" w:rsidP="001A3941">
      <w:pPr>
        <w:rPr>
          <w:b/>
          <w:sz w:val="22"/>
          <w:szCs w:val="22"/>
        </w:rPr>
      </w:pPr>
    </w:p>
    <w:p w14:paraId="4E800695" w14:textId="77777777" w:rsidR="001A3941" w:rsidRDefault="001A3941" w:rsidP="001A3941">
      <w:pPr>
        <w:rPr>
          <w:b/>
          <w:sz w:val="22"/>
          <w:szCs w:val="22"/>
        </w:rPr>
      </w:pPr>
    </w:p>
    <w:p w14:paraId="0E45D0BA" w14:textId="77777777" w:rsidR="001A3941" w:rsidRPr="00016AA9" w:rsidRDefault="001A3941" w:rsidP="00016AA9">
      <w:pPr>
        <w:rPr>
          <w:b/>
          <w:sz w:val="22"/>
          <w:szCs w:val="22"/>
        </w:rPr>
      </w:pPr>
    </w:p>
    <w:p w14:paraId="5222B3DC" w14:textId="77777777" w:rsidR="00016AA9" w:rsidRPr="00A63FD2" w:rsidRDefault="00016AA9" w:rsidP="005C03AF">
      <w:pPr>
        <w:numPr>
          <w:ilvl w:val="0"/>
          <w:numId w:val="59"/>
        </w:numPr>
        <w:jc w:val="center"/>
        <w:rPr>
          <w:b/>
          <w:sz w:val="22"/>
          <w:szCs w:val="22"/>
        </w:rPr>
      </w:pPr>
      <w:r w:rsidRPr="00A63FD2">
        <w:rPr>
          <w:b/>
          <w:sz w:val="22"/>
          <w:szCs w:val="22"/>
        </w:rPr>
        <w:t>napirend</w:t>
      </w:r>
    </w:p>
    <w:p w14:paraId="185AD458" w14:textId="77777777" w:rsidR="00016AA9" w:rsidRPr="00A63FD2" w:rsidRDefault="00016AA9" w:rsidP="00016AA9">
      <w:pPr>
        <w:jc w:val="center"/>
        <w:rPr>
          <w:b/>
          <w:sz w:val="22"/>
          <w:szCs w:val="22"/>
        </w:rPr>
      </w:pPr>
    </w:p>
    <w:p w14:paraId="34B9C401" w14:textId="77777777" w:rsidR="005C03AF" w:rsidRPr="005C03AF" w:rsidRDefault="005C03AF" w:rsidP="005C03AF">
      <w:pPr>
        <w:ind w:left="720"/>
        <w:contextualSpacing/>
        <w:jc w:val="center"/>
        <w:rPr>
          <w:bCs/>
          <w:caps/>
          <w:sz w:val="22"/>
          <w:szCs w:val="22"/>
        </w:rPr>
      </w:pPr>
      <w:r w:rsidRPr="005C03AF">
        <w:rPr>
          <w:bCs/>
          <w:caps/>
          <w:sz w:val="22"/>
          <w:szCs w:val="22"/>
        </w:rPr>
        <w:t>Beszámoló a Petőfi Sándor Városi Könyvtár 2025. évi tevékenységéről</w:t>
      </w:r>
    </w:p>
    <w:p w14:paraId="25734D6F" w14:textId="77777777" w:rsidR="00016AA9" w:rsidRDefault="00016AA9" w:rsidP="00016AA9">
      <w:pPr>
        <w:contextualSpacing/>
        <w:jc w:val="center"/>
        <w:rPr>
          <w:i/>
          <w:sz w:val="22"/>
          <w:szCs w:val="22"/>
        </w:rPr>
      </w:pPr>
      <w:r w:rsidRPr="00A63FD2">
        <w:rPr>
          <w:i/>
          <w:sz w:val="22"/>
          <w:szCs w:val="22"/>
        </w:rPr>
        <w:t>(Írásos előterjesztés a jegyzőkönyvhöz mellékelve.)</w:t>
      </w:r>
    </w:p>
    <w:p w14:paraId="536E5398" w14:textId="77777777" w:rsidR="00016AA9" w:rsidRPr="0061163E" w:rsidRDefault="00016AA9" w:rsidP="00016AA9">
      <w:pPr>
        <w:contextualSpacing/>
        <w:jc w:val="center"/>
        <w:rPr>
          <w:bCs/>
          <w:caps/>
          <w:sz w:val="22"/>
          <w:szCs w:val="22"/>
        </w:rPr>
      </w:pPr>
    </w:p>
    <w:p w14:paraId="4A89D7DE" w14:textId="77777777" w:rsidR="00016AA9" w:rsidRPr="00CF1405" w:rsidRDefault="00016AA9" w:rsidP="00016AA9">
      <w:pPr>
        <w:jc w:val="both"/>
        <w:rPr>
          <w:iCs/>
          <w:sz w:val="22"/>
          <w:szCs w:val="22"/>
        </w:rPr>
      </w:pPr>
      <w:r w:rsidRPr="00C628B5">
        <w:rPr>
          <w:b/>
          <w:bCs/>
          <w:iCs/>
          <w:sz w:val="22"/>
          <w:szCs w:val="22"/>
          <w:u w:val="single"/>
        </w:rPr>
        <w:t>A beszámolót tartja:</w:t>
      </w:r>
      <w:r w:rsidRPr="00CF1405">
        <w:rPr>
          <w:iCs/>
          <w:sz w:val="22"/>
          <w:szCs w:val="22"/>
        </w:rPr>
        <w:t xml:space="preserve"> Petőfi Sándor Városi Könyvtár megbízott vezetője</w:t>
      </w:r>
    </w:p>
    <w:p w14:paraId="252B3DD6" w14:textId="77777777" w:rsidR="00016AA9" w:rsidRPr="00A63FD2" w:rsidRDefault="00016AA9" w:rsidP="00016AA9">
      <w:pPr>
        <w:pStyle w:val="Listaszerbekezds"/>
        <w:jc w:val="both"/>
        <w:rPr>
          <w:b/>
          <w:sz w:val="22"/>
          <w:szCs w:val="22"/>
        </w:rPr>
      </w:pPr>
    </w:p>
    <w:p w14:paraId="06EFFA96" w14:textId="77777777" w:rsidR="00016AA9" w:rsidRDefault="00016AA9" w:rsidP="00016AA9">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D8451A">
        <w:rPr>
          <w:sz w:val="22"/>
          <w:szCs w:val="22"/>
        </w:rPr>
        <w:t>köszöntötte az ülésen</w:t>
      </w:r>
      <w:r>
        <w:rPr>
          <w:b/>
          <w:bCs/>
          <w:sz w:val="22"/>
          <w:szCs w:val="22"/>
        </w:rPr>
        <w:t xml:space="preserve"> Szabados Annát, a Petőfi Sándor Városi Könyvtár igazgatóját,</w:t>
      </w:r>
      <w:r w:rsidRPr="00FD4805">
        <w:rPr>
          <w:sz w:val="22"/>
          <w:szCs w:val="22"/>
        </w:rPr>
        <w:t xml:space="preserve"> majd</w:t>
      </w:r>
      <w:r>
        <w:rPr>
          <w:b/>
          <w:bCs/>
          <w:sz w:val="22"/>
          <w:szCs w:val="22"/>
        </w:rPr>
        <w:t xml:space="preserve"> </w:t>
      </w:r>
      <w:r w:rsidRPr="00A63FD2">
        <w:rPr>
          <w:sz w:val="22"/>
          <w:szCs w:val="22"/>
        </w:rPr>
        <w:t>az előterjesztés szóbeli ismertetésére felkérte</w:t>
      </w:r>
      <w:r>
        <w:rPr>
          <w:sz w:val="22"/>
          <w:szCs w:val="22"/>
        </w:rPr>
        <w:t xml:space="preserve"> </w:t>
      </w:r>
      <w:r>
        <w:rPr>
          <w:b/>
          <w:sz w:val="22"/>
          <w:szCs w:val="22"/>
        </w:rPr>
        <w:t>dr. Nagy Gabriella aljegyzőt.</w:t>
      </w:r>
    </w:p>
    <w:p w14:paraId="3F6CF6AD" w14:textId="77777777" w:rsidR="00016AA9" w:rsidRDefault="00016AA9" w:rsidP="00016AA9">
      <w:pPr>
        <w:pStyle w:val="Listaszerbekezds"/>
        <w:jc w:val="both"/>
        <w:rPr>
          <w:b/>
          <w:sz w:val="22"/>
          <w:szCs w:val="22"/>
        </w:rPr>
      </w:pPr>
    </w:p>
    <w:p w14:paraId="03505428" w14:textId="15BB0046" w:rsidR="00016AA9" w:rsidRDefault="00016AA9" w:rsidP="00016AA9">
      <w:pPr>
        <w:pStyle w:val="Listaszerbekezds"/>
        <w:jc w:val="both"/>
        <w:rPr>
          <w:bCs/>
          <w:sz w:val="22"/>
          <w:szCs w:val="22"/>
        </w:rPr>
      </w:pPr>
      <w:r w:rsidRPr="00190AEC">
        <w:rPr>
          <w:b/>
          <w:sz w:val="22"/>
          <w:szCs w:val="22"/>
        </w:rPr>
        <w:t xml:space="preserve">dr. Nagy Gabriella aljegyző </w:t>
      </w:r>
      <w:r w:rsidRPr="00190AEC">
        <w:rPr>
          <w:bCs/>
          <w:sz w:val="22"/>
          <w:szCs w:val="22"/>
        </w:rPr>
        <w:t>elmondta, hogy</w:t>
      </w:r>
      <w:r w:rsidR="00CC09BD" w:rsidRPr="00190AEC">
        <w:rPr>
          <w:bCs/>
          <w:sz w:val="22"/>
          <w:szCs w:val="22"/>
        </w:rPr>
        <w:t xml:space="preserve"> a vonatkozó jogszabályi rendelkezések szeriunt az éves szakmai </w:t>
      </w:r>
      <w:r w:rsidR="00B93E32" w:rsidRPr="00190AEC">
        <w:rPr>
          <w:bCs/>
          <w:sz w:val="22"/>
          <w:szCs w:val="22"/>
        </w:rPr>
        <w:t>munka</w:t>
      </w:r>
      <w:r w:rsidR="00CC09BD" w:rsidRPr="00190AEC">
        <w:rPr>
          <w:bCs/>
          <w:sz w:val="22"/>
          <w:szCs w:val="22"/>
        </w:rPr>
        <w:t>terv</w:t>
      </w:r>
      <w:r w:rsidR="00B93E32" w:rsidRPr="00190AEC">
        <w:rPr>
          <w:bCs/>
          <w:sz w:val="22"/>
          <w:szCs w:val="22"/>
        </w:rPr>
        <w:t>et, illetve az éves szakmai beszámolót a fenntartónak, azaz Kiskőrös Város Képviselő-testületének kell jóváhagynia</w:t>
      </w:r>
      <w:r w:rsidR="00EF376A">
        <w:rPr>
          <w:bCs/>
          <w:sz w:val="22"/>
          <w:szCs w:val="22"/>
        </w:rPr>
        <w:t>.</w:t>
      </w:r>
      <w:r w:rsidR="00B93E32" w:rsidRPr="00190AEC">
        <w:rPr>
          <w:bCs/>
          <w:sz w:val="22"/>
          <w:szCs w:val="22"/>
        </w:rPr>
        <w:t xml:space="preserve"> </w:t>
      </w:r>
      <w:r w:rsidR="00EF376A">
        <w:rPr>
          <w:bCs/>
          <w:sz w:val="22"/>
          <w:szCs w:val="22"/>
        </w:rPr>
        <w:t>T</w:t>
      </w:r>
      <w:r w:rsidR="00B93E32" w:rsidRPr="00190AEC">
        <w:rPr>
          <w:bCs/>
          <w:sz w:val="22"/>
          <w:szCs w:val="22"/>
        </w:rPr>
        <w:t>ekintettel</w:t>
      </w:r>
      <w:r w:rsidRPr="00190AEC">
        <w:rPr>
          <w:bCs/>
          <w:sz w:val="22"/>
          <w:szCs w:val="22"/>
        </w:rPr>
        <w:t xml:space="preserve"> </w:t>
      </w:r>
      <w:r w:rsidR="00EF376A">
        <w:rPr>
          <w:bCs/>
          <w:sz w:val="22"/>
          <w:szCs w:val="22"/>
        </w:rPr>
        <w:t xml:space="preserve">erre </w:t>
      </w:r>
      <w:r w:rsidRPr="00190AEC">
        <w:rPr>
          <w:bCs/>
          <w:sz w:val="22"/>
          <w:szCs w:val="22"/>
        </w:rPr>
        <w:t xml:space="preserve">a Petőfi Sándor Városi Könyvtár igazgatója, Szabados Anna </w:t>
      </w:r>
      <w:r w:rsidR="00B93E32" w:rsidRPr="00190AEC">
        <w:rPr>
          <w:bCs/>
          <w:sz w:val="22"/>
          <w:szCs w:val="22"/>
        </w:rPr>
        <w:t>elkészítette a határozat-tervezet mellékletét képező beszámolót és munkatervet</w:t>
      </w:r>
      <w:r w:rsidR="00190AEC" w:rsidRPr="00190AEC">
        <w:rPr>
          <w:bCs/>
          <w:sz w:val="22"/>
          <w:szCs w:val="22"/>
        </w:rPr>
        <w:t>, melyben bemutatja a Könyvtár 202</w:t>
      </w:r>
      <w:r w:rsidR="007B4BEB">
        <w:rPr>
          <w:bCs/>
          <w:sz w:val="22"/>
          <w:szCs w:val="22"/>
        </w:rPr>
        <w:t>5</w:t>
      </w:r>
      <w:r w:rsidR="00190AEC" w:rsidRPr="00190AEC">
        <w:rPr>
          <w:bCs/>
          <w:sz w:val="22"/>
          <w:szCs w:val="22"/>
        </w:rPr>
        <w:t>. éves szakmai tevékenységét</w:t>
      </w:r>
      <w:r w:rsidR="00190AEC">
        <w:rPr>
          <w:bCs/>
          <w:sz w:val="22"/>
          <w:szCs w:val="22"/>
        </w:rPr>
        <w:t xml:space="preserve"> és működési feltételeit.</w:t>
      </w:r>
      <w:r w:rsidR="00D4174F">
        <w:rPr>
          <w:bCs/>
          <w:sz w:val="22"/>
          <w:szCs w:val="22"/>
        </w:rPr>
        <w:t xml:space="preserve"> A munkatervben már a 202</w:t>
      </w:r>
      <w:r w:rsidR="007B4BEB">
        <w:rPr>
          <w:bCs/>
          <w:sz w:val="22"/>
          <w:szCs w:val="22"/>
        </w:rPr>
        <w:t>6</w:t>
      </w:r>
      <w:r w:rsidR="00D4174F">
        <w:rPr>
          <w:bCs/>
          <w:sz w:val="22"/>
          <w:szCs w:val="22"/>
        </w:rPr>
        <w:t>. évi programok és rendezvények is bemutatásra kerültek.</w:t>
      </w:r>
    </w:p>
    <w:p w14:paraId="7DFA386B" w14:textId="77777777" w:rsidR="00190AEC" w:rsidRPr="00613B0E" w:rsidRDefault="00190AEC" w:rsidP="00016AA9">
      <w:pPr>
        <w:pStyle w:val="Listaszerbekezds"/>
        <w:jc w:val="both"/>
        <w:rPr>
          <w:sz w:val="22"/>
          <w:szCs w:val="22"/>
        </w:rPr>
      </w:pPr>
    </w:p>
    <w:p w14:paraId="75323ED0" w14:textId="1E1D7B77" w:rsidR="005412AC" w:rsidRDefault="005412AC" w:rsidP="005412AC">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4EB95CB6" w14:textId="77777777" w:rsidR="002E0F5F" w:rsidRDefault="002E0F5F" w:rsidP="005412AC">
      <w:pPr>
        <w:jc w:val="both"/>
        <w:rPr>
          <w:sz w:val="22"/>
          <w:szCs w:val="22"/>
        </w:rPr>
      </w:pPr>
    </w:p>
    <w:p w14:paraId="1CDF32FE" w14:textId="24D76AC5" w:rsidR="00FF3965" w:rsidRPr="008E5C23" w:rsidRDefault="00081B09" w:rsidP="005412AC">
      <w:pPr>
        <w:jc w:val="both"/>
        <w:rPr>
          <w:sz w:val="22"/>
          <w:szCs w:val="22"/>
        </w:rPr>
      </w:pPr>
      <w:r>
        <w:rPr>
          <w:b/>
          <w:bCs/>
          <w:sz w:val="22"/>
          <w:szCs w:val="22"/>
        </w:rPr>
        <w:t>Szabados Ann</w:t>
      </w:r>
      <w:r w:rsidR="008E5C23">
        <w:rPr>
          <w:b/>
          <w:bCs/>
          <w:sz w:val="22"/>
          <w:szCs w:val="22"/>
        </w:rPr>
        <w:t>a</w:t>
      </w:r>
      <w:r>
        <w:rPr>
          <w:b/>
          <w:bCs/>
          <w:sz w:val="22"/>
          <w:szCs w:val="22"/>
        </w:rPr>
        <w:t xml:space="preserve"> a Petőfi Sándor Városi Könyvtár igazgatója </w:t>
      </w:r>
      <w:r w:rsidR="008E5C23" w:rsidRPr="008E5C23">
        <w:rPr>
          <w:sz w:val="22"/>
          <w:szCs w:val="22"/>
        </w:rPr>
        <w:t xml:space="preserve">kiegészítésként elmondta </w:t>
      </w:r>
      <w:r w:rsidR="008E5C23">
        <w:rPr>
          <w:sz w:val="22"/>
          <w:szCs w:val="22"/>
        </w:rPr>
        <w:t>a Könyvtárra jellemző statisztikai adatokat az olvasók</w:t>
      </w:r>
      <w:r w:rsidR="004F5DE1">
        <w:rPr>
          <w:sz w:val="22"/>
          <w:szCs w:val="22"/>
        </w:rPr>
        <w:t>, a látogatók</w:t>
      </w:r>
      <w:r w:rsidR="008E5C23">
        <w:rPr>
          <w:sz w:val="22"/>
          <w:szCs w:val="22"/>
        </w:rPr>
        <w:t xml:space="preserve"> létszáma tekintetében</w:t>
      </w:r>
      <w:r w:rsidR="004F5DE1">
        <w:rPr>
          <w:sz w:val="22"/>
          <w:szCs w:val="22"/>
        </w:rPr>
        <w:t>.</w:t>
      </w:r>
      <w:r w:rsidR="00B3352A">
        <w:rPr>
          <w:sz w:val="22"/>
          <w:szCs w:val="22"/>
        </w:rPr>
        <w:t xml:space="preserve"> Röviden bemutatta az elmúlt év rendezvényeit</w:t>
      </w:r>
      <w:r w:rsidR="006A13B3">
        <w:rPr>
          <w:sz w:val="22"/>
          <w:szCs w:val="22"/>
        </w:rPr>
        <w:t>, megköszönte a városban működő intézményeknek, hogy az oktató, nevelő foglalkozásaikba bevonják a Könyvtár szolgáltatásait</w:t>
      </w:r>
      <w:r w:rsidR="00F67977">
        <w:rPr>
          <w:sz w:val="22"/>
          <w:szCs w:val="22"/>
        </w:rPr>
        <w:t>.</w:t>
      </w:r>
      <w:r w:rsidR="00672E24">
        <w:rPr>
          <w:sz w:val="22"/>
          <w:szCs w:val="22"/>
        </w:rPr>
        <w:t xml:space="preserve"> Felvázolta a Könyvtárba vásárolt könyvek</w:t>
      </w:r>
      <w:r w:rsidR="00824CED">
        <w:rPr>
          <w:sz w:val="22"/>
          <w:szCs w:val="22"/>
        </w:rPr>
        <w:t xml:space="preserve"> számának adatait, a kikölcsönzött könyvek számát</w:t>
      </w:r>
      <w:r w:rsidR="00A81372">
        <w:rPr>
          <w:sz w:val="22"/>
          <w:szCs w:val="22"/>
        </w:rPr>
        <w:t>.</w:t>
      </w:r>
      <w:r w:rsidR="00081C47">
        <w:rPr>
          <w:sz w:val="22"/>
          <w:szCs w:val="22"/>
        </w:rPr>
        <w:t xml:space="preserve"> Megköszönte a Képviselő-testületnek, a Hivatal munkatársainak az egész évben nyújtott segítséget.</w:t>
      </w:r>
    </w:p>
    <w:p w14:paraId="1C4E736E" w14:textId="77777777" w:rsidR="008207A9" w:rsidRDefault="008207A9" w:rsidP="004F366A">
      <w:pPr>
        <w:ind w:left="708"/>
        <w:jc w:val="both"/>
        <w:rPr>
          <w:sz w:val="22"/>
          <w:szCs w:val="22"/>
        </w:rPr>
      </w:pPr>
    </w:p>
    <w:p w14:paraId="65F0E15A" w14:textId="68E7B66D" w:rsidR="00FF3965" w:rsidRPr="00D746A5" w:rsidRDefault="00FF3965" w:rsidP="008207A9">
      <w:pPr>
        <w:jc w:val="both"/>
        <w:rPr>
          <w:sz w:val="22"/>
          <w:szCs w:val="22"/>
        </w:rPr>
      </w:pPr>
      <w:r w:rsidRPr="00FF3965">
        <w:rPr>
          <w:b/>
          <w:bCs/>
          <w:sz w:val="22"/>
          <w:szCs w:val="22"/>
        </w:rPr>
        <w:t xml:space="preserve">Szedmák Tamás képviselő </w:t>
      </w:r>
      <w:r w:rsidRPr="00FF3965">
        <w:rPr>
          <w:sz w:val="22"/>
          <w:szCs w:val="22"/>
        </w:rPr>
        <w:t>is megköszönte a beszámolót, valamint az elmúlt években végzett munkájukat.</w:t>
      </w:r>
      <w:r w:rsidR="00781663">
        <w:rPr>
          <w:sz w:val="22"/>
          <w:szCs w:val="22"/>
        </w:rPr>
        <w:t xml:space="preserve"> </w:t>
      </w:r>
      <w:r w:rsidR="002C102B">
        <w:rPr>
          <w:sz w:val="22"/>
          <w:szCs w:val="22"/>
        </w:rPr>
        <w:t>Úgy gondolja, hogy a jövőben is szükség lesz azokra a szolgáltatásokra, melyeket eddig is megszoktak a Könyvtártól, örül, hogy egy ilyen jól működő intézménye van a városnak.</w:t>
      </w:r>
    </w:p>
    <w:p w14:paraId="2EC4CB82" w14:textId="77777777" w:rsidR="00016AA9" w:rsidRPr="00D746A5" w:rsidRDefault="00016AA9" w:rsidP="00016AA9">
      <w:pPr>
        <w:jc w:val="both"/>
        <w:rPr>
          <w:sz w:val="22"/>
          <w:szCs w:val="22"/>
        </w:rPr>
      </w:pPr>
    </w:p>
    <w:p w14:paraId="4EBFF485" w14:textId="77777777" w:rsidR="00016AA9" w:rsidRPr="00A63FD2" w:rsidRDefault="00016AA9" w:rsidP="00016AA9">
      <w:pPr>
        <w:jc w:val="both"/>
        <w:rPr>
          <w:sz w:val="22"/>
          <w:szCs w:val="22"/>
        </w:rPr>
      </w:pPr>
      <w:r>
        <w:rPr>
          <w:sz w:val="22"/>
          <w:szCs w:val="22"/>
        </w:rPr>
        <w:t>További k</w:t>
      </w:r>
      <w:r w:rsidRPr="00A63FD2">
        <w:rPr>
          <w:sz w:val="22"/>
          <w:szCs w:val="22"/>
        </w:rPr>
        <w:t>érdés, hozzászólás nem volt, a polgármester szavazásra bocsátotta a határozat-tervezetet.</w:t>
      </w:r>
    </w:p>
    <w:p w14:paraId="3514784B" w14:textId="77777777" w:rsidR="00016AA9" w:rsidRPr="00A63FD2" w:rsidRDefault="00016AA9" w:rsidP="00016AA9">
      <w:pPr>
        <w:jc w:val="both"/>
        <w:rPr>
          <w:sz w:val="22"/>
          <w:szCs w:val="22"/>
        </w:rPr>
      </w:pPr>
    </w:p>
    <w:p w14:paraId="6D57B740" w14:textId="647BFDC3" w:rsidR="00016AA9" w:rsidRDefault="00016AA9" w:rsidP="00016AA9">
      <w:pPr>
        <w:jc w:val="both"/>
        <w:rPr>
          <w:sz w:val="22"/>
          <w:szCs w:val="22"/>
        </w:rPr>
      </w:pPr>
      <w:r w:rsidRPr="00A63FD2">
        <w:rPr>
          <w:sz w:val="22"/>
          <w:szCs w:val="22"/>
        </w:rPr>
        <w:t xml:space="preserve">A Képviselő-testület </w:t>
      </w:r>
      <w:r>
        <w:rPr>
          <w:sz w:val="22"/>
          <w:szCs w:val="22"/>
        </w:rPr>
        <w:t>1</w:t>
      </w:r>
      <w:r w:rsidR="005412AC">
        <w:rPr>
          <w:sz w:val="22"/>
          <w:szCs w:val="22"/>
        </w:rPr>
        <w:t>2</w:t>
      </w:r>
      <w:r w:rsidRPr="00A63FD2">
        <w:rPr>
          <w:sz w:val="22"/>
          <w:szCs w:val="22"/>
        </w:rPr>
        <w:t xml:space="preserve"> „igen” szavazattal az alábbi határozatot hozta:</w:t>
      </w:r>
    </w:p>
    <w:p w14:paraId="7DB8CADC" w14:textId="77777777" w:rsidR="005412AC" w:rsidRPr="00D33AA2" w:rsidRDefault="005412AC" w:rsidP="005412AC">
      <w:pPr>
        <w:rPr>
          <w:sz w:val="22"/>
          <w:szCs w:val="22"/>
        </w:rPr>
      </w:pPr>
    </w:p>
    <w:p w14:paraId="6DA8F50D" w14:textId="77777777" w:rsidR="007B183F" w:rsidRPr="007B183F" w:rsidRDefault="007B183F" w:rsidP="007B183F">
      <w:pPr>
        <w:jc w:val="both"/>
        <w:rPr>
          <w:b/>
          <w:sz w:val="22"/>
          <w:szCs w:val="22"/>
          <w:u w:val="single"/>
        </w:rPr>
      </w:pPr>
      <w:r w:rsidRPr="007B183F">
        <w:rPr>
          <w:b/>
          <w:sz w:val="22"/>
          <w:szCs w:val="22"/>
          <w:u w:val="single"/>
        </w:rPr>
        <w:t xml:space="preserve">22/2026. sz. </w:t>
      </w:r>
      <w:proofErr w:type="spellStart"/>
      <w:r w:rsidRPr="007B183F">
        <w:rPr>
          <w:b/>
          <w:sz w:val="22"/>
          <w:szCs w:val="22"/>
          <w:u w:val="single"/>
        </w:rPr>
        <w:t>Képv</w:t>
      </w:r>
      <w:proofErr w:type="spellEnd"/>
      <w:r w:rsidRPr="007B183F">
        <w:rPr>
          <w:b/>
          <w:sz w:val="22"/>
          <w:szCs w:val="22"/>
          <w:u w:val="single"/>
        </w:rPr>
        <w:t>. test. hat.</w:t>
      </w:r>
    </w:p>
    <w:p w14:paraId="484D45D8" w14:textId="60291078" w:rsidR="007B183F" w:rsidRPr="007B183F" w:rsidRDefault="007B183F" w:rsidP="007B183F">
      <w:pPr>
        <w:rPr>
          <w:bCs/>
          <w:sz w:val="22"/>
          <w:szCs w:val="22"/>
        </w:rPr>
      </w:pPr>
      <w:r w:rsidRPr="007B183F">
        <w:rPr>
          <w:bCs/>
          <w:sz w:val="22"/>
          <w:szCs w:val="22"/>
        </w:rPr>
        <w:t xml:space="preserve">Beszámoló a Petőfi Sándor Városi Könyvtár szakmai tevékenységéről </w:t>
      </w:r>
    </w:p>
    <w:p w14:paraId="577D403E" w14:textId="77777777" w:rsidR="007B183F" w:rsidRPr="007B183F" w:rsidRDefault="007B183F" w:rsidP="007B183F">
      <w:pPr>
        <w:rPr>
          <w:bCs/>
          <w:sz w:val="22"/>
          <w:szCs w:val="22"/>
        </w:rPr>
      </w:pPr>
    </w:p>
    <w:p w14:paraId="7B165D04" w14:textId="77777777" w:rsidR="007B183F" w:rsidRPr="007B183F" w:rsidRDefault="007B183F" w:rsidP="007B183F">
      <w:pPr>
        <w:jc w:val="center"/>
        <w:rPr>
          <w:b/>
          <w:bCs/>
          <w:sz w:val="22"/>
          <w:szCs w:val="22"/>
        </w:rPr>
      </w:pPr>
      <w:r w:rsidRPr="007B183F">
        <w:rPr>
          <w:b/>
          <w:bCs/>
          <w:sz w:val="22"/>
          <w:szCs w:val="22"/>
        </w:rPr>
        <w:t>HATÁROZAT</w:t>
      </w:r>
    </w:p>
    <w:p w14:paraId="7DF0799B" w14:textId="77777777" w:rsidR="007B183F" w:rsidRPr="007B183F" w:rsidRDefault="007B183F" w:rsidP="007B183F">
      <w:pPr>
        <w:jc w:val="both"/>
        <w:rPr>
          <w:sz w:val="22"/>
          <w:szCs w:val="22"/>
        </w:rPr>
      </w:pPr>
    </w:p>
    <w:p w14:paraId="0D76258D" w14:textId="77777777" w:rsidR="007B183F" w:rsidRPr="007B183F" w:rsidRDefault="007B183F" w:rsidP="007B183F">
      <w:pPr>
        <w:jc w:val="both"/>
        <w:rPr>
          <w:sz w:val="22"/>
          <w:szCs w:val="22"/>
        </w:rPr>
      </w:pPr>
      <w:r w:rsidRPr="007B183F">
        <w:rPr>
          <w:sz w:val="22"/>
          <w:szCs w:val="22"/>
        </w:rPr>
        <w:t>A Képviselő-testület a Petőfi Sándor Városi Könyvtár szakmai tevékenységéről és működésének feltételeiről szóló beszámolóját, valamint munkatervét a határozat mellékleteiben foglaltak szerint elfogadja.</w:t>
      </w:r>
    </w:p>
    <w:p w14:paraId="088B379E" w14:textId="77777777" w:rsidR="007B183F" w:rsidRPr="007B183F" w:rsidRDefault="007B183F" w:rsidP="007B183F">
      <w:pPr>
        <w:rPr>
          <w:b/>
          <w:sz w:val="22"/>
          <w:szCs w:val="22"/>
        </w:rPr>
      </w:pPr>
    </w:p>
    <w:p w14:paraId="5FE14E03" w14:textId="77777777" w:rsidR="007B183F" w:rsidRPr="007B183F" w:rsidRDefault="007B183F" w:rsidP="007B183F">
      <w:pPr>
        <w:rPr>
          <w:sz w:val="22"/>
          <w:szCs w:val="22"/>
        </w:rPr>
      </w:pPr>
      <w:r w:rsidRPr="007B183F">
        <w:rPr>
          <w:b/>
          <w:sz w:val="22"/>
          <w:szCs w:val="22"/>
          <w:u w:val="single"/>
        </w:rPr>
        <w:t>Felelős:</w:t>
      </w:r>
      <w:r w:rsidRPr="007B183F">
        <w:rPr>
          <w:b/>
          <w:sz w:val="22"/>
          <w:szCs w:val="22"/>
        </w:rPr>
        <w:t xml:space="preserve"> </w:t>
      </w:r>
      <w:r w:rsidRPr="007B183F">
        <w:rPr>
          <w:b/>
          <w:sz w:val="22"/>
          <w:szCs w:val="22"/>
        </w:rPr>
        <w:tab/>
      </w:r>
      <w:r w:rsidRPr="007B183F">
        <w:rPr>
          <w:sz w:val="22"/>
          <w:szCs w:val="22"/>
        </w:rPr>
        <w:t>polgármester</w:t>
      </w:r>
    </w:p>
    <w:p w14:paraId="617AA9F8" w14:textId="77777777" w:rsidR="007B183F" w:rsidRPr="007B183F" w:rsidRDefault="007B183F" w:rsidP="007B183F">
      <w:pPr>
        <w:rPr>
          <w:sz w:val="22"/>
          <w:szCs w:val="22"/>
        </w:rPr>
      </w:pPr>
      <w:r w:rsidRPr="007B183F">
        <w:rPr>
          <w:b/>
          <w:sz w:val="22"/>
          <w:szCs w:val="22"/>
          <w:u w:val="single"/>
        </w:rPr>
        <w:t>Határidő:</w:t>
      </w:r>
      <w:r w:rsidRPr="007B183F">
        <w:rPr>
          <w:b/>
          <w:sz w:val="22"/>
          <w:szCs w:val="22"/>
        </w:rPr>
        <w:t xml:space="preserve"> </w:t>
      </w:r>
      <w:r w:rsidRPr="007B183F">
        <w:rPr>
          <w:b/>
          <w:sz w:val="22"/>
          <w:szCs w:val="22"/>
        </w:rPr>
        <w:tab/>
      </w:r>
      <w:r w:rsidRPr="007B183F">
        <w:rPr>
          <w:sz w:val="22"/>
          <w:szCs w:val="22"/>
        </w:rPr>
        <w:t>azonnal</w:t>
      </w:r>
    </w:p>
    <w:p w14:paraId="39D789FA" w14:textId="77777777" w:rsidR="007B183F" w:rsidRPr="007B183F" w:rsidRDefault="007B183F" w:rsidP="007B183F">
      <w:pPr>
        <w:ind w:right="150"/>
        <w:rPr>
          <w:rFonts w:ascii="Times" w:hAnsi="Times" w:cs="Times"/>
          <w:sz w:val="22"/>
          <w:szCs w:val="22"/>
        </w:rPr>
      </w:pPr>
    </w:p>
    <w:p w14:paraId="269C10BA" w14:textId="33C2AC44" w:rsidR="00016AA9" w:rsidRPr="00706144" w:rsidRDefault="00016AA9" w:rsidP="00706144">
      <w:pPr>
        <w:pBdr>
          <w:bottom w:val="single" w:sz="6" w:space="1" w:color="auto"/>
        </w:pBdr>
        <w:jc w:val="both"/>
        <w:rPr>
          <w:i/>
          <w:sz w:val="22"/>
          <w:szCs w:val="22"/>
        </w:rPr>
      </w:pPr>
      <w:r w:rsidRPr="000759B1">
        <w:rPr>
          <w:i/>
          <w:sz w:val="22"/>
          <w:szCs w:val="22"/>
        </w:rPr>
        <w:t>Melléklet</w:t>
      </w:r>
      <w:r>
        <w:rPr>
          <w:i/>
          <w:sz w:val="22"/>
          <w:szCs w:val="22"/>
        </w:rPr>
        <w:t>ek</w:t>
      </w:r>
      <w:r w:rsidRPr="000759B1">
        <w:rPr>
          <w:i/>
          <w:sz w:val="22"/>
          <w:szCs w:val="22"/>
        </w:rPr>
        <w:t xml:space="preserve"> a jegyzőkönyvhöz csatolva.</w:t>
      </w:r>
    </w:p>
    <w:p w14:paraId="02CE462F" w14:textId="77777777" w:rsidR="003C1B99" w:rsidRDefault="003C1B99" w:rsidP="005F184C">
      <w:pPr>
        <w:rPr>
          <w:b/>
          <w:sz w:val="22"/>
          <w:szCs w:val="22"/>
        </w:rPr>
      </w:pPr>
    </w:p>
    <w:p w14:paraId="6CCC7F34" w14:textId="77777777" w:rsidR="00190525" w:rsidRDefault="00190525" w:rsidP="005F184C">
      <w:pPr>
        <w:rPr>
          <w:b/>
          <w:sz w:val="22"/>
          <w:szCs w:val="22"/>
        </w:rPr>
      </w:pPr>
    </w:p>
    <w:p w14:paraId="0415C1A5" w14:textId="6C569452" w:rsidR="00CC54FE" w:rsidRPr="00027526" w:rsidRDefault="004C3015" w:rsidP="00027526">
      <w:pPr>
        <w:jc w:val="center"/>
        <w:rPr>
          <w:b/>
          <w:sz w:val="22"/>
          <w:szCs w:val="22"/>
        </w:rPr>
      </w:pPr>
      <w:r>
        <w:rPr>
          <w:b/>
          <w:sz w:val="22"/>
          <w:szCs w:val="22"/>
        </w:rPr>
        <w:t>3</w:t>
      </w:r>
      <w:r w:rsidR="00027526">
        <w:rPr>
          <w:b/>
          <w:sz w:val="22"/>
          <w:szCs w:val="22"/>
        </w:rPr>
        <w:t xml:space="preserve">. </w:t>
      </w:r>
      <w:r w:rsidR="00CC54FE" w:rsidRPr="00027526">
        <w:rPr>
          <w:b/>
          <w:sz w:val="22"/>
          <w:szCs w:val="22"/>
        </w:rPr>
        <w:t>napirend</w:t>
      </w:r>
    </w:p>
    <w:p w14:paraId="51B29A14" w14:textId="77777777" w:rsidR="00CC54FE" w:rsidRPr="00F6532F" w:rsidRDefault="00CC54FE" w:rsidP="003C1B99">
      <w:pPr>
        <w:jc w:val="center"/>
        <w:rPr>
          <w:b/>
          <w:sz w:val="22"/>
          <w:szCs w:val="22"/>
        </w:rPr>
      </w:pPr>
    </w:p>
    <w:p w14:paraId="22E6FDF0" w14:textId="0DD33425" w:rsidR="003C1B99" w:rsidRDefault="003C1B99" w:rsidP="003C1B99">
      <w:pPr>
        <w:pStyle w:val="Listaszerbekezds"/>
        <w:ind w:left="720"/>
        <w:jc w:val="center"/>
        <w:rPr>
          <w:bCs/>
          <w:sz w:val="22"/>
          <w:szCs w:val="22"/>
        </w:rPr>
      </w:pPr>
      <w:r w:rsidRPr="003C1B99">
        <w:rPr>
          <w:bCs/>
          <w:sz w:val="22"/>
          <w:szCs w:val="22"/>
        </w:rPr>
        <w:t>AZ ÖNKORMÁNYZAT TULAJDONÁBAN ÁLLÓ LAKÁSOK ÉS NEM LAKÁS CÉLÚ HELYISÉGEK BÉRLETÉRŐL ÉS ELIDEGENÍTÉSÉRŐL SZÓLÓ ÖNKORMÁNYZATI RENDELET MÓDOSÍTÁSA</w:t>
      </w:r>
    </w:p>
    <w:p w14:paraId="2F85AD09" w14:textId="650599B7" w:rsidR="00CC54FE" w:rsidRPr="00174DA7" w:rsidRDefault="00CC54FE" w:rsidP="003C1B99">
      <w:pPr>
        <w:pStyle w:val="Listaszerbekezds"/>
        <w:ind w:left="720"/>
        <w:jc w:val="center"/>
        <w:rPr>
          <w:i/>
          <w:sz w:val="22"/>
          <w:szCs w:val="22"/>
        </w:rPr>
      </w:pPr>
      <w:r w:rsidRPr="00174DA7">
        <w:rPr>
          <w:i/>
          <w:sz w:val="22"/>
          <w:szCs w:val="22"/>
        </w:rPr>
        <w:t>(Írásos előterjesztés a jegyzőkönyvhöz mellékelve.)</w:t>
      </w:r>
    </w:p>
    <w:p w14:paraId="364C0212" w14:textId="77777777" w:rsidR="00CC54FE" w:rsidRPr="00F6532F" w:rsidRDefault="00CC54FE" w:rsidP="003C1B99">
      <w:pPr>
        <w:jc w:val="center"/>
        <w:rPr>
          <w:sz w:val="22"/>
          <w:szCs w:val="22"/>
        </w:rPr>
      </w:pPr>
    </w:p>
    <w:p w14:paraId="1CF8312D" w14:textId="77777777" w:rsidR="00027526" w:rsidRPr="00F6532F" w:rsidRDefault="00027526" w:rsidP="00027526">
      <w:pPr>
        <w:jc w:val="both"/>
        <w:rPr>
          <w:sz w:val="22"/>
          <w:szCs w:val="22"/>
        </w:rPr>
      </w:pPr>
      <w:r w:rsidRPr="00F6532F">
        <w:rPr>
          <w:b/>
          <w:bCs/>
          <w:sz w:val="22"/>
          <w:szCs w:val="22"/>
          <w:u w:val="single"/>
        </w:rPr>
        <w:t>Előterjesztő:</w:t>
      </w:r>
      <w:r w:rsidRPr="00F6532F">
        <w:rPr>
          <w:sz w:val="22"/>
          <w:szCs w:val="22"/>
        </w:rPr>
        <w:tab/>
        <w:t>Polgármester</w:t>
      </w:r>
    </w:p>
    <w:p w14:paraId="78834D82" w14:textId="34CA177C" w:rsidR="00027526" w:rsidRPr="00F6532F" w:rsidRDefault="00027526" w:rsidP="00174DA7">
      <w:pPr>
        <w:rPr>
          <w:sz w:val="22"/>
          <w:szCs w:val="22"/>
        </w:rPr>
      </w:pPr>
      <w:r w:rsidRPr="00F6532F">
        <w:rPr>
          <w:b/>
          <w:bCs/>
          <w:sz w:val="22"/>
          <w:szCs w:val="22"/>
          <w:u w:val="single"/>
        </w:rPr>
        <w:t>Előadó:</w:t>
      </w:r>
      <w:r w:rsidRPr="00F6532F">
        <w:rPr>
          <w:sz w:val="22"/>
          <w:szCs w:val="22"/>
        </w:rPr>
        <w:tab/>
      </w:r>
      <w:r w:rsidR="003C1B99">
        <w:rPr>
          <w:sz w:val="22"/>
          <w:szCs w:val="22"/>
        </w:rPr>
        <w:t>Vagyongazdálkodási referens</w:t>
      </w:r>
    </w:p>
    <w:p w14:paraId="60415CFA" w14:textId="77777777" w:rsidR="00027526" w:rsidRPr="00F6532F" w:rsidRDefault="00027526" w:rsidP="00027526">
      <w:pPr>
        <w:jc w:val="both"/>
        <w:rPr>
          <w:b/>
          <w:sz w:val="22"/>
          <w:szCs w:val="22"/>
        </w:rPr>
      </w:pPr>
    </w:p>
    <w:p w14:paraId="75BE66FE" w14:textId="08BF228D" w:rsidR="00174DA7" w:rsidRDefault="00174DA7" w:rsidP="00174DA7">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E862B5">
        <w:rPr>
          <w:sz w:val="22"/>
          <w:szCs w:val="22"/>
        </w:rPr>
        <w:t>a</w:t>
      </w:r>
      <w:r w:rsidRPr="00F6532F">
        <w:rPr>
          <w:sz w:val="22"/>
          <w:szCs w:val="22"/>
        </w:rPr>
        <w:t xml:space="preserve">z előterjesztés szóbeli ismertetésére felkérte </w:t>
      </w:r>
      <w:r w:rsidR="003C1B99">
        <w:rPr>
          <w:b/>
          <w:sz w:val="22"/>
          <w:szCs w:val="22"/>
        </w:rPr>
        <w:t xml:space="preserve">Kutyifa Sándorné Sinkovicz Csilla vagyongazdálkodási </w:t>
      </w:r>
      <w:proofErr w:type="spellStart"/>
      <w:r w:rsidR="003C1B99">
        <w:rPr>
          <w:b/>
          <w:sz w:val="22"/>
          <w:szCs w:val="22"/>
        </w:rPr>
        <w:t>referenset</w:t>
      </w:r>
      <w:proofErr w:type="spellEnd"/>
      <w:r w:rsidR="003C1B99">
        <w:rPr>
          <w:b/>
          <w:sz w:val="22"/>
          <w:szCs w:val="22"/>
        </w:rPr>
        <w:t>.</w:t>
      </w:r>
    </w:p>
    <w:p w14:paraId="56108F93" w14:textId="77777777" w:rsidR="003C1B99" w:rsidRPr="00F6532F" w:rsidRDefault="003C1B99" w:rsidP="007C1DF9">
      <w:pPr>
        <w:pStyle w:val="Listaszerbekezds"/>
        <w:jc w:val="both"/>
        <w:rPr>
          <w:b/>
          <w:sz w:val="22"/>
          <w:szCs w:val="22"/>
        </w:rPr>
      </w:pPr>
    </w:p>
    <w:p w14:paraId="30EBB8DD" w14:textId="74768808" w:rsidR="004D4CFC" w:rsidRDefault="003C1B99" w:rsidP="004D4CFC">
      <w:pPr>
        <w:pStyle w:val="Szvegtrzs"/>
        <w:spacing w:after="0"/>
        <w:jc w:val="both"/>
        <w:rPr>
          <w:sz w:val="22"/>
          <w:szCs w:val="22"/>
        </w:rPr>
      </w:pPr>
      <w:r>
        <w:rPr>
          <w:b/>
          <w:sz w:val="22"/>
          <w:szCs w:val="22"/>
        </w:rPr>
        <w:t xml:space="preserve">Kutyifa Sándorné Sinkovicz Csilla vagyongazdálkodási referens </w:t>
      </w:r>
      <w:r w:rsidR="00174DA7" w:rsidRPr="00F6532F">
        <w:rPr>
          <w:bCs/>
          <w:sz w:val="22"/>
          <w:szCs w:val="22"/>
        </w:rPr>
        <w:t>elmondta, hogy</w:t>
      </w:r>
      <w:r w:rsidR="004F366A">
        <w:rPr>
          <w:bCs/>
          <w:sz w:val="22"/>
          <w:szCs w:val="22"/>
        </w:rPr>
        <w:t xml:space="preserve"> Magyarország helyi önkormányzatairól szóló törvény </w:t>
      </w:r>
      <w:r w:rsidR="005835DA">
        <w:rPr>
          <w:bCs/>
          <w:sz w:val="22"/>
          <w:szCs w:val="22"/>
        </w:rPr>
        <w:t xml:space="preserve">nevesíti a </w:t>
      </w:r>
      <w:r w:rsidR="00CB52B7">
        <w:rPr>
          <w:bCs/>
          <w:sz w:val="22"/>
          <w:szCs w:val="22"/>
        </w:rPr>
        <w:t xml:space="preserve">lakás és </w:t>
      </w:r>
      <w:r w:rsidR="00AE3971">
        <w:rPr>
          <w:bCs/>
          <w:sz w:val="22"/>
          <w:szCs w:val="22"/>
        </w:rPr>
        <w:t>h</w:t>
      </w:r>
      <w:r w:rsidR="005835DA">
        <w:rPr>
          <w:bCs/>
          <w:sz w:val="22"/>
          <w:szCs w:val="22"/>
        </w:rPr>
        <w:t>elyiséggazdálkodást</w:t>
      </w:r>
      <w:r w:rsidR="004B7E93">
        <w:rPr>
          <w:bCs/>
          <w:sz w:val="22"/>
          <w:szCs w:val="22"/>
        </w:rPr>
        <w:t>, mint kötelező önkormányzati feladatellátást.</w:t>
      </w:r>
      <w:r w:rsidR="00174DA7">
        <w:rPr>
          <w:bCs/>
          <w:sz w:val="22"/>
          <w:szCs w:val="22"/>
        </w:rPr>
        <w:t xml:space="preserve"> </w:t>
      </w:r>
      <w:r w:rsidR="00CB52B7">
        <w:rPr>
          <w:bCs/>
          <w:sz w:val="22"/>
          <w:szCs w:val="22"/>
        </w:rPr>
        <w:t xml:space="preserve">Erre tekintettel alkotta meg a képviselő-testület </w:t>
      </w:r>
      <w:r w:rsidR="0099782B" w:rsidRPr="00024C91">
        <w:rPr>
          <w:bCs/>
          <w:sz w:val="22"/>
          <w:szCs w:val="22"/>
        </w:rPr>
        <w:t>az önkormányzat tulajdonában álló lakások és nem lakás célú helyiségek bérletéről és elidegenítéséről szóló</w:t>
      </w:r>
      <w:r w:rsidR="0099782B">
        <w:t xml:space="preserve"> </w:t>
      </w:r>
      <w:r w:rsidR="0099782B" w:rsidRPr="00024C91">
        <w:rPr>
          <w:bCs/>
          <w:sz w:val="22"/>
          <w:szCs w:val="22"/>
        </w:rPr>
        <w:t>önkormányzati rendelet</w:t>
      </w:r>
      <w:r w:rsidR="00F93ACB">
        <w:rPr>
          <w:bCs/>
          <w:sz w:val="22"/>
          <w:szCs w:val="22"/>
        </w:rPr>
        <w:t>ét</w:t>
      </w:r>
      <w:r w:rsidR="00CB52B7">
        <w:rPr>
          <w:bCs/>
          <w:sz w:val="22"/>
          <w:szCs w:val="22"/>
        </w:rPr>
        <w:t>, mely</w:t>
      </w:r>
      <w:r w:rsidR="0099782B" w:rsidRPr="00024C91">
        <w:rPr>
          <w:bCs/>
          <w:sz w:val="22"/>
          <w:szCs w:val="22"/>
        </w:rPr>
        <w:t xml:space="preserve"> </w:t>
      </w:r>
      <w:r w:rsidR="00F142CA" w:rsidRPr="00024C91">
        <w:rPr>
          <w:bCs/>
          <w:sz w:val="22"/>
          <w:szCs w:val="22"/>
        </w:rPr>
        <w:t>tartalmazza</w:t>
      </w:r>
      <w:r w:rsidR="00F142CA">
        <w:t xml:space="preserve"> az Ö</w:t>
      </w:r>
      <w:r w:rsidR="00F142CA" w:rsidRPr="00024C91">
        <w:rPr>
          <w:bCs/>
          <w:sz w:val="22"/>
          <w:szCs w:val="22"/>
        </w:rPr>
        <w:t>nkormányzata</w:t>
      </w:r>
      <w:r w:rsidR="00F142CA">
        <w:rPr>
          <w:bCs/>
          <w:sz w:val="22"/>
          <w:szCs w:val="22"/>
        </w:rPr>
        <w:t xml:space="preserve"> </w:t>
      </w:r>
      <w:r w:rsidR="00F142CA" w:rsidRPr="00024C91">
        <w:rPr>
          <w:bCs/>
          <w:sz w:val="22"/>
          <w:szCs w:val="22"/>
        </w:rPr>
        <w:t>tulajdonában álló lakások és nem lakás céljára szolgáló helyiségek hasznosításával, bérbeadásával</w:t>
      </w:r>
      <w:r w:rsidR="00F142CA">
        <w:rPr>
          <w:bCs/>
          <w:sz w:val="22"/>
          <w:szCs w:val="22"/>
        </w:rPr>
        <w:t xml:space="preserve"> </w:t>
      </w:r>
      <w:r w:rsidR="00CB52B7">
        <w:rPr>
          <w:bCs/>
          <w:sz w:val="22"/>
          <w:szCs w:val="22"/>
        </w:rPr>
        <w:t xml:space="preserve">valamint a tulajdonosi bérbeadó jogok és kötelezettségek gyakorlásával </w:t>
      </w:r>
      <w:r w:rsidR="00F142CA" w:rsidRPr="00024C91">
        <w:rPr>
          <w:bCs/>
          <w:sz w:val="22"/>
          <w:szCs w:val="22"/>
        </w:rPr>
        <w:t xml:space="preserve">kapcsolatos szabályokat. </w:t>
      </w:r>
      <w:r w:rsidR="00F142CA">
        <w:rPr>
          <w:bCs/>
          <w:sz w:val="22"/>
          <w:szCs w:val="22"/>
        </w:rPr>
        <w:t xml:space="preserve">A rendelet értelmében a Képviselő-testület </w:t>
      </w:r>
      <w:r w:rsidR="007C1DF9" w:rsidRPr="00024C91">
        <w:rPr>
          <w:sz w:val="22"/>
          <w:szCs w:val="22"/>
        </w:rPr>
        <w:t xml:space="preserve">minden év március 31. napjáig </w:t>
      </w:r>
      <w:r w:rsidR="004F4AC7">
        <w:rPr>
          <w:sz w:val="22"/>
          <w:szCs w:val="22"/>
        </w:rPr>
        <w:t xml:space="preserve">felülvizsgálja és </w:t>
      </w:r>
      <w:r w:rsidR="007C1DF9" w:rsidRPr="00024C91">
        <w:rPr>
          <w:sz w:val="22"/>
          <w:szCs w:val="22"/>
        </w:rPr>
        <w:t>meghatározza a lakbérek május 1. napjától érvényes mértékét.</w:t>
      </w:r>
      <w:r w:rsidR="00C57C50">
        <w:rPr>
          <w:sz w:val="22"/>
          <w:szCs w:val="22"/>
        </w:rPr>
        <w:t xml:space="preserve"> </w:t>
      </w:r>
      <w:r w:rsidR="00460387">
        <w:rPr>
          <w:sz w:val="22"/>
          <w:szCs w:val="22"/>
        </w:rPr>
        <w:t>Az idei évben a hatékony lakásgazdálkodás</w:t>
      </w:r>
      <w:r w:rsidR="00BD5272">
        <w:rPr>
          <w:sz w:val="22"/>
          <w:szCs w:val="22"/>
        </w:rPr>
        <w:t xml:space="preserve"> biztosítása érdekében </w:t>
      </w:r>
      <w:r w:rsidR="00307D8A">
        <w:rPr>
          <w:sz w:val="22"/>
          <w:szCs w:val="22"/>
        </w:rPr>
        <w:t>a bérbeadott lakások lakbérének díja minden komfort fokozatú lakás esetén egységesen kerül emelésre</w:t>
      </w:r>
      <w:r w:rsidR="00C72C79">
        <w:rPr>
          <w:sz w:val="22"/>
          <w:szCs w:val="22"/>
        </w:rPr>
        <w:t>. A lakások és helyiségek hasznosítására vonatkozó szabályok egyebekben nem módosulnak.</w:t>
      </w:r>
      <w:r w:rsidR="00460387">
        <w:rPr>
          <w:sz w:val="22"/>
          <w:szCs w:val="22"/>
        </w:rPr>
        <w:t xml:space="preserve"> </w:t>
      </w:r>
    </w:p>
    <w:p w14:paraId="75DFB75E" w14:textId="77777777" w:rsidR="00C72C79" w:rsidRPr="00C72C79" w:rsidRDefault="00C72C79" w:rsidP="004D4CFC">
      <w:pPr>
        <w:pStyle w:val="Szvegtrzs"/>
        <w:spacing w:after="0"/>
        <w:jc w:val="both"/>
        <w:rPr>
          <w:sz w:val="22"/>
          <w:szCs w:val="22"/>
        </w:rPr>
      </w:pPr>
    </w:p>
    <w:p w14:paraId="55A50102" w14:textId="77777777" w:rsidR="007F1B5A" w:rsidRPr="00F6532F" w:rsidRDefault="007F1B5A" w:rsidP="004D4CFC">
      <w:pPr>
        <w:jc w:val="both"/>
        <w:rPr>
          <w:sz w:val="22"/>
          <w:szCs w:val="22"/>
        </w:rPr>
      </w:pPr>
      <w:r>
        <w:rPr>
          <w:b/>
          <w:sz w:val="22"/>
          <w:szCs w:val="22"/>
        </w:rPr>
        <w:lastRenderedPageBreak/>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rendelet</w:t>
      </w:r>
      <w:r w:rsidRPr="00F6532F">
        <w:rPr>
          <w:sz w:val="22"/>
          <w:szCs w:val="22"/>
        </w:rPr>
        <w:t>-tervezet elfogadását javasolták.</w:t>
      </w:r>
    </w:p>
    <w:p w14:paraId="1A602328" w14:textId="77777777" w:rsidR="003C1B99" w:rsidRDefault="003C1B99" w:rsidP="004D4CFC">
      <w:pPr>
        <w:jc w:val="both"/>
        <w:rPr>
          <w:sz w:val="22"/>
          <w:szCs w:val="22"/>
        </w:rPr>
      </w:pPr>
    </w:p>
    <w:p w14:paraId="0686F838" w14:textId="7EE46E21" w:rsidR="00174DA7" w:rsidRPr="00F6532F" w:rsidRDefault="009C62C8" w:rsidP="004D4CFC">
      <w:pPr>
        <w:jc w:val="both"/>
        <w:rPr>
          <w:sz w:val="22"/>
          <w:szCs w:val="22"/>
        </w:rPr>
      </w:pPr>
      <w:r>
        <w:rPr>
          <w:sz w:val="22"/>
          <w:szCs w:val="22"/>
        </w:rPr>
        <w:t>További k</w:t>
      </w:r>
      <w:r w:rsidR="00174DA7" w:rsidRPr="00F6532F">
        <w:rPr>
          <w:sz w:val="22"/>
          <w:szCs w:val="22"/>
        </w:rPr>
        <w:t xml:space="preserve">érdés, hozzászólás nem volt, a polgármester szavazásra bocsátotta a </w:t>
      </w:r>
      <w:r w:rsidR="00044F44">
        <w:rPr>
          <w:sz w:val="22"/>
          <w:szCs w:val="22"/>
        </w:rPr>
        <w:t>re</w:t>
      </w:r>
      <w:r w:rsidR="007564C1">
        <w:rPr>
          <w:sz w:val="22"/>
          <w:szCs w:val="22"/>
        </w:rPr>
        <w:t>n</w:t>
      </w:r>
      <w:r w:rsidR="00044F44">
        <w:rPr>
          <w:sz w:val="22"/>
          <w:szCs w:val="22"/>
        </w:rPr>
        <w:t>delet</w:t>
      </w:r>
      <w:r w:rsidR="00174DA7" w:rsidRPr="00F6532F">
        <w:rPr>
          <w:sz w:val="22"/>
          <w:szCs w:val="22"/>
        </w:rPr>
        <w:t>-tervezetet.</w:t>
      </w:r>
    </w:p>
    <w:p w14:paraId="02ED26D5" w14:textId="77777777" w:rsidR="00174DA7" w:rsidRDefault="00174DA7" w:rsidP="004D4CFC">
      <w:pPr>
        <w:jc w:val="both"/>
        <w:rPr>
          <w:sz w:val="22"/>
          <w:szCs w:val="22"/>
        </w:rPr>
      </w:pPr>
    </w:p>
    <w:p w14:paraId="7DD28C28" w14:textId="4444371A" w:rsidR="00027526" w:rsidRPr="00F6532F" w:rsidRDefault="00027526" w:rsidP="004D4CFC">
      <w:pPr>
        <w:jc w:val="both"/>
        <w:rPr>
          <w:sz w:val="22"/>
          <w:szCs w:val="22"/>
        </w:rPr>
      </w:pPr>
      <w:r w:rsidRPr="00F6532F">
        <w:rPr>
          <w:sz w:val="22"/>
          <w:szCs w:val="22"/>
        </w:rPr>
        <w:t xml:space="preserve">A Képviselő-testület </w:t>
      </w:r>
      <w:r w:rsidR="00174DA7">
        <w:rPr>
          <w:sz w:val="22"/>
          <w:szCs w:val="22"/>
        </w:rPr>
        <w:t>1</w:t>
      </w:r>
      <w:r w:rsidR="007564C1">
        <w:rPr>
          <w:sz w:val="22"/>
          <w:szCs w:val="22"/>
        </w:rPr>
        <w:t>2</w:t>
      </w:r>
      <w:r w:rsidRPr="00F6532F">
        <w:rPr>
          <w:sz w:val="22"/>
          <w:szCs w:val="22"/>
        </w:rPr>
        <w:t xml:space="preserve"> „igen” szavazattal az alábbi </w:t>
      </w:r>
      <w:r w:rsidR="007564C1">
        <w:rPr>
          <w:sz w:val="22"/>
          <w:szCs w:val="22"/>
        </w:rPr>
        <w:t>rendelet alkotta</w:t>
      </w:r>
      <w:r w:rsidRPr="00F6532F">
        <w:rPr>
          <w:sz w:val="22"/>
          <w:szCs w:val="22"/>
        </w:rPr>
        <w:t>:</w:t>
      </w:r>
    </w:p>
    <w:p w14:paraId="2C08BB7B" w14:textId="77777777" w:rsidR="00174DA7" w:rsidRPr="00D33AA2" w:rsidRDefault="00174DA7" w:rsidP="004D4CFC">
      <w:pPr>
        <w:rPr>
          <w:sz w:val="22"/>
          <w:szCs w:val="22"/>
        </w:rPr>
      </w:pPr>
    </w:p>
    <w:p w14:paraId="6065D0D2" w14:textId="77777777" w:rsidR="004C3015" w:rsidRPr="004C3015" w:rsidRDefault="004C3015" w:rsidP="004C3015">
      <w:pPr>
        <w:suppressAutoHyphens/>
        <w:jc w:val="center"/>
        <w:rPr>
          <w:rFonts w:eastAsia="Noto Sans CJK SC Regular" w:cs="FreeSans"/>
          <w:b/>
          <w:bCs/>
          <w:caps/>
          <w:kern w:val="2"/>
          <w:sz w:val="22"/>
          <w:szCs w:val="22"/>
          <w:lang w:eastAsia="zh-CN" w:bidi="hi-IN"/>
        </w:rPr>
      </w:pPr>
      <w:r w:rsidRPr="004C3015">
        <w:rPr>
          <w:rFonts w:eastAsia="Noto Sans CJK SC Regular" w:cs="FreeSans"/>
          <w:b/>
          <w:bCs/>
          <w:caps/>
          <w:kern w:val="2"/>
          <w:sz w:val="22"/>
          <w:szCs w:val="22"/>
          <w:lang w:eastAsia="zh-CN" w:bidi="hi-IN"/>
        </w:rPr>
        <w:t>Kiskőrös Város Önkormányzata</w:t>
      </w:r>
    </w:p>
    <w:p w14:paraId="3D08F0BD" w14:textId="77777777" w:rsidR="004C3015" w:rsidRPr="004C3015" w:rsidRDefault="004C3015" w:rsidP="004C3015">
      <w:pPr>
        <w:suppressAutoHyphens/>
        <w:jc w:val="center"/>
        <w:rPr>
          <w:rFonts w:eastAsia="Noto Sans CJK SC Regular" w:cs="FreeSans"/>
          <w:b/>
          <w:bCs/>
          <w:caps/>
          <w:kern w:val="2"/>
          <w:sz w:val="22"/>
          <w:szCs w:val="22"/>
          <w:lang w:eastAsia="zh-CN" w:bidi="hi-IN"/>
        </w:rPr>
      </w:pPr>
      <w:r w:rsidRPr="004C3015">
        <w:rPr>
          <w:rFonts w:eastAsia="Noto Sans CJK SC Regular" w:cs="FreeSans"/>
          <w:b/>
          <w:bCs/>
          <w:caps/>
          <w:kern w:val="2"/>
          <w:sz w:val="22"/>
          <w:szCs w:val="22"/>
          <w:lang w:eastAsia="zh-CN" w:bidi="hi-IN"/>
        </w:rPr>
        <w:t xml:space="preserve"> Képviselő-testületének </w:t>
      </w:r>
    </w:p>
    <w:p w14:paraId="1B086472" w14:textId="1E54FF90" w:rsidR="004C3015" w:rsidRPr="004C3015" w:rsidRDefault="004C3015" w:rsidP="004C3015">
      <w:pPr>
        <w:suppressAutoHyphens/>
        <w:jc w:val="center"/>
        <w:rPr>
          <w:rFonts w:eastAsia="Noto Sans CJK SC Regular" w:cs="FreeSans"/>
          <w:b/>
          <w:bCs/>
          <w:kern w:val="2"/>
          <w:sz w:val="22"/>
          <w:szCs w:val="22"/>
          <w:lang w:eastAsia="zh-CN" w:bidi="hi-IN"/>
        </w:rPr>
      </w:pPr>
      <w:r w:rsidRPr="004C3015">
        <w:rPr>
          <w:rFonts w:eastAsia="Noto Sans CJK SC Regular" w:cs="FreeSans"/>
          <w:b/>
          <w:bCs/>
          <w:kern w:val="2"/>
          <w:sz w:val="22"/>
          <w:szCs w:val="22"/>
          <w:lang w:eastAsia="zh-CN" w:bidi="hi-IN"/>
        </w:rPr>
        <w:t>3/2026. (</w:t>
      </w:r>
      <w:r>
        <w:rPr>
          <w:rFonts w:eastAsia="Noto Sans CJK SC Regular" w:cs="FreeSans"/>
          <w:b/>
          <w:bCs/>
          <w:kern w:val="2"/>
          <w:sz w:val="22"/>
          <w:szCs w:val="22"/>
          <w:lang w:eastAsia="zh-CN" w:bidi="hi-IN"/>
        </w:rPr>
        <w:t>..</w:t>
      </w:r>
      <w:r w:rsidRPr="004C3015">
        <w:rPr>
          <w:rFonts w:eastAsia="Noto Sans CJK SC Regular" w:cs="FreeSans"/>
          <w:b/>
          <w:bCs/>
          <w:kern w:val="2"/>
          <w:sz w:val="22"/>
          <w:szCs w:val="22"/>
          <w:lang w:eastAsia="zh-CN" w:bidi="hi-IN"/>
        </w:rPr>
        <w:t>.) önkormányzati rendelete</w:t>
      </w:r>
    </w:p>
    <w:p w14:paraId="2C021E77" w14:textId="77777777" w:rsidR="004C3015" w:rsidRPr="004C3015" w:rsidRDefault="004C3015" w:rsidP="004C3015">
      <w:pPr>
        <w:suppressAutoHyphens/>
        <w:jc w:val="center"/>
        <w:rPr>
          <w:rFonts w:eastAsia="Noto Sans CJK SC Regular" w:cs="FreeSans"/>
          <w:b/>
          <w:bCs/>
          <w:kern w:val="2"/>
          <w:sz w:val="22"/>
          <w:szCs w:val="22"/>
          <w:lang w:eastAsia="zh-CN" w:bidi="hi-IN"/>
        </w:rPr>
      </w:pPr>
      <w:r w:rsidRPr="004C3015">
        <w:rPr>
          <w:rFonts w:eastAsia="Noto Sans CJK SC Regular" w:cs="FreeSans"/>
          <w:b/>
          <w:bCs/>
          <w:kern w:val="2"/>
          <w:sz w:val="22"/>
          <w:szCs w:val="22"/>
          <w:lang w:eastAsia="zh-CN" w:bidi="hi-IN"/>
        </w:rPr>
        <w:t>az önkormányzat tulajdonában álló lakások és nem lakáscélú helyiségek bérletéről és elidegenítéséről szóló 5/2014. (III. 27.) önkormányzati rendelet módosításáról</w:t>
      </w:r>
    </w:p>
    <w:p w14:paraId="685785C8" w14:textId="77777777" w:rsidR="004C3015" w:rsidRPr="004C3015" w:rsidRDefault="004C3015" w:rsidP="004C3015">
      <w:pPr>
        <w:suppressAutoHyphens/>
        <w:jc w:val="center"/>
        <w:rPr>
          <w:rFonts w:eastAsia="Noto Sans CJK SC Regular" w:cs="FreeSans"/>
          <w:b/>
          <w:bCs/>
          <w:kern w:val="2"/>
          <w:sz w:val="22"/>
          <w:szCs w:val="22"/>
          <w:lang w:eastAsia="zh-CN" w:bidi="hi-IN"/>
        </w:rPr>
      </w:pPr>
    </w:p>
    <w:p w14:paraId="00B43F99" w14:textId="77777777" w:rsidR="004C3015" w:rsidRPr="004C3015" w:rsidRDefault="004C3015" w:rsidP="004C3015">
      <w:pPr>
        <w:suppressAutoHyphens/>
        <w:spacing w:after="140" w:line="288" w:lineRule="auto"/>
        <w:jc w:val="both"/>
        <w:rPr>
          <w:rFonts w:eastAsia="Noto Sans CJK SC Regular" w:cs="FreeSans"/>
          <w:kern w:val="2"/>
          <w:sz w:val="22"/>
          <w:szCs w:val="22"/>
          <w:lang w:eastAsia="zh-CN" w:bidi="hi-IN"/>
        </w:rPr>
      </w:pPr>
      <w:r w:rsidRPr="004C3015">
        <w:rPr>
          <w:rFonts w:eastAsia="Noto Sans CJK SC Regular" w:cs="FreeSans"/>
          <w:kern w:val="2"/>
          <w:sz w:val="22"/>
          <w:szCs w:val="22"/>
          <w:lang w:eastAsia="zh-CN" w:bidi="hi-IN"/>
        </w:rPr>
        <w:t>[1] Kiskőrös Város Önkormányzatának Képviselő-testülete az önkormányzat tulajdonában álló lakások lakbérének mértékét jelen rendeletben határozza meg.</w:t>
      </w:r>
    </w:p>
    <w:p w14:paraId="1DF88050" w14:textId="77777777" w:rsidR="004C3015" w:rsidRPr="004C3015" w:rsidRDefault="004C3015" w:rsidP="004C3015">
      <w:pPr>
        <w:suppressAutoHyphens/>
        <w:spacing w:before="120" w:after="140" w:line="288" w:lineRule="auto"/>
        <w:jc w:val="both"/>
        <w:rPr>
          <w:rFonts w:eastAsia="Noto Sans CJK SC Regular" w:cs="FreeSans"/>
          <w:kern w:val="2"/>
          <w:sz w:val="22"/>
          <w:szCs w:val="22"/>
          <w:lang w:eastAsia="zh-CN" w:bidi="hi-IN"/>
        </w:rPr>
      </w:pPr>
      <w:r w:rsidRPr="004C3015">
        <w:rPr>
          <w:rFonts w:eastAsia="Noto Sans CJK SC Regular" w:cs="FreeSans"/>
          <w:kern w:val="2"/>
          <w:sz w:val="22"/>
          <w:szCs w:val="22"/>
          <w:lang w:eastAsia="zh-CN" w:bidi="hi-IN"/>
        </w:rPr>
        <w:t>[2] Kiskőrös Város Önkormányzatának Képviselő-testülete a lakások és helyiségek bérletére, valamint az elidegenítésükre vonatkozó egyes szabályokról szóló 1993. évi LXXVIII. törvény 3. § (1)-(2) bekezdéseiben, 4. § (3) bekezdésében, 5. § (3) bekezdésben, 12. § (5) bekezdésében, 19. § (1)-(2) bekezdéseiben, 20. § (3) bekezdésében, 21. § (6) bekezdésében, 23. § (3) bekezdésében, 27. § (2) bekezdésében, 31. § (2) bekezdésében, 33. § (3) bekezdésében, 34. § (1) és (3) bekezdéseiben, 35. § (2) bekezdésében, 36. § (2) bekezdésében, 42. §-</w:t>
      </w:r>
      <w:proofErr w:type="spellStart"/>
      <w:r w:rsidRPr="004C3015">
        <w:rPr>
          <w:rFonts w:eastAsia="Noto Sans CJK SC Regular" w:cs="FreeSans"/>
          <w:kern w:val="2"/>
          <w:sz w:val="22"/>
          <w:szCs w:val="22"/>
          <w:lang w:eastAsia="zh-CN" w:bidi="hi-IN"/>
        </w:rPr>
        <w:t>ában</w:t>
      </w:r>
      <w:proofErr w:type="spellEnd"/>
      <w:r w:rsidRPr="004C3015">
        <w:rPr>
          <w:rFonts w:eastAsia="Noto Sans CJK SC Regular" w:cs="FreeSans"/>
          <w:kern w:val="2"/>
          <w:sz w:val="22"/>
          <w:szCs w:val="22"/>
          <w:lang w:eastAsia="zh-CN" w:bidi="hi-IN"/>
        </w:rPr>
        <w:t>, 54. §-</w:t>
      </w:r>
      <w:proofErr w:type="spellStart"/>
      <w:r w:rsidRPr="004C3015">
        <w:rPr>
          <w:rFonts w:eastAsia="Noto Sans CJK SC Regular" w:cs="FreeSans"/>
          <w:kern w:val="2"/>
          <w:sz w:val="22"/>
          <w:szCs w:val="22"/>
          <w:lang w:eastAsia="zh-CN" w:bidi="hi-IN"/>
        </w:rPr>
        <w:t>ában</w:t>
      </w:r>
      <w:proofErr w:type="spellEnd"/>
      <w:r w:rsidRPr="004C3015">
        <w:rPr>
          <w:rFonts w:eastAsia="Noto Sans CJK SC Regular" w:cs="FreeSans"/>
          <w:kern w:val="2"/>
          <w:sz w:val="22"/>
          <w:szCs w:val="22"/>
          <w:lang w:eastAsia="zh-CN" w:bidi="hi-IN"/>
        </w:rPr>
        <w:t>, 58. §-</w:t>
      </w:r>
      <w:proofErr w:type="spellStart"/>
      <w:r w:rsidRPr="004C3015">
        <w:rPr>
          <w:rFonts w:eastAsia="Noto Sans CJK SC Regular" w:cs="FreeSans"/>
          <w:kern w:val="2"/>
          <w:sz w:val="22"/>
          <w:szCs w:val="22"/>
          <w:lang w:eastAsia="zh-CN" w:bidi="hi-IN"/>
        </w:rPr>
        <w:t>ában</w:t>
      </w:r>
      <w:proofErr w:type="spellEnd"/>
      <w:r w:rsidRPr="004C3015">
        <w:rPr>
          <w:rFonts w:eastAsia="Noto Sans CJK SC Regular" w:cs="FreeSans"/>
          <w:kern w:val="2"/>
          <w:sz w:val="22"/>
          <w:szCs w:val="22"/>
          <w:lang w:eastAsia="zh-CN" w:bidi="hi-IN"/>
        </w:rPr>
        <w:t>, 68. § (2) bekezdésében, és a 80. § (1)-(2) bekezdéseiben kapott felhatalmazás alapján, a Magyarország helyi önkormányzatairól szóló 2011. évi CLXXXIX. törvény 13. § (1) bekezdés 9. pontjában meghatározott feladatkörében eljárva, a lakások és helyiségek bérletére, valamint az elidegenítésükre vonatkozó egyes szabályokról szóló 1993. évi LXXVIII. törvény 79. § (1) bekezdésében biztosított véleményezési jogkörében eljáró, Kiskőrös városban működő bérlői és bérbeadói érdekképviseleti szervezetek véleményének kikérésével a következőket rendeli el:</w:t>
      </w:r>
    </w:p>
    <w:p w14:paraId="615F4B96" w14:textId="77777777" w:rsidR="004C3015" w:rsidRPr="004C3015" w:rsidRDefault="004C3015" w:rsidP="004C3015">
      <w:pPr>
        <w:suppressAutoHyphens/>
        <w:spacing w:before="240" w:after="240" w:line="288" w:lineRule="auto"/>
        <w:jc w:val="center"/>
        <w:rPr>
          <w:rFonts w:eastAsia="Noto Sans CJK SC Regular" w:cs="FreeSans"/>
          <w:b/>
          <w:bCs/>
          <w:kern w:val="2"/>
          <w:sz w:val="22"/>
          <w:szCs w:val="22"/>
          <w:lang w:eastAsia="zh-CN" w:bidi="hi-IN"/>
        </w:rPr>
      </w:pPr>
      <w:r w:rsidRPr="004C3015">
        <w:rPr>
          <w:rFonts w:eastAsia="Noto Sans CJK SC Regular" w:cs="FreeSans"/>
          <w:b/>
          <w:bCs/>
          <w:kern w:val="2"/>
          <w:sz w:val="22"/>
          <w:szCs w:val="22"/>
          <w:lang w:eastAsia="zh-CN" w:bidi="hi-IN"/>
        </w:rPr>
        <w:t>1. §</w:t>
      </w:r>
    </w:p>
    <w:p w14:paraId="1FE3AC9F" w14:textId="77777777" w:rsidR="004C3015" w:rsidRPr="004C3015" w:rsidRDefault="004C3015" w:rsidP="004C3015">
      <w:pPr>
        <w:suppressAutoHyphens/>
        <w:spacing w:after="140" w:line="288" w:lineRule="auto"/>
        <w:rPr>
          <w:rFonts w:eastAsia="Noto Sans CJK SC Regular" w:cs="FreeSans"/>
          <w:kern w:val="2"/>
          <w:sz w:val="22"/>
          <w:szCs w:val="22"/>
          <w:lang w:eastAsia="zh-CN" w:bidi="hi-IN"/>
        </w:rPr>
      </w:pPr>
      <w:r w:rsidRPr="004C3015">
        <w:rPr>
          <w:rFonts w:eastAsia="Noto Sans CJK SC Regular" w:cs="FreeSans"/>
          <w:kern w:val="2"/>
          <w:sz w:val="22"/>
          <w:szCs w:val="22"/>
          <w:lang w:eastAsia="zh-CN" w:bidi="hi-IN"/>
        </w:rPr>
        <w:t>Az önkormányzat tulajdonában álló lakások és nem lakás célú helyiségek bérletéről és elidegenítéséről szóló 5/2014. (III.27.) önkormányzati rendelet 20. és 21. §-a helyébe a következő rendelkezések lépnek:</w:t>
      </w:r>
    </w:p>
    <w:p w14:paraId="7C6219F0" w14:textId="77777777" w:rsidR="004C3015" w:rsidRPr="004C3015" w:rsidRDefault="004C3015" w:rsidP="004C3015">
      <w:pPr>
        <w:suppressAutoHyphens/>
        <w:spacing w:before="240" w:after="240" w:line="288" w:lineRule="auto"/>
        <w:jc w:val="center"/>
        <w:rPr>
          <w:rFonts w:eastAsia="Noto Sans CJK SC Regular" w:cs="FreeSans"/>
          <w:b/>
          <w:bCs/>
          <w:kern w:val="2"/>
          <w:sz w:val="22"/>
          <w:szCs w:val="22"/>
          <w:lang w:eastAsia="zh-CN" w:bidi="hi-IN"/>
        </w:rPr>
      </w:pPr>
      <w:r w:rsidRPr="004C3015">
        <w:rPr>
          <w:rFonts w:eastAsia="Noto Sans CJK SC Regular" w:cs="FreeSans"/>
          <w:b/>
          <w:bCs/>
          <w:kern w:val="2"/>
          <w:sz w:val="22"/>
          <w:szCs w:val="22"/>
          <w:lang w:eastAsia="zh-CN" w:bidi="hi-IN"/>
        </w:rPr>
        <w:t>„20. §</w:t>
      </w:r>
    </w:p>
    <w:p w14:paraId="5A8A05A5" w14:textId="77777777" w:rsidR="004C3015" w:rsidRPr="004C3015" w:rsidRDefault="004C3015" w:rsidP="004C3015">
      <w:pPr>
        <w:suppressAutoHyphens/>
        <w:spacing w:after="140" w:line="288" w:lineRule="auto"/>
        <w:rPr>
          <w:rFonts w:eastAsia="Noto Sans CJK SC Regular" w:cs="FreeSans"/>
          <w:kern w:val="2"/>
          <w:sz w:val="22"/>
          <w:szCs w:val="22"/>
          <w:lang w:eastAsia="zh-CN" w:bidi="hi-IN"/>
        </w:rPr>
      </w:pPr>
      <w:r w:rsidRPr="004C3015">
        <w:rPr>
          <w:rFonts w:eastAsia="Noto Sans CJK SC Regular" w:cs="FreeSans"/>
          <w:kern w:val="2"/>
          <w:sz w:val="22"/>
          <w:szCs w:val="22"/>
          <w:lang w:eastAsia="zh-CN" w:bidi="hi-IN"/>
        </w:rPr>
        <w:t>A bérlő a szociális helyzet alapján bérbeadott lakás használatáért lakbért köteles fizetni a lakás alapterülete és komfortfokozata után, a lakbér havi bruttó mértéke:</w:t>
      </w:r>
    </w:p>
    <w:p w14:paraId="7C0775B6" w14:textId="77777777" w:rsidR="004C3015" w:rsidRPr="004C3015" w:rsidRDefault="004C3015" w:rsidP="004C3015">
      <w:pPr>
        <w:suppressAutoHyphens/>
        <w:spacing w:after="140" w:line="288" w:lineRule="auto"/>
        <w:ind w:left="580" w:hanging="560"/>
        <w:rPr>
          <w:rFonts w:eastAsia="Noto Sans CJK SC Regular" w:cs="FreeSans"/>
          <w:kern w:val="2"/>
          <w:sz w:val="22"/>
          <w:szCs w:val="22"/>
          <w:lang w:eastAsia="zh-CN" w:bidi="hi-IN"/>
        </w:rPr>
      </w:pPr>
      <w:r w:rsidRPr="004C3015">
        <w:rPr>
          <w:rFonts w:eastAsia="Noto Sans CJK SC Regular" w:cs="FreeSans"/>
          <w:i/>
          <w:iCs/>
          <w:kern w:val="2"/>
          <w:sz w:val="22"/>
          <w:szCs w:val="22"/>
          <w:lang w:eastAsia="zh-CN" w:bidi="hi-IN"/>
        </w:rPr>
        <w:t>a)</w:t>
      </w:r>
      <w:r w:rsidRPr="004C3015">
        <w:rPr>
          <w:rFonts w:eastAsia="Noto Sans CJK SC Regular" w:cs="FreeSans"/>
          <w:kern w:val="2"/>
          <w:sz w:val="22"/>
          <w:szCs w:val="22"/>
          <w:lang w:eastAsia="zh-CN" w:bidi="hi-IN"/>
        </w:rPr>
        <w:tab/>
        <w:t>összkomfortos lakás esetében: 505,- Ft/m</w:t>
      </w:r>
      <w:r w:rsidRPr="004C3015">
        <w:rPr>
          <w:rFonts w:eastAsia="Noto Sans CJK SC Regular" w:cs="FreeSans"/>
          <w:kern w:val="2"/>
          <w:sz w:val="22"/>
          <w:szCs w:val="22"/>
          <w:vertAlign w:val="superscript"/>
          <w:lang w:eastAsia="zh-CN" w:bidi="hi-IN"/>
        </w:rPr>
        <w:t>2</w:t>
      </w:r>
    </w:p>
    <w:p w14:paraId="453BC11A" w14:textId="77777777" w:rsidR="004C3015" w:rsidRPr="004C3015" w:rsidRDefault="004C3015" w:rsidP="004C3015">
      <w:pPr>
        <w:suppressAutoHyphens/>
        <w:spacing w:after="140" w:line="288" w:lineRule="auto"/>
        <w:ind w:left="580" w:hanging="560"/>
        <w:rPr>
          <w:rFonts w:eastAsia="Noto Sans CJK SC Regular" w:cs="FreeSans"/>
          <w:kern w:val="2"/>
          <w:sz w:val="22"/>
          <w:szCs w:val="22"/>
          <w:lang w:eastAsia="zh-CN" w:bidi="hi-IN"/>
        </w:rPr>
      </w:pPr>
      <w:r w:rsidRPr="004C3015">
        <w:rPr>
          <w:rFonts w:eastAsia="Noto Sans CJK SC Regular" w:cs="FreeSans"/>
          <w:i/>
          <w:iCs/>
          <w:kern w:val="2"/>
          <w:sz w:val="22"/>
          <w:szCs w:val="22"/>
          <w:lang w:eastAsia="zh-CN" w:bidi="hi-IN"/>
        </w:rPr>
        <w:t>b)</w:t>
      </w:r>
      <w:r w:rsidRPr="004C3015">
        <w:rPr>
          <w:rFonts w:eastAsia="Noto Sans CJK SC Regular" w:cs="FreeSans"/>
          <w:kern w:val="2"/>
          <w:sz w:val="22"/>
          <w:szCs w:val="22"/>
          <w:lang w:eastAsia="zh-CN" w:bidi="hi-IN"/>
        </w:rPr>
        <w:tab/>
        <w:t>komfortos lakás esetében: 401,- Ft/m</w:t>
      </w:r>
      <w:r w:rsidRPr="004C3015">
        <w:rPr>
          <w:rFonts w:eastAsia="Noto Sans CJK SC Regular" w:cs="FreeSans"/>
          <w:kern w:val="2"/>
          <w:sz w:val="22"/>
          <w:szCs w:val="22"/>
          <w:vertAlign w:val="superscript"/>
          <w:lang w:eastAsia="zh-CN" w:bidi="hi-IN"/>
        </w:rPr>
        <w:t>2</w:t>
      </w:r>
    </w:p>
    <w:p w14:paraId="206BD132" w14:textId="77777777" w:rsidR="004C3015" w:rsidRPr="004C3015" w:rsidRDefault="004C3015" w:rsidP="004C3015">
      <w:pPr>
        <w:suppressAutoHyphens/>
        <w:spacing w:after="140" w:line="288" w:lineRule="auto"/>
        <w:ind w:left="580" w:hanging="560"/>
        <w:rPr>
          <w:rFonts w:eastAsia="Noto Sans CJK SC Regular" w:cs="FreeSans"/>
          <w:kern w:val="2"/>
          <w:sz w:val="22"/>
          <w:szCs w:val="22"/>
          <w:lang w:eastAsia="zh-CN" w:bidi="hi-IN"/>
        </w:rPr>
      </w:pPr>
      <w:r w:rsidRPr="004C3015">
        <w:rPr>
          <w:rFonts w:eastAsia="Noto Sans CJK SC Regular" w:cs="FreeSans"/>
          <w:i/>
          <w:iCs/>
          <w:kern w:val="2"/>
          <w:sz w:val="22"/>
          <w:szCs w:val="22"/>
          <w:lang w:eastAsia="zh-CN" w:bidi="hi-IN"/>
        </w:rPr>
        <w:t>c)</w:t>
      </w:r>
      <w:r w:rsidRPr="004C3015">
        <w:rPr>
          <w:rFonts w:eastAsia="Noto Sans CJK SC Regular" w:cs="FreeSans"/>
          <w:kern w:val="2"/>
          <w:sz w:val="22"/>
          <w:szCs w:val="22"/>
          <w:lang w:eastAsia="zh-CN" w:bidi="hi-IN"/>
        </w:rPr>
        <w:tab/>
        <w:t>félkomfortos lakás esetében: 207,- Ft/m</w:t>
      </w:r>
      <w:r w:rsidRPr="004C3015">
        <w:rPr>
          <w:rFonts w:eastAsia="Noto Sans CJK SC Regular" w:cs="FreeSans"/>
          <w:kern w:val="2"/>
          <w:sz w:val="22"/>
          <w:szCs w:val="22"/>
          <w:vertAlign w:val="superscript"/>
          <w:lang w:eastAsia="zh-CN" w:bidi="hi-IN"/>
        </w:rPr>
        <w:t>2</w:t>
      </w:r>
      <w:r w:rsidRPr="004C3015">
        <w:rPr>
          <w:rFonts w:eastAsia="Noto Sans CJK SC Regular" w:cs="FreeSans"/>
          <w:kern w:val="2"/>
          <w:sz w:val="22"/>
          <w:szCs w:val="22"/>
          <w:lang w:eastAsia="zh-CN" w:bidi="hi-IN"/>
        </w:rPr>
        <w:t xml:space="preserve"> </w:t>
      </w:r>
    </w:p>
    <w:p w14:paraId="63454154" w14:textId="77777777" w:rsidR="004C3015" w:rsidRPr="004C3015" w:rsidRDefault="004C3015" w:rsidP="004C3015">
      <w:pPr>
        <w:suppressAutoHyphens/>
        <w:spacing w:after="140" w:line="288" w:lineRule="auto"/>
        <w:ind w:left="580" w:hanging="560"/>
        <w:rPr>
          <w:rFonts w:eastAsia="Noto Sans CJK SC Regular" w:cs="FreeSans"/>
          <w:kern w:val="2"/>
          <w:sz w:val="22"/>
          <w:szCs w:val="22"/>
          <w:lang w:eastAsia="zh-CN" w:bidi="hi-IN"/>
        </w:rPr>
      </w:pPr>
      <w:r w:rsidRPr="004C3015">
        <w:rPr>
          <w:rFonts w:eastAsia="Noto Sans CJK SC Regular" w:cs="FreeSans"/>
          <w:i/>
          <w:iCs/>
          <w:kern w:val="2"/>
          <w:sz w:val="22"/>
          <w:szCs w:val="22"/>
          <w:lang w:eastAsia="zh-CN" w:bidi="hi-IN"/>
        </w:rPr>
        <w:t>d)</w:t>
      </w:r>
      <w:r w:rsidRPr="004C3015">
        <w:rPr>
          <w:rFonts w:eastAsia="Noto Sans CJK SC Regular" w:cs="FreeSans"/>
          <w:kern w:val="2"/>
          <w:sz w:val="22"/>
          <w:szCs w:val="22"/>
          <w:lang w:eastAsia="zh-CN" w:bidi="hi-IN"/>
        </w:rPr>
        <w:tab/>
        <w:t>komfort nélküli lakás esetében: 142,- Ft/m</w:t>
      </w:r>
      <w:r w:rsidRPr="004C3015">
        <w:rPr>
          <w:rFonts w:eastAsia="Noto Sans CJK SC Regular" w:cs="FreeSans"/>
          <w:kern w:val="2"/>
          <w:sz w:val="22"/>
          <w:szCs w:val="22"/>
          <w:vertAlign w:val="superscript"/>
          <w:lang w:eastAsia="zh-CN" w:bidi="hi-IN"/>
        </w:rPr>
        <w:t>2</w:t>
      </w:r>
    </w:p>
    <w:p w14:paraId="72E82F5F" w14:textId="77777777" w:rsidR="004C3015" w:rsidRPr="004C3015" w:rsidRDefault="004C3015" w:rsidP="004C3015">
      <w:pPr>
        <w:suppressAutoHyphens/>
        <w:spacing w:before="240" w:after="240" w:line="288" w:lineRule="auto"/>
        <w:jc w:val="center"/>
        <w:rPr>
          <w:rFonts w:eastAsia="Noto Sans CJK SC Regular" w:cs="FreeSans"/>
          <w:b/>
          <w:bCs/>
          <w:kern w:val="2"/>
          <w:sz w:val="22"/>
          <w:szCs w:val="22"/>
          <w:lang w:eastAsia="zh-CN" w:bidi="hi-IN"/>
        </w:rPr>
      </w:pPr>
      <w:r w:rsidRPr="004C3015">
        <w:rPr>
          <w:rFonts w:eastAsia="Noto Sans CJK SC Regular" w:cs="FreeSans"/>
          <w:b/>
          <w:bCs/>
          <w:kern w:val="2"/>
          <w:sz w:val="22"/>
          <w:szCs w:val="22"/>
          <w:lang w:eastAsia="zh-CN" w:bidi="hi-IN"/>
        </w:rPr>
        <w:t>21. §</w:t>
      </w:r>
    </w:p>
    <w:p w14:paraId="506E3304" w14:textId="77777777" w:rsidR="004C3015" w:rsidRPr="004C3015" w:rsidRDefault="004C3015" w:rsidP="004C3015">
      <w:pPr>
        <w:suppressAutoHyphens/>
        <w:spacing w:after="140" w:line="288" w:lineRule="auto"/>
        <w:rPr>
          <w:rFonts w:eastAsia="Noto Sans CJK SC Regular" w:cs="FreeSans"/>
          <w:kern w:val="2"/>
          <w:sz w:val="22"/>
          <w:szCs w:val="22"/>
          <w:lang w:eastAsia="zh-CN" w:bidi="hi-IN"/>
        </w:rPr>
      </w:pPr>
      <w:r w:rsidRPr="004C3015">
        <w:rPr>
          <w:rFonts w:eastAsia="Noto Sans CJK SC Regular" w:cs="FreeSans"/>
          <w:kern w:val="2"/>
          <w:sz w:val="22"/>
          <w:szCs w:val="22"/>
          <w:lang w:eastAsia="zh-CN" w:bidi="hi-IN"/>
        </w:rPr>
        <w:t>A bérlő a költségelven bérbeadott lakás használatáért lakbért köteles fizetni a lakás alapterülete és komfortfokozata után, a lakbér havi bruttó mértéke:</w:t>
      </w:r>
    </w:p>
    <w:p w14:paraId="2EA802AF" w14:textId="77777777" w:rsidR="004C3015" w:rsidRPr="004C3015" w:rsidRDefault="004C3015" w:rsidP="004C3015">
      <w:pPr>
        <w:suppressAutoHyphens/>
        <w:spacing w:after="140" w:line="288" w:lineRule="auto"/>
        <w:ind w:left="580" w:hanging="560"/>
        <w:rPr>
          <w:rFonts w:eastAsia="Noto Sans CJK SC Regular" w:cs="FreeSans"/>
          <w:kern w:val="2"/>
          <w:sz w:val="22"/>
          <w:szCs w:val="22"/>
          <w:lang w:eastAsia="zh-CN" w:bidi="hi-IN"/>
        </w:rPr>
      </w:pPr>
      <w:r w:rsidRPr="004C3015">
        <w:rPr>
          <w:rFonts w:eastAsia="Noto Sans CJK SC Regular" w:cs="FreeSans"/>
          <w:i/>
          <w:iCs/>
          <w:kern w:val="2"/>
          <w:sz w:val="22"/>
          <w:szCs w:val="22"/>
          <w:lang w:eastAsia="zh-CN" w:bidi="hi-IN"/>
        </w:rPr>
        <w:lastRenderedPageBreak/>
        <w:t>a)</w:t>
      </w:r>
      <w:r w:rsidRPr="004C3015">
        <w:rPr>
          <w:rFonts w:eastAsia="Noto Sans CJK SC Regular" w:cs="FreeSans"/>
          <w:kern w:val="2"/>
          <w:sz w:val="22"/>
          <w:szCs w:val="22"/>
          <w:lang w:eastAsia="zh-CN" w:bidi="hi-IN"/>
        </w:rPr>
        <w:tab/>
        <w:t>összkomfortos lakás esetében: 842,- Ft/m</w:t>
      </w:r>
      <w:r w:rsidRPr="004C3015">
        <w:rPr>
          <w:rFonts w:eastAsia="Noto Sans CJK SC Regular" w:cs="FreeSans"/>
          <w:kern w:val="2"/>
          <w:sz w:val="22"/>
          <w:szCs w:val="22"/>
          <w:vertAlign w:val="superscript"/>
          <w:lang w:eastAsia="zh-CN" w:bidi="hi-IN"/>
        </w:rPr>
        <w:t>2</w:t>
      </w:r>
    </w:p>
    <w:p w14:paraId="7E7BD26E" w14:textId="77777777" w:rsidR="004C3015" w:rsidRPr="004C3015" w:rsidRDefault="004C3015" w:rsidP="004C3015">
      <w:pPr>
        <w:suppressAutoHyphens/>
        <w:spacing w:after="140" w:line="288" w:lineRule="auto"/>
        <w:ind w:left="580" w:hanging="560"/>
        <w:rPr>
          <w:rFonts w:eastAsia="Noto Sans CJK SC Regular" w:cs="FreeSans"/>
          <w:kern w:val="2"/>
          <w:sz w:val="22"/>
          <w:szCs w:val="22"/>
          <w:lang w:eastAsia="zh-CN" w:bidi="hi-IN"/>
        </w:rPr>
      </w:pPr>
      <w:r w:rsidRPr="004C3015">
        <w:rPr>
          <w:rFonts w:eastAsia="Noto Sans CJK SC Regular" w:cs="FreeSans"/>
          <w:i/>
          <w:iCs/>
          <w:kern w:val="2"/>
          <w:sz w:val="22"/>
          <w:szCs w:val="22"/>
          <w:lang w:eastAsia="zh-CN" w:bidi="hi-IN"/>
        </w:rPr>
        <w:t>b)</w:t>
      </w:r>
      <w:r w:rsidRPr="004C3015">
        <w:rPr>
          <w:rFonts w:eastAsia="Noto Sans CJK SC Regular" w:cs="FreeSans"/>
          <w:kern w:val="2"/>
          <w:sz w:val="22"/>
          <w:szCs w:val="22"/>
          <w:lang w:eastAsia="zh-CN" w:bidi="hi-IN"/>
        </w:rPr>
        <w:tab/>
        <w:t>komfortos lakás esetében: 519,- Ft/m</w:t>
      </w:r>
      <w:r w:rsidRPr="004C3015">
        <w:rPr>
          <w:rFonts w:eastAsia="Noto Sans CJK SC Regular" w:cs="FreeSans"/>
          <w:kern w:val="2"/>
          <w:sz w:val="22"/>
          <w:szCs w:val="22"/>
          <w:vertAlign w:val="superscript"/>
          <w:lang w:eastAsia="zh-CN" w:bidi="hi-IN"/>
        </w:rPr>
        <w:t>2</w:t>
      </w:r>
    </w:p>
    <w:p w14:paraId="6F44C483" w14:textId="77777777" w:rsidR="004C3015" w:rsidRPr="004C3015" w:rsidRDefault="004C3015" w:rsidP="004C3015">
      <w:pPr>
        <w:suppressAutoHyphens/>
        <w:spacing w:after="140" w:line="288" w:lineRule="auto"/>
        <w:ind w:left="580" w:hanging="560"/>
        <w:rPr>
          <w:rFonts w:eastAsia="Noto Sans CJK SC Regular" w:cs="FreeSans"/>
          <w:kern w:val="2"/>
          <w:sz w:val="22"/>
          <w:szCs w:val="22"/>
          <w:lang w:eastAsia="zh-CN" w:bidi="hi-IN"/>
        </w:rPr>
      </w:pPr>
      <w:r w:rsidRPr="004C3015">
        <w:rPr>
          <w:rFonts w:eastAsia="Noto Sans CJK SC Regular" w:cs="FreeSans"/>
          <w:i/>
          <w:iCs/>
          <w:kern w:val="2"/>
          <w:sz w:val="22"/>
          <w:szCs w:val="22"/>
          <w:lang w:eastAsia="zh-CN" w:bidi="hi-IN"/>
        </w:rPr>
        <w:t>c)</w:t>
      </w:r>
      <w:r w:rsidRPr="004C3015">
        <w:rPr>
          <w:rFonts w:eastAsia="Noto Sans CJK SC Regular" w:cs="FreeSans"/>
          <w:kern w:val="2"/>
          <w:sz w:val="22"/>
          <w:szCs w:val="22"/>
          <w:lang w:eastAsia="zh-CN" w:bidi="hi-IN"/>
        </w:rPr>
        <w:tab/>
        <w:t>félkomfortos lakás esetében: 362,- Ft/m</w:t>
      </w:r>
      <w:r w:rsidRPr="004C3015">
        <w:rPr>
          <w:rFonts w:eastAsia="Noto Sans CJK SC Regular" w:cs="FreeSans"/>
          <w:kern w:val="2"/>
          <w:sz w:val="22"/>
          <w:szCs w:val="22"/>
          <w:vertAlign w:val="superscript"/>
          <w:lang w:eastAsia="zh-CN" w:bidi="hi-IN"/>
        </w:rPr>
        <w:t>2</w:t>
      </w:r>
      <w:r w:rsidRPr="004C3015">
        <w:rPr>
          <w:rFonts w:eastAsia="Noto Sans CJK SC Regular" w:cs="FreeSans"/>
          <w:kern w:val="2"/>
          <w:sz w:val="22"/>
          <w:szCs w:val="22"/>
          <w:lang w:eastAsia="zh-CN" w:bidi="hi-IN"/>
        </w:rPr>
        <w:t xml:space="preserve"> </w:t>
      </w:r>
    </w:p>
    <w:p w14:paraId="3C33CDDA" w14:textId="77777777" w:rsidR="004C3015" w:rsidRPr="004C3015" w:rsidRDefault="004C3015" w:rsidP="004C3015">
      <w:pPr>
        <w:suppressAutoHyphens/>
        <w:spacing w:after="240" w:line="288" w:lineRule="auto"/>
        <w:ind w:left="580" w:hanging="560"/>
        <w:rPr>
          <w:rFonts w:eastAsia="Noto Sans CJK SC Regular" w:cs="FreeSans"/>
          <w:kern w:val="2"/>
          <w:sz w:val="22"/>
          <w:szCs w:val="22"/>
          <w:lang w:eastAsia="zh-CN" w:bidi="hi-IN"/>
        </w:rPr>
      </w:pPr>
      <w:r w:rsidRPr="004C3015">
        <w:rPr>
          <w:rFonts w:eastAsia="Noto Sans CJK SC Regular" w:cs="FreeSans"/>
          <w:i/>
          <w:iCs/>
          <w:kern w:val="2"/>
          <w:sz w:val="22"/>
          <w:szCs w:val="22"/>
          <w:lang w:eastAsia="zh-CN" w:bidi="hi-IN"/>
        </w:rPr>
        <w:t>d)</w:t>
      </w:r>
      <w:r w:rsidRPr="004C3015">
        <w:rPr>
          <w:rFonts w:eastAsia="Noto Sans CJK SC Regular" w:cs="FreeSans"/>
          <w:kern w:val="2"/>
          <w:sz w:val="22"/>
          <w:szCs w:val="22"/>
          <w:lang w:eastAsia="zh-CN" w:bidi="hi-IN"/>
        </w:rPr>
        <w:tab/>
        <w:t>komfort nélküli lakás esetében: 259,- Ft/m</w:t>
      </w:r>
      <w:r w:rsidRPr="004C3015">
        <w:rPr>
          <w:rFonts w:eastAsia="Noto Sans CJK SC Regular" w:cs="FreeSans"/>
          <w:kern w:val="2"/>
          <w:sz w:val="22"/>
          <w:szCs w:val="22"/>
          <w:vertAlign w:val="superscript"/>
          <w:lang w:eastAsia="zh-CN" w:bidi="hi-IN"/>
        </w:rPr>
        <w:t>2</w:t>
      </w:r>
      <w:r w:rsidRPr="004C3015">
        <w:rPr>
          <w:rFonts w:eastAsia="Noto Sans CJK SC Regular" w:cs="FreeSans"/>
          <w:kern w:val="2"/>
          <w:sz w:val="22"/>
          <w:szCs w:val="22"/>
          <w:lang w:eastAsia="zh-CN" w:bidi="hi-IN"/>
        </w:rPr>
        <w:t>”</w:t>
      </w:r>
    </w:p>
    <w:p w14:paraId="2A6CEC34" w14:textId="77777777" w:rsidR="004C3015" w:rsidRPr="004C3015" w:rsidRDefault="004C3015" w:rsidP="004C3015">
      <w:pPr>
        <w:suppressAutoHyphens/>
        <w:spacing w:before="240" w:after="240" w:line="288" w:lineRule="auto"/>
        <w:jc w:val="center"/>
        <w:rPr>
          <w:rFonts w:eastAsia="Noto Sans CJK SC Regular" w:cs="FreeSans"/>
          <w:b/>
          <w:bCs/>
          <w:kern w:val="2"/>
          <w:sz w:val="22"/>
          <w:szCs w:val="22"/>
          <w:lang w:eastAsia="zh-CN" w:bidi="hi-IN"/>
        </w:rPr>
      </w:pPr>
      <w:r w:rsidRPr="004C3015">
        <w:rPr>
          <w:rFonts w:eastAsia="Noto Sans CJK SC Regular" w:cs="FreeSans"/>
          <w:b/>
          <w:bCs/>
          <w:kern w:val="2"/>
          <w:sz w:val="22"/>
          <w:szCs w:val="22"/>
          <w:lang w:eastAsia="zh-CN" w:bidi="hi-IN"/>
        </w:rPr>
        <w:t>2. §</w:t>
      </w:r>
    </w:p>
    <w:p w14:paraId="2FAE4FB9" w14:textId="77777777" w:rsidR="004C3015" w:rsidRPr="004C3015" w:rsidRDefault="004C3015" w:rsidP="004C3015">
      <w:pPr>
        <w:suppressAutoHyphens/>
        <w:spacing w:after="140" w:line="288" w:lineRule="auto"/>
        <w:rPr>
          <w:rFonts w:eastAsia="Noto Sans CJK SC Regular" w:cs="FreeSans"/>
          <w:b/>
          <w:bCs/>
          <w:kern w:val="2"/>
          <w:sz w:val="22"/>
          <w:szCs w:val="22"/>
          <w:lang w:eastAsia="zh-CN" w:bidi="hi-IN"/>
        </w:rPr>
      </w:pPr>
      <w:r w:rsidRPr="004C3015">
        <w:rPr>
          <w:rFonts w:eastAsia="Noto Sans CJK SC Regular" w:cs="FreeSans"/>
          <w:kern w:val="2"/>
          <w:sz w:val="22"/>
          <w:szCs w:val="22"/>
          <w:lang w:eastAsia="zh-CN" w:bidi="hi-IN"/>
        </w:rPr>
        <w:t>Ez a rendelet 2026. május 1-jén lép hatályba.</w:t>
      </w:r>
    </w:p>
    <w:p w14:paraId="5F70F401" w14:textId="77777777" w:rsidR="0047222F" w:rsidRPr="00F6532F" w:rsidRDefault="0047222F" w:rsidP="00C51037">
      <w:pPr>
        <w:pBdr>
          <w:bottom w:val="single" w:sz="6" w:space="0" w:color="auto"/>
        </w:pBdr>
        <w:rPr>
          <w:i/>
          <w:iCs/>
          <w:sz w:val="22"/>
          <w:szCs w:val="22"/>
        </w:rPr>
      </w:pPr>
    </w:p>
    <w:p w14:paraId="47B5CFF4" w14:textId="6C7497AD" w:rsidR="0087249D" w:rsidRDefault="0087249D" w:rsidP="0087249D">
      <w:pPr>
        <w:tabs>
          <w:tab w:val="left" w:pos="2190"/>
        </w:tabs>
        <w:rPr>
          <w:b/>
          <w:sz w:val="22"/>
          <w:szCs w:val="22"/>
        </w:rPr>
      </w:pPr>
    </w:p>
    <w:p w14:paraId="0C24C48A" w14:textId="77777777" w:rsidR="005C20AA" w:rsidRDefault="005C20AA" w:rsidP="0087249D">
      <w:pPr>
        <w:tabs>
          <w:tab w:val="left" w:pos="2190"/>
        </w:tabs>
        <w:rPr>
          <w:b/>
          <w:sz w:val="22"/>
          <w:szCs w:val="22"/>
        </w:rPr>
      </w:pPr>
    </w:p>
    <w:p w14:paraId="35C3442B" w14:textId="4AB5EBCE" w:rsidR="00CC54FE" w:rsidRPr="00027526" w:rsidRDefault="00AC6009" w:rsidP="00027526">
      <w:pPr>
        <w:jc w:val="center"/>
        <w:rPr>
          <w:b/>
          <w:sz w:val="22"/>
          <w:szCs w:val="22"/>
        </w:rPr>
      </w:pPr>
      <w:r>
        <w:rPr>
          <w:b/>
          <w:sz w:val="22"/>
          <w:szCs w:val="22"/>
        </w:rPr>
        <w:t>4</w:t>
      </w:r>
      <w:r w:rsidR="00027526">
        <w:rPr>
          <w:b/>
          <w:sz w:val="22"/>
          <w:szCs w:val="22"/>
        </w:rPr>
        <w:t xml:space="preserve">. </w:t>
      </w:r>
      <w:r w:rsidR="00036491" w:rsidRPr="00027526">
        <w:rPr>
          <w:b/>
          <w:sz w:val="22"/>
          <w:szCs w:val="22"/>
        </w:rPr>
        <w:t>napirend</w:t>
      </w:r>
    </w:p>
    <w:p w14:paraId="1F1AFDE4" w14:textId="77777777" w:rsidR="00036491" w:rsidRPr="00F6532F" w:rsidRDefault="00036491" w:rsidP="00036491">
      <w:pPr>
        <w:rPr>
          <w:b/>
          <w:sz w:val="22"/>
          <w:szCs w:val="22"/>
        </w:rPr>
      </w:pPr>
    </w:p>
    <w:p w14:paraId="2C154D3A" w14:textId="6BF20BC2" w:rsidR="004C3015" w:rsidRDefault="004C3015" w:rsidP="004C3015">
      <w:pPr>
        <w:pStyle w:val="Listaszerbekezds"/>
        <w:ind w:left="720"/>
        <w:jc w:val="center"/>
        <w:rPr>
          <w:caps/>
          <w:sz w:val="22"/>
          <w:szCs w:val="22"/>
        </w:rPr>
      </w:pPr>
      <w:r w:rsidRPr="004C3015">
        <w:rPr>
          <w:caps/>
          <w:sz w:val="22"/>
          <w:szCs w:val="22"/>
        </w:rPr>
        <w:t>KISKŐRÖS VÁROS TELEPÜLÉSRENDEZÉSI TERVÉNEK (SZERKEZETI TERV) MÓDOSÍTÁSA ÁLTALÁNOS ELJÁRÁS KERETÉBEN</w:t>
      </w:r>
    </w:p>
    <w:p w14:paraId="0BE48ED2" w14:textId="1E9A9A11" w:rsidR="00036491" w:rsidRPr="002F15B5" w:rsidRDefault="00036491" w:rsidP="004C3015">
      <w:pPr>
        <w:pStyle w:val="Listaszerbekezds"/>
        <w:ind w:left="720"/>
        <w:jc w:val="center"/>
        <w:rPr>
          <w:i/>
          <w:sz w:val="22"/>
          <w:szCs w:val="22"/>
        </w:rPr>
      </w:pPr>
      <w:r w:rsidRPr="002F15B5">
        <w:rPr>
          <w:i/>
          <w:sz w:val="22"/>
          <w:szCs w:val="22"/>
        </w:rPr>
        <w:t>(Írásos előterjesztés a jegyzőkönyvhöz mellékelve.)</w:t>
      </w:r>
    </w:p>
    <w:p w14:paraId="5A47D4A5" w14:textId="77777777" w:rsidR="00036491" w:rsidRPr="00F6532F" w:rsidRDefault="00036491" w:rsidP="002F15B5">
      <w:pPr>
        <w:jc w:val="center"/>
        <w:rPr>
          <w:bCs/>
          <w:iCs/>
          <w:sz w:val="22"/>
          <w:szCs w:val="22"/>
        </w:rPr>
      </w:pPr>
    </w:p>
    <w:p w14:paraId="10B5AD4A" w14:textId="77777777" w:rsidR="006C42C1" w:rsidRPr="00F6532F" w:rsidRDefault="006C42C1" w:rsidP="006C42C1">
      <w:pPr>
        <w:jc w:val="both"/>
        <w:rPr>
          <w:sz w:val="22"/>
          <w:szCs w:val="22"/>
        </w:rPr>
      </w:pPr>
      <w:r w:rsidRPr="00F6532F">
        <w:rPr>
          <w:b/>
          <w:bCs/>
          <w:sz w:val="22"/>
          <w:szCs w:val="22"/>
          <w:u w:val="single"/>
        </w:rPr>
        <w:t>Előterjesztő:</w:t>
      </w:r>
      <w:r w:rsidRPr="00F6532F">
        <w:rPr>
          <w:sz w:val="22"/>
          <w:szCs w:val="22"/>
        </w:rPr>
        <w:tab/>
        <w:t>Polgármester</w:t>
      </w:r>
    </w:p>
    <w:p w14:paraId="24C5A037" w14:textId="03AB5332" w:rsidR="006C42C1" w:rsidRPr="00F6532F" w:rsidRDefault="006C42C1" w:rsidP="006C42C1">
      <w:pPr>
        <w:jc w:val="both"/>
        <w:rPr>
          <w:sz w:val="22"/>
          <w:szCs w:val="22"/>
        </w:rPr>
      </w:pPr>
      <w:r w:rsidRPr="00F6532F">
        <w:rPr>
          <w:b/>
          <w:bCs/>
          <w:sz w:val="22"/>
          <w:szCs w:val="22"/>
          <w:u w:val="single"/>
        </w:rPr>
        <w:t>Előadó:</w:t>
      </w:r>
      <w:r w:rsidRPr="00F6532F">
        <w:rPr>
          <w:sz w:val="22"/>
          <w:szCs w:val="22"/>
        </w:rPr>
        <w:tab/>
      </w:r>
      <w:r w:rsidR="004C3015">
        <w:rPr>
          <w:sz w:val="22"/>
          <w:szCs w:val="22"/>
        </w:rPr>
        <w:t>Műszaki menedzser</w:t>
      </w:r>
    </w:p>
    <w:p w14:paraId="4CA01786" w14:textId="77777777" w:rsidR="00D754DD" w:rsidRPr="00F6532F" w:rsidRDefault="00D754DD" w:rsidP="00D754DD">
      <w:pPr>
        <w:jc w:val="both"/>
        <w:rPr>
          <w:b/>
          <w:sz w:val="22"/>
          <w:szCs w:val="22"/>
        </w:rPr>
      </w:pPr>
    </w:p>
    <w:p w14:paraId="564F65E8" w14:textId="47082AEA" w:rsidR="002F15B5" w:rsidRPr="00A63FD2" w:rsidRDefault="002F15B5" w:rsidP="002F15B5">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sidR="007F1B5A">
        <w:rPr>
          <w:b/>
          <w:sz w:val="22"/>
          <w:szCs w:val="22"/>
        </w:rPr>
        <w:t>dr. Turán Csaba jegyzőt.</w:t>
      </w:r>
    </w:p>
    <w:p w14:paraId="3F05691F" w14:textId="77777777" w:rsidR="002F15B5" w:rsidRPr="00A63FD2" w:rsidRDefault="002F15B5" w:rsidP="002F15B5">
      <w:pPr>
        <w:jc w:val="both"/>
        <w:rPr>
          <w:bCs/>
          <w:sz w:val="22"/>
          <w:szCs w:val="22"/>
        </w:rPr>
      </w:pPr>
    </w:p>
    <w:p w14:paraId="4D9E9D0F" w14:textId="55AD6D46" w:rsidR="002F15B5" w:rsidRPr="00541F9A" w:rsidRDefault="007F1B5A" w:rsidP="006E56E2">
      <w:pPr>
        <w:pStyle w:val="Listaszerbekezds"/>
        <w:tabs>
          <w:tab w:val="center" w:pos="4535"/>
        </w:tabs>
        <w:jc w:val="both"/>
        <w:rPr>
          <w:sz w:val="22"/>
          <w:szCs w:val="22"/>
        </w:rPr>
      </w:pPr>
      <w:r w:rsidRPr="00541F9A">
        <w:rPr>
          <w:b/>
          <w:sz w:val="22"/>
          <w:szCs w:val="22"/>
        </w:rPr>
        <w:t xml:space="preserve">dr. Turán Csaba jegyző </w:t>
      </w:r>
      <w:r w:rsidR="002F15B5" w:rsidRPr="00541F9A">
        <w:rPr>
          <w:sz w:val="22"/>
          <w:szCs w:val="22"/>
        </w:rPr>
        <w:t xml:space="preserve">elmondta, hogy </w:t>
      </w:r>
      <w:r w:rsidR="000D478E">
        <w:rPr>
          <w:sz w:val="22"/>
          <w:szCs w:val="22"/>
        </w:rPr>
        <w:t>a településrendezési terv módosítása még 2024. évben indult,</w:t>
      </w:r>
      <w:r w:rsidR="00E21728">
        <w:rPr>
          <w:sz w:val="22"/>
          <w:szCs w:val="22"/>
        </w:rPr>
        <w:t xml:space="preserve"> ez egy jogszabályi keretek között</w:t>
      </w:r>
      <w:r w:rsidR="00DA1A90">
        <w:rPr>
          <w:sz w:val="22"/>
          <w:szCs w:val="22"/>
        </w:rPr>
        <w:t xml:space="preserve"> </w:t>
      </w:r>
      <w:r w:rsidR="00DA1A90" w:rsidRPr="006724AE">
        <w:rPr>
          <w:sz w:val="22"/>
          <w:szCs w:val="22"/>
        </w:rPr>
        <w:t>meghatározott eljárásrend szerint</w:t>
      </w:r>
      <w:r w:rsidR="00E21728" w:rsidRPr="006724AE">
        <w:rPr>
          <w:sz w:val="22"/>
          <w:szCs w:val="22"/>
        </w:rPr>
        <w:t xml:space="preserve"> lefolytatott</w:t>
      </w:r>
      <w:r w:rsidR="009D77B9">
        <w:rPr>
          <w:sz w:val="22"/>
          <w:szCs w:val="22"/>
        </w:rPr>
        <w:t xml:space="preserve"> hosszadalmas folyamat</w:t>
      </w:r>
      <w:r w:rsidR="0075578F">
        <w:rPr>
          <w:sz w:val="22"/>
          <w:szCs w:val="22"/>
        </w:rPr>
        <w:t>. Négy részterületet érintett a módosítás, mely most lezárásra kerülhet</w:t>
      </w:r>
      <w:r w:rsidR="00B207BE">
        <w:rPr>
          <w:sz w:val="22"/>
          <w:szCs w:val="22"/>
        </w:rPr>
        <w:t>, többek között egy vízgazdálkodási területi átsorolás</w:t>
      </w:r>
      <w:r w:rsidR="00467A5F">
        <w:rPr>
          <w:sz w:val="22"/>
          <w:szCs w:val="22"/>
        </w:rPr>
        <w:t>t is tartalmaz. Az utolsó lépés a Bács-Kiskun Vármegyei Kormányhivatal Állami Főépítészének a záró szakmai véleménye</w:t>
      </w:r>
      <w:r w:rsidR="00206DC7">
        <w:rPr>
          <w:sz w:val="22"/>
          <w:szCs w:val="22"/>
        </w:rPr>
        <w:t>, ennek ismeretében lehet lezárni az eljárást</w:t>
      </w:r>
      <w:r w:rsidR="0019784B">
        <w:rPr>
          <w:sz w:val="22"/>
          <w:szCs w:val="22"/>
        </w:rPr>
        <w:t>.</w:t>
      </w:r>
      <w:r w:rsidR="00206DC7">
        <w:rPr>
          <w:sz w:val="22"/>
          <w:szCs w:val="22"/>
        </w:rPr>
        <w:t xml:space="preserve"> </w:t>
      </w:r>
      <w:r w:rsidR="0019784B">
        <w:rPr>
          <w:sz w:val="22"/>
          <w:szCs w:val="22"/>
        </w:rPr>
        <w:t>A</w:t>
      </w:r>
      <w:r w:rsidR="00206DC7">
        <w:rPr>
          <w:sz w:val="22"/>
          <w:szCs w:val="22"/>
        </w:rPr>
        <w:t xml:space="preserve"> záró szakmai véleményben a tervezett módosításokkal az állami főépítész egyetértett</w:t>
      </w:r>
      <w:r w:rsidR="00752008">
        <w:rPr>
          <w:sz w:val="22"/>
          <w:szCs w:val="22"/>
        </w:rPr>
        <w:t xml:space="preserve">, így a jóváhagyás a Képviselő-testület által jogszerűen </w:t>
      </w:r>
      <w:r w:rsidR="00F73A8A">
        <w:rPr>
          <w:sz w:val="22"/>
          <w:szCs w:val="22"/>
        </w:rPr>
        <w:t>megtehető</w:t>
      </w:r>
      <w:r w:rsidR="004C240E">
        <w:rPr>
          <w:sz w:val="22"/>
          <w:szCs w:val="22"/>
        </w:rPr>
        <w:t>, ebben a napirendi pontban a településrendezési terv elfogadása történik meg.</w:t>
      </w:r>
    </w:p>
    <w:p w14:paraId="58FC1746" w14:textId="77777777" w:rsidR="002F15B5" w:rsidRDefault="002F15B5" w:rsidP="002F15B5">
      <w:pPr>
        <w:jc w:val="both"/>
        <w:rPr>
          <w:bCs/>
          <w:sz w:val="22"/>
          <w:szCs w:val="22"/>
        </w:rPr>
      </w:pPr>
    </w:p>
    <w:p w14:paraId="380D6E8A" w14:textId="4A522F1D" w:rsidR="007F1B5A" w:rsidRPr="00F6532F" w:rsidRDefault="007F1B5A" w:rsidP="007F1B5A">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660EAC1F" w14:textId="77777777" w:rsidR="00192576" w:rsidRPr="00192576" w:rsidRDefault="00192576" w:rsidP="00A37814">
      <w:pPr>
        <w:jc w:val="both"/>
        <w:rPr>
          <w:bCs/>
          <w:sz w:val="22"/>
          <w:szCs w:val="22"/>
        </w:rPr>
      </w:pPr>
    </w:p>
    <w:p w14:paraId="6F6C3709" w14:textId="77777777" w:rsidR="00A37814" w:rsidRPr="00F6532F" w:rsidRDefault="00A37814" w:rsidP="00A37814">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F6532F">
        <w:rPr>
          <w:sz w:val="22"/>
          <w:szCs w:val="22"/>
        </w:rPr>
        <w:t>-tervezetet.</w:t>
      </w:r>
    </w:p>
    <w:p w14:paraId="37ED2B2A" w14:textId="77777777" w:rsidR="000410CA" w:rsidRPr="00F6532F" w:rsidRDefault="000410CA" w:rsidP="000410CA">
      <w:pPr>
        <w:jc w:val="both"/>
        <w:rPr>
          <w:sz w:val="22"/>
          <w:szCs w:val="22"/>
        </w:rPr>
      </w:pPr>
    </w:p>
    <w:p w14:paraId="209DB9FC" w14:textId="25C9CD7B" w:rsidR="000410CA" w:rsidRPr="00F6532F" w:rsidRDefault="000410CA" w:rsidP="000410CA">
      <w:pPr>
        <w:jc w:val="both"/>
        <w:rPr>
          <w:sz w:val="22"/>
          <w:szCs w:val="22"/>
        </w:rPr>
      </w:pPr>
      <w:r w:rsidRPr="00F6532F">
        <w:rPr>
          <w:sz w:val="22"/>
          <w:szCs w:val="22"/>
        </w:rPr>
        <w:t xml:space="preserve">A Képviselő-testület </w:t>
      </w:r>
      <w:r w:rsidR="00D42DD7">
        <w:rPr>
          <w:sz w:val="22"/>
          <w:szCs w:val="22"/>
        </w:rPr>
        <w:t>1</w:t>
      </w:r>
      <w:r w:rsidR="007F1B5A">
        <w:rPr>
          <w:sz w:val="22"/>
          <w:szCs w:val="22"/>
        </w:rPr>
        <w:t>2</w:t>
      </w:r>
      <w:r w:rsidRPr="00F6532F">
        <w:rPr>
          <w:sz w:val="22"/>
          <w:szCs w:val="22"/>
        </w:rPr>
        <w:t xml:space="preserve"> „igen” szavazattal az alábbi határozatot hozta:</w:t>
      </w:r>
    </w:p>
    <w:p w14:paraId="7B7D5381" w14:textId="77777777" w:rsidR="007F1B5A" w:rsidRPr="00D33AA2" w:rsidRDefault="007F1B5A" w:rsidP="007F1B5A">
      <w:pPr>
        <w:rPr>
          <w:sz w:val="22"/>
          <w:szCs w:val="22"/>
        </w:rPr>
      </w:pPr>
    </w:p>
    <w:p w14:paraId="61A1F5CF" w14:textId="77777777" w:rsidR="004C3015" w:rsidRPr="004C3015" w:rsidRDefault="004C3015" w:rsidP="004C3015">
      <w:pPr>
        <w:jc w:val="both"/>
        <w:rPr>
          <w:b/>
          <w:sz w:val="22"/>
          <w:szCs w:val="22"/>
          <w:u w:val="single"/>
        </w:rPr>
      </w:pPr>
      <w:r w:rsidRPr="004C3015">
        <w:rPr>
          <w:b/>
          <w:sz w:val="22"/>
          <w:szCs w:val="22"/>
          <w:u w:val="single"/>
        </w:rPr>
        <w:t xml:space="preserve">23/2026. sz. </w:t>
      </w:r>
      <w:proofErr w:type="spellStart"/>
      <w:r w:rsidRPr="004C3015">
        <w:rPr>
          <w:b/>
          <w:sz w:val="22"/>
          <w:szCs w:val="22"/>
          <w:u w:val="single"/>
        </w:rPr>
        <w:t>Képv</w:t>
      </w:r>
      <w:proofErr w:type="spellEnd"/>
      <w:r w:rsidRPr="004C3015">
        <w:rPr>
          <w:b/>
          <w:sz w:val="22"/>
          <w:szCs w:val="22"/>
          <w:u w:val="single"/>
        </w:rPr>
        <w:t>. test. hat.</w:t>
      </w:r>
    </w:p>
    <w:p w14:paraId="03114693" w14:textId="28BD7EF1" w:rsidR="004C3015" w:rsidRPr="004C3015" w:rsidRDefault="004C3015" w:rsidP="004C3015">
      <w:pPr>
        <w:rPr>
          <w:bCs/>
          <w:sz w:val="22"/>
          <w:szCs w:val="22"/>
        </w:rPr>
      </w:pPr>
      <w:r w:rsidRPr="004C3015">
        <w:rPr>
          <w:bCs/>
          <w:sz w:val="22"/>
          <w:szCs w:val="22"/>
        </w:rPr>
        <w:t xml:space="preserve">Kiskőrös Város településrendezési tervének (szerkezeti terv) módosítása általános eljárás keretében </w:t>
      </w:r>
    </w:p>
    <w:p w14:paraId="48CD2BA6" w14:textId="77777777" w:rsidR="004C3015" w:rsidRPr="004C3015" w:rsidRDefault="004C3015" w:rsidP="004C3015">
      <w:pPr>
        <w:rPr>
          <w:bCs/>
          <w:sz w:val="22"/>
          <w:szCs w:val="22"/>
        </w:rPr>
      </w:pPr>
    </w:p>
    <w:p w14:paraId="4B24277E" w14:textId="2BEC53D5" w:rsidR="004C3015" w:rsidRPr="004C3015" w:rsidRDefault="004C3015" w:rsidP="005F56C6">
      <w:pPr>
        <w:jc w:val="center"/>
        <w:rPr>
          <w:b/>
          <w:bCs/>
          <w:sz w:val="22"/>
          <w:szCs w:val="22"/>
        </w:rPr>
      </w:pPr>
      <w:r w:rsidRPr="004C3015">
        <w:rPr>
          <w:b/>
          <w:bCs/>
          <w:sz w:val="22"/>
          <w:szCs w:val="22"/>
        </w:rPr>
        <w:t>HATÁROZAT</w:t>
      </w:r>
    </w:p>
    <w:p w14:paraId="450BDFCC" w14:textId="77777777" w:rsidR="004C3015" w:rsidRPr="004C3015" w:rsidRDefault="004C3015" w:rsidP="004C3015">
      <w:pPr>
        <w:ind w:left="360" w:hanging="360"/>
        <w:jc w:val="both"/>
        <w:rPr>
          <w:sz w:val="22"/>
          <w:szCs w:val="22"/>
        </w:rPr>
      </w:pPr>
    </w:p>
    <w:p w14:paraId="7395697A" w14:textId="77777777" w:rsidR="004C3015" w:rsidRPr="004C3015" w:rsidRDefault="004C3015" w:rsidP="004C3015">
      <w:pPr>
        <w:widowControl w:val="0"/>
        <w:jc w:val="both"/>
        <w:rPr>
          <w:rFonts w:eastAsia="Calibri"/>
          <w:spacing w:val="-2"/>
          <w:w w:val="90"/>
          <w:sz w:val="22"/>
          <w:szCs w:val="22"/>
          <w:lang w:eastAsia="en-US"/>
        </w:rPr>
      </w:pPr>
      <w:r w:rsidRPr="004C3015">
        <w:rPr>
          <w:rFonts w:eastAsia="Calibri"/>
          <w:bCs/>
          <w:sz w:val="22"/>
          <w:szCs w:val="22"/>
          <w:lang w:eastAsia="en-US"/>
        </w:rPr>
        <w:t xml:space="preserve">A Képviselő-testület a településtervek tartalmáról, elkészítésének és elfogadásának rendjéről, valamint egyes településrendezési sajátos jogintézményekről szóló 419/2021. (VII.15.) Korm. rendelet 67. § (9) bekezdése alapján a 95/2015. számú </w:t>
      </w:r>
      <w:proofErr w:type="spellStart"/>
      <w:r w:rsidRPr="004C3015">
        <w:rPr>
          <w:rFonts w:eastAsia="Calibri"/>
          <w:bCs/>
          <w:sz w:val="22"/>
          <w:szCs w:val="22"/>
          <w:lang w:eastAsia="en-US"/>
        </w:rPr>
        <w:t>Képv</w:t>
      </w:r>
      <w:proofErr w:type="spellEnd"/>
      <w:r w:rsidRPr="004C3015">
        <w:rPr>
          <w:rFonts w:eastAsia="Calibri"/>
          <w:bCs/>
          <w:sz w:val="22"/>
          <w:szCs w:val="22"/>
          <w:lang w:eastAsia="en-US"/>
        </w:rPr>
        <w:t xml:space="preserve">. test. határozattal elfogadott településszerkezeti tervet az alábbiak szerint módosítja: </w:t>
      </w:r>
      <w:r w:rsidRPr="004C3015">
        <w:rPr>
          <w:rFonts w:eastAsia="Calibri"/>
          <w:spacing w:val="-2"/>
          <w:w w:val="90"/>
          <w:sz w:val="22"/>
          <w:szCs w:val="22"/>
          <w:lang w:eastAsia="en-US"/>
        </w:rPr>
        <w:t xml:space="preserve"> </w:t>
      </w:r>
    </w:p>
    <w:p w14:paraId="45FC5B64" w14:textId="77777777" w:rsidR="004C3015" w:rsidRPr="004C3015" w:rsidRDefault="004C3015" w:rsidP="004C3015">
      <w:pPr>
        <w:widowControl w:val="0"/>
        <w:jc w:val="both"/>
        <w:rPr>
          <w:rFonts w:eastAsia="Calibri"/>
          <w:b/>
          <w:spacing w:val="-2"/>
          <w:w w:val="90"/>
          <w:sz w:val="22"/>
          <w:szCs w:val="22"/>
          <w:lang w:eastAsia="en-US"/>
        </w:rPr>
      </w:pPr>
    </w:p>
    <w:p w14:paraId="7D4ADEB8" w14:textId="77777777" w:rsidR="004C3015" w:rsidRPr="004C3015" w:rsidRDefault="004C3015" w:rsidP="004C3015">
      <w:pPr>
        <w:widowControl w:val="0"/>
        <w:numPr>
          <w:ilvl w:val="0"/>
          <w:numId w:val="60"/>
        </w:numPr>
        <w:spacing w:after="60"/>
        <w:contextualSpacing/>
        <w:jc w:val="both"/>
        <w:rPr>
          <w:sz w:val="22"/>
          <w:szCs w:val="22"/>
        </w:rPr>
      </w:pPr>
      <w:r w:rsidRPr="004C3015">
        <w:rPr>
          <w:sz w:val="22"/>
          <w:szCs w:val="22"/>
        </w:rPr>
        <w:t xml:space="preserve">A 95/2015. sz. </w:t>
      </w:r>
      <w:proofErr w:type="spellStart"/>
      <w:r w:rsidRPr="004C3015">
        <w:rPr>
          <w:sz w:val="22"/>
          <w:szCs w:val="22"/>
        </w:rPr>
        <w:t>Képv</w:t>
      </w:r>
      <w:proofErr w:type="spellEnd"/>
      <w:r w:rsidRPr="004C3015">
        <w:rPr>
          <w:sz w:val="22"/>
          <w:szCs w:val="22"/>
        </w:rPr>
        <w:t>. test. határozattal jóváhagyott Településszerkezeti Terv az 1. mellékletben jelölt tervezési terület tartalmával módosul.</w:t>
      </w:r>
    </w:p>
    <w:p w14:paraId="3C4F3F6A" w14:textId="77777777" w:rsidR="004C3015" w:rsidRPr="004C3015" w:rsidRDefault="004C3015" w:rsidP="004C3015">
      <w:pPr>
        <w:widowControl w:val="0"/>
        <w:numPr>
          <w:ilvl w:val="0"/>
          <w:numId w:val="60"/>
        </w:numPr>
        <w:spacing w:after="60"/>
        <w:contextualSpacing/>
        <w:jc w:val="both"/>
        <w:rPr>
          <w:sz w:val="22"/>
          <w:szCs w:val="22"/>
        </w:rPr>
      </w:pPr>
      <w:r w:rsidRPr="004C3015">
        <w:rPr>
          <w:sz w:val="22"/>
          <w:szCs w:val="22"/>
        </w:rPr>
        <w:lastRenderedPageBreak/>
        <w:t xml:space="preserve">Az 1. pont szerinti településszerkezeti terv módosításához kapcsolódó településszerkezeti tervi leírást a 2. melléklet tartalmazza. </w:t>
      </w:r>
    </w:p>
    <w:p w14:paraId="4740A80A" w14:textId="77777777" w:rsidR="004C3015" w:rsidRPr="004C3015" w:rsidRDefault="004C3015" w:rsidP="004C3015">
      <w:pPr>
        <w:tabs>
          <w:tab w:val="center" w:pos="5954"/>
        </w:tabs>
        <w:jc w:val="both"/>
        <w:rPr>
          <w:b/>
          <w:sz w:val="22"/>
          <w:szCs w:val="22"/>
        </w:rPr>
      </w:pPr>
    </w:p>
    <w:p w14:paraId="167B5C01" w14:textId="77777777" w:rsidR="004C3015" w:rsidRPr="004C3015" w:rsidRDefault="004C3015" w:rsidP="004C3015">
      <w:pPr>
        <w:jc w:val="both"/>
        <w:rPr>
          <w:sz w:val="22"/>
          <w:szCs w:val="22"/>
        </w:rPr>
      </w:pPr>
      <w:r w:rsidRPr="004C3015">
        <w:rPr>
          <w:b/>
          <w:sz w:val="22"/>
          <w:szCs w:val="22"/>
          <w:u w:val="single"/>
        </w:rPr>
        <w:t>Felelős:</w:t>
      </w:r>
      <w:r w:rsidRPr="004C3015">
        <w:rPr>
          <w:b/>
          <w:sz w:val="22"/>
          <w:szCs w:val="22"/>
        </w:rPr>
        <w:t xml:space="preserve"> </w:t>
      </w:r>
      <w:r w:rsidRPr="004C3015">
        <w:rPr>
          <w:b/>
          <w:sz w:val="22"/>
          <w:szCs w:val="22"/>
        </w:rPr>
        <w:tab/>
      </w:r>
      <w:r w:rsidRPr="004C3015">
        <w:rPr>
          <w:sz w:val="22"/>
          <w:szCs w:val="22"/>
        </w:rPr>
        <w:t xml:space="preserve">polgármester </w:t>
      </w:r>
    </w:p>
    <w:p w14:paraId="15855A13" w14:textId="77777777" w:rsidR="004C3015" w:rsidRPr="004C3015" w:rsidRDefault="004C3015" w:rsidP="004C3015">
      <w:pPr>
        <w:jc w:val="both"/>
        <w:rPr>
          <w:sz w:val="22"/>
          <w:szCs w:val="22"/>
        </w:rPr>
      </w:pPr>
      <w:r w:rsidRPr="004C3015">
        <w:rPr>
          <w:b/>
          <w:sz w:val="22"/>
          <w:szCs w:val="22"/>
          <w:u w:val="single"/>
        </w:rPr>
        <w:t>Határidő</w:t>
      </w:r>
      <w:r w:rsidRPr="004C3015">
        <w:rPr>
          <w:sz w:val="22"/>
          <w:szCs w:val="22"/>
        </w:rPr>
        <w:t xml:space="preserve">: </w:t>
      </w:r>
      <w:r w:rsidRPr="004C3015">
        <w:rPr>
          <w:sz w:val="22"/>
          <w:szCs w:val="22"/>
        </w:rPr>
        <w:tab/>
        <w:t>azonnal, továbbításra 15 nap</w:t>
      </w:r>
    </w:p>
    <w:p w14:paraId="37DD37DC" w14:textId="77777777" w:rsidR="004C3015" w:rsidRPr="004C3015" w:rsidRDefault="004C3015" w:rsidP="004C3015">
      <w:pPr>
        <w:ind w:right="150"/>
        <w:rPr>
          <w:rFonts w:ascii="Times" w:hAnsi="Times" w:cs="Times"/>
          <w:sz w:val="22"/>
          <w:szCs w:val="22"/>
        </w:rPr>
      </w:pPr>
    </w:p>
    <w:p w14:paraId="4BEF5864" w14:textId="77777777" w:rsidR="0047222F" w:rsidRPr="00F6532F" w:rsidRDefault="0047222F" w:rsidP="000410CA">
      <w:pPr>
        <w:jc w:val="both"/>
        <w:rPr>
          <w:b/>
          <w:sz w:val="22"/>
          <w:szCs w:val="22"/>
          <w:u w:val="single"/>
        </w:rPr>
      </w:pPr>
    </w:p>
    <w:p w14:paraId="73EA1C51" w14:textId="539ECCF3" w:rsidR="004712AD" w:rsidRDefault="00192576" w:rsidP="004712AD">
      <w:pPr>
        <w:pBdr>
          <w:bottom w:val="single" w:sz="6" w:space="0" w:color="auto"/>
        </w:pBdr>
        <w:rPr>
          <w:i/>
          <w:iCs/>
          <w:sz w:val="22"/>
          <w:szCs w:val="22"/>
        </w:rPr>
      </w:pPr>
      <w:r>
        <w:rPr>
          <w:i/>
          <w:iCs/>
          <w:sz w:val="22"/>
          <w:szCs w:val="22"/>
        </w:rPr>
        <w:t>Melléklet a jegyzőkönyvhöz csatolva.</w:t>
      </w:r>
    </w:p>
    <w:p w14:paraId="75B29D67" w14:textId="77777777" w:rsidR="007F1B5A" w:rsidRPr="00F6532F" w:rsidRDefault="007F1B5A" w:rsidP="004712AD">
      <w:pPr>
        <w:pBdr>
          <w:bottom w:val="single" w:sz="6" w:space="0" w:color="auto"/>
        </w:pBdr>
        <w:rPr>
          <w:i/>
          <w:iCs/>
          <w:sz w:val="22"/>
          <w:szCs w:val="22"/>
        </w:rPr>
      </w:pPr>
    </w:p>
    <w:p w14:paraId="774D53AC" w14:textId="77777777" w:rsidR="004712AD" w:rsidRDefault="004712AD" w:rsidP="004712AD">
      <w:pPr>
        <w:rPr>
          <w:b/>
          <w:sz w:val="22"/>
          <w:szCs w:val="22"/>
        </w:rPr>
      </w:pPr>
    </w:p>
    <w:p w14:paraId="3D500528" w14:textId="77777777" w:rsidR="00283045" w:rsidRDefault="00283045" w:rsidP="007D2E6B">
      <w:pPr>
        <w:jc w:val="both"/>
        <w:rPr>
          <w:b/>
          <w:sz w:val="22"/>
          <w:szCs w:val="22"/>
        </w:rPr>
      </w:pPr>
    </w:p>
    <w:p w14:paraId="3F905DD4" w14:textId="2E383952" w:rsidR="00274637" w:rsidRPr="00027526" w:rsidRDefault="00283045" w:rsidP="00274637">
      <w:pPr>
        <w:jc w:val="center"/>
        <w:rPr>
          <w:b/>
          <w:sz w:val="22"/>
          <w:szCs w:val="22"/>
        </w:rPr>
      </w:pPr>
      <w:r>
        <w:rPr>
          <w:b/>
          <w:sz w:val="22"/>
          <w:szCs w:val="22"/>
        </w:rPr>
        <w:t>5</w:t>
      </w:r>
      <w:r w:rsidR="00274637">
        <w:rPr>
          <w:b/>
          <w:sz w:val="22"/>
          <w:szCs w:val="22"/>
        </w:rPr>
        <w:t xml:space="preserve">. </w:t>
      </w:r>
      <w:r w:rsidR="00274637" w:rsidRPr="00027526">
        <w:rPr>
          <w:b/>
          <w:sz w:val="22"/>
          <w:szCs w:val="22"/>
        </w:rPr>
        <w:t>napirend</w:t>
      </w:r>
    </w:p>
    <w:p w14:paraId="6E62DD4E" w14:textId="77777777" w:rsidR="00274637" w:rsidRPr="00F6532F" w:rsidRDefault="00274637" w:rsidP="007D2E6B">
      <w:pPr>
        <w:jc w:val="both"/>
        <w:rPr>
          <w:sz w:val="22"/>
          <w:szCs w:val="22"/>
        </w:rPr>
      </w:pPr>
    </w:p>
    <w:p w14:paraId="6DC51566" w14:textId="77777777" w:rsidR="00CC19B4" w:rsidRPr="00CC19B4" w:rsidRDefault="00CC19B4" w:rsidP="00CC19B4">
      <w:pPr>
        <w:ind w:left="720"/>
        <w:jc w:val="center"/>
        <w:rPr>
          <w:rFonts w:eastAsia="Calibri"/>
          <w:bCs/>
          <w:sz w:val="22"/>
          <w:szCs w:val="22"/>
        </w:rPr>
      </w:pPr>
      <w:r w:rsidRPr="00CC19B4">
        <w:rPr>
          <w:rFonts w:eastAsia="Calibri"/>
          <w:bCs/>
          <w:sz w:val="22"/>
          <w:szCs w:val="22"/>
        </w:rPr>
        <w:t>KISKŐRÖS VÁROS HELYI ÉPÍTÉSI SZABÁLYZATÁRÓL ÉS SZABÁLYOZÁSI TERVÉRŐL SZÓLÓ 18/2015. (IX.10.) ÖNKORMÁNYZATI RENDELET MÓDOSÍTÁSA</w:t>
      </w:r>
    </w:p>
    <w:p w14:paraId="559F2007" w14:textId="2384DF7E" w:rsidR="007D2E6B" w:rsidRPr="00F6532F" w:rsidRDefault="00F91299" w:rsidP="00834DB5">
      <w:pPr>
        <w:jc w:val="center"/>
        <w:rPr>
          <w:i/>
          <w:sz w:val="22"/>
          <w:szCs w:val="22"/>
        </w:rPr>
      </w:pPr>
      <w:r w:rsidRPr="00F91299">
        <w:rPr>
          <w:rFonts w:eastAsia="Calibri"/>
          <w:sz w:val="22"/>
          <w:szCs w:val="22"/>
        </w:rPr>
        <w:t xml:space="preserve"> </w:t>
      </w:r>
      <w:r w:rsidR="007D2E6B" w:rsidRPr="00F6532F">
        <w:rPr>
          <w:i/>
          <w:sz w:val="22"/>
          <w:szCs w:val="22"/>
        </w:rPr>
        <w:t>(Írásos előterjesztés a jegyzőkönyvhöz mellékelve.)</w:t>
      </w:r>
    </w:p>
    <w:p w14:paraId="549C9777" w14:textId="77777777" w:rsidR="007D2E6B" w:rsidRPr="00F6532F" w:rsidRDefault="007D2E6B" w:rsidP="007D2E6B">
      <w:pPr>
        <w:jc w:val="center"/>
        <w:rPr>
          <w:sz w:val="22"/>
          <w:szCs w:val="22"/>
        </w:rPr>
      </w:pPr>
    </w:p>
    <w:p w14:paraId="166B91CA"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00689770" w14:textId="63C6456A" w:rsidR="00192576" w:rsidRDefault="00192576" w:rsidP="00192576">
      <w:pPr>
        <w:jc w:val="both"/>
        <w:rPr>
          <w:sz w:val="22"/>
          <w:szCs w:val="22"/>
        </w:rPr>
      </w:pPr>
      <w:r w:rsidRPr="00F6532F">
        <w:rPr>
          <w:b/>
          <w:bCs/>
          <w:sz w:val="22"/>
          <w:szCs w:val="22"/>
          <w:u w:val="single"/>
        </w:rPr>
        <w:t>Előadó:</w:t>
      </w:r>
      <w:r w:rsidRPr="00F6532F">
        <w:rPr>
          <w:sz w:val="22"/>
          <w:szCs w:val="22"/>
        </w:rPr>
        <w:tab/>
      </w:r>
      <w:r w:rsidR="003D22DD">
        <w:rPr>
          <w:sz w:val="22"/>
          <w:szCs w:val="22"/>
        </w:rPr>
        <w:t>Műszaki menedzser</w:t>
      </w:r>
    </w:p>
    <w:p w14:paraId="56C331A4" w14:textId="77777777" w:rsidR="00F91299" w:rsidRPr="00F6532F" w:rsidRDefault="00F91299" w:rsidP="00192576">
      <w:pPr>
        <w:jc w:val="both"/>
        <w:rPr>
          <w:b/>
          <w:sz w:val="22"/>
          <w:szCs w:val="22"/>
        </w:rPr>
      </w:pPr>
    </w:p>
    <w:p w14:paraId="36172389" w14:textId="77777777" w:rsidR="003F58A1" w:rsidRPr="00A63FD2" w:rsidRDefault="003F58A1" w:rsidP="003F58A1">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Pr>
          <w:b/>
          <w:sz w:val="22"/>
          <w:szCs w:val="22"/>
        </w:rPr>
        <w:t>dr. Turán Csaba jegyzőt.</w:t>
      </w:r>
    </w:p>
    <w:p w14:paraId="30BB1936" w14:textId="77777777" w:rsidR="003F58A1" w:rsidRPr="00A63FD2" w:rsidRDefault="003F58A1" w:rsidP="003F58A1">
      <w:pPr>
        <w:jc w:val="both"/>
        <w:rPr>
          <w:bCs/>
          <w:sz w:val="22"/>
          <w:szCs w:val="22"/>
        </w:rPr>
      </w:pPr>
    </w:p>
    <w:p w14:paraId="14C2E950" w14:textId="00B616AE" w:rsidR="003F58A1" w:rsidRPr="00541F9A" w:rsidRDefault="003F58A1" w:rsidP="003F58A1">
      <w:pPr>
        <w:pStyle w:val="Listaszerbekezds"/>
        <w:tabs>
          <w:tab w:val="center" w:pos="4535"/>
        </w:tabs>
        <w:jc w:val="both"/>
        <w:rPr>
          <w:sz w:val="22"/>
          <w:szCs w:val="22"/>
        </w:rPr>
      </w:pPr>
      <w:r w:rsidRPr="00541F9A">
        <w:rPr>
          <w:b/>
          <w:sz w:val="22"/>
          <w:szCs w:val="22"/>
        </w:rPr>
        <w:t xml:space="preserve">dr. Turán Csaba jegyző </w:t>
      </w:r>
      <w:r w:rsidRPr="00541F9A">
        <w:rPr>
          <w:sz w:val="22"/>
          <w:szCs w:val="22"/>
        </w:rPr>
        <w:t xml:space="preserve">elmondta, hogy </w:t>
      </w:r>
      <w:r w:rsidR="002975B3">
        <w:rPr>
          <w:sz w:val="22"/>
          <w:szCs w:val="22"/>
        </w:rPr>
        <w:t>a rendelet módosítás szervesen kapcsolódik az előző napirendi</w:t>
      </w:r>
      <w:r w:rsidR="0065424A">
        <w:rPr>
          <w:sz w:val="22"/>
          <w:szCs w:val="22"/>
        </w:rPr>
        <w:t xml:space="preserve"> ponthoz, a rendeletben a módosítások átvezetése történik.</w:t>
      </w:r>
    </w:p>
    <w:p w14:paraId="72AE89A8" w14:textId="17A668BB" w:rsidR="00773987" w:rsidRPr="00F91299" w:rsidRDefault="00773987" w:rsidP="00F91299">
      <w:pPr>
        <w:pStyle w:val="Listaszerbekezds"/>
        <w:jc w:val="both"/>
        <w:rPr>
          <w:b/>
          <w:sz w:val="22"/>
          <w:szCs w:val="22"/>
        </w:rPr>
      </w:pPr>
    </w:p>
    <w:p w14:paraId="08A24CC3" w14:textId="3F23C45F" w:rsidR="00F91299" w:rsidRPr="00F6532F" w:rsidRDefault="00F91299" w:rsidP="00F9129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 xml:space="preserve">a </w:t>
      </w:r>
      <w:r w:rsidR="003F58A1">
        <w:rPr>
          <w:sz w:val="22"/>
          <w:szCs w:val="22"/>
        </w:rPr>
        <w:t>rendelet</w:t>
      </w:r>
      <w:r w:rsidRPr="00F6532F">
        <w:rPr>
          <w:sz w:val="22"/>
          <w:szCs w:val="22"/>
        </w:rPr>
        <w:t>-tervezet elfogadását javasolták.</w:t>
      </w:r>
    </w:p>
    <w:p w14:paraId="5D83508F" w14:textId="77777777" w:rsidR="00C16F1C" w:rsidRDefault="00C16F1C" w:rsidP="008D02B2">
      <w:pPr>
        <w:jc w:val="both"/>
        <w:rPr>
          <w:sz w:val="22"/>
          <w:szCs w:val="22"/>
        </w:rPr>
      </w:pPr>
    </w:p>
    <w:p w14:paraId="1FEB466D" w14:textId="062C019F" w:rsidR="008D02B2" w:rsidRPr="00F6532F" w:rsidRDefault="008D02B2" w:rsidP="008D02B2">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sidR="003F58A1">
        <w:rPr>
          <w:sz w:val="22"/>
          <w:szCs w:val="22"/>
        </w:rPr>
        <w:t>rendele</w:t>
      </w:r>
      <w:r>
        <w:rPr>
          <w:sz w:val="22"/>
          <w:szCs w:val="22"/>
        </w:rPr>
        <w:t>t</w:t>
      </w:r>
      <w:r w:rsidRPr="00F6532F">
        <w:rPr>
          <w:sz w:val="22"/>
          <w:szCs w:val="22"/>
        </w:rPr>
        <w:t>-tervezetet.</w:t>
      </w:r>
    </w:p>
    <w:p w14:paraId="412C9198" w14:textId="77777777" w:rsidR="007A478B" w:rsidRPr="00F6532F" w:rsidRDefault="007A478B" w:rsidP="007A478B">
      <w:pPr>
        <w:jc w:val="both"/>
        <w:rPr>
          <w:sz w:val="22"/>
          <w:szCs w:val="22"/>
        </w:rPr>
      </w:pPr>
    </w:p>
    <w:p w14:paraId="65DA4969" w14:textId="1F61DF2B" w:rsidR="007A478B" w:rsidRDefault="007A478B" w:rsidP="007A478B">
      <w:pPr>
        <w:jc w:val="both"/>
        <w:rPr>
          <w:sz w:val="22"/>
          <w:szCs w:val="22"/>
        </w:rPr>
      </w:pPr>
      <w:r w:rsidRPr="00F6532F">
        <w:rPr>
          <w:sz w:val="22"/>
          <w:szCs w:val="22"/>
        </w:rPr>
        <w:t xml:space="preserve">A Képviselő-testület </w:t>
      </w:r>
      <w:r w:rsidR="00192576">
        <w:rPr>
          <w:sz w:val="22"/>
          <w:szCs w:val="22"/>
        </w:rPr>
        <w:t>1</w:t>
      </w:r>
      <w:r w:rsidR="00F91299">
        <w:rPr>
          <w:sz w:val="22"/>
          <w:szCs w:val="22"/>
        </w:rPr>
        <w:t>2</w:t>
      </w:r>
      <w:r w:rsidRPr="00F6532F">
        <w:rPr>
          <w:sz w:val="22"/>
          <w:szCs w:val="22"/>
        </w:rPr>
        <w:t xml:space="preserve"> „igen” szavazattal az alábbi </w:t>
      </w:r>
      <w:r w:rsidR="003F58A1">
        <w:rPr>
          <w:sz w:val="22"/>
          <w:szCs w:val="22"/>
        </w:rPr>
        <w:t>rendeletet alkotta:</w:t>
      </w:r>
    </w:p>
    <w:p w14:paraId="35A9F004" w14:textId="77777777" w:rsidR="008D02B2" w:rsidRPr="008D02B2" w:rsidRDefault="008D02B2" w:rsidP="008D02B2">
      <w:pPr>
        <w:rPr>
          <w:sz w:val="22"/>
          <w:szCs w:val="22"/>
        </w:rPr>
      </w:pPr>
    </w:p>
    <w:p w14:paraId="027E94CB" w14:textId="77777777" w:rsidR="003F58A1" w:rsidRPr="003F58A1" w:rsidRDefault="003F58A1" w:rsidP="003F58A1">
      <w:pPr>
        <w:jc w:val="center"/>
        <w:rPr>
          <w:rFonts w:eastAsia="Calibri"/>
          <w:b/>
          <w:bCs/>
          <w:caps/>
          <w:sz w:val="22"/>
          <w:szCs w:val="22"/>
          <w:lang w:eastAsia="en-US"/>
        </w:rPr>
      </w:pPr>
      <w:r w:rsidRPr="003F58A1">
        <w:rPr>
          <w:rFonts w:eastAsia="Calibri"/>
          <w:b/>
          <w:bCs/>
          <w:caps/>
          <w:sz w:val="22"/>
          <w:szCs w:val="22"/>
          <w:lang w:eastAsia="en-US"/>
        </w:rPr>
        <w:t>Kiskőrös Város Önkormányzata</w:t>
      </w:r>
    </w:p>
    <w:p w14:paraId="4D1EDDAD" w14:textId="77777777" w:rsidR="003F58A1" w:rsidRPr="003F58A1" w:rsidRDefault="003F58A1" w:rsidP="003F58A1">
      <w:pPr>
        <w:jc w:val="center"/>
        <w:rPr>
          <w:rFonts w:eastAsia="Calibri"/>
          <w:b/>
          <w:bCs/>
          <w:caps/>
          <w:sz w:val="22"/>
          <w:szCs w:val="22"/>
          <w:lang w:eastAsia="en-US"/>
        </w:rPr>
      </w:pPr>
      <w:r w:rsidRPr="003F58A1">
        <w:rPr>
          <w:rFonts w:eastAsia="Calibri"/>
          <w:b/>
          <w:bCs/>
          <w:caps/>
          <w:sz w:val="22"/>
          <w:szCs w:val="22"/>
          <w:lang w:eastAsia="en-US"/>
        </w:rPr>
        <w:t xml:space="preserve"> Képviselő-testületének </w:t>
      </w:r>
    </w:p>
    <w:p w14:paraId="342B1CF4" w14:textId="6B50D636" w:rsidR="003F58A1" w:rsidRPr="003F58A1" w:rsidRDefault="003F58A1" w:rsidP="003F58A1">
      <w:pPr>
        <w:jc w:val="center"/>
        <w:rPr>
          <w:rFonts w:eastAsia="Noto Sans CJK SC Regular"/>
          <w:b/>
          <w:bCs/>
          <w:sz w:val="22"/>
          <w:szCs w:val="22"/>
          <w:lang w:eastAsia="en-US"/>
        </w:rPr>
      </w:pPr>
      <w:r w:rsidRPr="003F58A1">
        <w:rPr>
          <w:rFonts w:eastAsia="Calibri"/>
          <w:b/>
          <w:bCs/>
          <w:sz w:val="22"/>
          <w:szCs w:val="22"/>
          <w:lang w:eastAsia="en-US"/>
        </w:rPr>
        <w:t>4/2026. (</w:t>
      </w:r>
      <w:r>
        <w:rPr>
          <w:rFonts w:eastAsia="Calibri"/>
          <w:b/>
          <w:bCs/>
          <w:sz w:val="22"/>
          <w:szCs w:val="22"/>
          <w:lang w:eastAsia="en-US"/>
        </w:rPr>
        <w:t>..</w:t>
      </w:r>
      <w:r w:rsidRPr="003F58A1">
        <w:rPr>
          <w:rFonts w:eastAsia="Calibri"/>
          <w:b/>
          <w:bCs/>
          <w:sz w:val="22"/>
          <w:szCs w:val="22"/>
          <w:lang w:eastAsia="en-US"/>
        </w:rPr>
        <w:t>.) önkormányzati rendelete</w:t>
      </w:r>
    </w:p>
    <w:p w14:paraId="750284B8" w14:textId="77777777" w:rsidR="003F58A1" w:rsidRPr="003F58A1" w:rsidRDefault="003F58A1" w:rsidP="003F58A1">
      <w:pPr>
        <w:jc w:val="center"/>
        <w:rPr>
          <w:rFonts w:eastAsia="Calibri"/>
          <w:b/>
          <w:bCs/>
          <w:sz w:val="22"/>
          <w:szCs w:val="22"/>
          <w:lang w:eastAsia="en-US"/>
        </w:rPr>
      </w:pPr>
      <w:r w:rsidRPr="003F58A1">
        <w:rPr>
          <w:rFonts w:eastAsia="Calibri"/>
          <w:b/>
          <w:bCs/>
          <w:sz w:val="22"/>
          <w:szCs w:val="22"/>
          <w:lang w:eastAsia="en-US"/>
        </w:rPr>
        <w:t>Kiskőrös Város Helyi Építési Szabályzatáról és Szabályozási Tervéről szóló 18/2015. (IX. 10.) önkormányzati rendelet módosításáról</w:t>
      </w:r>
    </w:p>
    <w:p w14:paraId="7CAA7D01" w14:textId="77777777" w:rsidR="003F58A1" w:rsidRPr="003F58A1" w:rsidRDefault="003F58A1" w:rsidP="003F58A1">
      <w:pPr>
        <w:jc w:val="center"/>
        <w:rPr>
          <w:rFonts w:eastAsia="Calibri"/>
          <w:b/>
          <w:bCs/>
          <w:sz w:val="22"/>
          <w:szCs w:val="22"/>
          <w:lang w:eastAsia="en-US"/>
        </w:rPr>
      </w:pPr>
    </w:p>
    <w:p w14:paraId="338A7A70"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t>[1] Kiskőrös Város Önkormányzatának Képviselő-testülete a 26/2024. számú határozatával kezdeményezte Kiskőrös város Településrendezési eszközeinek (Szerkezeti Terv, Szabályozási terv, Helyi Építési Szabályzat) módosítását több részterületen. A módosításokat jelen rendelet és annak 1., 2. és 3. számú melléklete tartalmazza.</w:t>
      </w:r>
    </w:p>
    <w:p w14:paraId="6287E3E4" w14:textId="77777777" w:rsidR="003F58A1" w:rsidRPr="003F58A1" w:rsidRDefault="003F58A1" w:rsidP="003F58A1">
      <w:pPr>
        <w:suppressAutoHyphens/>
        <w:spacing w:before="120"/>
        <w:jc w:val="both"/>
        <w:rPr>
          <w:rFonts w:eastAsia="Noto Sans CJK SC Regular" w:cs="FreeSans"/>
          <w:kern w:val="2"/>
          <w:lang w:eastAsia="zh-CN" w:bidi="hi-IN"/>
        </w:rPr>
      </w:pPr>
      <w:r w:rsidRPr="003F58A1">
        <w:rPr>
          <w:rFonts w:eastAsia="Noto Sans CJK SC Regular" w:cs="FreeSans"/>
          <w:kern w:val="2"/>
          <w:lang w:eastAsia="zh-CN" w:bidi="hi-IN"/>
        </w:rPr>
        <w:t xml:space="preserve">[2] Kiskőrös Város Képviselő-testülete az épített környezet alakításáról és védelméről szóló 1997. évi LXXVIII. törvény (továbbiakban: </w:t>
      </w:r>
      <w:proofErr w:type="spellStart"/>
      <w:r w:rsidRPr="003F58A1">
        <w:rPr>
          <w:rFonts w:eastAsia="Noto Sans CJK SC Regular" w:cs="FreeSans"/>
          <w:kern w:val="2"/>
          <w:lang w:eastAsia="zh-CN" w:bidi="hi-IN"/>
        </w:rPr>
        <w:t>Étv</w:t>
      </w:r>
      <w:proofErr w:type="spellEnd"/>
      <w:r w:rsidRPr="003F58A1">
        <w:rPr>
          <w:rFonts w:eastAsia="Noto Sans CJK SC Regular" w:cs="FreeSans"/>
          <w:kern w:val="2"/>
          <w:lang w:eastAsia="zh-CN" w:bidi="hi-IN"/>
        </w:rPr>
        <w:t xml:space="preserve">.) 62. § (6) bekezdésének 6. pontjában kapott felhatalmazás alapján, Magyarország helyi önkormányzatairól szóló 2011. évi CLXXXIX. törvény 13. § (1) bekezdés 1. pontjában, valamint az </w:t>
      </w:r>
      <w:proofErr w:type="spellStart"/>
      <w:r w:rsidRPr="003F58A1">
        <w:rPr>
          <w:rFonts w:eastAsia="Noto Sans CJK SC Regular" w:cs="FreeSans"/>
          <w:kern w:val="2"/>
          <w:lang w:eastAsia="zh-CN" w:bidi="hi-IN"/>
        </w:rPr>
        <w:t>Étv</w:t>
      </w:r>
      <w:proofErr w:type="spellEnd"/>
      <w:r w:rsidRPr="003F58A1">
        <w:rPr>
          <w:rFonts w:eastAsia="Noto Sans CJK SC Regular" w:cs="FreeSans"/>
          <w:kern w:val="2"/>
          <w:lang w:eastAsia="zh-CN" w:bidi="hi-IN"/>
        </w:rPr>
        <w:t xml:space="preserve">. 6. § (1) bekezdésében meghatározott feladatkörében eljárva, a településtervek tartalmáról, elkészítésének és elfogadásának rendjéről, valamint egyes településrendezési sajátos jogintézményekről szóló 419/2021. (VII. 15.) Korm. rendeletben biztosított jogkörében eljáró Bács-Kiskun Vármegyei Kormányhivatal Állami Főépítésze, Bács-Kiskun Vármegyei Kormányhivatal Környezetvédelmi és Természetvédelmi Főosztály, Kiskunsági </w:t>
      </w:r>
      <w:r w:rsidRPr="003F58A1">
        <w:rPr>
          <w:rFonts w:eastAsia="Noto Sans CJK SC Regular" w:cs="FreeSans"/>
          <w:kern w:val="2"/>
          <w:lang w:eastAsia="zh-CN" w:bidi="hi-IN"/>
        </w:rPr>
        <w:lastRenderedPageBreak/>
        <w:t>Nemzeti Park Igazgatóság, Bács-Kiskun Vármegyei Katasztrófavédelmi Igazgatóság, Bács-Kiskun Vármegyei Kormányhivatal Tűzvédelmi, Iparbiztonsági és Vízügyi Hatósági Főosztály, Országos Vízügyi Főigazgatóság, Alsó-Duna-völgyi Vízügyi Igazgatóság, Bács-Kiskun Vármegyei Kormányhivatal Népegészségügyi Főosztály Népegészségügyi Osztály, ITM Léginavigációs és Repülőtéri Hatósági Főosztály, Honvédelmi Minisztérium Állami Légügyi Főosztály, Bács-Kiskun Vármegyei Kormányhivatal Kecskeméti Járási Hivatala, Közlekedési és Fogyasztóvédelmi Főosztály Útügyi Osztály, Bács-Kiskun Vármegyei Kormányhivatal Építésügyi és Örökségvédelmi Főosztály, Bács-Kiskun Vármegyei Kormányhivatal Földhivatali Főosztály, Bács-Kiskun Vármegyei Kormányhivatal Agrárügyi Főosztály Erdészeti Osztály, Honvédelmi Minisztérium Hatósági Hivatal, Szabályozott Tevékenységek Felügyeleti Hatósága, Bács-Kiskun Vármegyei Rendőr-főkapitányság, Nemzeti Média- és Hírközlési Hatóság Hivatala, Országos Atomenergia Hivatal, Budapest Főváros Kormányhivatala, Bács-Kiskun Vármegyei Önkormányzat, Akasztó, Dunatetétlen, Harta, Kaskantyú, Kecel, Soltvadkert, Szakmár, Tabdi Önkormányzata, valamint a partnerek véleményének kikérésével a következőket rendeli el:</w:t>
      </w:r>
    </w:p>
    <w:p w14:paraId="123E8D6E" w14:textId="77777777" w:rsidR="003F58A1" w:rsidRPr="003F58A1" w:rsidRDefault="003F58A1" w:rsidP="003F58A1">
      <w:pPr>
        <w:suppressAutoHyphens/>
        <w:spacing w:before="240" w:after="240"/>
        <w:jc w:val="center"/>
        <w:rPr>
          <w:rFonts w:eastAsia="Noto Sans CJK SC Regular" w:cs="FreeSans"/>
          <w:b/>
          <w:bCs/>
          <w:kern w:val="2"/>
          <w:lang w:eastAsia="zh-CN" w:bidi="hi-IN"/>
        </w:rPr>
      </w:pPr>
      <w:r w:rsidRPr="003F58A1">
        <w:rPr>
          <w:rFonts w:eastAsia="Noto Sans CJK SC Regular" w:cs="FreeSans"/>
          <w:b/>
          <w:bCs/>
          <w:kern w:val="2"/>
          <w:lang w:eastAsia="zh-CN" w:bidi="hi-IN"/>
        </w:rPr>
        <w:t>1. §</w:t>
      </w:r>
    </w:p>
    <w:p w14:paraId="04C46226"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t>A Kiskőrös Város Helyi Építési Szabályzatáról és Szabályozási Tervéről szóló 18/2015. (IX.10.) önkormányzati rendelet 45. §-a helyébe a következő rendelkezés lép:</w:t>
      </w:r>
    </w:p>
    <w:p w14:paraId="7CF5ED38" w14:textId="77777777" w:rsidR="003F58A1" w:rsidRPr="003F58A1" w:rsidRDefault="003F58A1" w:rsidP="003F58A1">
      <w:pPr>
        <w:suppressAutoHyphens/>
        <w:spacing w:before="240" w:after="240"/>
        <w:jc w:val="center"/>
        <w:rPr>
          <w:rFonts w:eastAsia="Noto Sans CJK SC Regular" w:cs="FreeSans"/>
          <w:b/>
          <w:bCs/>
          <w:kern w:val="2"/>
          <w:lang w:eastAsia="zh-CN" w:bidi="hi-IN"/>
        </w:rPr>
      </w:pPr>
      <w:r w:rsidRPr="003F58A1">
        <w:rPr>
          <w:rFonts w:eastAsia="Noto Sans CJK SC Regular" w:cs="FreeSans"/>
          <w:b/>
          <w:bCs/>
          <w:kern w:val="2"/>
          <w:lang w:eastAsia="zh-CN" w:bidi="hi-IN"/>
        </w:rPr>
        <w:t>„45. §</w:t>
      </w:r>
    </w:p>
    <w:p w14:paraId="019A7E00"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t>Kiskőrös területén a beépítésre nem szánt területek használatuk általános jellege, valamint sajátos építési használatuk szerint a következő területfelhasználási egységek közé sorolandók:</w:t>
      </w:r>
    </w:p>
    <w:p w14:paraId="1EE074D5" w14:textId="77777777" w:rsidR="003F58A1" w:rsidRPr="003F58A1" w:rsidRDefault="003F58A1" w:rsidP="003F58A1">
      <w:pPr>
        <w:suppressAutoHyphens/>
        <w:ind w:left="580" w:hanging="560"/>
        <w:jc w:val="both"/>
        <w:rPr>
          <w:rFonts w:eastAsia="Noto Sans CJK SC Regular" w:cs="FreeSans"/>
          <w:kern w:val="2"/>
          <w:lang w:eastAsia="zh-CN" w:bidi="hi-IN"/>
        </w:rPr>
      </w:pPr>
      <w:r w:rsidRPr="003F58A1">
        <w:rPr>
          <w:rFonts w:eastAsia="Noto Sans CJK SC Regular" w:cs="FreeSans"/>
          <w:i/>
          <w:iCs/>
          <w:kern w:val="2"/>
          <w:lang w:eastAsia="zh-CN" w:bidi="hi-IN"/>
        </w:rPr>
        <w:t>a)</w:t>
      </w:r>
      <w:r w:rsidRPr="003F58A1">
        <w:rPr>
          <w:rFonts w:eastAsia="Noto Sans CJK SC Regular" w:cs="FreeSans"/>
          <w:kern w:val="2"/>
          <w:lang w:eastAsia="zh-CN" w:bidi="hi-IN"/>
        </w:rPr>
        <w:tab/>
        <w:t>Zöldterületek (Z)</w:t>
      </w:r>
    </w:p>
    <w:p w14:paraId="23EED703" w14:textId="77777777" w:rsidR="003F58A1" w:rsidRPr="003F58A1" w:rsidRDefault="003F58A1" w:rsidP="003F58A1">
      <w:pPr>
        <w:suppressAutoHyphens/>
        <w:ind w:left="580" w:hanging="560"/>
        <w:jc w:val="both"/>
        <w:rPr>
          <w:rFonts w:eastAsia="Noto Sans CJK SC Regular" w:cs="FreeSans"/>
          <w:kern w:val="2"/>
          <w:lang w:eastAsia="zh-CN" w:bidi="hi-IN"/>
        </w:rPr>
      </w:pPr>
      <w:r w:rsidRPr="003F58A1">
        <w:rPr>
          <w:rFonts w:eastAsia="Noto Sans CJK SC Regular" w:cs="FreeSans"/>
          <w:i/>
          <w:iCs/>
          <w:kern w:val="2"/>
          <w:lang w:eastAsia="zh-CN" w:bidi="hi-IN"/>
        </w:rPr>
        <w:t>b)</w:t>
      </w:r>
      <w:r w:rsidRPr="003F58A1">
        <w:rPr>
          <w:rFonts w:eastAsia="Noto Sans CJK SC Regular" w:cs="FreeSans"/>
          <w:kern w:val="2"/>
          <w:lang w:eastAsia="zh-CN" w:bidi="hi-IN"/>
        </w:rPr>
        <w:tab/>
        <w:t>Erdőterületek:</w:t>
      </w:r>
    </w:p>
    <w:p w14:paraId="1CBB65F2"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ba</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Védelmi rendeltetésű erdőterület (</w:t>
      </w:r>
      <w:proofErr w:type="spellStart"/>
      <w:r w:rsidRPr="003F58A1">
        <w:rPr>
          <w:rFonts w:eastAsia="Noto Sans CJK SC Regular" w:cs="FreeSans"/>
          <w:kern w:val="2"/>
          <w:lang w:eastAsia="zh-CN" w:bidi="hi-IN"/>
        </w:rPr>
        <w:t>Ev</w:t>
      </w:r>
      <w:proofErr w:type="spellEnd"/>
      <w:r w:rsidRPr="003F58A1">
        <w:rPr>
          <w:rFonts w:eastAsia="Noto Sans CJK SC Regular" w:cs="FreeSans"/>
          <w:kern w:val="2"/>
          <w:lang w:eastAsia="zh-CN" w:bidi="hi-IN"/>
        </w:rPr>
        <w:t>)</w:t>
      </w:r>
    </w:p>
    <w:p w14:paraId="5C42BA8F"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bb</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Gazdasági rendeltetésű erdőterület (</w:t>
      </w:r>
      <w:proofErr w:type="spellStart"/>
      <w:r w:rsidRPr="003F58A1">
        <w:rPr>
          <w:rFonts w:eastAsia="Noto Sans CJK SC Regular" w:cs="FreeSans"/>
          <w:kern w:val="2"/>
          <w:lang w:eastAsia="zh-CN" w:bidi="hi-IN"/>
        </w:rPr>
        <w:t>Eg</w:t>
      </w:r>
      <w:proofErr w:type="spellEnd"/>
      <w:r w:rsidRPr="003F58A1">
        <w:rPr>
          <w:rFonts w:eastAsia="Noto Sans CJK SC Regular" w:cs="FreeSans"/>
          <w:kern w:val="2"/>
          <w:lang w:eastAsia="zh-CN" w:bidi="hi-IN"/>
        </w:rPr>
        <w:t>)</w:t>
      </w:r>
    </w:p>
    <w:p w14:paraId="06FBE6A4"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bc</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Közjóléti rendeltetésű erdőterület (</w:t>
      </w:r>
      <w:proofErr w:type="spellStart"/>
      <w:r w:rsidRPr="003F58A1">
        <w:rPr>
          <w:rFonts w:eastAsia="Noto Sans CJK SC Regular" w:cs="FreeSans"/>
          <w:kern w:val="2"/>
          <w:lang w:eastAsia="zh-CN" w:bidi="hi-IN"/>
        </w:rPr>
        <w:t>Ek</w:t>
      </w:r>
      <w:proofErr w:type="spellEnd"/>
      <w:r w:rsidRPr="003F58A1">
        <w:rPr>
          <w:rFonts w:eastAsia="Noto Sans CJK SC Regular" w:cs="FreeSans"/>
          <w:kern w:val="2"/>
          <w:lang w:eastAsia="zh-CN" w:bidi="hi-IN"/>
        </w:rPr>
        <w:t>)</w:t>
      </w:r>
    </w:p>
    <w:p w14:paraId="08CBE5EB" w14:textId="77777777" w:rsidR="003F58A1" w:rsidRPr="003F58A1" w:rsidRDefault="003F58A1" w:rsidP="003F58A1">
      <w:pPr>
        <w:suppressAutoHyphens/>
        <w:ind w:left="580" w:hanging="560"/>
        <w:jc w:val="both"/>
        <w:rPr>
          <w:rFonts w:eastAsia="Noto Sans CJK SC Regular" w:cs="FreeSans"/>
          <w:kern w:val="2"/>
          <w:lang w:eastAsia="zh-CN" w:bidi="hi-IN"/>
        </w:rPr>
      </w:pPr>
      <w:r w:rsidRPr="003F58A1">
        <w:rPr>
          <w:rFonts w:eastAsia="Noto Sans CJK SC Regular" w:cs="FreeSans"/>
          <w:i/>
          <w:iCs/>
          <w:kern w:val="2"/>
          <w:lang w:eastAsia="zh-CN" w:bidi="hi-IN"/>
        </w:rPr>
        <w:t>c)</w:t>
      </w:r>
      <w:r w:rsidRPr="003F58A1">
        <w:rPr>
          <w:rFonts w:eastAsia="Noto Sans CJK SC Regular" w:cs="FreeSans"/>
          <w:kern w:val="2"/>
          <w:lang w:eastAsia="zh-CN" w:bidi="hi-IN"/>
        </w:rPr>
        <w:tab/>
        <w:t>Mezőgazdasági területek</w:t>
      </w:r>
    </w:p>
    <w:p w14:paraId="11400EAA"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ca</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Általános borvidéki mezőgazdasági terület (</w:t>
      </w:r>
      <w:proofErr w:type="spellStart"/>
      <w:r w:rsidRPr="003F58A1">
        <w:rPr>
          <w:rFonts w:eastAsia="Noto Sans CJK SC Regular" w:cs="FreeSans"/>
          <w:kern w:val="2"/>
          <w:lang w:eastAsia="zh-CN" w:bidi="hi-IN"/>
        </w:rPr>
        <w:t>Máb</w:t>
      </w:r>
      <w:proofErr w:type="spellEnd"/>
      <w:r w:rsidRPr="003F58A1">
        <w:rPr>
          <w:rFonts w:eastAsia="Noto Sans CJK SC Regular" w:cs="FreeSans"/>
          <w:kern w:val="2"/>
          <w:lang w:eastAsia="zh-CN" w:bidi="hi-IN"/>
        </w:rPr>
        <w:t>)</w:t>
      </w:r>
    </w:p>
    <w:p w14:paraId="617F3C43"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cb</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Korlátozott használatú mezőgazdasági terület (</w:t>
      </w:r>
      <w:proofErr w:type="spellStart"/>
      <w:r w:rsidRPr="003F58A1">
        <w:rPr>
          <w:rFonts w:eastAsia="Noto Sans CJK SC Regular" w:cs="FreeSans"/>
          <w:kern w:val="2"/>
          <w:lang w:eastAsia="zh-CN" w:bidi="hi-IN"/>
        </w:rPr>
        <w:t>Mko</w:t>
      </w:r>
      <w:proofErr w:type="spellEnd"/>
      <w:r w:rsidRPr="003F58A1">
        <w:rPr>
          <w:rFonts w:eastAsia="Noto Sans CJK SC Regular" w:cs="FreeSans"/>
          <w:kern w:val="2"/>
          <w:lang w:eastAsia="zh-CN" w:bidi="hi-IN"/>
        </w:rPr>
        <w:t>)</w:t>
      </w:r>
    </w:p>
    <w:p w14:paraId="6937D27E" w14:textId="77777777" w:rsidR="003F58A1" w:rsidRPr="003F58A1" w:rsidRDefault="003F58A1" w:rsidP="003F58A1">
      <w:pPr>
        <w:suppressAutoHyphens/>
        <w:ind w:left="580" w:hanging="560"/>
        <w:jc w:val="both"/>
        <w:rPr>
          <w:rFonts w:eastAsia="Noto Sans CJK SC Regular" w:cs="FreeSans"/>
          <w:kern w:val="2"/>
          <w:lang w:eastAsia="zh-CN" w:bidi="hi-IN"/>
        </w:rPr>
      </w:pPr>
      <w:r w:rsidRPr="003F58A1">
        <w:rPr>
          <w:rFonts w:eastAsia="Noto Sans CJK SC Regular" w:cs="FreeSans"/>
          <w:i/>
          <w:iCs/>
          <w:kern w:val="2"/>
          <w:lang w:eastAsia="zh-CN" w:bidi="hi-IN"/>
        </w:rPr>
        <w:t>d)</w:t>
      </w:r>
      <w:r w:rsidRPr="003F58A1">
        <w:rPr>
          <w:rFonts w:eastAsia="Noto Sans CJK SC Regular" w:cs="FreeSans"/>
          <w:kern w:val="2"/>
          <w:lang w:eastAsia="zh-CN" w:bidi="hi-IN"/>
        </w:rPr>
        <w:tab/>
        <w:t>Természetközeli terület (</w:t>
      </w:r>
      <w:proofErr w:type="spellStart"/>
      <w:r w:rsidRPr="003F58A1">
        <w:rPr>
          <w:rFonts w:eastAsia="Noto Sans CJK SC Regular" w:cs="FreeSans"/>
          <w:kern w:val="2"/>
          <w:lang w:eastAsia="zh-CN" w:bidi="hi-IN"/>
        </w:rPr>
        <w:t>Tk</w:t>
      </w:r>
      <w:proofErr w:type="spellEnd"/>
      <w:r w:rsidRPr="003F58A1">
        <w:rPr>
          <w:rFonts w:eastAsia="Noto Sans CJK SC Regular" w:cs="FreeSans"/>
          <w:kern w:val="2"/>
          <w:lang w:eastAsia="zh-CN" w:bidi="hi-IN"/>
        </w:rPr>
        <w:t>)</w:t>
      </w:r>
    </w:p>
    <w:p w14:paraId="1D932B27" w14:textId="77777777" w:rsidR="003F58A1" w:rsidRPr="003F58A1" w:rsidRDefault="003F58A1" w:rsidP="003F58A1">
      <w:pPr>
        <w:suppressAutoHyphens/>
        <w:ind w:left="580" w:hanging="560"/>
        <w:jc w:val="both"/>
        <w:rPr>
          <w:rFonts w:eastAsia="Noto Sans CJK SC Regular" w:cs="FreeSans"/>
          <w:kern w:val="2"/>
          <w:lang w:eastAsia="zh-CN" w:bidi="hi-IN"/>
        </w:rPr>
      </w:pPr>
      <w:r w:rsidRPr="003F58A1">
        <w:rPr>
          <w:rFonts w:eastAsia="Noto Sans CJK SC Regular" w:cs="FreeSans"/>
          <w:i/>
          <w:iCs/>
          <w:kern w:val="2"/>
          <w:lang w:eastAsia="zh-CN" w:bidi="hi-IN"/>
        </w:rPr>
        <w:t>e)</w:t>
      </w:r>
      <w:r w:rsidRPr="003F58A1">
        <w:rPr>
          <w:rFonts w:eastAsia="Noto Sans CJK SC Regular" w:cs="FreeSans"/>
          <w:kern w:val="2"/>
          <w:lang w:eastAsia="zh-CN" w:bidi="hi-IN"/>
        </w:rPr>
        <w:tab/>
        <w:t>Vízgazdálkodási területek:</w:t>
      </w:r>
    </w:p>
    <w:p w14:paraId="31EB48EA"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ea</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Vízgazdálkodási terület – Vízmeder (V)</w:t>
      </w:r>
    </w:p>
    <w:p w14:paraId="2A59195E" w14:textId="77777777" w:rsidR="003F58A1" w:rsidRPr="003F58A1" w:rsidRDefault="003F58A1" w:rsidP="003F58A1">
      <w:pPr>
        <w:suppressAutoHyphens/>
        <w:ind w:left="980" w:hanging="400"/>
        <w:jc w:val="both"/>
        <w:rPr>
          <w:rFonts w:eastAsia="Noto Sans CJK SC Regular" w:cs="FreeSans"/>
          <w:kern w:val="2"/>
          <w:lang w:eastAsia="zh-CN" w:bidi="hi-IN"/>
        </w:rPr>
      </w:pPr>
      <w:r w:rsidRPr="003F58A1">
        <w:rPr>
          <w:rFonts w:eastAsia="Noto Sans CJK SC Regular" w:cs="FreeSans"/>
          <w:i/>
          <w:iCs/>
          <w:kern w:val="2"/>
          <w:lang w:eastAsia="zh-CN" w:bidi="hi-IN"/>
        </w:rPr>
        <w:t>eb)</w:t>
      </w:r>
      <w:r w:rsidRPr="003F58A1">
        <w:rPr>
          <w:rFonts w:eastAsia="Noto Sans CJK SC Regular" w:cs="FreeSans"/>
          <w:kern w:val="2"/>
          <w:lang w:eastAsia="zh-CN" w:bidi="hi-IN"/>
        </w:rPr>
        <w:tab/>
        <w:t>Vízgazdálkodási terület – Vízmű (</w:t>
      </w:r>
      <w:proofErr w:type="spellStart"/>
      <w:r w:rsidRPr="003F58A1">
        <w:rPr>
          <w:rFonts w:eastAsia="Noto Sans CJK SC Regular" w:cs="FreeSans"/>
          <w:kern w:val="2"/>
          <w:lang w:eastAsia="zh-CN" w:bidi="hi-IN"/>
        </w:rPr>
        <w:t>Vv</w:t>
      </w:r>
      <w:proofErr w:type="spellEnd"/>
      <w:r w:rsidRPr="003F58A1">
        <w:rPr>
          <w:rFonts w:eastAsia="Noto Sans CJK SC Regular" w:cs="FreeSans"/>
          <w:kern w:val="2"/>
          <w:lang w:eastAsia="zh-CN" w:bidi="hi-IN"/>
        </w:rPr>
        <w:t>)</w:t>
      </w:r>
    </w:p>
    <w:p w14:paraId="372EF541" w14:textId="77777777" w:rsidR="003F58A1" w:rsidRPr="003F58A1" w:rsidRDefault="003F58A1" w:rsidP="003F58A1">
      <w:pPr>
        <w:suppressAutoHyphens/>
        <w:ind w:left="580" w:hanging="560"/>
        <w:jc w:val="both"/>
        <w:rPr>
          <w:rFonts w:eastAsia="Noto Sans CJK SC Regular" w:cs="FreeSans"/>
          <w:kern w:val="2"/>
          <w:lang w:eastAsia="zh-CN" w:bidi="hi-IN"/>
        </w:rPr>
      </w:pPr>
      <w:r w:rsidRPr="003F58A1">
        <w:rPr>
          <w:rFonts w:eastAsia="Noto Sans CJK SC Regular" w:cs="FreeSans"/>
          <w:i/>
          <w:iCs/>
          <w:kern w:val="2"/>
          <w:lang w:eastAsia="zh-CN" w:bidi="hi-IN"/>
        </w:rPr>
        <w:t>f)</w:t>
      </w:r>
      <w:r w:rsidRPr="003F58A1">
        <w:rPr>
          <w:rFonts w:eastAsia="Noto Sans CJK SC Regular" w:cs="FreeSans"/>
          <w:kern w:val="2"/>
          <w:lang w:eastAsia="zh-CN" w:bidi="hi-IN"/>
        </w:rPr>
        <w:tab/>
        <w:t>Különleges beépítésre nem szánt területek:</w:t>
      </w:r>
    </w:p>
    <w:p w14:paraId="1F838ABE" w14:textId="77777777" w:rsidR="003F58A1" w:rsidRPr="003F58A1" w:rsidRDefault="003F58A1" w:rsidP="003F58A1">
      <w:pPr>
        <w:suppressAutoHyphens/>
        <w:ind w:left="980" w:hanging="400"/>
        <w:jc w:val="both"/>
        <w:rPr>
          <w:rFonts w:eastAsia="Noto Sans CJK SC Regular" w:cs="FreeSans"/>
          <w:kern w:val="2"/>
          <w:lang w:eastAsia="zh-CN" w:bidi="hi-IN"/>
        </w:rPr>
      </w:pPr>
      <w:r w:rsidRPr="003F58A1">
        <w:rPr>
          <w:rFonts w:eastAsia="Noto Sans CJK SC Regular" w:cs="FreeSans"/>
          <w:i/>
          <w:iCs/>
          <w:kern w:val="2"/>
          <w:lang w:eastAsia="zh-CN" w:bidi="hi-IN"/>
        </w:rPr>
        <w:t>fa)</w:t>
      </w:r>
      <w:r w:rsidRPr="003F58A1">
        <w:rPr>
          <w:rFonts w:eastAsia="Noto Sans CJK SC Regular" w:cs="FreeSans"/>
          <w:kern w:val="2"/>
          <w:lang w:eastAsia="zh-CN" w:bidi="hi-IN"/>
        </w:rPr>
        <w:tab/>
        <w:t>Szabadidőközpont (</w:t>
      </w:r>
      <w:proofErr w:type="spellStart"/>
      <w:r w:rsidRPr="003F58A1">
        <w:rPr>
          <w:rFonts w:eastAsia="Noto Sans CJK SC Regular" w:cs="FreeSans"/>
          <w:kern w:val="2"/>
          <w:lang w:eastAsia="zh-CN" w:bidi="hi-IN"/>
        </w:rPr>
        <w:t>Kb</w:t>
      </w:r>
      <w:proofErr w:type="spellEnd"/>
      <w:r w:rsidRPr="003F58A1">
        <w:rPr>
          <w:rFonts w:eastAsia="Noto Sans CJK SC Regular" w:cs="FreeSans"/>
          <w:kern w:val="2"/>
          <w:lang w:eastAsia="zh-CN" w:bidi="hi-IN"/>
        </w:rPr>
        <w:t>-sz)</w:t>
      </w:r>
    </w:p>
    <w:p w14:paraId="146E637B"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fb</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Turisztikai központ (</w:t>
      </w:r>
      <w:proofErr w:type="spellStart"/>
      <w:r w:rsidRPr="003F58A1">
        <w:rPr>
          <w:rFonts w:eastAsia="Noto Sans CJK SC Regular" w:cs="FreeSans"/>
          <w:kern w:val="2"/>
          <w:lang w:eastAsia="zh-CN" w:bidi="hi-IN"/>
        </w:rPr>
        <w:t>Kb-t</w:t>
      </w:r>
      <w:proofErr w:type="spellEnd"/>
      <w:r w:rsidRPr="003F58A1">
        <w:rPr>
          <w:rFonts w:eastAsia="Noto Sans CJK SC Regular" w:cs="FreeSans"/>
          <w:kern w:val="2"/>
          <w:lang w:eastAsia="zh-CN" w:bidi="hi-IN"/>
        </w:rPr>
        <w:t>)</w:t>
      </w:r>
    </w:p>
    <w:p w14:paraId="69EB31F5"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fc</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Napelempark (</w:t>
      </w:r>
      <w:proofErr w:type="spellStart"/>
      <w:r w:rsidRPr="003F58A1">
        <w:rPr>
          <w:rFonts w:eastAsia="Noto Sans CJK SC Regular" w:cs="FreeSans"/>
          <w:kern w:val="2"/>
          <w:lang w:eastAsia="zh-CN" w:bidi="hi-IN"/>
        </w:rPr>
        <w:t>Kb-n</w:t>
      </w:r>
      <w:proofErr w:type="spellEnd"/>
      <w:r w:rsidRPr="003F58A1">
        <w:rPr>
          <w:rFonts w:eastAsia="Noto Sans CJK SC Regular" w:cs="FreeSans"/>
          <w:kern w:val="2"/>
          <w:lang w:eastAsia="zh-CN" w:bidi="hi-IN"/>
        </w:rPr>
        <w:t>)</w:t>
      </w:r>
    </w:p>
    <w:p w14:paraId="7EE880C2"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fd</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Homokbánya (</w:t>
      </w:r>
      <w:proofErr w:type="spellStart"/>
      <w:r w:rsidRPr="003F58A1">
        <w:rPr>
          <w:rFonts w:eastAsia="Noto Sans CJK SC Regular" w:cs="FreeSans"/>
          <w:kern w:val="2"/>
          <w:lang w:eastAsia="zh-CN" w:bidi="hi-IN"/>
        </w:rPr>
        <w:t>Kb</w:t>
      </w:r>
      <w:proofErr w:type="spellEnd"/>
      <w:r w:rsidRPr="003F58A1">
        <w:rPr>
          <w:rFonts w:eastAsia="Noto Sans CJK SC Regular" w:cs="FreeSans"/>
          <w:kern w:val="2"/>
          <w:lang w:eastAsia="zh-CN" w:bidi="hi-IN"/>
        </w:rPr>
        <w:t>-h)</w:t>
      </w:r>
    </w:p>
    <w:p w14:paraId="38A07CE0"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fe</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Fásított köztér, sétány (</w:t>
      </w:r>
      <w:proofErr w:type="spellStart"/>
      <w:r w:rsidRPr="003F58A1">
        <w:rPr>
          <w:rFonts w:eastAsia="Noto Sans CJK SC Regular" w:cs="FreeSans"/>
          <w:kern w:val="2"/>
          <w:lang w:eastAsia="zh-CN" w:bidi="hi-IN"/>
        </w:rPr>
        <w:t>Kb</w:t>
      </w:r>
      <w:proofErr w:type="spellEnd"/>
      <w:r w:rsidRPr="003F58A1">
        <w:rPr>
          <w:rFonts w:eastAsia="Noto Sans CJK SC Regular" w:cs="FreeSans"/>
          <w:kern w:val="2"/>
          <w:lang w:eastAsia="zh-CN" w:bidi="hi-IN"/>
        </w:rPr>
        <w:t>-f)</w:t>
      </w:r>
    </w:p>
    <w:p w14:paraId="7FE37483"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ff</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Honvédelmi, katonai és nemzetbiztonsági célra szolgáló terület (</w:t>
      </w:r>
      <w:proofErr w:type="spellStart"/>
      <w:r w:rsidRPr="003F58A1">
        <w:rPr>
          <w:rFonts w:eastAsia="Noto Sans CJK SC Regular" w:cs="FreeSans"/>
          <w:kern w:val="2"/>
          <w:lang w:eastAsia="zh-CN" w:bidi="hi-IN"/>
        </w:rPr>
        <w:t>Kb-hv</w:t>
      </w:r>
      <w:proofErr w:type="spellEnd"/>
      <w:r w:rsidRPr="003F58A1">
        <w:rPr>
          <w:rFonts w:eastAsia="Noto Sans CJK SC Regular" w:cs="FreeSans"/>
          <w:kern w:val="2"/>
          <w:lang w:eastAsia="zh-CN" w:bidi="hi-IN"/>
        </w:rPr>
        <w:t>)</w:t>
      </w:r>
    </w:p>
    <w:p w14:paraId="53F9CF4F"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fg</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Temető és kegyeleti park (</w:t>
      </w:r>
      <w:proofErr w:type="spellStart"/>
      <w:r w:rsidRPr="003F58A1">
        <w:rPr>
          <w:rFonts w:eastAsia="Noto Sans CJK SC Regular" w:cs="FreeSans"/>
          <w:kern w:val="2"/>
          <w:lang w:eastAsia="zh-CN" w:bidi="hi-IN"/>
        </w:rPr>
        <w:t>Kb-Tk</w:t>
      </w:r>
      <w:proofErr w:type="spellEnd"/>
      <w:r w:rsidRPr="003F58A1">
        <w:rPr>
          <w:rFonts w:eastAsia="Noto Sans CJK SC Regular" w:cs="FreeSans"/>
          <w:kern w:val="2"/>
          <w:lang w:eastAsia="zh-CN" w:bidi="hi-IN"/>
        </w:rPr>
        <w:t>)</w:t>
      </w:r>
    </w:p>
    <w:p w14:paraId="3192DE25" w14:textId="77777777" w:rsidR="003F58A1" w:rsidRPr="003F58A1" w:rsidRDefault="003F58A1" w:rsidP="003F58A1">
      <w:pPr>
        <w:suppressAutoHyphens/>
        <w:ind w:left="580" w:hanging="560"/>
        <w:jc w:val="both"/>
        <w:rPr>
          <w:rFonts w:eastAsia="Noto Sans CJK SC Regular" w:cs="FreeSans"/>
          <w:kern w:val="2"/>
          <w:lang w:eastAsia="zh-CN" w:bidi="hi-IN"/>
        </w:rPr>
      </w:pPr>
      <w:r w:rsidRPr="003F58A1">
        <w:rPr>
          <w:rFonts w:eastAsia="Noto Sans CJK SC Regular" w:cs="FreeSans"/>
          <w:i/>
          <w:iCs/>
          <w:kern w:val="2"/>
          <w:lang w:eastAsia="zh-CN" w:bidi="hi-IN"/>
        </w:rPr>
        <w:t>g)</w:t>
      </w:r>
      <w:r w:rsidRPr="003F58A1">
        <w:rPr>
          <w:rFonts w:eastAsia="Noto Sans CJK SC Regular" w:cs="FreeSans"/>
          <w:kern w:val="2"/>
          <w:lang w:eastAsia="zh-CN" w:bidi="hi-IN"/>
        </w:rPr>
        <w:tab/>
        <w:t>Közlekedési területek:</w:t>
      </w:r>
    </w:p>
    <w:p w14:paraId="6A61001D" w14:textId="77777777" w:rsidR="003F58A1" w:rsidRPr="003F58A1" w:rsidRDefault="003F58A1" w:rsidP="003F58A1">
      <w:pPr>
        <w:suppressAutoHyphens/>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ga</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Közúti közlekedési terület (</w:t>
      </w:r>
      <w:proofErr w:type="spellStart"/>
      <w:r w:rsidRPr="003F58A1">
        <w:rPr>
          <w:rFonts w:eastAsia="Noto Sans CJK SC Regular" w:cs="FreeSans"/>
          <w:kern w:val="2"/>
          <w:lang w:eastAsia="zh-CN" w:bidi="hi-IN"/>
        </w:rPr>
        <w:t>KÖu</w:t>
      </w:r>
      <w:proofErr w:type="spellEnd"/>
      <w:r w:rsidRPr="003F58A1">
        <w:rPr>
          <w:rFonts w:eastAsia="Noto Sans CJK SC Regular" w:cs="FreeSans"/>
          <w:kern w:val="2"/>
          <w:lang w:eastAsia="zh-CN" w:bidi="hi-IN"/>
        </w:rPr>
        <w:t>)</w:t>
      </w:r>
    </w:p>
    <w:p w14:paraId="264E4E19" w14:textId="77777777" w:rsidR="003F58A1" w:rsidRPr="003F58A1" w:rsidRDefault="003F58A1" w:rsidP="003F58A1">
      <w:pPr>
        <w:suppressAutoHyphens/>
        <w:spacing w:after="240"/>
        <w:ind w:left="980" w:hanging="400"/>
        <w:jc w:val="both"/>
        <w:rPr>
          <w:rFonts w:eastAsia="Noto Sans CJK SC Regular" w:cs="FreeSans"/>
          <w:kern w:val="2"/>
          <w:lang w:eastAsia="zh-CN" w:bidi="hi-IN"/>
        </w:rPr>
      </w:pPr>
      <w:proofErr w:type="spellStart"/>
      <w:r w:rsidRPr="003F58A1">
        <w:rPr>
          <w:rFonts w:eastAsia="Noto Sans CJK SC Regular" w:cs="FreeSans"/>
          <w:i/>
          <w:iCs/>
          <w:kern w:val="2"/>
          <w:lang w:eastAsia="zh-CN" w:bidi="hi-IN"/>
        </w:rPr>
        <w:t>gb</w:t>
      </w:r>
      <w:proofErr w:type="spellEnd"/>
      <w:r w:rsidRPr="003F58A1">
        <w:rPr>
          <w:rFonts w:eastAsia="Noto Sans CJK SC Regular" w:cs="FreeSans"/>
          <w:i/>
          <w:iCs/>
          <w:kern w:val="2"/>
          <w:lang w:eastAsia="zh-CN" w:bidi="hi-IN"/>
        </w:rPr>
        <w:t>)</w:t>
      </w:r>
      <w:r w:rsidRPr="003F58A1">
        <w:rPr>
          <w:rFonts w:eastAsia="Noto Sans CJK SC Regular" w:cs="FreeSans"/>
          <w:kern w:val="2"/>
          <w:lang w:eastAsia="zh-CN" w:bidi="hi-IN"/>
        </w:rPr>
        <w:tab/>
        <w:t>Kötöttpályás közlekedési terület – vasúti terület (</w:t>
      </w:r>
      <w:proofErr w:type="spellStart"/>
      <w:r w:rsidRPr="003F58A1">
        <w:rPr>
          <w:rFonts w:eastAsia="Noto Sans CJK SC Regular" w:cs="FreeSans"/>
          <w:kern w:val="2"/>
          <w:lang w:eastAsia="zh-CN" w:bidi="hi-IN"/>
        </w:rPr>
        <w:t>KÖk</w:t>
      </w:r>
      <w:proofErr w:type="spellEnd"/>
      <w:r w:rsidRPr="003F58A1">
        <w:rPr>
          <w:rFonts w:eastAsia="Noto Sans CJK SC Regular" w:cs="FreeSans"/>
          <w:kern w:val="2"/>
          <w:lang w:eastAsia="zh-CN" w:bidi="hi-IN"/>
        </w:rPr>
        <w:t>)”</w:t>
      </w:r>
    </w:p>
    <w:p w14:paraId="2516EEB3" w14:textId="77777777" w:rsidR="003F58A1" w:rsidRPr="003F58A1" w:rsidRDefault="003F58A1" w:rsidP="003F58A1">
      <w:pPr>
        <w:suppressAutoHyphens/>
        <w:spacing w:before="240" w:after="240"/>
        <w:jc w:val="center"/>
        <w:rPr>
          <w:rFonts w:eastAsia="Noto Sans CJK SC Regular" w:cs="FreeSans"/>
          <w:b/>
          <w:bCs/>
          <w:kern w:val="2"/>
          <w:lang w:eastAsia="zh-CN" w:bidi="hi-IN"/>
        </w:rPr>
      </w:pPr>
      <w:r w:rsidRPr="003F58A1">
        <w:rPr>
          <w:rFonts w:eastAsia="Noto Sans CJK SC Regular" w:cs="FreeSans"/>
          <w:b/>
          <w:bCs/>
          <w:kern w:val="2"/>
          <w:lang w:eastAsia="zh-CN" w:bidi="hi-IN"/>
        </w:rPr>
        <w:t>2. §</w:t>
      </w:r>
    </w:p>
    <w:p w14:paraId="7BD005CA"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lastRenderedPageBreak/>
        <w:t>(1) A Kiskőrös Város Helyi Építési Szabályzatáról és Szabályozási Tervéről szóló 18/2015. (IX.10.) önkormányzati rendelet 47. § (2) bekezdés b) pontja helyébe a következő rendelkezés lép:</w:t>
      </w:r>
    </w:p>
    <w:p w14:paraId="767B227F" w14:textId="77777777" w:rsidR="003F58A1" w:rsidRPr="003F58A1" w:rsidRDefault="003F58A1" w:rsidP="003F58A1">
      <w:pPr>
        <w:suppressAutoHyphens/>
        <w:spacing w:before="240"/>
        <w:jc w:val="both"/>
        <w:rPr>
          <w:rFonts w:eastAsia="Noto Sans CJK SC Regular" w:cs="FreeSans"/>
          <w:i/>
          <w:iCs/>
          <w:kern w:val="2"/>
          <w:lang w:eastAsia="zh-CN" w:bidi="hi-IN"/>
        </w:rPr>
      </w:pPr>
      <w:r w:rsidRPr="003F58A1">
        <w:rPr>
          <w:rFonts w:eastAsia="Noto Sans CJK SC Regular" w:cs="FreeSans"/>
          <w:i/>
          <w:iCs/>
          <w:kern w:val="2"/>
          <w:lang w:eastAsia="zh-CN" w:bidi="hi-IN"/>
        </w:rPr>
        <w:t>(Az erdőterület az építmények elhelyezése szempontjából:)</w:t>
      </w:r>
    </w:p>
    <w:p w14:paraId="6CE755C0" w14:textId="77777777" w:rsidR="003F58A1" w:rsidRPr="003F58A1" w:rsidRDefault="003F58A1" w:rsidP="003F58A1">
      <w:pPr>
        <w:suppressAutoHyphens/>
        <w:spacing w:after="240"/>
        <w:ind w:left="580" w:hanging="560"/>
        <w:jc w:val="both"/>
        <w:rPr>
          <w:rFonts w:eastAsia="Noto Sans CJK SC Regular" w:cs="FreeSans"/>
          <w:kern w:val="2"/>
          <w:lang w:eastAsia="zh-CN" w:bidi="hi-IN"/>
        </w:rPr>
      </w:pPr>
      <w:r w:rsidRPr="003F58A1">
        <w:rPr>
          <w:rFonts w:eastAsia="Noto Sans CJK SC Regular" w:cs="FreeSans"/>
          <w:kern w:val="2"/>
          <w:lang w:eastAsia="zh-CN" w:bidi="hi-IN"/>
        </w:rPr>
        <w:t>„</w:t>
      </w:r>
      <w:r w:rsidRPr="003F58A1">
        <w:rPr>
          <w:rFonts w:eastAsia="Noto Sans CJK SC Regular" w:cs="FreeSans"/>
          <w:i/>
          <w:iCs/>
          <w:kern w:val="2"/>
          <w:lang w:eastAsia="zh-CN" w:bidi="hi-IN"/>
        </w:rPr>
        <w:t>b)</w:t>
      </w:r>
      <w:r w:rsidRPr="003F58A1">
        <w:rPr>
          <w:rFonts w:eastAsia="Noto Sans CJK SC Regular" w:cs="FreeSans"/>
          <w:kern w:val="2"/>
          <w:lang w:eastAsia="zh-CN" w:bidi="hi-IN"/>
        </w:rPr>
        <w:tab/>
        <w:t>gazdasági (</w:t>
      </w:r>
      <w:proofErr w:type="spellStart"/>
      <w:r w:rsidRPr="003F58A1">
        <w:rPr>
          <w:rFonts w:eastAsia="Noto Sans CJK SC Regular" w:cs="FreeSans"/>
          <w:kern w:val="2"/>
          <w:lang w:eastAsia="zh-CN" w:bidi="hi-IN"/>
        </w:rPr>
        <w:t>Eg</w:t>
      </w:r>
      <w:proofErr w:type="spellEnd"/>
      <w:r w:rsidRPr="003F58A1">
        <w:rPr>
          <w:rFonts w:eastAsia="Noto Sans CJK SC Regular" w:cs="FreeSans"/>
          <w:kern w:val="2"/>
          <w:lang w:eastAsia="zh-CN" w:bidi="hi-IN"/>
        </w:rPr>
        <w:t>)”</w:t>
      </w:r>
    </w:p>
    <w:p w14:paraId="01D18B15" w14:textId="77777777" w:rsidR="003F58A1" w:rsidRPr="003F58A1" w:rsidRDefault="003F58A1" w:rsidP="003F58A1">
      <w:pPr>
        <w:suppressAutoHyphens/>
        <w:spacing w:before="240"/>
        <w:jc w:val="both"/>
        <w:rPr>
          <w:rFonts w:eastAsia="Noto Sans CJK SC Regular" w:cs="FreeSans"/>
          <w:kern w:val="2"/>
          <w:lang w:eastAsia="zh-CN" w:bidi="hi-IN"/>
        </w:rPr>
      </w:pPr>
      <w:r w:rsidRPr="003F58A1">
        <w:rPr>
          <w:rFonts w:eastAsia="Noto Sans CJK SC Regular" w:cs="FreeSans"/>
          <w:kern w:val="2"/>
          <w:lang w:eastAsia="zh-CN" w:bidi="hi-IN"/>
        </w:rPr>
        <w:t>(2) A Kiskőrös Város Helyi Építési Szabályzatáról és Szabályozási Tervéről szóló 18/2015. (IX.10.) önkormányzati rendelet 47. § (2) bekezdése a következő c) ponttal egészül ki:</w:t>
      </w:r>
    </w:p>
    <w:p w14:paraId="5ED1607F" w14:textId="77777777" w:rsidR="003F58A1" w:rsidRPr="003F58A1" w:rsidRDefault="003F58A1" w:rsidP="003F58A1">
      <w:pPr>
        <w:suppressAutoHyphens/>
        <w:spacing w:before="240"/>
        <w:jc w:val="both"/>
        <w:rPr>
          <w:rFonts w:eastAsia="Noto Sans CJK SC Regular" w:cs="FreeSans"/>
          <w:i/>
          <w:iCs/>
          <w:kern w:val="2"/>
          <w:lang w:eastAsia="zh-CN" w:bidi="hi-IN"/>
        </w:rPr>
      </w:pPr>
      <w:r w:rsidRPr="003F58A1">
        <w:rPr>
          <w:rFonts w:eastAsia="Noto Sans CJK SC Regular" w:cs="FreeSans"/>
          <w:i/>
          <w:iCs/>
          <w:kern w:val="2"/>
          <w:lang w:eastAsia="zh-CN" w:bidi="hi-IN"/>
        </w:rPr>
        <w:t>(Az erdőterület az építmények elhelyezése szempontjából:)</w:t>
      </w:r>
    </w:p>
    <w:p w14:paraId="216FC700" w14:textId="77777777" w:rsidR="003F58A1" w:rsidRPr="003F58A1" w:rsidRDefault="003F58A1" w:rsidP="003F58A1">
      <w:pPr>
        <w:suppressAutoHyphens/>
        <w:spacing w:after="240"/>
        <w:ind w:left="580" w:hanging="560"/>
        <w:jc w:val="both"/>
        <w:rPr>
          <w:rFonts w:eastAsia="Noto Sans CJK SC Regular" w:cs="FreeSans"/>
          <w:kern w:val="2"/>
          <w:lang w:eastAsia="zh-CN" w:bidi="hi-IN"/>
        </w:rPr>
      </w:pPr>
      <w:r w:rsidRPr="003F58A1">
        <w:rPr>
          <w:rFonts w:eastAsia="Noto Sans CJK SC Regular" w:cs="FreeSans"/>
          <w:kern w:val="2"/>
          <w:lang w:eastAsia="zh-CN" w:bidi="hi-IN"/>
        </w:rPr>
        <w:t>„</w:t>
      </w:r>
      <w:r w:rsidRPr="003F58A1">
        <w:rPr>
          <w:rFonts w:eastAsia="Noto Sans CJK SC Regular" w:cs="FreeSans"/>
          <w:i/>
          <w:iCs/>
          <w:kern w:val="2"/>
          <w:lang w:eastAsia="zh-CN" w:bidi="hi-IN"/>
        </w:rPr>
        <w:t>c)</w:t>
      </w:r>
      <w:r w:rsidRPr="003F58A1">
        <w:rPr>
          <w:rFonts w:eastAsia="Noto Sans CJK SC Regular" w:cs="FreeSans"/>
          <w:kern w:val="2"/>
          <w:lang w:eastAsia="zh-CN" w:bidi="hi-IN"/>
        </w:rPr>
        <w:tab/>
        <w:t>közjóléti (</w:t>
      </w:r>
      <w:proofErr w:type="spellStart"/>
      <w:r w:rsidRPr="003F58A1">
        <w:rPr>
          <w:rFonts w:eastAsia="Noto Sans CJK SC Regular" w:cs="FreeSans"/>
          <w:kern w:val="2"/>
          <w:lang w:eastAsia="zh-CN" w:bidi="hi-IN"/>
        </w:rPr>
        <w:t>Ek</w:t>
      </w:r>
      <w:proofErr w:type="spellEnd"/>
      <w:r w:rsidRPr="003F58A1">
        <w:rPr>
          <w:rFonts w:eastAsia="Noto Sans CJK SC Regular" w:cs="FreeSans"/>
          <w:kern w:val="2"/>
          <w:lang w:eastAsia="zh-CN" w:bidi="hi-IN"/>
        </w:rPr>
        <w:t>) övezetekre tagolódik.”</w:t>
      </w:r>
    </w:p>
    <w:p w14:paraId="583213D4" w14:textId="77777777" w:rsidR="003F58A1" w:rsidRPr="003F58A1" w:rsidRDefault="003F58A1" w:rsidP="003F58A1">
      <w:pPr>
        <w:suppressAutoHyphens/>
        <w:spacing w:before="240" w:after="240"/>
        <w:jc w:val="center"/>
        <w:rPr>
          <w:rFonts w:eastAsia="Noto Sans CJK SC Regular" w:cs="FreeSans"/>
          <w:b/>
          <w:bCs/>
          <w:kern w:val="2"/>
          <w:lang w:eastAsia="zh-CN" w:bidi="hi-IN"/>
        </w:rPr>
      </w:pPr>
      <w:r w:rsidRPr="003F58A1">
        <w:rPr>
          <w:rFonts w:eastAsia="Noto Sans CJK SC Regular" w:cs="FreeSans"/>
          <w:b/>
          <w:bCs/>
          <w:kern w:val="2"/>
          <w:lang w:eastAsia="zh-CN" w:bidi="hi-IN"/>
        </w:rPr>
        <w:t>3. §</w:t>
      </w:r>
    </w:p>
    <w:p w14:paraId="142F9B23"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t>A Kiskőrös Város Helyi Építési Szabályzatáról és Szabályozási Tervéről szóló 18/2015. (IX.10.) önkormányzati rendelet a következő alcímmel egészül ki:</w:t>
      </w:r>
    </w:p>
    <w:p w14:paraId="015F4F82" w14:textId="77777777" w:rsidR="003F58A1" w:rsidRPr="003F58A1" w:rsidRDefault="003F58A1" w:rsidP="003F58A1">
      <w:pPr>
        <w:suppressAutoHyphens/>
        <w:spacing w:before="240"/>
        <w:jc w:val="center"/>
        <w:rPr>
          <w:rFonts w:eastAsia="Noto Sans CJK SC Regular" w:cs="FreeSans"/>
          <w:b/>
          <w:bCs/>
          <w:kern w:val="2"/>
          <w:lang w:eastAsia="zh-CN" w:bidi="hi-IN"/>
        </w:rPr>
      </w:pPr>
      <w:r w:rsidRPr="003F58A1">
        <w:rPr>
          <w:rFonts w:eastAsia="Noto Sans CJK SC Regular" w:cs="FreeSans"/>
          <w:b/>
          <w:bCs/>
          <w:kern w:val="2"/>
          <w:lang w:eastAsia="zh-CN" w:bidi="hi-IN"/>
        </w:rPr>
        <w:t>„Különleges beépítésre nem szánt terület – Temető és Kegyeleti park (</w:t>
      </w:r>
      <w:proofErr w:type="spellStart"/>
      <w:r w:rsidRPr="003F58A1">
        <w:rPr>
          <w:rFonts w:eastAsia="Noto Sans CJK SC Regular" w:cs="FreeSans"/>
          <w:b/>
          <w:bCs/>
          <w:kern w:val="2"/>
          <w:lang w:eastAsia="zh-CN" w:bidi="hi-IN"/>
        </w:rPr>
        <w:t>Kb-Tk</w:t>
      </w:r>
      <w:proofErr w:type="spellEnd"/>
      <w:r w:rsidRPr="003F58A1">
        <w:rPr>
          <w:rFonts w:eastAsia="Noto Sans CJK SC Regular" w:cs="FreeSans"/>
          <w:b/>
          <w:bCs/>
          <w:kern w:val="2"/>
          <w:lang w:eastAsia="zh-CN" w:bidi="hi-IN"/>
        </w:rPr>
        <w:t>)</w:t>
      </w:r>
    </w:p>
    <w:p w14:paraId="4079CDC6" w14:textId="77777777" w:rsidR="003F58A1" w:rsidRPr="003F58A1" w:rsidRDefault="003F58A1" w:rsidP="003F58A1">
      <w:pPr>
        <w:suppressAutoHyphens/>
        <w:spacing w:before="240" w:after="240"/>
        <w:jc w:val="center"/>
        <w:rPr>
          <w:rFonts w:eastAsia="Noto Sans CJK SC Regular" w:cs="FreeSans"/>
          <w:b/>
          <w:bCs/>
          <w:kern w:val="2"/>
          <w:lang w:eastAsia="zh-CN" w:bidi="hi-IN"/>
        </w:rPr>
      </w:pPr>
      <w:r w:rsidRPr="003F58A1">
        <w:rPr>
          <w:rFonts w:eastAsia="Noto Sans CJK SC Regular" w:cs="FreeSans"/>
          <w:b/>
          <w:bCs/>
          <w:kern w:val="2"/>
          <w:lang w:eastAsia="zh-CN" w:bidi="hi-IN"/>
        </w:rPr>
        <w:t>57/B. §</w:t>
      </w:r>
    </w:p>
    <w:p w14:paraId="1BD7EA78"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t xml:space="preserve">(1) Különleges beépítésre nem szánt terület - Temető és Kegyeleti park terület a Szabályozási terven </w:t>
      </w:r>
      <w:proofErr w:type="spellStart"/>
      <w:r w:rsidRPr="003F58A1">
        <w:rPr>
          <w:rFonts w:eastAsia="Noto Sans CJK SC Regular" w:cs="FreeSans"/>
          <w:kern w:val="2"/>
          <w:lang w:eastAsia="zh-CN" w:bidi="hi-IN"/>
        </w:rPr>
        <w:t>Kb-Tk</w:t>
      </w:r>
      <w:proofErr w:type="spellEnd"/>
      <w:r w:rsidRPr="003F58A1">
        <w:rPr>
          <w:rFonts w:eastAsia="Noto Sans CJK SC Regular" w:cs="FreeSans"/>
          <w:kern w:val="2"/>
          <w:lang w:eastAsia="zh-CN" w:bidi="hi-IN"/>
        </w:rPr>
        <w:t xml:space="preserve"> jellel jelölt övezet, amelyben a temetkezést kiszolgáló, az emlékezést erősítő, kegyeleti, temetőkerti és szoborparki, képzőművészeti építmények helyezhetők el.</w:t>
      </w:r>
    </w:p>
    <w:p w14:paraId="454AABC0" w14:textId="77777777" w:rsidR="003F58A1" w:rsidRPr="003F58A1" w:rsidRDefault="003F58A1" w:rsidP="003F58A1">
      <w:pPr>
        <w:suppressAutoHyphens/>
        <w:spacing w:before="240" w:after="240"/>
        <w:jc w:val="both"/>
        <w:rPr>
          <w:rFonts w:eastAsia="Noto Sans CJK SC Regular" w:cs="FreeSans"/>
          <w:kern w:val="2"/>
          <w:lang w:eastAsia="zh-CN" w:bidi="hi-IN"/>
        </w:rPr>
      </w:pPr>
      <w:r w:rsidRPr="003F58A1">
        <w:rPr>
          <w:rFonts w:eastAsia="Noto Sans CJK SC Regular" w:cs="FreeSans"/>
          <w:kern w:val="2"/>
          <w:lang w:eastAsia="zh-CN" w:bidi="hi-IN"/>
        </w:rPr>
        <w:t xml:space="preserve">(2) Különleges beépítésre nem szánt terület - Temető és Kegyeleti park terület </w:t>
      </w:r>
      <w:proofErr w:type="spellStart"/>
      <w:r w:rsidRPr="003F58A1">
        <w:rPr>
          <w:rFonts w:eastAsia="Noto Sans CJK SC Regular" w:cs="FreeSans"/>
          <w:kern w:val="2"/>
          <w:lang w:eastAsia="zh-CN" w:bidi="hi-IN"/>
        </w:rPr>
        <w:t>Kb-Tk</w:t>
      </w:r>
      <w:proofErr w:type="spellEnd"/>
      <w:r w:rsidRPr="003F58A1">
        <w:rPr>
          <w:rFonts w:eastAsia="Noto Sans CJK SC Regular" w:cs="FreeSans"/>
          <w:kern w:val="2"/>
          <w:lang w:eastAsia="zh-CN" w:bidi="hi-IN"/>
        </w:rPr>
        <w:t xml:space="preserve"> övezetében a beépítettség legfeljebb 10% lehet. Az épületének legnagyobb épületmagassága 6,0 m lehet.(3) A </w:t>
      </w:r>
      <w:proofErr w:type="spellStart"/>
      <w:r w:rsidRPr="003F58A1">
        <w:rPr>
          <w:rFonts w:eastAsia="Noto Sans CJK SC Regular" w:cs="FreeSans"/>
          <w:kern w:val="2"/>
          <w:lang w:eastAsia="zh-CN" w:bidi="hi-IN"/>
        </w:rPr>
        <w:t>Kb-Tk</w:t>
      </w:r>
      <w:proofErr w:type="spellEnd"/>
      <w:r w:rsidRPr="003F58A1">
        <w:rPr>
          <w:rFonts w:eastAsia="Noto Sans CJK SC Regular" w:cs="FreeSans"/>
          <w:kern w:val="2"/>
          <w:lang w:eastAsia="zh-CN" w:bidi="hi-IN"/>
        </w:rPr>
        <w:t xml:space="preserve"> övezetben a telek legkisebb zöldfelülete legalább 60%, melynek legalább egyharmadán háromszintes növényállományt (emlékerdő) kell kialakítani.”</w:t>
      </w:r>
    </w:p>
    <w:p w14:paraId="5CABBA64" w14:textId="77777777" w:rsidR="003F58A1" w:rsidRPr="003F58A1" w:rsidRDefault="003F58A1" w:rsidP="003F58A1">
      <w:pPr>
        <w:suppressAutoHyphens/>
        <w:spacing w:before="240" w:after="240"/>
        <w:jc w:val="center"/>
        <w:rPr>
          <w:rFonts w:eastAsia="Noto Sans CJK SC Regular" w:cs="FreeSans"/>
          <w:b/>
          <w:bCs/>
          <w:kern w:val="2"/>
          <w:lang w:eastAsia="zh-CN" w:bidi="hi-IN"/>
        </w:rPr>
      </w:pPr>
      <w:r w:rsidRPr="003F58A1">
        <w:rPr>
          <w:rFonts w:eastAsia="Noto Sans CJK SC Regular" w:cs="FreeSans"/>
          <w:b/>
          <w:bCs/>
          <w:kern w:val="2"/>
          <w:lang w:eastAsia="zh-CN" w:bidi="hi-IN"/>
        </w:rPr>
        <w:t>4. §</w:t>
      </w:r>
    </w:p>
    <w:p w14:paraId="431A7FC5"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t>A Kiskőrös Város Helyi Építési Szabályzatáról és Szabályozási Tervéről szóló 18/2015. (IX.10.) önkormányzati rendelet 59. § (2a) bekezdése helyébe a következő rendelkezés lép:</w:t>
      </w:r>
    </w:p>
    <w:p w14:paraId="6AA4828E" w14:textId="77777777" w:rsidR="003F58A1" w:rsidRPr="003F58A1" w:rsidRDefault="003F58A1" w:rsidP="003F58A1">
      <w:pPr>
        <w:suppressAutoHyphens/>
        <w:spacing w:before="240" w:after="240"/>
        <w:jc w:val="both"/>
        <w:rPr>
          <w:rFonts w:eastAsia="Noto Sans CJK SC Regular" w:cs="FreeSans"/>
          <w:kern w:val="2"/>
          <w:lang w:eastAsia="zh-CN" w:bidi="hi-IN"/>
        </w:rPr>
      </w:pPr>
      <w:r w:rsidRPr="003F58A1">
        <w:rPr>
          <w:rFonts w:eastAsia="Noto Sans CJK SC Regular" w:cs="FreeSans"/>
          <w:kern w:val="2"/>
          <w:lang w:eastAsia="zh-CN" w:bidi="hi-IN"/>
        </w:rPr>
        <w:t xml:space="preserve">„(2a) E rendeletnek a Kiskőrös Város Helyi Építési Szabályzatáról és Szabályozási Tervéről szóló 18/2015. (IX. 10.) önkormányzati rendelet módosításáról szóló 7/2023. (III. 23.) önkormányzati rendelettel (a továbbiakban: </w:t>
      </w:r>
      <w:proofErr w:type="spellStart"/>
      <w:r w:rsidRPr="003F58A1">
        <w:rPr>
          <w:rFonts w:eastAsia="Noto Sans CJK SC Regular" w:cs="FreeSans"/>
          <w:kern w:val="2"/>
          <w:lang w:eastAsia="zh-CN" w:bidi="hi-IN"/>
        </w:rPr>
        <w:t>Módr</w:t>
      </w:r>
      <w:proofErr w:type="spellEnd"/>
      <w:r w:rsidRPr="003F58A1">
        <w:rPr>
          <w:rFonts w:eastAsia="Noto Sans CJK SC Regular" w:cs="FreeSans"/>
          <w:kern w:val="2"/>
          <w:lang w:eastAsia="zh-CN" w:bidi="hi-IN"/>
        </w:rPr>
        <w:t xml:space="preserve">.) megállapított szabályait a </w:t>
      </w:r>
      <w:proofErr w:type="spellStart"/>
      <w:r w:rsidRPr="003F58A1">
        <w:rPr>
          <w:rFonts w:eastAsia="Noto Sans CJK SC Regular" w:cs="FreeSans"/>
          <w:kern w:val="2"/>
          <w:lang w:eastAsia="zh-CN" w:bidi="hi-IN"/>
        </w:rPr>
        <w:t>Módr</w:t>
      </w:r>
      <w:proofErr w:type="spellEnd"/>
      <w:r w:rsidRPr="003F58A1">
        <w:rPr>
          <w:rFonts w:eastAsia="Noto Sans CJK SC Regular" w:cs="FreeSans"/>
          <w:kern w:val="2"/>
          <w:lang w:eastAsia="zh-CN" w:bidi="hi-IN"/>
        </w:rPr>
        <w:t xml:space="preserve">. hatályba lépést megelőzően indult, folyamatban lévő ügyekben is alkalmazni kell. E rendeletnek a Kiskőrös Város Helyi Építési Szabályzatáról és Szabályozási Tervéről szóló 18/2015. (IX.10.) önkormányzati rendelet módosításáról szóló 23/2023. (XI.23.) önkormányzati rendelettel (a továbbiakban: Módosító rendelet) megállapított szabályait a Módosító rendelet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(IX.10.) önkormányzati rendelet módosításáról szóló 6/2024. (III.20.) önkormányzati rendelettel (a továbbiakban: Módosító rendelet2.) megállapított szabályait a Módosító rendelet2.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16/2024. (IX.19.) önkormányzati rendelettel (a továbbiakban: Módosító rendelet3.) megállapított szabályait a Módosító rendelet3. hatályba lépést megelőzően indult, folyamatban lévő ügyekben is alkalmazni kell, amelyekben azt az ügyfél </w:t>
      </w:r>
      <w:r w:rsidRPr="003F58A1">
        <w:rPr>
          <w:rFonts w:eastAsia="Noto Sans CJK SC Regular" w:cs="FreeSans"/>
          <w:kern w:val="2"/>
          <w:lang w:eastAsia="zh-CN" w:bidi="hi-IN"/>
        </w:rPr>
        <w:lastRenderedPageBreak/>
        <w:t>kérelmezte és az az eljárás kimenetelét pozitívan elősegíti. E rendeletnek a Kiskőrös Város Helyi Építési Szabályzatáról és Szabályozási Tervéről szóló 18/2015. (IX.10.) önkormányzati rendelet módosításáról szóló 18/2024. (XI.28.) önkormányzati rendelettel (a továbbiakban: Módosító rendelet4.) megállapított szabályait a Módosító rendelet4.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(IX.10.) önkormányzati rendelet módosításáról szóló 7/2025. (V.5.) önkormányzati rendelettel (a továbbiakban: Módosító rendelet5.) megállapított szabályait a Módosító rendelet5. hatályba lépést megelőzően indult, folyamatban lévő ügyekben is alkalmazni kell, amelyekben azt az ügyfél kérelmezte és az az eljárás kimenetelét pozitívan elősegíti. E rendeletnek a Kiskőrös Város Helyi Építési Szabályzatáról és Szabályozási Tervéről szóló 18/2015. (IX. 10.) önkormányzati rendelet módosításáról szóló 4/2026. (III. 19.) önkormányzati rendelettel (a továbbiakban: Módosító rendelet6.) megállapított szabályait a Módosító rendelet6. hatályba lépést megelőzően indult, folyamatban lévő ügyekben is alkalmazni kell, amelyekben azt az ügyfél kérelmezte és az az eljárás kimenetelét pozitívan elősegíti.”</w:t>
      </w:r>
    </w:p>
    <w:p w14:paraId="44316132" w14:textId="77777777" w:rsidR="003F58A1" w:rsidRPr="003F58A1" w:rsidRDefault="003F58A1" w:rsidP="003F58A1">
      <w:pPr>
        <w:suppressAutoHyphens/>
        <w:spacing w:before="240" w:after="240"/>
        <w:jc w:val="center"/>
        <w:rPr>
          <w:rFonts w:eastAsia="Noto Sans CJK SC Regular" w:cs="FreeSans"/>
          <w:b/>
          <w:bCs/>
          <w:kern w:val="2"/>
          <w:lang w:eastAsia="zh-CN" w:bidi="hi-IN"/>
        </w:rPr>
      </w:pPr>
      <w:r w:rsidRPr="003F58A1">
        <w:rPr>
          <w:rFonts w:eastAsia="Noto Sans CJK SC Regular" w:cs="FreeSans"/>
          <w:b/>
          <w:bCs/>
          <w:kern w:val="2"/>
          <w:lang w:eastAsia="zh-CN" w:bidi="hi-IN"/>
        </w:rPr>
        <w:t>5. §</w:t>
      </w:r>
    </w:p>
    <w:p w14:paraId="356A8C50"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t>(1) A Kiskőrös Város Helyi Építési Szabályzatáról és Szabályozási Tervéről szóló 18/2015. (IX.10.) önkormányzati rendelet 1. melléklete helyébe az 1. melléklet lép.</w:t>
      </w:r>
    </w:p>
    <w:p w14:paraId="5395A809" w14:textId="77777777" w:rsidR="003F58A1" w:rsidRPr="003F58A1" w:rsidRDefault="003F58A1" w:rsidP="003F58A1">
      <w:pPr>
        <w:suppressAutoHyphens/>
        <w:spacing w:before="240"/>
        <w:jc w:val="both"/>
        <w:rPr>
          <w:rFonts w:eastAsia="Noto Sans CJK SC Regular" w:cs="FreeSans"/>
          <w:kern w:val="2"/>
          <w:lang w:eastAsia="zh-CN" w:bidi="hi-IN"/>
        </w:rPr>
      </w:pPr>
      <w:r w:rsidRPr="003F58A1">
        <w:rPr>
          <w:rFonts w:eastAsia="Noto Sans CJK SC Regular" w:cs="FreeSans"/>
          <w:kern w:val="2"/>
          <w:lang w:eastAsia="zh-CN" w:bidi="hi-IN"/>
        </w:rPr>
        <w:t>(2) A Kiskőrös Város Helyi Építési Szabályzatáról és Szabályozási Tervéről szóló 18/2015. (IX.10.) önkormányzati rendelet 6. melléklete helyébe a 2. melléklet lép.</w:t>
      </w:r>
    </w:p>
    <w:p w14:paraId="2F5C4C58" w14:textId="77777777" w:rsidR="003F58A1" w:rsidRPr="003F58A1" w:rsidRDefault="003F58A1" w:rsidP="003F58A1">
      <w:pPr>
        <w:suppressAutoHyphens/>
        <w:spacing w:before="240"/>
        <w:jc w:val="both"/>
        <w:rPr>
          <w:rFonts w:eastAsia="Noto Sans CJK SC Regular" w:cs="FreeSans"/>
          <w:kern w:val="2"/>
          <w:lang w:eastAsia="zh-CN" w:bidi="hi-IN"/>
        </w:rPr>
      </w:pPr>
      <w:r w:rsidRPr="003F58A1">
        <w:rPr>
          <w:rFonts w:eastAsia="Noto Sans CJK SC Regular" w:cs="FreeSans"/>
          <w:kern w:val="2"/>
          <w:lang w:eastAsia="zh-CN" w:bidi="hi-IN"/>
        </w:rPr>
        <w:t>(3) A Kiskőrös Város Helyi Építési Szabályzatáról és Szabályozási Tervéről szóló 18/2015. (IX.10.) önkormányzati rendelet 7. melléklete helyébe a 3. melléklet lép.</w:t>
      </w:r>
    </w:p>
    <w:p w14:paraId="02E9951A" w14:textId="77777777" w:rsidR="003F58A1" w:rsidRPr="003F58A1" w:rsidRDefault="003F58A1" w:rsidP="003F58A1">
      <w:pPr>
        <w:suppressAutoHyphens/>
        <w:spacing w:before="240" w:after="240"/>
        <w:jc w:val="center"/>
        <w:rPr>
          <w:rFonts w:eastAsia="Noto Sans CJK SC Regular" w:cs="FreeSans"/>
          <w:b/>
          <w:bCs/>
          <w:kern w:val="2"/>
          <w:lang w:eastAsia="zh-CN" w:bidi="hi-IN"/>
        </w:rPr>
      </w:pPr>
      <w:r w:rsidRPr="003F58A1">
        <w:rPr>
          <w:rFonts w:eastAsia="Noto Sans CJK SC Regular" w:cs="FreeSans"/>
          <w:b/>
          <w:bCs/>
          <w:kern w:val="2"/>
          <w:lang w:eastAsia="zh-CN" w:bidi="hi-IN"/>
        </w:rPr>
        <w:t>6. §</w:t>
      </w:r>
    </w:p>
    <w:p w14:paraId="5609C4B6" w14:textId="77777777" w:rsidR="003F58A1" w:rsidRPr="003F58A1" w:rsidRDefault="003F58A1" w:rsidP="003F58A1">
      <w:pPr>
        <w:suppressAutoHyphens/>
        <w:jc w:val="both"/>
        <w:rPr>
          <w:rFonts w:eastAsia="Noto Sans CJK SC Regular" w:cs="FreeSans"/>
          <w:kern w:val="2"/>
          <w:lang w:eastAsia="zh-CN" w:bidi="hi-IN"/>
        </w:rPr>
        <w:sectPr w:rsidR="003F58A1" w:rsidRPr="003F58A1" w:rsidSect="003F58A1">
          <w:footerReference w:type="default" r:id="rId8"/>
          <w:type w:val="continuous"/>
          <w:pgSz w:w="11906" w:h="16838"/>
          <w:pgMar w:top="1134" w:right="1134" w:bottom="1693" w:left="1134" w:header="0" w:footer="1134" w:gutter="0"/>
          <w:cols w:space="708"/>
          <w:formProt w:val="0"/>
          <w:docGrid w:linePitch="600" w:charSpace="32768"/>
        </w:sectPr>
      </w:pPr>
      <w:r w:rsidRPr="003F58A1">
        <w:rPr>
          <w:rFonts w:eastAsia="Noto Sans CJK SC Regular" w:cs="FreeSans"/>
          <w:kern w:val="2"/>
          <w:lang w:eastAsia="zh-CN" w:bidi="hi-IN"/>
        </w:rPr>
        <w:t>Ez a rendelet a kihirdetését követő napon lép hatályba.</w:t>
      </w:r>
    </w:p>
    <w:p w14:paraId="4FCC51C9"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lastRenderedPageBreak/>
        <w:t> </w:t>
      </w:r>
    </w:p>
    <w:p w14:paraId="6C6A6A6D" w14:textId="77777777" w:rsidR="003F58A1" w:rsidRPr="003F58A1" w:rsidRDefault="003F58A1" w:rsidP="003F58A1">
      <w:pPr>
        <w:suppressAutoHyphens/>
        <w:spacing w:after="140"/>
        <w:jc w:val="right"/>
        <w:rPr>
          <w:rFonts w:eastAsia="Noto Sans CJK SC Regular" w:cs="FreeSans"/>
          <w:i/>
          <w:iCs/>
          <w:kern w:val="2"/>
          <w:u w:val="single"/>
          <w:lang w:eastAsia="zh-CN" w:bidi="hi-IN"/>
        </w:rPr>
      </w:pPr>
      <w:r w:rsidRPr="003F58A1">
        <w:rPr>
          <w:rFonts w:eastAsia="Noto Sans CJK SC Regular" w:cs="FreeSans"/>
          <w:i/>
          <w:iCs/>
          <w:kern w:val="2"/>
          <w:u w:val="single"/>
          <w:lang w:eastAsia="zh-CN" w:bidi="hi-IN"/>
        </w:rPr>
        <w:t>1. melléklet a 4/2026. (III. 19.) önkormányzati rendelethez</w:t>
      </w:r>
    </w:p>
    <w:p w14:paraId="4981D2B4" w14:textId="77777777" w:rsidR="003F58A1" w:rsidRPr="003F58A1" w:rsidRDefault="003F58A1" w:rsidP="003F58A1">
      <w:pPr>
        <w:suppressAutoHyphens/>
        <w:spacing w:before="240"/>
        <w:jc w:val="both"/>
        <w:rPr>
          <w:rFonts w:eastAsia="Noto Sans CJK SC Regular" w:cs="FreeSans"/>
          <w:kern w:val="2"/>
          <w:lang w:eastAsia="zh-CN" w:bidi="hi-IN"/>
        </w:rPr>
      </w:pPr>
      <w:r w:rsidRPr="003F58A1">
        <w:rPr>
          <w:rFonts w:eastAsia="Noto Sans CJK SC Regular" w:cs="FreeSans"/>
          <w:kern w:val="2"/>
          <w:lang w:eastAsia="zh-CN" w:bidi="hi-IN"/>
        </w:rPr>
        <w:t>„</w:t>
      </w:r>
      <w:r w:rsidRPr="003F58A1">
        <w:rPr>
          <w:rFonts w:eastAsia="Noto Sans CJK SC Regular" w:cs="FreeSans"/>
          <w:i/>
          <w:iCs/>
          <w:kern w:val="2"/>
          <w:lang w:eastAsia="zh-CN" w:bidi="hi-IN"/>
        </w:rPr>
        <w:t>1. melléklet</w:t>
      </w:r>
    </w:p>
    <w:p w14:paraId="147D2E04" w14:textId="77777777" w:rsidR="003F58A1" w:rsidRPr="003F58A1" w:rsidRDefault="003F58A1" w:rsidP="003F58A1">
      <w:pPr>
        <w:suppressAutoHyphens/>
        <w:spacing w:after="140"/>
        <w:jc w:val="both"/>
        <w:rPr>
          <w:rFonts w:eastAsia="Noto Sans CJK SC Regular" w:cs="FreeSans"/>
          <w:kern w:val="2"/>
          <w:lang w:eastAsia="zh-CN" w:bidi="hi-IN"/>
        </w:rPr>
        <w:sectPr w:rsidR="003F58A1" w:rsidRPr="003F58A1" w:rsidSect="003F58A1">
          <w:footerReference w:type="default" r:id="rId9"/>
          <w:pgSz w:w="11906" w:h="16838"/>
          <w:pgMar w:top="1134" w:right="1134" w:bottom="1693" w:left="1134" w:header="0" w:footer="1134" w:gutter="0"/>
          <w:cols w:space="708"/>
          <w:formProt w:val="0"/>
          <w:docGrid w:linePitch="600" w:charSpace="32768"/>
        </w:sectPr>
      </w:pPr>
      <w:r w:rsidRPr="003F58A1">
        <w:rPr>
          <w:rFonts w:eastAsia="Noto Sans CJK SC Regular" w:cs="FreeSans"/>
          <w:kern w:val="2"/>
          <w:lang w:eastAsia="zh-CN" w:bidi="hi-IN"/>
        </w:rPr>
        <w:t>(A melléklet szövegét a(z) 1. melléklet.pdf elnevezésű fájl tartalmazza.)”</w:t>
      </w:r>
    </w:p>
    <w:p w14:paraId="215B1523"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lastRenderedPageBreak/>
        <w:t> </w:t>
      </w:r>
    </w:p>
    <w:p w14:paraId="3E46B6B5" w14:textId="77777777" w:rsidR="003F58A1" w:rsidRPr="003F58A1" w:rsidRDefault="003F58A1" w:rsidP="003F58A1">
      <w:pPr>
        <w:suppressAutoHyphens/>
        <w:spacing w:after="140"/>
        <w:jc w:val="right"/>
        <w:rPr>
          <w:rFonts w:eastAsia="Noto Sans CJK SC Regular" w:cs="FreeSans"/>
          <w:i/>
          <w:iCs/>
          <w:kern w:val="2"/>
          <w:u w:val="single"/>
          <w:lang w:eastAsia="zh-CN" w:bidi="hi-IN"/>
        </w:rPr>
      </w:pPr>
      <w:r w:rsidRPr="003F58A1">
        <w:rPr>
          <w:rFonts w:eastAsia="Noto Sans CJK SC Regular" w:cs="FreeSans"/>
          <w:i/>
          <w:iCs/>
          <w:kern w:val="2"/>
          <w:u w:val="single"/>
          <w:lang w:eastAsia="zh-CN" w:bidi="hi-IN"/>
        </w:rPr>
        <w:t>2. melléklet a 4/2026. (III. 19.) önkormányzati rendelethez</w:t>
      </w:r>
    </w:p>
    <w:p w14:paraId="39DC132C" w14:textId="77777777" w:rsidR="003F58A1" w:rsidRPr="003F58A1" w:rsidRDefault="003F58A1" w:rsidP="003F58A1">
      <w:pPr>
        <w:suppressAutoHyphens/>
        <w:spacing w:before="240"/>
        <w:jc w:val="both"/>
        <w:rPr>
          <w:rFonts w:eastAsia="Noto Sans CJK SC Regular" w:cs="FreeSans"/>
          <w:kern w:val="2"/>
          <w:lang w:eastAsia="zh-CN" w:bidi="hi-IN"/>
        </w:rPr>
      </w:pPr>
      <w:r w:rsidRPr="003F58A1">
        <w:rPr>
          <w:rFonts w:eastAsia="Noto Sans CJK SC Regular" w:cs="FreeSans"/>
          <w:kern w:val="2"/>
          <w:lang w:eastAsia="zh-CN" w:bidi="hi-IN"/>
        </w:rPr>
        <w:t>„</w:t>
      </w:r>
      <w:r w:rsidRPr="003F58A1">
        <w:rPr>
          <w:rFonts w:eastAsia="Noto Sans CJK SC Regular" w:cs="FreeSans"/>
          <w:i/>
          <w:iCs/>
          <w:kern w:val="2"/>
          <w:lang w:eastAsia="zh-CN" w:bidi="hi-IN"/>
        </w:rPr>
        <w:t>6. melléklet</w:t>
      </w:r>
    </w:p>
    <w:p w14:paraId="4AD85B85" w14:textId="77777777" w:rsidR="003F58A1" w:rsidRPr="003F58A1" w:rsidRDefault="003F58A1" w:rsidP="003F58A1">
      <w:pPr>
        <w:suppressAutoHyphens/>
        <w:spacing w:after="140"/>
        <w:jc w:val="both"/>
        <w:rPr>
          <w:rFonts w:eastAsia="Noto Sans CJK SC Regular" w:cs="FreeSans"/>
          <w:kern w:val="2"/>
          <w:lang w:eastAsia="zh-CN" w:bidi="hi-IN"/>
        </w:rPr>
        <w:sectPr w:rsidR="003F58A1" w:rsidRPr="003F58A1" w:rsidSect="003F58A1">
          <w:footerReference w:type="default" r:id="rId10"/>
          <w:pgSz w:w="11906" w:h="16838"/>
          <w:pgMar w:top="1134" w:right="1134" w:bottom="1693" w:left="1134" w:header="0" w:footer="1134" w:gutter="0"/>
          <w:cols w:space="708"/>
          <w:formProt w:val="0"/>
          <w:docGrid w:linePitch="600" w:charSpace="32768"/>
        </w:sectPr>
      </w:pPr>
      <w:r w:rsidRPr="003F58A1">
        <w:rPr>
          <w:rFonts w:eastAsia="Noto Sans CJK SC Regular" w:cs="FreeSans"/>
          <w:kern w:val="2"/>
          <w:lang w:eastAsia="zh-CN" w:bidi="hi-IN"/>
        </w:rPr>
        <w:t>(A melléklet szövegét a(z) 2. melléklet.pdf elnevezésű fájl tartalmazza.)”</w:t>
      </w:r>
    </w:p>
    <w:p w14:paraId="693BE3AB" w14:textId="77777777" w:rsidR="003F58A1" w:rsidRPr="003F58A1" w:rsidRDefault="003F58A1" w:rsidP="003F58A1">
      <w:pPr>
        <w:suppressAutoHyphens/>
        <w:jc w:val="both"/>
        <w:rPr>
          <w:rFonts w:eastAsia="Noto Sans CJK SC Regular" w:cs="FreeSans"/>
          <w:kern w:val="2"/>
          <w:lang w:eastAsia="zh-CN" w:bidi="hi-IN"/>
        </w:rPr>
      </w:pPr>
      <w:r w:rsidRPr="003F58A1">
        <w:rPr>
          <w:rFonts w:eastAsia="Noto Sans CJK SC Regular" w:cs="FreeSans"/>
          <w:kern w:val="2"/>
          <w:lang w:eastAsia="zh-CN" w:bidi="hi-IN"/>
        </w:rPr>
        <w:t> </w:t>
      </w:r>
    </w:p>
    <w:p w14:paraId="3999F59B" w14:textId="77777777" w:rsidR="003F58A1" w:rsidRPr="003F58A1" w:rsidRDefault="003F58A1" w:rsidP="003F58A1">
      <w:pPr>
        <w:suppressAutoHyphens/>
        <w:spacing w:after="140"/>
        <w:jc w:val="right"/>
        <w:rPr>
          <w:rFonts w:eastAsia="Noto Sans CJK SC Regular" w:cs="FreeSans"/>
          <w:i/>
          <w:iCs/>
          <w:kern w:val="2"/>
          <w:u w:val="single"/>
          <w:lang w:eastAsia="zh-CN" w:bidi="hi-IN"/>
        </w:rPr>
      </w:pPr>
      <w:r w:rsidRPr="003F58A1">
        <w:rPr>
          <w:rFonts w:eastAsia="Noto Sans CJK SC Regular" w:cs="FreeSans"/>
          <w:i/>
          <w:iCs/>
          <w:kern w:val="2"/>
          <w:u w:val="single"/>
          <w:lang w:eastAsia="zh-CN" w:bidi="hi-IN"/>
        </w:rPr>
        <w:t>3. melléklet a 4/2026. (III. 19.) önkormányzati rendelethez</w:t>
      </w:r>
    </w:p>
    <w:p w14:paraId="62701705" w14:textId="77777777" w:rsidR="003F58A1" w:rsidRPr="003F58A1" w:rsidRDefault="003F58A1" w:rsidP="003F58A1">
      <w:pPr>
        <w:suppressAutoHyphens/>
        <w:spacing w:before="240"/>
        <w:jc w:val="both"/>
        <w:rPr>
          <w:rFonts w:eastAsia="Noto Sans CJK SC Regular" w:cs="FreeSans"/>
          <w:kern w:val="2"/>
          <w:lang w:eastAsia="zh-CN" w:bidi="hi-IN"/>
        </w:rPr>
      </w:pPr>
      <w:r w:rsidRPr="003F58A1">
        <w:rPr>
          <w:rFonts w:eastAsia="Noto Sans CJK SC Regular" w:cs="FreeSans"/>
          <w:kern w:val="2"/>
          <w:lang w:eastAsia="zh-CN" w:bidi="hi-IN"/>
        </w:rPr>
        <w:t>„</w:t>
      </w:r>
      <w:r w:rsidRPr="003F58A1">
        <w:rPr>
          <w:rFonts w:eastAsia="Noto Sans CJK SC Regular" w:cs="FreeSans"/>
          <w:i/>
          <w:iCs/>
          <w:kern w:val="2"/>
          <w:lang w:eastAsia="zh-CN" w:bidi="hi-IN"/>
        </w:rPr>
        <w:t>7. melléklet a 18/2015. (IX.10.)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457"/>
        <w:gridCol w:w="816"/>
        <w:gridCol w:w="1267"/>
        <w:gridCol w:w="1538"/>
        <w:gridCol w:w="1719"/>
        <w:gridCol w:w="1718"/>
        <w:gridCol w:w="1539"/>
      </w:tblGrid>
      <w:tr w:rsidR="003F58A1" w:rsidRPr="003F58A1" w14:paraId="75738D4E"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130013F"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w:t>
            </w:r>
          </w:p>
        </w:tc>
        <w:tc>
          <w:tcPr>
            <w:tcW w:w="867" w:type="dxa"/>
            <w:tcBorders>
              <w:top w:val="single" w:sz="6" w:space="0" w:color="000000"/>
              <w:left w:val="single" w:sz="6" w:space="0" w:color="000000"/>
              <w:bottom w:val="single" w:sz="6" w:space="0" w:color="000000"/>
              <w:right w:val="single" w:sz="6" w:space="0" w:color="000000"/>
            </w:tcBorders>
          </w:tcPr>
          <w:p w14:paraId="29AC8CF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A</w:t>
            </w:r>
          </w:p>
        </w:tc>
        <w:tc>
          <w:tcPr>
            <w:tcW w:w="1349" w:type="dxa"/>
            <w:tcBorders>
              <w:top w:val="single" w:sz="6" w:space="0" w:color="000000"/>
              <w:left w:val="single" w:sz="6" w:space="0" w:color="000000"/>
              <w:bottom w:val="single" w:sz="6" w:space="0" w:color="000000"/>
              <w:right w:val="single" w:sz="6" w:space="0" w:color="000000"/>
            </w:tcBorders>
          </w:tcPr>
          <w:p w14:paraId="5BA92A6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B</w:t>
            </w:r>
          </w:p>
        </w:tc>
        <w:tc>
          <w:tcPr>
            <w:tcW w:w="1638" w:type="dxa"/>
            <w:tcBorders>
              <w:top w:val="single" w:sz="6" w:space="0" w:color="000000"/>
              <w:left w:val="single" w:sz="6" w:space="0" w:color="000000"/>
              <w:bottom w:val="single" w:sz="6" w:space="0" w:color="000000"/>
              <w:right w:val="single" w:sz="6" w:space="0" w:color="000000"/>
            </w:tcBorders>
          </w:tcPr>
          <w:p w14:paraId="03CCF07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C</w:t>
            </w:r>
          </w:p>
        </w:tc>
        <w:tc>
          <w:tcPr>
            <w:tcW w:w="1832" w:type="dxa"/>
            <w:tcBorders>
              <w:top w:val="single" w:sz="6" w:space="0" w:color="000000"/>
              <w:left w:val="single" w:sz="6" w:space="0" w:color="000000"/>
              <w:bottom w:val="single" w:sz="6" w:space="0" w:color="000000"/>
              <w:right w:val="single" w:sz="6" w:space="0" w:color="000000"/>
            </w:tcBorders>
          </w:tcPr>
          <w:p w14:paraId="683135F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D</w:t>
            </w:r>
          </w:p>
        </w:tc>
        <w:tc>
          <w:tcPr>
            <w:tcW w:w="1831" w:type="dxa"/>
            <w:tcBorders>
              <w:top w:val="single" w:sz="6" w:space="0" w:color="000000"/>
              <w:left w:val="single" w:sz="6" w:space="0" w:color="000000"/>
              <w:bottom w:val="single" w:sz="6" w:space="0" w:color="000000"/>
              <w:right w:val="single" w:sz="6" w:space="0" w:color="000000"/>
            </w:tcBorders>
          </w:tcPr>
          <w:p w14:paraId="42EFCB1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E</w:t>
            </w:r>
          </w:p>
        </w:tc>
        <w:tc>
          <w:tcPr>
            <w:tcW w:w="1639" w:type="dxa"/>
            <w:tcBorders>
              <w:top w:val="single" w:sz="6" w:space="0" w:color="000000"/>
              <w:left w:val="single" w:sz="6" w:space="0" w:color="000000"/>
              <w:bottom w:val="single" w:sz="6" w:space="0" w:color="000000"/>
              <w:right w:val="single" w:sz="6" w:space="0" w:color="000000"/>
            </w:tcBorders>
          </w:tcPr>
          <w:p w14:paraId="044F68C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F</w:t>
            </w:r>
          </w:p>
        </w:tc>
      </w:tr>
      <w:tr w:rsidR="003F58A1" w:rsidRPr="003F58A1" w14:paraId="785E1435"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D00E291"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w:t>
            </w:r>
          </w:p>
        </w:tc>
        <w:tc>
          <w:tcPr>
            <w:tcW w:w="9156" w:type="dxa"/>
            <w:gridSpan w:val="6"/>
            <w:tcBorders>
              <w:top w:val="single" w:sz="6" w:space="0" w:color="000000"/>
              <w:left w:val="single" w:sz="6" w:space="0" w:color="000000"/>
              <w:bottom w:val="single" w:sz="6" w:space="0" w:color="000000"/>
              <w:right w:val="single" w:sz="6" w:space="0" w:color="000000"/>
            </w:tcBorders>
          </w:tcPr>
          <w:p w14:paraId="5600D0FB"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AZ ÉPÍTÉSI TELEK</w:t>
            </w:r>
          </w:p>
        </w:tc>
      </w:tr>
      <w:tr w:rsidR="003F58A1" w:rsidRPr="003F58A1" w14:paraId="68CB7A9B" w14:textId="77777777" w:rsidTr="007E76C7">
        <w:tc>
          <w:tcPr>
            <w:tcW w:w="482" w:type="dxa"/>
            <w:tcBorders>
              <w:top w:val="single" w:sz="6" w:space="0" w:color="000000"/>
              <w:left w:val="single" w:sz="6" w:space="0" w:color="000000"/>
              <w:bottom w:val="single" w:sz="6" w:space="0" w:color="000000"/>
              <w:right w:val="single" w:sz="6" w:space="0" w:color="000000"/>
            </w:tcBorders>
          </w:tcPr>
          <w:p w14:paraId="4C3A2C17"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w:t>
            </w:r>
          </w:p>
        </w:tc>
        <w:tc>
          <w:tcPr>
            <w:tcW w:w="867" w:type="dxa"/>
            <w:tcBorders>
              <w:top w:val="single" w:sz="6" w:space="0" w:color="000000"/>
              <w:left w:val="single" w:sz="6" w:space="0" w:color="000000"/>
              <w:bottom w:val="single" w:sz="6" w:space="0" w:color="000000"/>
              <w:right w:val="single" w:sz="6" w:space="0" w:color="000000"/>
            </w:tcBorders>
          </w:tcPr>
          <w:p w14:paraId="6EBA4B7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b/>
                <w:bCs/>
                <w:kern w:val="2"/>
                <w:sz w:val="22"/>
                <w:szCs w:val="22"/>
                <w:lang w:eastAsia="zh-CN" w:bidi="hi-IN"/>
              </w:rPr>
              <w:t>övezeti</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Jele</w:t>
            </w:r>
          </w:p>
        </w:tc>
        <w:tc>
          <w:tcPr>
            <w:tcW w:w="1349" w:type="dxa"/>
            <w:tcBorders>
              <w:top w:val="single" w:sz="6" w:space="0" w:color="000000"/>
              <w:left w:val="single" w:sz="6" w:space="0" w:color="000000"/>
              <w:bottom w:val="single" w:sz="6" w:space="0" w:color="000000"/>
              <w:right w:val="single" w:sz="6" w:space="0" w:color="000000"/>
            </w:tcBorders>
          </w:tcPr>
          <w:p w14:paraId="7BEEF22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b/>
                <w:bCs/>
                <w:kern w:val="2"/>
                <w:sz w:val="22"/>
                <w:szCs w:val="22"/>
                <w:lang w:eastAsia="zh-CN" w:bidi="hi-IN"/>
              </w:rPr>
              <w:t>beépítési</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módja</w:t>
            </w:r>
          </w:p>
        </w:tc>
        <w:tc>
          <w:tcPr>
            <w:tcW w:w="1638" w:type="dxa"/>
            <w:tcBorders>
              <w:top w:val="single" w:sz="6" w:space="0" w:color="000000"/>
              <w:left w:val="single" w:sz="6" w:space="0" w:color="000000"/>
              <w:bottom w:val="single" w:sz="6" w:space="0" w:color="000000"/>
              <w:right w:val="single" w:sz="6" w:space="0" w:color="000000"/>
            </w:tcBorders>
          </w:tcPr>
          <w:p w14:paraId="18CC597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b/>
                <w:bCs/>
                <w:kern w:val="2"/>
                <w:sz w:val="22"/>
                <w:szCs w:val="22"/>
                <w:lang w:eastAsia="zh-CN" w:bidi="hi-IN"/>
              </w:rPr>
              <w:t>legkisebb</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kialakítható területe</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(m</w:t>
            </w:r>
            <w:r w:rsidRPr="003F58A1">
              <w:rPr>
                <w:rFonts w:eastAsia="Noto Sans CJK SC Regular" w:cs="FreeSans"/>
                <w:b/>
                <w:bCs/>
                <w:kern w:val="2"/>
                <w:sz w:val="22"/>
                <w:szCs w:val="22"/>
                <w:vertAlign w:val="superscript"/>
                <w:lang w:eastAsia="zh-CN" w:bidi="hi-IN"/>
              </w:rPr>
              <w:t>2</w:t>
            </w:r>
            <w:r w:rsidRPr="003F58A1">
              <w:rPr>
                <w:rFonts w:eastAsia="Noto Sans CJK SC Regular" w:cs="FreeSans"/>
                <w:b/>
                <w:bCs/>
                <w:kern w:val="2"/>
                <w:sz w:val="22"/>
                <w:szCs w:val="22"/>
                <w:lang w:eastAsia="zh-CN" w:bidi="hi-IN"/>
              </w:rPr>
              <w:t xml:space="preserve">) </w:t>
            </w:r>
            <w:r w:rsidRPr="003F58A1">
              <w:rPr>
                <w:rFonts w:eastAsia="Noto Sans CJK SC Regular" w:cs="FreeSans"/>
                <w:kern w:val="2"/>
                <w:sz w:val="22"/>
                <w:szCs w:val="22"/>
                <w:vertAlign w:val="superscript"/>
                <w:lang w:eastAsia="zh-CN" w:bidi="hi-IN"/>
              </w:rPr>
              <w:t>II.</w:t>
            </w:r>
          </w:p>
        </w:tc>
        <w:tc>
          <w:tcPr>
            <w:tcW w:w="1832" w:type="dxa"/>
            <w:tcBorders>
              <w:top w:val="single" w:sz="6" w:space="0" w:color="000000"/>
              <w:left w:val="single" w:sz="6" w:space="0" w:color="000000"/>
              <w:bottom w:val="single" w:sz="6" w:space="0" w:color="000000"/>
              <w:right w:val="single" w:sz="6" w:space="0" w:color="000000"/>
            </w:tcBorders>
          </w:tcPr>
          <w:p w14:paraId="72913D5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b/>
                <w:bCs/>
                <w:kern w:val="2"/>
                <w:sz w:val="22"/>
                <w:szCs w:val="22"/>
                <w:lang w:eastAsia="zh-CN" w:bidi="hi-IN"/>
              </w:rPr>
              <w:t>legnagyobb</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 xml:space="preserve">beépítettsége </w:t>
            </w:r>
            <w:r w:rsidRPr="003F58A1">
              <w:rPr>
                <w:rFonts w:eastAsia="Noto Sans CJK SC Regular" w:cs="FreeSans"/>
                <w:kern w:val="2"/>
                <w:sz w:val="22"/>
                <w:szCs w:val="22"/>
                <w:vertAlign w:val="superscript"/>
                <w:lang w:eastAsia="zh-CN" w:bidi="hi-IN"/>
              </w:rPr>
              <w:t>II.</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w:t>
            </w:r>
          </w:p>
        </w:tc>
        <w:tc>
          <w:tcPr>
            <w:tcW w:w="1831" w:type="dxa"/>
            <w:tcBorders>
              <w:top w:val="single" w:sz="6" w:space="0" w:color="000000"/>
              <w:left w:val="single" w:sz="6" w:space="0" w:color="000000"/>
              <w:bottom w:val="single" w:sz="6" w:space="0" w:color="000000"/>
              <w:right w:val="single" w:sz="6" w:space="0" w:color="000000"/>
            </w:tcBorders>
          </w:tcPr>
          <w:p w14:paraId="48EA156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b/>
                <w:bCs/>
                <w:kern w:val="2"/>
                <w:sz w:val="22"/>
                <w:szCs w:val="22"/>
                <w:lang w:eastAsia="zh-CN" w:bidi="hi-IN"/>
              </w:rPr>
              <w:t>legkisebb</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zöldfelületi</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aránya</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w:t>
            </w:r>
          </w:p>
        </w:tc>
        <w:tc>
          <w:tcPr>
            <w:tcW w:w="1639" w:type="dxa"/>
            <w:tcBorders>
              <w:top w:val="single" w:sz="6" w:space="0" w:color="000000"/>
              <w:left w:val="single" w:sz="6" w:space="0" w:color="000000"/>
              <w:bottom w:val="single" w:sz="6" w:space="0" w:color="000000"/>
              <w:right w:val="single" w:sz="6" w:space="0" w:color="000000"/>
            </w:tcBorders>
          </w:tcPr>
          <w:p w14:paraId="57440D9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b/>
                <w:bCs/>
                <w:kern w:val="2"/>
                <w:sz w:val="22"/>
                <w:szCs w:val="22"/>
                <w:lang w:eastAsia="zh-CN" w:bidi="hi-IN"/>
              </w:rPr>
              <w:t>épületének</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[legkisebb] legnagyobb épületmagassága</w:t>
            </w:r>
            <w:r w:rsidRPr="003F58A1">
              <w:rPr>
                <w:rFonts w:eastAsia="Noto Sans CJK SC Regular" w:cs="FreeSans"/>
                <w:kern w:val="2"/>
                <w:sz w:val="22"/>
                <w:szCs w:val="22"/>
                <w:lang w:eastAsia="zh-CN" w:bidi="hi-IN"/>
              </w:rPr>
              <w:br/>
            </w:r>
            <w:r w:rsidRPr="003F58A1">
              <w:rPr>
                <w:rFonts w:eastAsia="Noto Sans CJK SC Regular" w:cs="FreeSans"/>
                <w:b/>
                <w:bCs/>
                <w:kern w:val="2"/>
                <w:sz w:val="22"/>
                <w:szCs w:val="22"/>
                <w:lang w:eastAsia="zh-CN" w:bidi="hi-IN"/>
              </w:rPr>
              <w:t>(m)</w:t>
            </w:r>
          </w:p>
        </w:tc>
      </w:tr>
      <w:tr w:rsidR="003F58A1" w:rsidRPr="003F58A1" w14:paraId="1D3C5130"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12B7116"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w:t>
            </w:r>
          </w:p>
        </w:tc>
        <w:tc>
          <w:tcPr>
            <w:tcW w:w="867" w:type="dxa"/>
            <w:tcBorders>
              <w:top w:val="single" w:sz="6" w:space="0" w:color="000000"/>
              <w:left w:val="single" w:sz="6" w:space="0" w:color="000000"/>
              <w:bottom w:val="single" w:sz="6" w:space="0" w:color="000000"/>
              <w:right w:val="single" w:sz="6" w:space="0" w:color="000000"/>
            </w:tcBorders>
          </w:tcPr>
          <w:p w14:paraId="5A9E3E9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Ln-1.1</w:t>
            </w:r>
          </w:p>
        </w:tc>
        <w:tc>
          <w:tcPr>
            <w:tcW w:w="1349" w:type="dxa"/>
            <w:tcBorders>
              <w:top w:val="single" w:sz="6" w:space="0" w:color="000000"/>
              <w:left w:val="single" w:sz="6" w:space="0" w:color="000000"/>
              <w:bottom w:val="single" w:sz="6" w:space="0" w:color="000000"/>
              <w:right w:val="single" w:sz="6" w:space="0" w:color="000000"/>
            </w:tcBorders>
          </w:tcPr>
          <w:p w14:paraId="03D432C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KT</w:t>
            </w:r>
          </w:p>
        </w:tc>
        <w:tc>
          <w:tcPr>
            <w:tcW w:w="1638" w:type="dxa"/>
            <w:tcBorders>
              <w:top w:val="single" w:sz="6" w:space="0" w:color="000000"/>
              <w:left w:val="single" w:sz="6" w:space="0" w:color="000000"/>
              <w:bottom w:val="single" w:sz="6" w:space="0" w:color="000000"/>
              <w:right w:val="single" w:sz="6" w:space="0" w:color="000000"/>
            </w:tcBorders>
          </w:tcPr>
          <w:p w14:paraId="7EABA7F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1A56D19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1" w:type="dxa"/>
            <w:tcBorders>
              <w:top w:val="single" w:sz="6" w:space="0" w:color="000000"/>
              <w:left w:val="single" w:sz="6" w:space="0" w:color="000000"/>
              <w:bottom w:val="single" w:sz="6" w:space="0" w:color="000000"/>
              <w:right w:val="single" w:sz="6" w:space="0" w:color="000000"/>
            </w:tcBorders>
          </w:tcPr>
          <w:p w14:paraId="0FB3969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77A5586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14,0</w:t>
            </w:r>
          </w:p>
        </w:tc>
      </w:tr>
      <w:tr w:rsidR="003F58A1" w:rsidRPr="003F58A1" w14:paraId="0EFBDB5B" w14:textId="77777777" w:rsidTr="007E76C7">
        <w:tc>
          <w:tcPr>
            <w:tcW w:w="482" w:type="dxa"/>
            <w:tcBorders>
              <w:top w:val="single" w:sz="6" w:space="0" w:color="000000"/>
              <w:left w:val="single" w:sz="6" w:space="0" w:color="000000"/>
              <w:bottom w:val="single" w:sz="6" w:space="0" w:color="000000"/>
              <w:right w:val="single" w:sz="6" w:space="0" w:color="000000"/>
            </w:tcBorders>
          </w:tcPr>
          <w:p w14:paraId="2E037116"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w:t>
            </w:r>
          </w:p>
        </w:tc>
        <w:tc>
          <w:tcPr>
            <w:tcW w:w="867" w:type="dxa"/>
            <w:tcBorders>
              <w:top w:val="single" w:sz="6" w:space="0" w:color="000000"/>
              <w:left w:val="single" w:sz="6" w:space="0" w:color="000000"/>
              <w:bottom w:val="single" w:sz="6" w:space="0" w:color="000000"/>
              <w:right w:val="single" w:sz="6" w:space="0" w:color="000000"/>
            </w:tcBorders>
          </w:tcPr>
          <w:p w14:paraId="551619E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Ln-2.1</w:t>
            </w:r>
          </w:p>
        </w:tc>
        <w:tc>
          <w:tcPr>
            <w:tcW w:w="1349" w:type="dxa"/>
            <w:tcBorders>
              <w:top w:val="single" w:sz="6" w:space="0" w:color="000000"/>
              <w:left w:val="single" w:sz="6" w:space="0" w:color="000000"/>
              <w:bottom w:val="single" w:sz="6" w:space="0" w:color="000000"/>
              <w:right w:val="single" w:sz="6" w:space="0" w:color="000000"/>
            </w:tcBorders>
          </w:tcPr>
          <w:p w14:paraId="4BEBB21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2C1CF98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1500</w:t>
            </w:r>
          </w:p>
        </w:tc>
        <w:tc>
          <w:tcPr>
            <w:tcW w:w="1832" w:type="dxa"/>
            <w:tcBorders>
              <w:top w:val="single" w:sz="6" w:space="0" w:color="000000"/>
              <w:left w:val="single" w:sz="6" w:space="0" w:color="000000"/>
              <w:bottom w:val="single" w:sz="6" w:space="0" w:color="000000"/>
              <w:right w:val="single" w:sz="6" w:space="0" w:color="000000"/>
            </w:tcBorders>
          </w:tcPr>
          <w:p w14:paraId="6E9D4E3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23CF5BB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64FE688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12,5</w:t>
            </w:r>
          </w:p>
        </w:tc>
      </w:tr>
      <w:tr w:rsidR="003F58A1" w:rsidRPr="003F58A1" w14:paraId="4D6CDEA9"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F1AF844"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w:t>
            </w:r>
          </w:p>
        </w:tc>
        <w:tc>
          <w:tcPr>
            <w:tcW w:w="867" w:type="dxa"/>
            <w:tcBorders>
              <w:top w:val="single" w:sz="6" w:space="0" w:color="000000"/>
              <w:left w:val="single" w:sz="6" w:space="0" w:color="000000"/>
              <w:bottom w:val="single" w:sz="6" w:space="0" w:color="000000"/>
              <w:right w:val="single" w:sz="6" w:space="0" w:color="000000"/>
            </w:tcBorders>
          </w:tcPr>
          <w:p w14:paraId="78B32A1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Lk-1.1</w:t>
            </w:r>
          </w:p>
        </w:tc>
        <w:tc>
          <w:tcPr>
            <w:tcW w:w="1349" w:type="dxa"/>
            <w:tcBorders>
              <w:top w:val="single" w:sz="6" w:space="0" w:color="000000"/>
              <w:left w:val="single" w:sz="6" w:space="0" w:color="000000"/>
              <w:bottom w:val="single" w:sz="6" w:space="0" w:color="000000"/>
              <w:right w:val="single" w:sz="6" w:space="0" w:color="000000"/>
            </w:tcBorders>
          </w:tcPr>
          <w:p w14:paraId="0C63531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5978120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400</w:t>
            </w:r>
          </w:p>
        </w:tc>
        <w:tc>
          <w:tcPr>
            <w:tcW w:w="1832" w:type="dxa"/>
            <w:tcBorders>
              <w:top w:val="single" w:sz="6" w:space="0" w:color="000000"/>
              <w:left w:val="single" w:sz="6" w:space="0" w:color="000000"/>
              <w:bottom w:val="single" w:sz="6" w:space="0" w:color="000000"/>
              <w:right w:val="single" w:sz="6" w:space="0" w:color="000000"/>
            </w:tcBorders>
          </w:tcPr>
          <w:p w14:paraId="6E5904A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6814D15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01AFB98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3,6 ([3,6]-4,5)</w:t>
            </w:r>
            <w:r w:rsidRPr="003F58A1">
              <w:rPr>
                <w:rFonts w:eastAsia="Noto Sans CJK SC Regular" w:cs="FreeSans"/>
                <w:kern w:val="2"/>
                <w:sz w:val="22"/>
                <w:szCs w:val="22"/>
                <w:vertAlign w:val="superscript"/>
                <w:lang w:eastAsia="zh-CN" w:bidi="hi-IN"/>
              </w:rPr>
              <w:t>I</w:t>
            </w:r>
          </w:p>
        </w:tc>
      </w:tr>
      <w:tr w:rsidR="003F58A1" w:rsidRPr="003F58A1" w14:paraId="4E48D248"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4A6CDD7"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w:t>
            </w:r>
          </w:p>
        </w:tc>
        <w:tc>
          <w:tcPr>
            <w:tcW w:w="867" w:type="dxa"/>
            <w:tcBorders>
              <w:top w:val="single" w:sz="6" w:space="0" w:color="000000"/>
              <w:left w:val="single" w:sz="6" w:space="0" w:color="000000"/>
              <w:bottom w:val="single" w:sz="6" w:space="0" w:color="000000"/>
              <w:right w:val="single" w:sz="6" w:space="0" w:color="000000"/>
            </w:tcBorders>
          </w:tcPr>
          <w:p w14:paraId="6E3396C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Lk-1.2</w:t>
            </w:r>
          </w:p>
        </w:tc>
        <w:tc>
          <w:tcPr>
            <w:tcW w:w="1349" w:type="dxa"/>
            <w:tcBorders>
              <w:top w:val="single" w:sz="6" w:space="0" w:color="000000"/>
              <w:left w:val="single" w:sz="6" w:space="0" w:color="000000"/>
              <w:bottom w:val="single" w:sz="6" w:space="0" w:color="000000"/>
              <w:right w:val="single" w:sz="6" w:space="0" w:color="000000"/>
            </w:tcBorders>
          </w:tcPr>
          <w:p w14:paraId="4C2C632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5DE4A99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w:t>
            </w:r>
          </w:p>
        </w:tc>
        <w:tc>
          <w:tcPr>
            <w:tcW w:w="1832" w:type="dxa"/>
            <w:tcBorders>
              <w:top w:val="single" w:sz="6" w:space="0" w:color="000000"/>
              <w:left w:val="single" w:sz="6" w:space="0" w:color="000000"/>
              <w:bottom w:val="single" w:sz="6" w:space="0" w:color="000000"/>
              <w:right w:val="single" w:sz="6" w:space="0" w:color="000000"/>
            </w:tcBorders>
          </w:tcPr>
          <w:p w14:paraId="284B825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73D5089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4EB69A4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33AF99DE"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AB7FB1B"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8</w:t>
            </w:r>
          </w:p>
        </w:tc>
        <w:tc>
          <w:tcPr>
            <w:tcW w:w="867" w:type="dxa"/>
            <w:tcBorders>
              <w:top w:val="single" w:sz="6" w:space="0" w:color="000000"/>
              <w:left w:val="single" w:sz="6" w:space="0" w:color="000000"/>
              <w:bottom w:val="single" w:sz="6" w:space="0" w:color="000000"/>
              <w:right w:val="single" w:sz="6" w:space="0" w:color="000000"/>
            </w:tcBorders>
          </w:tcPr>
          <w:p w14:paraId="5F292AA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Lk-1.3</w:t>
            </w:r>
          </w:p>
        </w:tc>
        <w:tc>
          <w:tcPr>
            <w:tcW w:w="1349" w:type="dxa"/>
            <w:tcBorders>
              <w:top w:val="single" w:sz="6" w:space="0" w:color="000000"/>
              <w:left w:val="single" w:sz="6" w:space="0" w:color="000000"/>
              <w:bottom w:val="single" w:sz="6" w:space="0" w:color="000000"/>
              <w:right w:val="single" w:sz="6" w:space="0" w:color="000000"/>
            </w:tcBorders>
          </w:tcPr>
          <w:p w14:paraId="49570FF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2C0BED1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w:t>
            </w:r>
          </w:p>
        </w:tc>
        <w:tc>
          <w:tcPr>
            <w:tcW w:w="1832" w:type="dxa"/>
            <w:tcBorders>
              <w:top w:val="single" w:sz="6" w:space="0" w:color="000000"/>
              <w:left w:val="single" w:sz="6" w:space="0" w:color="000000"/>
              <w:bottom w:val="single" w:sz="6" w:space="0" w:color="000000"/>
              <w:right w:val="single" w:sz="6" w:space="0" w:color="000000"/>
            </w:tcBorders>
          </w:tcPr>
          <w:p w14:paraId="60926E7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6CA44AB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75D2D12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4C1A9AF4"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2AEB07D"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9</w:t>
            </w:r>
          </w:p>
        </w:tc>
        <w:tc>
          <w:tcPr>
            <w:tcW w:w="867" w:type="dxa"/>
            <w:tcBorders>
              <w:top w:val="single" w:sz="6" w:space="0" w:color="000000"/>
              <w:left w:val="single" w:sz="6" w:space="0" w:color="000000"/>
              <w:bottom w:val="single" w:sz="6" w:space="0" w:color="000000"/>
              <w:right w:val="single" w:sz="6" w:space="0" w:color="000000"/>
            </w:tcBorders>
          </w:tcPr>
          <w:p w14:paraId="32B5994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Lk-1.4</w:t>
            </w:r>
          </w:p>
        </w:tc>
        <w:tc>
          <w:tcPr>
            <w:tcW w:w="1349" w:type="dxa"/>
            <w:tcBorders>
              <w:top w:val="single" w:sz="6" w:space="0" w:color="000000"/>
              <w:left w:val="single" w:sz="6" w:space="0" w:color="000000"/>
              <w:bottom w:val="single" w:sz="6" w:space="0" w:color="000000"/>
              <w:right w:val="single" w:sz="6" w:space="0" w:color="000000"/>
            </w:tcBorders>
          </w:tcPr>
          <w:p w14:paraId="7BC5378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57F09CA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400</w:t>
            </w:r>
          </w:p>
        </w:tc>
        <w:tc>
          <w:tcPr>
            <w:tcW w:w="1832" w:type="dxa"/>
            <w:tcBorders>
              <w:top w:val="single" w:sz="6" w:space="0" w:color="000000"/>
              <w:left w:val="single" w:sz="6" w:space="0" w:color="000000"/>
              <w:bottom w:val="single" w:sz="6" w:space="0" w:color="000000"/>
              <w:right w:val="single" w:sz="6" w:space="0" w:color="000000"/>
            </w:tcBorders>
          </w:tcPr>
          <w:p w14:paraId="44B74FE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4781D79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5B399BC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r>
      <w:tr w:rsidR="003F58A1" w:rsidRPr="003F58A1" w14:paraId="2124D352"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3B7652C"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10</w:t>
            </w:r>
          </w:p>
        </w:tc>
        <w:tc>
          <w:tcPr>
            <w:tcW w:w="867" w:type="dxa"/>
            <w:tcBorders>
              <w:top w:val="single" w:sz="6" w:space="0" w:color="000000"/>
              <w:left w:val="single" w:sz="6" w:space="0" w:color="000000"/>
              <w:bottom w:val="single" w:sz="6" w:space="0" w:color="000000"/>
              <w:right w:val="single" w:sz="6" w:space="0" w:color="000000"/>
            </w:tcBorders>
          </w:tcPr>
          <w:p w14:paraId="1DB11D5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Lk-1.5</w:t>
            </w:r>
          </w:p>
        </w:tc>
        <w:tc>
          <w:tcPr>
            <w:tcW w:w="1349" w:type="dxa"/>
            <w:tcBorders>
              <w:top w:val="single" w:sz="6" w:space="0" w:color="000000"/>
              <w:left w:val="single" w:sz="6" w:space="0" w:color="000000"/>
              <w:bottom w:val="single" w:sz="6" w:space="0" w:color="000000"/>
              <w:right w:val="single" w:sz="6" w:space="0" w:color="000000"/>
            </w:tcBorders>
          </w:tcPr>
          <w:p w14:paraId="2EBFF3C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14F7798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800</w:t>
            </w:r>
          </w:p>
        </w:tc>
        <w:tc>
          <w:tcPr>
            <w:tcW w:w="1832" w:type="dxa"/>
            <w:tcBorders>
              <w:top w:val="single" w:sz="6" w:space="0" w:color="000000"/>
              <w:left w:val="single" w:sz="6" w:space="0" w:color="000000"/>
              <w:bottom w:val="single" w:sz="6" w:space="0" w:color="000000"/>
              <w:right w:val="single" w:sz="6" w:space="0" w:color="000000"/>
            </w:tcBorders>
          </w:tcPr>
          <w:p w14:paraId="74FDE2E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831" w:type="dxa"/>
            <w:tcBorders>
              <w:top w:val="single" w:sz="6" w:space="0" w:color="000000"/>
              <w:left w:val="single" w:sz="6" w:space="0" w:color="000000"/>
              <w:bottom w:val="single" w:sz="6" w:space="0" w:color="000000"/>
              <w:right w:val="single" w:sz="6" w:space="0" w:color="000000"/>
            </w:tcBorders>
          </w:tcPr>
          <w:p w14:paraId="4AF7380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092D125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9</w:t>
            </w:r>
          </w:p>
        </w:tc>
      </w:tr>
      <w:tr w:rsidR="003F58A1" w:rsidRPr="003F58A1" w14:paraId="731C52FC"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CCBAA1D"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11</w:t>
            </w:r>
          </w:p>
        </w:tc>
        <w:tc>
          <w:tcPr>
            <w:tcW w:w="867" w:type="dxa"/>
            <w:tcBorders>
              <w:top w:val="single" w:sz="6" w:space="0" w:color="000000"/>
              <w:left w:val="single" w:sz="6" w:space="0" w:color="000000"/>
              <w:bottom w:val="single" w:sz="6" w:space="0" w:color="000000"/>
              <w:right w:val="single" w:sz="6" w:space="0" w:color="000000"/>
            </w:tcBorders>
          </w:tcPr>
          <w:p w14:paraId="4C49CC4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Lk-2.1</w:t>
            </w:r>
          </w:p>
        </w:tc>
        <w:tc>
          <w:tcPr>
            <w:tcW w:w="1349" w:type="dxa"/>
            <w:tcBorders>
              <w:top w:val="single" w:sz="6" w:space="0" w:color="000000"/>
              <w:left w:val="single" w:sz="6" w:space="0" w:color="000000"/>
              <w:bottom w:val="single" w:sz="6" w:space="0" w:color="000000"/>
              <w:right w:val="single" w:sz="6" w:space="0" w:color="000000"/>
            </w:tcBorders>
          </w:tcPr>
          <w:p w14:paraId="462EFDB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3C900B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600</w:t>
            </w:r>
          </w:p>
        </w:tc>
        <w:tc>
          <w:tcPr>
            <w:tcW w:w="1832" w:type="dxa"/>
            <w:tcBorders>
              <w:top w:val="single" w:sz="6" w:space="0" w:color="000000"/>
              <w:left w:val="single" w:sz="6" w:space="0" w:color="000000"/>
              <w:bottom w:val="single" w:sz="6" w:space="0" w:color="000000"/>
              <w:right w:val="single" w:sz="6" w:space="0" w:color="000000"/>
            </w:tcBorders>
          </w:tcPr>
          <w:p w14:paraId="212E64F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35</w:t>
            </w:r>
          </w:p>
        </w:tc>
        <w:tc>
          <w:tcPr>
            <w:tcW w:w="1831" w:type="dxa"/>
            <w:tcBorders>
              <w:top w:val="single" w:sz="6" w:space="0" w:color="000000"/>
              <w:left w:val="single" w:sz="6" w:space="0" w:color="000000"/>
              <w:bottom w:val="single" w:sz="6" w:space="0" w:color="000000"/>
              <w:right w:val="single" w:sz="6" w:space="0" w:color="000000"/>
            </w:tcBorders>
          </w:tcPr>
          <w:p w14:paraId="0BE55AA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78D3DEE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5,5</w:t>
            </w:r>
          </w:p>
        </w:tc>
      </w:tr>
      <w:tr w:rsidR="003F58A1" w:rsidRPr="003F58A1" w14:paraId="6D04DC03" w14:textId="77777777" w:rsidTr="007E76C7">
        <w:tc>
          <w:tcPr>
            <w:tcW w:w="482" w:type="dxa"/>
            <w:tcBorders>
              <w:top w:val="single" w:sz="6" w:space="0" w:color="000000"/>
              <w:left w:val="single" w:sz="6" w:space="0" w:color="000000"/>
              <w:bottom w:val="single" w:sz="6" w:space="0" w:color="000000"/>
              <w:right w:val="single" w:sz="6" w:space="0" w:color="000000"/>
            </w:tcBorders>
          </w:tcPr>
          <w:p w14:paraId="20A87793"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12</w:t>
            </w:r>
          </w:p>
        </w:tc>
        <w:tc>
          <w:tcPr>
            <w:tcW w:w="867" w:type="dxa"/>
            <w:tcBorders>
              <w:top w:val="single" w:sz="6" w:space="0" w:color="000000"/>
              <w:left w:val="single" w:sz="6" w:space="0" w:color="000000"/>
              <w:bottom w:val="single" w:sz="6" w:space="0" w:color="000000"/>
              <w:right w:val="single" w:sz="6" w:space="0" w:color="000000"/>
            </w:tcBorders>
          </w:tcPr>
          <w:p w14:paraId="79FFF6C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Lk-2.2</w:t>
            </w:r>
          </w:p>
        </w:tc>
        <w:tc>
          <w:tcPr>
            <w:tcW w:w="1349" w:type="dxa"/>
            <w:tcBorders>
              <w:top w:val="single" w:sz="6" w:space="0" w:color="000000"/>
              <w:left w:val="single" w:sz="6" w:space="0" w:color="000000"/>
              <w:bottom w:val="single" w:sz="6" w:space="0" w:color="000000"/>
              <w:right w:val="single" w:sz="6" w:space="0" w:color="000000"/>
            </w:tcBorders>
          </w:tcPr>
          <w:p w14:paraId="6BAB08D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B7FAE6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800</w:t>
            </w:r>
          </w:p>
        </w:tc>
        <w:tc>
          <w:tcPr>
            <w:tcW w:w="1832" w:type="dxa"/>
            <w:tcBorders>
              <w:top w:val="single" w:sz="6" w:space="0" w:color="000000"/>
              <w:left w:val="single" w:sz="6" w:space="0" w:color="000000"/>
              <w:bottom w:val="single" w:sz="6" w:space="0" w:color="000000"/>
              <w:right w:val="single" w:sz="6" w:space="0" w:color="000000"/>
            </w:tcBorders>
          </w:tcPr>
          <w:p w14:paraId="0C51533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26F35E7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617BFF7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[5,5] 7,5</w:t>
            </w:r>
          </w:p>
        </w:tc>
      </w:tr>
      <w:tr w:rsidR="003F58A1" w:rsidRPr="003F58A1" w14:paraId="3F159080"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E79401F"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13</w:t>
            </w:r>
          </w:p>
        </w:tc>
        <w:tc>
          <w:tcPr>
            <w:tcW w:w="867" w:type="dxa"/>
            <w:tcBorders>
              <w:top w:val="single" w:sz="6" w:space="0" w:color="000000"/>
              <w:left w:val="single" w:sz="6" w:space="0" w:color="000000"/>
              <w:bottom w:val="single" w:sz="6" w:space="0" w:color="000000"/>
              <w:right w:val="single" w:sz="6" w:space="0" w:color="000000"/>
            </w:tcBorders>
          </w:tcPr>
          <w:p w14:paraId="3C9DC7C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Lk-2.3</w:t>
            </w:r>
          </w:p>
        </w:tc>
        <w:tc>
          <w:tcPr>
            <w:tcW w:w="1349" w:type="dxa"/>
            <w:tcBorders>
              <w:top w:val="single" w:sz="6" w:space="0" w:color="000000"/>
              <w:left w:val="single" w:sz="6" w:space="0" w:color="000000"/>
              <w:bottom w:val="single" w:sz="6" w:space="0" w:color="000000"/>
              <w:right w:val="single" w:sz="6" w:space="0" w:color="000000"/>
            </w:tcBorders>
          </w:tcPr>
          <w:p w14:paraId="0C068B3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7216A57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1200</w:t>
            </w:r>
          </w:p>
        </w:tc>
        <w:tc>
          <w:tcPr>
            <w:tcW w:w="1832" w:type="dxa"/>
            <w:tcBorders>
              <w:top w:val="single" w:sz="6" w:space="0" w:color="000000"/>
              <w:left w:val="single" w:sz="6" w:space="0" w:color="000000"/>
              <w:bottom w:val="single" w:sz="6" w:space="0" w:color="000000"/>
              <w:right w:val="single" w:sz="6" w:space="0" w:color="000000"/>
            </w:tcBorders>
          </w:tcPr>
          <w:p w14:paraId="69D7088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796EB00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2663007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[5,5] 7,5</w:t>
            </w:r>
          </w:p>
        </w:tc>
      </w:tr>
      <w:tr w:rsidR="003F58A1" w:rsidRPr="003F58A1" w14:paraId="1D98D13C"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9554BFA"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14</w:t>
            </w:r>
          </w:p>
        </w:tc>
        <w:tc>
          <w:tcPr>
            <w:tcW w:w="867" w:type="dxa"/>
            <w:tcBorders>
              <w:top w:val="single" w:sz="6" w:space="0" w:color="000000"/>
              <w:left w:val="single" w:sz="6" w:space="0" w:color="000000"/>
              <w:bottom w:val="single" w:sz="6" w:space="0" w:color="000000"/>
              <w:right w:val="single" w:sz="6" w:space="0" w:color="000000"/>
            </w:tcBorders>
          </w:tcPr>
          <w:p w14:paraId="1850889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Lk-2.4</w:t>
            </w:r>
          </w:p>
        </w:tc>
        <w:tc>
          <w:tcPr>
            <w:tcW w:w="1349" w:type="dxa"/>
            <w:tcBorders>
              <w:top w:val="single" w:sz="6" w:space="0" w:color="000000"/>
              <w:left w:val="single" w:sz="6" w:space="0" w:color="000000"/>
              <w:bottom w:val="single" w:sz="6" w:space="0" w:color="000000"/>
              <w:right w:val="single" w:sz="6" w:space="0" w:color="000000"/>
            </w:tcBorders>
          </w:tcPr>
          <w:p w14:paraId="6495E43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5613BD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5E419ED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831" w:type="dxa"/>
            <w:tcBorders>
              <w:top w:val="single" w:sz="6" w:space="0" w:color="000000"/>
              <w:left w:val="single" w:sz="6" w:space="0" w:color="000000"/>
              <w:bottom w:val="single" w:sz="6" w:space="0" w:color="000000"/>
              <w:right w:val="single" w:sz="6" w:space="0" w:color="000000"/>
            </w:tcBorders>
          </w:tcPr>
          <w:p w14:paraId="167781F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01C27F4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12,5</w:t>
            </w:r>
          </w:p>
        </w:tc>
      </w:tr>
      <w:tr w:rsidR="003F58A1" w:rsidRPr="003F58A1" w14:paraId="4EF13956"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A9F9E81"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15</w:t>
            </w:r>
          </w:p>
        </w:tc>
        <w:tc>
          <w:tcPr>
            <w:tcW w:w="867" w:type="dxa"/>
            <w:tcBorders>
              <w:top w:val="single" w:sz="6" w:space="0" w:color="000000"/>
              <w:left w:val="single" w:sz="6" w:space="0" w:color="000000"/>
              <w:bottom w:val="single" w:sz="6" w:space="0" w:color="000000"/>
              <w:right w:val="single" w:sz="6" w:space="0" w:color="000000"/>
            </w:tcBorders>
          </w:tcPr>
          <w:p w14:paraId="28906BB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Lk-3.1</w:t>
            </w:r>
          </w:p>
        </w:tc>
        <w:tc>
          <w:tcPr>
            <w:tcW w:w="1349" w:type="dxa"/>
            <w:tcBorders>
              <w:top w:val="single" w:sz="6" w:space="0" w:color="000000"/>
              <w:left w:val="single" w:sz="6" w:space="0" w:color="000000"/>
              <w:bottom w:val="single" w:sz="6" w:space="0" w:color="000000"/>
              <w:right w:val="single" w:sz="6" w:space="0" w:color="000000"/>
            </w:tcBorders>
          </w:tcPr>
          <w:p w14:paraId="478135C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w:t>
            </w:r>
          </w:p>
        </w:tc>
        <w:tc>
          <w:tcPr>
            <w:tcW w:w="1638" w:type="dxa"/>
            <w:tcBorders>
              <w:top w:val="single" w:sz="6" w:space="0" w:color="000000"/>
              <w:left w:val="single" w:sz="6" w:space="0" w:color="000000"/>
              <w:bottom w:val="single" w:sz="6" w:space="0" w:color="000000"/>
              <w:right w:val="single" w:sz="6" w:space="0" w:color="000000"/>
            </w:tcBorders>
          </w:tcPr>
          <w:p w14:paraId="42F9F00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400</w:t>
            </w:r>
          </w:p>
        </w:tc>
        <w:tc>
          <w:tcPr>
            <w:tcW w:w="1832" w:type="dxa"/>
            <w:tcBorders>
              <w:top w:val="single" w:sz="6" w:space="0" w:color="000000"/>
              <w:left w:val="single" w:sz="6" w:space="0" w:color="000000"/>
              <w:bottom w:val="single" w:sz="6" w:space="0" w:color="000000"/>
              <w:right w:val="single" w:sz="6" w:space="0" w:color="000000"/>
            </w:tcBorders>
          </w:tcPr>
          <w:p w14:paraId="0979643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1105F2D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2C40D9D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 5,0</w:t>
            </w:r>
          </w:p>
        </w:tc>
      </w:tr>
      <w:tr w:rsidR="003F58A1" w:rsidRPr="003F58A1" w14:paraId="34A5C2F1"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7316F3D"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16</w:t>
            </w:r>
          </w:p>
        </w:tc>
        <w:tc>
          <w:tcPr>
            <w:tcW w:w="867" w:type="dxa"/>
            <w:tcBorders>
              <w:top w:val="single" w:sz="6" w:space="0" w:color="000000"/>
              <w:left w:val="single" w:sz="6" w:space="0" w:color="000000"/>
              <w:bottom w:val="single" w:sz="6" w:space="0" w:color="000000"/>
              <w:right w:val="single" w:sz="6" w:space="0" w:color="000000"/>
            </w:tcBorders>
          </w:tcPr>
          <w:p w14:paraId="5E85263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Lk-3.2</w:t>
            </w:r>
          </w:p>
        </w:tc>
        <w:tc>
          <w:tcPr>
            <w:tcW w:w="1349" w:type="dxa"/>
            <w:tcBorders>
              <w:top w:val="single" w:sz="6" w:space="0" w:color="000000"/>
              <w:left w:val="single" w:sz="6" w:space="0" w:color="000000"/>
              <w:bottom w:val="single" w:sz="6" w:space="0" w:color="000000"/>
              <w:right w:val="single" w:sz="6" w:space="0" w:color="000000"/>
            </w:tcBorders>
          </w:tcPr>
          <w:p w14:paraId="3517E88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w:t>
            </w:r>
          </w:p>
        </w:tc>
        <w:tc>
          <w:tcPr>
            <w:tcW w:w="1638" w:type="dxa"/>
            <w:tcBorders>
              <w:top w:val="single" w:sz="6" w:space="0" w:color="000000"/>
              <w:left w:val="single" w:sz="6" w:space="0" w:color="000000"/>
              <w:bottom w:val="single" w:sz="6" w:space="0" w:color="000000"/>
              <w:right w:val="single" w:sz="6" w:space="0" w:color="000000"/>
            </w:tcBorders>
          </w:tcPr>
          <w:p w14:paraId="713FF64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400</w:t>
            </w:r>
          </w:p>
        </w:tc>
        <w:tc>
          <w:tcPr>
            <w:tcW w:w="1832" w:type="dxa"/>
            <w:tcBorders>
              <w:top w:val="single" w:sz="6" w:space="0" w:color="000000"/>
              <w:left w:val="single" w:sz="6" w:space="0" w:color="000000"/>
              <w:bottom w:val="single" w:sz="6" w:space="0" w:color="000000"/>
              <w:right w:val="single" w:sz="6" w:space="0" w:color="000000"/>
            </w:tcBorders>
          </w:tcPr>
          <w:p w14:paraId="3DD8ECD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4602101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582F964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 7,5</w:t>
            </w:r>
          </w:p>
        </w:tc>
      </w:tr>
      <w:tr w:rsidR="003F58A1" w:rsidRPr="003F58A1" w14:paraId="7CB37387"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6346F84"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17</w:t>
            </w:r>
          </w:p>
        </w:tc>
        <w:tc>
          <w:tcPr>
            <w:tcW w:w="867" w:type="dxa"/>
            <w:tcBorders>
              <w:top w:val="single" w:sz="6" w:space="0" w:color="000000"/>
              <w:left w:val="single" w:sz="6" w:space="0" w:color="000000"/>
              <w:bottom w:val="single" w:sz="6" w:space="0" w:color="000000"/>
              <w:right w:val="single" w:sz="6" w:space="0" w:color="000000"/>
            </w:tcBorders>
          </w:tcPr>
          <w:p w14:paraId="34A6FE3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Lke-1.1</w:t>
            </w:r>
          </w:p>
        </w:tc>
        <w:tc>
          <w:tcPr>
            <w:tcW w:w="1349" w:type="dxa"/>
            <w:tcBorders>
              <w:top w:val="single" w:sz="6" w:space="0" w:color="000000"/>
              <w:left w:val="single" w:sz="6" w:space="0" w:color="000000"/>
              <w:bottom w:val="single" w:sz="6" w:space="0" w:color="000000"/>
              <w:right w:val="single" w:sz="6" w:space="0" w:color="000000"/>
            </w:tcBorders>
          </w:tcPr>
          <w:p w14:paraId="0574112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50C1BD7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w:t>
            </w:r>
          </w:p>
        </w:tc>
        <w:tc>
          <w:tcPr>
            <w:tcW w:w="1832" w:type="dxa"/>
            <w:tcBorders>
              <w:top w:val="single" w:sz="6" w:space="0" w:color="000000"/>
              <w:left w:val="single" w:sz="6" w:space="0" w:color="000000"/>
              <w:bottom w:val="single" w:sz="6" w:space="0" w:color="000000"/>
              <w:right w:val="single" w:sz="6" w:space="0" w:color="000000"/>
            </w:tcBorders>
          </w:tcPr>
          <w:p w14:paraId="338F151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35</w:t>
            </w:r>
          </w:p>
        </w:tc>
        <w:tc>
          <w:tcPr>
            <w:tcW w:w="1831" w:type="dxa"/>
            <w:tcBorders>
              <w:top w:val="single" w:sz="6" w:space="0" w:color="000000"/>
              <w:left w:val="single" w:sz="6" w:space="0" w:color="000000"/>
              <w:bottom w:val="single" w:sz="6" w:space="0" w:color="000000"/>
              <w:right w:val="single" w:sz="6" w:space="0" w:color="000000"/>
            </w:tcBorders>
          </w:tcPr>
          <w:p w14:paraId="1329D5E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639" w:type="dxa"/>
            <w:tcBorders>
              <w:top w:val="single" w:sz="6" w:space="0" w:color="000000"/>
              <w:left w:val="single" w:sz="6" w:space="0" w:color="000000"/>
              <w:bottom w:val="single" w:sz="6" w:space="0" w:color="000000"/>
              <w:right w:val="single" w:sz="6" w:space="0" w:color="000000"/>
            </w:tcBorders>
          </w:tcPr>
          <w:p w14:paraId="4700972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3BB6BFEF"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B64035F"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18</w:t>
            </w:r>
          </w:p>
        </w:tc>
        <w:tc>
          <w:tcPr>
            <w:tcW w:w="867" w:type="dxa"/>
            <w:tcBorders>
              <w:top w:val="single" w:sz="6" w:space="0" w:color="000000"/>
              <w:left w:val="single" w:sz="6" w:space="0" w:color="000000"/>
              <w:bottom w:val="single" w:sz="6" w:space="0" w:color="000000"/>
              <w:right w:val="single" w:sz="6" w:space="0" w:color="000000"/>
            </w:tcBorders>
          </w:tcPr>
          <w:p w14:paraId="16E21AC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Lke-1.2</w:t>
            </w:r>
          </w:p>
        </w:tc>
        <w:tc>
          <w:tcPr>
            <w:tcW w:w="1349" w:type="dxa"/>
            <w:tcBorders>
              <w:top w:val="single" w:sz="6" w:space="0" w:color="000000"/>
              <w:left w:val="single" w:sz="6" w:space="0" w:color="000000"/>
              <w:bottom w:val="single" w:sz="6" w:space="0" w:color="000000"/>
              <w:right w:val="single" w:sz="6" w:space="0" w:color="000000"/>
            </w:tcBorders>
          </w:tcPr>
          <w:p w14:paraId="7B29C77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0CD505A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6346BC2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2BACC78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639" w:type="dxa"/>
            <w:tcBorders>
              <w:top w:val="single" w:sz="6" w:space="0" w:color="000000"/>
              <w:left w:val="single" w:sz="6" w:space="0" w:color="000000"/>
              <w:bottom w:val="single" w:sz="6" w:space="0" w:color="000000"/>
              <w:right w:val="single" w:sz="6" w:space="0" w:color="000000"/>
            </w:tcBorders>
          </w:tcPr>
          <w:p w14:paraId="1E6FA26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60B06B16"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CEDFE3A"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19</w:t>
            </w:r>
          </w:p>
        </w:tc>
        <w:tc>
          <w:tcPr>
            <w:tcW w:w="867" w:type="dxa"/>
            <w:tcBorders>
              <w:top w:val="single" w:sz="6" w:space="0" w:color="000000"/>
              <w:left w:val="single" w:sz="6" w:space="0" w:color="000000"/>
              <w:bottom w:val="single" w:sz="6" w:space="0" w:color="000000"/>
              <w:right w:val="single" w:sz="6" w:space="0" w:color="000000"/>
            </w:tcBorders>
          </w:tcPr>
          <w:p w14:paraId="013EDF1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Lke-1.3</w:t>
            </w:r>
          </w:p>
        </w:tc>
        <w:tc>
          <w:tcPr>
            <w:tcW w:w="1349" w:type="dxa"/>
            <w:tcBorders>
              <w:top w:val="single" w:sz="6" w:space="0" w:color="000000"/>
              <w:left w:val="single" w:sz="6" w:space="0" w:color="000000"/>
              <w:bottom w:val="single" w:sz="6" w:space="0" w:color="000000"/>
              <w:right w:val="single" w:sz="6" w:space="0" w:color="000000"/>
            </w:tcBorders>
          </w:tcPr>
          <w:p w14:paraId="640093D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0535C62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900</w:t>
            </w:r>
          </w:p>
        </w:tc>
        <w:tc>
          <w:tcPr>
            <w:tcW w:w="1832" w:type="dxa"/>
            <w:tcBorders>
              <w:top w:val="single" w:sz="6" w:space="0" w:color="000000"/>
              <w:left w:val="single" w:sz="6" w:space="0" w:color="000000"/>
              <w:bottom w:val="single" w:sz="6" w:space="0" w:color="000000"/>
              <w:right w:val="single" w:sz="6" w:space="0" w:color="000000"/>
            </w:tcBorders>
          </w:tcPr>
          <w:p w14:paraId="7AFF99E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15</w:t>
            </w:r>
          </w:p>
        </w:tc>
        <w:tc>
          <w:tcPr>
            <w:tcW w:w="1831" w:type="dxa"/>
            <w:tcBorders>
              <w:top w:val="single" w:sz="6" w:space="0" w:color="000000"/>
              <w:left w:val="single" w:sz="6" w:space="0" w:color="000000"/>
              <w:bottom w:val="single" w:sz="6" w:space="0" w:color="000000"/>
              <w:right w:val="single" w:sz="6" w:space="0" w:color="000000"/>
            </w:tcBorders>
          </w:tcPr>
          <w:p w14:paraId="3AC168E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639" w:type="dxa"/>
            <w:tcBorders>
              <w:top w:val="single" w:sz="6" w:space="0" w:color="000000"/>
              <w:left w:val="single" w:sz="6" w:space="0" w:color="000000"/>
              <w:bottom w:val="single" w:sz="6" w:space="0" w:color="000000"/>
              <w:right w:val="single" w:sz="6" w:space="0" w:color="000000"/>
            </w:tcBorders>
          </w:tcPr>
          <w:p w14:paraId="28E1276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253E513B"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B090355"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20</w:t>
            </w:r>
          </w:p>
        </w:tc>
        <w:tc>
          <w:tcPr>
            <w:tcW w:w="867" w:type="dxa"/>
            <w:tcBorders>
              <w:top w:val="single" w:sz="6" w:space="0" w:color="000000"/>
              <w:left w:val="single" w:sz="6" w:space="0" w:color="000000"/>
              <w:bottom w:val="single" w:sz="6" w:space="0" w:color="000000"/>
              <w:right w:val="single" w:sz="6" w:space="0" w:color="000000"/>
            </w:tcBorders>
          </w:tcPr>
          <w:p w14:paraId="53D1B3A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Lke-1.4</w:t>
            </w:r>
          </w:p>
        </w:tc>
        <w:tc>
          <w:tcPr>
            <w:tcW w:w="1349" w:type="dxa"/>
            <w:tcBorders>
              <w:top w:val="single" w:sz="6" w:space="0" w:color="000000"/>
              <w:left w:val="single" w:sz="6" w:space="0" w:color="000000"/>
              <w:bottom w:val="single" w:sz="6" w:space="0" w:color="000000"/>
              <w:right w:val="single" w:sz="6" w:space="0" w:color="000000"/>
            </w:tcBorders>
          </w:tcPr>
          <w:p w14:paraId="2EE5537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2EBF377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900</w:t>
            </w:r>
          </w:p>
        </w:tc>
        <w:tc>
          <w:tcPr>
            <w:tcW w:w="1832" w:type="dxa"/>
            <w:tcBorders>
              <w:top w:val="single" w:sz="6" w:space="0" w:color="000000"/>
              <w:left w:val="single" w:sz="6" w:space="0" w:color="000000"/>
              <w:bottom w:val="single" w:sz="6" w:space="0" w:color="000000"/>
              <w:right w:val="single" w:sz="6" w:space="0" w:color="000000"/>
            </w:tcBorders>
          </w:tcPr>
          <w:p w14:paraId="78BEF3F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50A3407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639" w:type="dxa"/>
            <w:tcBorders>
              <w:top w:val="single" w:sz="6" w:space="0" w:color="000000"/>
              <w:left w:val="single" w:sz="6" w:space="0" w:color="000000"/>
              <w:bottom w:val="single" w:sz="6" w:space="0" w:color="000000"/>
              <w:right w:val="single" w:sz="6" w:space="0" w:color="000000"/>
            </w:tcBorders>
          </w:tcPr>
          <w:p w14:paraId="21ED3CB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1F873D11"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2BF12BB"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21</w:t>
            </w:r>
          </w:p>
        </w:tc>
        <w:tc>
          <w:tcPr>
            <w:tcW w:w="867" w:type="dxa"/>
            <w:tcBorders>
              <w:top w:val="single" w:sz="6" w:space="0" w:color="000000"/>
              <w:left w:val="single" w:sz="6" w:space="0" w:color="000000"/>
              <w:bottom w:val="single" w:sz="6" w:space="0" w:color="000000"/>
              <w:right w:val="single" w:sz="6" w:space="0" w:color="000000"/>
            </w:tcBorders>
          </w:tcPr>
          <w:p w14:paraId="573E890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Lke-1.5</w:t>
            </w:r>
          </w:p>
        </w:tc>
        <w:tc>
          <w:tcPr>
            <w:tcW w:w="1349" w:type="dxa"/>
            <w:tcBorders>
              <w:top w:val="single" w:sz="6" w:space="0" w:color="000000"/>
              <w:left w:val="single" w:sz="6" w:space="0" w:color="000000"/>
              <w:bottom w:val="single" w:sz="6" w:space="0" w:color="000000"/>
              <w:right w:val="single" w:sz="6" w:space="0" w:color="000000"/>
            </w:tcBorders>
          </w:tcPr>
          <w:p w14:paraId="151B4CA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535943B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800</w:t>
            </w:r>
          </w:p>
        </w:tc>
        <w:tc>
          <w:tcPr>
            <w:tcW w:w="1832" w:type="dxa"/>
            <w:tcBorders>
              <w:top w:val="single" w:sz="6" w:space="0" w:color="000000"/>
              <w:left w:val="single" w:sz="6" w:space="0" w:color="000000"/>
              <w:bottom w:val="single" w:sz="6" w:space="0" w:color="000000"/>
              <w:right w:val="single" w:sz="6" w:space="0" w:color="000000"/>
            </w:tcBorders>
          </w:tcPr>
          <w:p w14:paraId="2288A10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6E96243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639" w:type="dxa"/>
            <w:tcBorders>
              <w:top w:val="single" w:sz="6" w:space="0" w:color="000000"/>
              <w:left w:val="single" w:sz="6" w:space="0" w:color="000000"/>
              <w:bottom w:val="single" w:sz="6" w:space="0" w:color="000000"/>
              <w:right w:val="single" w:sz="6" w:space="0" w:color="000000"/>
            </w:tcBorders>
          </w:tcPr>
          <w:p w14:paraId="10F8454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0B1EE1A8" w14:textId="77777777" w:rsidTr="007E76C7">
        <w:tc>
          <w:tcPr>
            <w:tcW w:w="482" w:type="dxa"/>
            <w:tcBorders>
              <w:top w:val="single" w:sz="6" w:space="0" w:color="000000"/>
              <w:left w:val="single" w:sz="6" w:space="0" w:color="000000"/>
              <w:bottom w:val="single" w:sz="6" w:space="0" w:color="000000"/>
              <w:right w:val="single" w:sz="6" w:space="0" w:color="000000"/>
            </w:tcBorders>
          </w:tcPr>
          <w:p w14:paraId="223E8174"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22</w:t>
            </w:r>
          </w:p>
        </w:tc>
        <w:tc>
          <w:tcPr>
            <w:tcW w:w="867" w:type="dxa"/>
            <w:tcBorders>
              <w:top w:val="single" w:sz="6" w:space="0" w:color="000000"/>
              <w:left w:val="single" w:sz="6" w:space="0" w:color="000000"/>
              <w:bottom w:val="single" w:sz="6" w:space="0" w:color="000000"/>
              <w:right w:val="single" w:sz="6" w:space="0" w:color="000000"/>
            </w:tcBorders>
          </w:tcPr>
          <w:p w14:paraId="52F9158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Lke-2.1</w:t>
            </w:r>
          </w:p>
        </w:tc>
        <w:tc>
          <w:tcPr>
            <w:tcW w:w="1349" w:type="dxa"/>
            <w:tcBorders>
              <w:top w:val="single" w:sz="6" w:space="0" w:color="000000"/>
              <w:left w:val="single" w:sz="6" w:space="0" w:color="000000"/>
              <w:bottom w:val="single" w:sz="6" w:space="0" w:color="000000"/>
              <w:right w:val="single" w:sz="6" w:space="0" w:color="000000"/>
            </w:tcBorders>
          </w:tcPr>
          <w:p w14:paraId="38BBECC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C7871F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1500</w:t>
            </w:r>
          </w:p>
        </w:tc>
        <w:tc>
          <w:tcPr>
            <w:tcW w:w="1832" w:type="dxa"/>
            <w:tcBorders>
              <w:top w:val="single" w:sz="6" w:space="0" w:color="000000"/>
              <w:left w:val="single" w:sz="6" w:space="0" w:color="000000"/>
              <w:bottom w:val="single" w:sz="6" w:space="0" w:color="000000"/>
              <w:right w:val="single" w:sz="6" w:space="0" w:color="000000"/>
            </w:tcBorders>
          </w:tcPr>
          <w:p w14:paraId="53B9672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0AB7FDA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639" w:type="dxa"/>
            <w:tcBorders>
              <w:top w:val="single" w:sz="6" w:space="0" w:color="000000"/>
              <w:left w:val="single" w:sz="6" w:space="0" w:color="000000"/>
              <w:bottom w:val="single" w:sz="6" w:space="0" w:color="000000"/>
              <w:right w:val="single" w:sz="6" w:space="0" w:color="000000"/>
            </w:tcBorders>
          </w:tcPr>
          <w:p w14:paraId="4F8A63A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4CCB6F12"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AC39C8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23</w:t>
            </w:r>
          </w:p>
        </w:tc>
        <w:tc>
          <w:tcPr>
            <w:tcW w:w="867" w:type="dxa"/>
            <w:tcBorders>
              <w:top w:val="single" w:sz="6" w:space="0" w:color="000000"/>
              <w:left w:val="single" w:sz="6" w:space="0" w:color="000000"/>
              <w:bottom w:val="single" w:sz="6" w:space="0" w:color="000000"/>
              <w:right w:val="single" w:sz="6" w:space="0" w:color="000000"/>
            </w:tcBorders>
          </w:tcPr>
          <w:p w14:paraId="7D58F79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Lke-2.2</w:t>
            </w:r>
          </w:p>
        </w:tc>
        <w:tc>
          <w:tcPr>
            <w:tcW w:w="1349" w:type="dxa"/>
            <w:tcBorders>
              <w:top w:val="single" w:sz="6" w:space="0" w:color="000000"/>
              <w:left w:val="single" w:sz="6" w:space="0" w:color="000000"/>
              <w:bottom w:val="single" w:sz="6" w:space="0" w:color="000000"/>
              <w:right w:val="single" w:sz="6" w:space="0" w:color="000000"/>
            </w:tcBorders>
          </w:tcPr>
          <w:p w14:paraId="591ED15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0E52CC8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650</w:t>
            </w:r>
          </w:p>
        </w:tc>
        <w:tc>
          <w:tcPr>
            <w:tcW w:w="1832" w:type="dxa"/>
            <w:tcBorders>
              <w:top w:val="single" w:sz="6" w:space="0" w:color="000000"/>
              <w:left w:val="single" w:sz="6" w:space="0" w:color="000000"/>
              <w:bottom w:val="single" w:sz="6" w:space="0" w:color="000000"/>
              <w:right w:val="single" w:sz="6" w:space="0" w:color="000000"/>
            </w:tcBorders>
          </w:tcPr>
          <w:p w14:paraId="197C440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4F4AD89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639" w:type="dxa"/>
            <w:tcBorders>
              <w:top w:val="single" w:sz="6" w:space="0" w:color="000000"/>
              <w:left w:val="single" w:sz="6" w:space="0" w:color="000000"/>
              <w:bottom w:val="single" w:sz="6" w:space="0" w:color="000000"/>
              <w:right w:val="single" w:sz="6" w:space="0" w:color="000000"/>
            </w:tcBorders>
          </w:tcPr>
          <w:p w14:paraId="056347F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03723622"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370D7D0"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24</w:t>
            </w:r>
          </w:p>
        </w:tc>
        <w:tc>
          <w:tcPr>
            <w:tcW w:w="867" w:type="dxa"/>
            <w:tcBorders>
              <w:top w:val="single" w:sz="6" w:space="0" w:color="000000"/>
              <w:left w:val="single" w:sz="6" w:space="0" w:color="000000"/>
              <w:bottom w:val="single" w:sz="6" w:space="0" w:color="000000"/>
              <w:right w:val="single" w:sz="6" w:space="0" w:color="000000"/>
            </w:tcBorders>
          </w:tcPr>
          <w:p w14:paraId="0B140AF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Lke-2.3</w:t>
            </w:r>
          </w:p>
        </w:tc>
        <w:tc>
          <w:tcPr>
            <w:tcW w:w="1349" w:type="dxa"/>
            <w:tcBorders>
              <w:top w:val="single" w:sz="6" w:space="0" w:color="000000"/>
              <w:left w:val="single" w:sz="6" w:space="0" w:color="000000"/>
              <w:bottom w:val="single" w:sz="6" w:space="0" w:color="000000"/>
              <w:right w:val="single" w:sz="6" w:space="0" w:color="000000"/>
            </w:tcBorders>
          </w:tcPr>
          <w:p w14:paraId="1AF5C61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1BCBC0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1200</w:t>
            </w:r>
          </w:p>
        </w:tc>
        <w:tc>
          <w:tcPr>
            <w:tcW w:w="1832" w:type="dxa"/>
            <w:tcBorders>
              <w:top w:val="single" w:sz="6" w:space="0" w:color="000000"/>
              <w:left w:val="single" w:sz="6" w:space="0" w:color="000000"/>
              <w:bottom w:val="single" w:sz="6" w:space="0" w:color="000000"/>
              <w:right w:val="single" w:sz="6" w:space="0" w:color="000000"/>
            </w:tcBorders>
          </w:tcPr>
          <w:p w14:paraId="2085BB9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457B984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639" w:type="dxa"/>
            <w:tcBorders>
              <w:top w:val="single" w:sz="6" w:space="0" w:color="000000"/>
              <w:left w:val="single" w:sz="6" w:space="0" w:color="000000"/>
              <w:bottom w:val="single" w:sz="6" w:space="0" w:color="000000"/>
              <w:right w:val="single" w:sz="6" w:space="0" w:color="000000"/>
            </w:tcBorders>
          </w:tcPr>
          <w:p w14:paraId="318CD91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61CA89A5" w14:textId="77777777" w:rsidTr="007E76C7">
        <w:tc>
          <w:tcPr>
            <w:tcW w:w="482" w:type="dxa"/>
            <w:tcBorders>
              <w:top w:val="single" w:sz="6" w:space="0" w:color="000000"/>
              <w:left w:val="single" w:sz="6" w:space="0" w:color="000000"/>
              <w:bottom w:val="single" w:sz="6" w:space="0" w:color="000000"/>
              <w:right w:val="single" w:sz="6" w:space="0" w:color="000000"/>
            </w:tcBorders>
          </w:tcPr>
          <w:p w14:paraId="4F936ED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25</w:t>
            </w:r>
          </w:p>
        </w:tc>
        <w:tc>
          <w:tcPr>
            <w:tcW w:w="867" w:type="dxa"/>
            <w:tcBorders>
              <w:top w:val="single" w:sz="6" w:space="0" w:color="000000"/>
              <w:left w:val="single" w:sz="6" w:space="0" w:color="000000"/>
              <w:bottom w:val="single" w:sz="6" w:space="0" w:color="000000"/>
              <w:right w:val="single" w:sz="6" w:space="0" w:color="000000"/>
            </w:tcBorders>
          </w:tcPr>
          <w:p w14:paraId="6610530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Lke-3.1</w:t>
            </w:r>
          </w:p>
        </w:tc>
        <w:tc>
          <w:tcPr>
            <w:tcW w:w="1349" w:type="dxa"/>
            <w:tcBorders>
              <w:top w:val="single" w:sz="6" w:space="0" w:color="000000"/>
              <w:left w:val="single" w:sz="6" w:space="0" w:color="000000"/>
              <w:bottom w:val="single" w:sz="6" w:space="0" w:color="000000"/>
              <w:right w:val="single" w:sz="6" w:space="0" w:color="000000"/>
            </w:tcBorders>
          </w:tcPr>
          <w:p w14:paraId="1B4DDF0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w:t>
            </w:r>
          </w:p>
        </w:tc>
        <w:tc>
          <w:tcPr>
            <w:tcW w:w="1638" w:type="dxa"/>
            <w:tcBorders>
              <w:top w:val="single" w:sz="6" w:space="0" w:color="000000"/>
              <w:left w:val="single" w:sz="6" w:space="0" w:color="000000"/>
              <w:bottom w:val="single" w:sz="6" w:space="0" w:color="000000"/>
              <w:right w:val="single" w:sz="6" w:space="0" w:color="000000"/>
            </w:tcBorders>
          </w:tcPr>
          <w:p w14:paraId="1570EA5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300</w:t>
            </w:r>
          </w:p>
        </w:tc>
        <w:tc>
          <w:tcPr>
            <w:tcW w:w="1832" w:type="dxa"/>
            <w:tcBorders>
              <w:top w:val="single" w:sz="6" w:space="0" w:color="000000"/>
              <w:left w:val="single" w:sz="6" w:space="0" w:color="000000"/>
              <w:bottom w:val="single" w:sz="6" w:space="0" w:color="000000"/>
              <w:right w:val="single" w:sz="6" w:space="0" w:color="000000"/>
            </w:tcBorders>
          </w:tcPr>
          <w:p w14:paraId="27DA5E8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7F68210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639" w:type="dxa"/>
            <w:tcBorders>
              <w:top w:val="single" w:sz="6" w:space="0" w:color="000000"/>
              <w:left w:val="single" w:sz="6" w:space="0" w:color="000000"/>
              <w:bottom w:val="single" w:sz="6" w:space="0" w:color="000000"/>
              <w:right w:val="single" w:sz="6" w:space="0" w:color="000000"/>
            </w:tcBorders>
          </w:tcPr>
          <w:p w14:paraId="58C6E84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r>
      <w:tr w:rsidR="003F58A1" w:rsidRPr="003F58A1" w14:paraId="754EFE6D"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20F5735"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26</w:t>
            </w:r>
          </w:p>
        </w:tc>
        <w:tc>
          <w:tcPr>
            <w:tcW w:w="867" w:type="dxa"/>
            <w:tcBorders>
              <w:top w:val="single" w:sz="6" w:space="0" w:color="000000"/>
              <w:left w:val="single" w:sz="6" w:space="0" w:color="000000"/>
              <w:bottom w:val="single" w:sz="6" w:space="0" w:color="000000"/>
              <w:right w:val="single" w:sz="6" w:space="0" w:color="000000"/>
            </w:tcBorders>
          </w:tcPr>
          <w:p w14:paraId="1191650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Lf-1.1</w:t>
            </w:r>
          </w:p>
        </w:tc>
        <w:tc>
          <w:tcPr>
            <w:tcW w:w="1349" w:type="dxa"/>
            <w:tcBorders>
              <w:top w:val="single" w:sz="6" w:space="0" w:color="000000"/>
              <w:left w:val="single" w:sz="6" w:space="0" w:color="000000"/>
              <w:bottom w:val="single" w:sz="6" w:space="0" w:color="000000"/>
              <w:right w:val="single" w:sz="6" w:space="0" w:color="000000"/>
            </w:tcBorders>
          </w:tcPr>
          <w:p w14:paraId="11DE3A3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156BA34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5D62973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2A50892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6EA9708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20815B47"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2838086"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27</w:t>
            </w:r>
          </w:p>
        </w:tc>
        <w:tc>
          <w:tcPr>
            <w:tcW w:w="867" w:type="dxa"/>
            <w:tcBorders>
              <w:top w:val="single" w:sz="6" w:space="0" w:color="000000"/>
              <w:left w:val="single" w:sz="6" w:space="0" w:color="000000"/>
              <w:bottom w:val="single" w:sz="6" w:space="0" w:color="000000"/>
              <w:right w:val="single" w:sz="6" w:space="0" w:color="000000"/>
            </w:tcBorders>
          </w:tcPr>
          <w:p w14:paraId="39E6884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Lf-1.2</w:t>
            </w:r>
          </w:p>
        </w:tc>
        <w:tc>
          <w:tcPr>
            <w:tcW w:w="1349" w:type="dxa"/>
            <w:tcBorders>
              <w:top w:val="single" w:sz="6" w:space="0" w:color="000000"/>
              <w:left w:val="single" w:sz="6" w:space="0" w:color="000000"/>
              <w:bottom w:val="single" w:sz="6" w:space="0" w:color="000000"/>
              <w:right w:val="single" w:sz="6" w:space="0" w:color="000000"/>
            </w:tcBorders>
          </w:tcPr>
          <w:p w14:paraId="5C07899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2835AE8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2500</w:t>
            </w:r>
          </w:p>
        </w:tc>
        <w:tc>
          <w:tcPr>
            <w:tcW w:w="1832" w:type="dxa"/>
            <w:tcBorders>
              <w:top w:val="single" w:sz="6" w:space="0" w:color="000000"/>
              <w:left w:val="single" w:sz="6" w:space="0" w:color="000000"/>
              <w:bottom w:val="single" w:sz="6" w:space="0" w:color="000000"/>
              <w:right w:val="single" w:sz="6" w:space="0" w:color="000000"/>
            </w:tcBorders>
          </w:tcPr>
          <w:p w14:paraId="2E767BD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831" w:type="dxa"/>
            <w:tcBorders>
              <w:top w:val="single" w:sz="6" w:space="0" w:color="000000"/>
              <w:left w:val="single" w:sz="6" w:space="0" w:color="000000"/>
              <w:bottom w:val="single" w:sz="6" w:space="0" w:color="000000"/>
              <w:right w:val="single" w:sz="6" w:space="0" w:color="000000"/>
            </w:tcBorders>
          </w:tcPr>
          <w:p w14:paraId="1279C36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644AB15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r>
      <w:tr w:rsidR="003F58A1" w:rsidRPr="003F58A1" w14:paraId="1E079D4D"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D976705"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28</w:t>
            </w:r>
          </w:p>
        </w:tc>
        <w:tc>
          <w:tcPr>
            <w:tcW w:w="867" w:type="dxa"/>
            <w:tcBorders>
              <w:top w:val="single" w:sz="6" w:space="0" w:color="000000"/>
              <w:left w:val="single" w:sz="6" w:space="0" w:color="000000"/>
              <w:bottom w:val="single" w:sz="6" w:space="0" w:color="000000"/>
              <w:right w:val="single" w:sz="6" w:space="0" w:color="000000"/>
            </w:tcBorders>
          </w:tcPr>
          <w:p w14:paraId="5457F57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Lf-2.1</w:t>
            </w:r>
          </w:p>
        </w:tc>
        <w:tc>
          <w:tcPr>
            <w:tcW w:w="1349" w:type="dxa"/>
            <w:tcBorders>
              <w:top w:val="single" w:sz="6" w:space="0" w:color="000000"/>
              <w:left w:val="single" w:sz="6" w:space="0" w:color="000000"/>
              <w:bottom w:val="single" w:sz="6" w:space="0" w:color="000000"/>
              <w:right w:val="single" w:sz="6" w:space="0" w:color="000000"/>
            </w:tcBorders>
          </w:tcPr>
          <w:p w14:paraId="4D6FECF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59E244F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587CF9B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4D84EBF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7F5C968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73DEF44C" w14:textId="77777777" w:rsidTr="007E76C7">
        <w:tc>
          <w:tcPr>
            <w:tcW w:w="482" w:type="dxa"/>
            <w:tcBorders>
              <w:top w:val="single" w:sz="6" w:space="0" w:color="000000"/>
              <w:left w:val="single" w:sz="6" w:space="0" w:color="000000"/>
              <w:bottom w:val="single" w:sz="6" w:space="0" w:color="000000"/>
              <w:right w:val="single" w:sz="6" w:space="0" w:color="000000"/>
            </w:tcBorders>
          </w:tcPr>
          <w:p w14:paraId="252A47F3"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29</w:t>
            </w:r>
          </w:p>
        </w:tc>
        <w:tc>
          <w:tcPr>
            <w:tcW w:w="867" w:type="dxa"/>
            <w:tcBorders>
              <w:top w:val="single" w:sz="6" w:space="0" w:color="000000"/>
              <w:left w:val="single" w:sz="6" w:space="0" w:color="000000"/>
              <w:bottom w:val="single" w:sz="6" w:space="0" w:color="000000"/>
              <w:right w:val="single" w:sz="6" w:space="0" w:color="000000"/>
            </w:tcBorders>
          </w:tcPr>
          <w:p w14:paraId="6216F8D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Lf-3.1</w:t>
            </w:r>
          </w:p>
        </w:tc>
        <w:tc>
          <w:tcPr>
            <w:tcW w:w="1349" w:type="dxa"/>
            <w:tcBorders>
              <w:top w:val="single" w:sz="6" w:space="0" w:color="000000"/>
              <w:left w:val="single" w:sz="6" w:space="0" w:color="000000"/>
              <w:bottom w:val="single" w:sz="6" w:space="0" w:color="000000"/>
              <w:right w:val="single" w:sz="6" w:space="0" w:color="000000"/>
            </w:tcBorders>
          </w:tcPr>
          <w:p w14:paraId="265609F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w:t>
            </w:r>
          </w:p>
        </w:tc>
        <w:tc>
          <w:tcPr>
            <w:tcW w:w="1638" w:type="dxa"/>
            <w:tcBorders>
              <w:top w:val="single" w:sz="6" w:space="0" w:color="000000"/>
              <w:left w:val="single" w:sz="6" w:space="0" w:color="000000"/>
              <w:bottom w:val="single" w:sz="6" w:space="0" w:color="000000"/>
              <w:right w:val="single" w:sz="6" w:space="0" w:color="000000"/>
            </w:tcBorders>
          </w:tcPr>
          <w:p w14:paraId="4DC9B7E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700</w:t>
            </w:r>
          </w:p>
        </w:tc>
        <w:tc>
          <w:tcPr>
            <w:tcW w:w="1832" w:type="dxa"/>
            <w:tcBorders>
              <w:top w:val="single" w:sz="6" w:space="0" w:color="000000"/>
              <w:left w:val="single" w:sz="6" w:space="0" w:color="000000"/>
              <w:bottom w:val="single" w:sz="6" w:space="0" w:color="000000"/>
              <w:right w:val="single" w:sz="6" w:space="0" w:color="000000"/>
            </w:tcBorders>
          </w:tcPr>
          <w:p w14:paraId="4EA0EAF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831" w:type="dxa"/>
            <w:tcBorders>
              <w:top w:val="single" w:sz="6" w:space="0" w:color="000000"/>
              <w:left w:val="single" w:sz="6" w:space="0" w:color="000000"/>
              <w:bottom w:val="single" w:sz="6" w:space="0" w:color="000000"/>
              <w:right w:val="single" w:sz="6" w:space="0" w:color="000000"/>
            </w:tcBorders>
          </w:tcPr>
          <w:p w14:paraId="0E62DB9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018F5C9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22077E56" w14:textId="77777777" w:rsidTr="007E76C7">
        <w:tc>
          <w:tcPr>
            <w:tcW w:w="482" w:type="dxa"/>
            <w:tcBorders>
              <w:top w:val="single" w:sz="6" w:space="0" w:color="000000"/>
              <w:left w:val="single" w:sz="6" w:space="0" w:color="000000"/>
              <w:bottom w:val="single" w:sz="6" w:space="0" w:color="000000"/>
              <w:right w:val="single" w:sz="6" w:space="0" w:color="000000"/>
            </w:tcBorders>
          </w:tcPr>
          <w:p w14:paraId="4B4F0EB5"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30</w:t>
            </w:r>
          </w:p>
        </w:tc>
        <w:tc>
          <w:tcPr>
            <w:tcW w:w="867" w:type="dxa"/>
            <w:tcBorders>
              <w:top w:val="single" w:sz="6" w:space="0" w:color="000000"/>
              <w:left w:val="single" w:sz="6" w:space="0" w:color="000000"/>
              <w:bottom w:val="single" w:sz="6" w:space="0" w:color="000000"/>
              <w:right w:val="single" w:sz="6" w:space="0" w:color="000000"/>
            </w:tcBorders>
          </w:tcPr>
          <w:p w14:paraId="32F407F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Vt-1.1</w:t>
            </w:r>
          </w:p>
        </w:tc>
        <w:tc>
          <w:tcPr>
            <w:tcW w:w="1349" w:type="dxa"/>
            <w:tcBorders>
              <w:top w:val="single" w:sz="6" w:space="0" w:color="000000"/>
              <w:left w:val="single" w:sz="6" w:space="0" w:color="000000"/>
              <w:bottom w:val="single" w:sz="6" w:space="0" w:color="000000"/>
              <w:right w:val="single" w:sz="6" w:space="0" w:color="000000"/>
            </w:tcBorders>
          </w:tcPr>
          <w:p w14:paraId="56E1D91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3151D25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2B0054E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46C5622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1D535C4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11D1F4D2"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48676B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lastRenderedPageBreak/>
              <w:t>31</w:t>
            </w:r>
          </w:p>
        </w:tc>
        <w:tc>
          <w:tcPr>
            <w:tcW w:w="867" w:type="dxa"/>
            <w:tcBorders>
              <w:top w:val="single" w:sz="6" w:space="0" w:color="000000"/>
              <w:left w:val="single" w:sz="6" w:space="0" w:color="000000"/>
              <w:bottom w:val="single" w:sz="6" w:space="0" w:color="000000"/>
              <w:right w:val="single" w:sz="6" w:space="0" w:color="000000"/>
            </w:tcBorders>
          </w:tcPr>
          <w:p w14:paraId="058543A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Vt-1.2</w:t>
            </w:r>
          </w:p>
        </w:tc>
        <w:tc>
          <w:tcPr>
            <w:tcW w:w="1349" w:type="dxa"/>
            <w:tcBorders>
              <w:top w:val="single" w:sz="6" w:space="0" w:color="000000"/>
              <w:left w:val="single" w:sz="6" w:space="0" w:color="000000"/>
              <w:bottom w:val="single" w:sz="6" w:space="0" w:color="000000"/>
              <w:right w:val="single" w:sz="6" w:space="0" w:color="000000"/>
            </w:tcBorders>
          </w:tcPr>
          <w:p w14:paraId="6480B96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3955818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800</w:t>
            </w:r>
          </w:p>
        </w:tc>
        <w:tc>
          <w:tcPr>
            <w:tcW w:w="1832" w:type="dxa"/>
            <w:tcBorders>
              <w:top w:val="single" w:sz="6" w:space="0" w:color="000000"/>
              <w:left w:val="single" w:sz="6" w:space="0" w:color="000000"/>
              <w:bottom w:val="single" w:sz="6" w:space="0" w:color="000000"/>
              <w:right w:val="single" w:sz="6" w:space="0" w:color="000000"/>
            </w:tcBorders>
          </w:tcPr>
          <w:p w14:paraId="2057F5F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69839BE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79000BC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[3,6] 5,0 ([4,5] 5,5)</w:t>
            </w:r>
            <w:r w:rsidRPr="003F58A1">
              <w:rPr>
                <w:rFonts w:eastAsia="Noto Sans CJK SC Regular" w:cs="FreeSans"/>
                <w:kern w:val="2"/>
                <w:sz w:val="22"/>
                <w:szCs w:val="22"/>
                <w:vertAlign w:val="superscript"/>
                <w:lang w:eastAsia="zh-CN" w:bidi="hi-IN"/>
              </w:rPr>
              <w:t>II</w:t>
            </w:r>
          </w:p>
        </w:tc>
      </w:tr>
      <w:tr w:rsidR="003F58A1" w:rsidRPr="003F58A1" w14:paraId="574027EB"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EA9D011"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32</w:t>
            </w:r>
          </w:p>
        </w:tc>
        <w:tc>
          <w:tcPr>
            <w:tcW w:w="867" w:type="dxa"/>
            <w:tcBorders>
              <w:top w:val="single" w:sz="6" w:space="0" w:color="000000"/>
              <w:left w:val="single" w:sz="6" w:space="0" w:color="000000"/>
              <w:bottom w:val="single" w:sz="6" w:space="0" w:color="000000"/>
              <w:right w:val="single" w:sz="6" w:space="0" w:color="000000"/>
            </w:tcBorders>
          </w:tcPr>
          <w:p w14:paraId="139FE35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Vt-1.3</w:t>
            </w:r>
          </w:p>
        </w:tc>
        <w:tc>
          <w:tcPr>
            <w:tcW w:w="1349" w:type="dxa"/>
            <w:tcBorders>
              <w:top w:val="single" w:sz="6" w:space="0" w:color="000000"/>
              <w:left w:val="single" w:sz="6" w:space="0" w:color="000000"/>
              <w:bottom w:val="single" w:sz="6" w:space="0" w:color="000000"/>
              <w:right w:val="single" w:sz="6" w:space="0" w:color="000000"/>
            </w:tcBorders>
          </w:tcPr>
          <w:p w14:paraId="77E2095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 (Z+)</w:t>
            </w:r>
          </w:p>
        </w:tc>
        <w:tc>
          <w:tcPr>
            <w:tcW w:w="1638" w:type="dxa"/>
            <w:tcBorders>
              <w:top w:val="single" w:sz="6" w:space="0" w:color="000000"/>
              <w:left w:val="single" w:sz="6" w:space="0" w:color="000000"/>
              <w:bottom w:val="single" w:sz="6" w:space="0" w:color="000000"/>
              <w:right w:val="single" w:sz="6" w:space="0" w:color="000000"/>
            </w:tcBorders>
          </w:tcPr>
          <w:p w14:paraId="358CAB3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800</w:t>
            </w:r>
          </w:p>
        </w:tc>
        <w:tc>
          <w:tcPr>
            <w:tcW w:w="1832" w:type="dxa"/>
            <w:tcBorders>
              <w:top w:val="single" w:sz="6" w:space="0" w:color="000000"/>
              <w:left w:val="single" w:sz="6" w:space="0" w:color="000000"/>
              <w:bottom w:val="single" w:sz="6" w:space="0" w:color="000000"/>
              <w:right w:val="single" w:sz="6" w:space="0" w:color="000000"/>
            </w:tcBorders>
          </w:tcPr>
          <w:p w14:paraId="7092273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70</w:t>
            </w:r>
          </w:p>
        </w:tc>
        <w:tc>
          <w:tcPr>
            <w:tcW w:w="1831" w:type="dxa"/>
            <w:tcBorders>
              <w:top w:val="single" w:sz="6" w:space="0" w:color="000000"/>
              <w:left w:val="single" w:sz="6" w:space="0" w:color="000000"/>
              <w:bottom w:val="single" w:sz="6" w:space="0" w:color="000000"/>
              <w:right w:val="single" w:sz="6" w:space="0" w:color="000000"/>
            </w:tcBorders>
          </w:tcPr>
          <w:p w14:paraId="31F6491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505E932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 9,0 (12+)</w:t>
            </w:r>
          </w:p>
        </w:tc>
      </w:tr>
      <w:tr w:rsidR="003F58A1" w:rsidRPr="003F58A1" w14:paraId="425CD073"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34839A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33</w:t>
            </w:r>
          </w:p>
        </w:tc>
        <w:tc>
          <w:tcPr>
            <w:tcW w:w="867" w:type="dxa"/>
            <w:tcBorders>
              <w:top w:val="single" w:sz="6" w:space="0" w:color="000000"/>
              <w:left w:val="single" w:sz="6" w:space="0" w:color="000000"/>
              <w:bottom w:val="single" w:sz="6" w:space="0" w:color="000000"/>
              <w:right w:val="single" w:sz="6" w:space="0" w:color="000000"/>
            </w:tcBorders>
          </w:tcPr>
          <w:p w14:paraId="14D8F9B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Vt-1.4</w:t>
            </w:r>
          </w:p>
        </w:tc>
        <w:tc>
          <w:tcPr>
            <w:tcW w:w="1349" w:type="dxa"/>
            <w:tcBorders>
              <w:top w:val="single" w:sz="6" w:space="0" w:color="000000"/>
              <w:left w:val="single" w:sz="6" w:space="0" w:color="000000"/>
              <w:bottom w:val="single" w:sz="6" w:space="0" w:color="000000"/>
              <w:right w:val="single" w:sz="6" w:space="0" w:color="000000"/>
            </w:tcBorders>
          </w:tcPr>
          <w:p w14:paraId="62EFA0F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1DFFF1C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7EEA963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60(K)</w:t>
            </w:r>
          </w:p>
        </w:tc>
        <w:tc>
          <w:tcPr>
            <w:tcW w:w="1831" w:type="dxa"/>
            <w:tcBorders>
              <w:top w:val="single" w:sz="6" w:space="0" w:color="000000"/>
              <w:left w:val="single" w:sz="6" w:space="0" w:color="000000"/>
              <w:bottom w:val="single" w:sz="6" w:space="0" w:color="000000"/>
              <w:right w:val="single" w:sz="6" w:space="0" w:color="000000"/>
            </w:tcBorders>
          </w:tcPr>
          <w:p w14:paraId="0892782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10(K)</w:t>
            </w:r>
          </w:p>
        </w:tc>
        <w:tc>
          <w:tcPr>
            <w:tcW w:w="1639" w:type="dxa"/>
            <w:tcBorders>
              <w:top w:val="single" w:sz="6" w:space="0" w:color="000000"/>
              <w:left w:val="single" w:sz="6" w:space="0" w:color="000000"/>
              <w:bottom w:val="single" w:sz="6" w:space="0" w:color="000000"/>
              <w:right w:val="single" w:sz="6" w:space="0" w:color="000000"/>
            </w:tcBorders>
          </w:tcPr>
          <w:p w14:paraId="7619444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 10,0</w:t>
            </w:r>
          </w:p>
        </w:tc>
      </w:tr>
      <w:tr w:rsidR="003F58A1" w:rsidRPr="003F58A1" w14:paraId="5263B512"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DB5AD68"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34</w:t>
            </w:r>
          </w:p>
        </w:tc>
        <w:tc>
          <w:tcPr>
            <w:tcW w:w="867" w:type="dxa"/>
            <w:tcBorders>
              <w:top w:val="single" w:sz="6" w:space="0" w:color="000000"/>
              <w:left w:val="single" w:sz="6" w:space="0" w:color="000000"/>
              <w:bottom w:val="single" w:sz="6" w:space="0" w:color="000000"/>
              <w:right w:val="single" w:sz="6" w:space="0" w:color="000000"/>
            </w:tcBorders>
          </w:tcPr>
          <w:p w14:paraId="3DCA629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Vt-1.5</w:t>
            </w:r>
          </w:p>
        </w:tc>
        <w:tc>
          <w:tcPr>
            <w:tcW w:w="1349" w:type="dxa"/>
            <w:tcBorders>
              <w:top w:val="single" w:sz="6" w:space="0" w:color="000000"/>
              <w:left w:val="single" w:sz="6" w:space="0" w:color="000000"/>
              <w:bottom w:val="single" w:sz="6" w:space="0" w:color="000000"/>
              <w:right w:val="single" w:sz="6" w:space="0" w:color="000000"/>
            </w:tcBorders>
          </w:tcPr>
          <w:p w14:paraId="183640B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745D3C8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2000</w:t>
            </w:r>
          </w:p>
        </w:tc>
        <w:tc>
          <w:tcPr>
            <w:tcW w:w="1832" w:type="dxa"/>
            <w:tcBorders>
              <w:top w:val="single" w:sz="6" w:space="0" w:color="000000"/>
              <w:left w:val="single" w:sz="6" w:space="0" w:color="000000"/>
              <w:bottom w:val="single" w:sz="6" w:space="0" w:color="000000"/>
              <w:right w:val="single" w:sz="6" w:space="0" w:color="000000"/>
            </w:tcBorders>
          </w:tcPr>
          <w:p w14:paraId="37E768D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70</w:t>
            </w:r>
          </w:p>
        </w:tc>
        <w:tc>
          <w:tcPr>
            <w:tcW w:w="1831" w:type="dxa"/>
            <w:tcBorders>
              <w:top w:val="single" w:sz="6" w:space="0" w:color="000000"/>
              <w:left w:val="single" w:sz="6" w:space="0" w:color="000000"/>
              <w:bottom w:val="single" w:sz="6" w:space="0" w:color="000000"/>
              <w:right w:val="single" w:sz="6" w:space="0" w:color="000000"/>
            </w:tcBorders>
          </w:tcPr>
          <w:p w14:paraId="43AE1F0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09E9335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3970F4C2"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6266847"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35</w:t>
            </w:r>
          </w:p>
        </w:tc>
        <w:tc>
          <w:tcPr>
            <w:tcW w:w="867" w:type="dxa"/>
            <w:tcBorders>
              <w:top w:val="single" w:sz="6" w:space="0" w:color="000000"/>
              <w:left w:val="single" w:sz="6" w:space="0" w:color="000000"/>
              <w:bottom w:val="single" w:sz="6" w:space="0" w:color="000000"/>
              <w:right w:val="single" w:sz="6" w:space="0" w:color="000000"/>
            </w:tcBorders>
          </w:tcPr>
          <w:p w14:paraId="1A7B457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Vt-1.6</w:t>
            </w:r>
          </w:p>
        </w:tc>
        <w:tc>
          <w:tcPr>
            <w:tcW w:w="1349" w:type="dxa"/>
            <w:tcBorders>
              <w:top w:val="single" w:sz="6" w:space="0" w:color="000000"/>
              <w:left w:val="single" w:sz="6" w:space="0" w:color="000000"/>
              <w:bottom w:val="single" w:sz="6" w:space="0" w:color="000000"/>
              <w:right w:val="single" w:sz="6" w:space="0" w:color="000000"/>
            </w:tcBorders>
          </w:tcPr>
          <w:p w14:paraId="062569C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6457FF4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1EE9875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831" w:type="dxa"/>
            <w:tcBorders>
              <w:top w:val="single" w:sz="6" w:space="0" w:color="000000"/>
              <w:left w:val="single" w:sz="6" w:space="0" w:color="000000"/>
              <w:bottom w:val="single" w:sz="6" w:space="0" w:color="000000"/>
              <w:right w:val="single" w:sz="6" w:space="0" w:color="000000"/>
            </w:tcBorders>
          </w:tcPr>
          <w:p w14:paraId="7FFAA73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4DEDDE2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45CBC5BE"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D6A87D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36</w:t>
            </w:r>
          </w:p>
        </w:tc>
        <w:tc>
          <w:tcPr>
            <w:tcW w:w="867" w:type="dxa"/>
            <w:tcBorders>
              <w:top w:val="single" w:sz="6" w:space="0" w:color="000000"/>
              <w:left w:val="single" w:sz="6" w:space="0" w:color="000000"/>
              <w:bottom w:val="single" w:sz="6" w:space="0" w:color="000000"/>
              <w:right w:val="single" w:sz="6" w:space="0" w:color="000000"/>
            </w:tcBorders>
          </w:tcPr>
          <w:p w14:paraId="3AEA73B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Vt-2.1</w:t>
            </w:r>
          </w:p>
        </w:tc>
        <w:tc>
          <w:tcPr>
            <w:tcW w:w="1349" w:type="dxa"/>
            <w:tcBorders>
              <w:top w:val="single" w:sz="6" w:space="0" w:color="000000"/>
              <w:left w:val="single" w:sz="6" w:space="0" w:color="000000"/>
              <w:bottom w:val="single" w:sz="6" w:space="0" w:color="000000"/>
              <w:right w:val="single" w:sz="6" w:space="0" w:color="000000"/>
            </w:tcBorders>
          </w:tcPr>
          <w:p w14:paraId="4F65EBD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414EE4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3000</w:t>
            </w:r>
          </w:p>
        </w:tc>
        <w:tc>
          <w:tcPr>
            <w:tcW w:w="1832" w:type="dxa"/>
            <w:tcBorders>
              <w:top w:val="single" w:sz="6" w:space="0" w:color="000000"/>
              <w:left w:val="single" w:sz="6" w:space="0" w:color="000000"/>
              <w:bottom w:val="single" w:sz="6" w:space="0" w:color="000000"/>
              <w:right w:val="single" w:sz="6" w:space="0" w:color="000000"/>
            </w:tcBorders>
          </w:tcPr>
          <w:p w14:paraId="0205A72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2DE9839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72691EB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 7,5</w:t>
            </w:r>
          </w:p>
        </w:tc>
      </w:tr>
      <w:tr w:rsidR="003F58A1" w:rsidRPr="003F58A1" w14:paraId="3CB04C9D"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56DE8A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37</w:t>
            </w:r>
          </w:p>
        </w:tc>
        <w:tc>
          <w:tcPr>
            <w:tcW w:w="867" w:type="dxa"/>
            <w:tcBorders>
              <w:top w:val="single" w:sz="6" w:space="0" w:color="000000"/>
              <w:left w:val="single" w:sz="6" w:space="0" w:color="000000"/>
              <w:bottom w:val="single" w:sz="6" w:space="0" w:color="000000"/>
              <w:right w:val="single" w:sz="6" w:space="0" w:color="000000"/>
            </w:tcBorders>
          </w:tcPr>
          <w:p w14:paraId="54835EA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Vt-2.2</w:t>
            </w:r>
          </w:p>
        </w:tc>
        <w:tc>
          <w:tcPr>
            <w:tcW w:w="1349" w:type="dxa"/>
            <w:tcBorders>
              <w:top w:val="single" w:sz="6" w:space="0" w:color="000000"/>
              <w:left w:val="single" w:sz="6" w:space="0" w:color="000000"/>
              <w:bottom w:val="single" w:sz="6" w:space="0" w:color="000000"/>
              <w:right w:val="single" w:sz="6" w:space="0" w:color="000000"/>
            </w:tcBorders>
          </w:tcPr>
          <w:p w14:paraId="4ED4176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399263E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4000</w:t>
            </w:r>
          </w:p>
        </w:tc>
        <w:tc>
          <w:tcPr>
            <w:tcW w:w="1832" w:type="dxa"/>
            <w:tcBorders>
              <w:top w:val="single" w:sz="6" w:space="0" w:color="000000"/>
              <w:left w:val="single" w:sz="6" w:space="0" w:color="000000"/>
              <w:bottom w:val="single" w:sz="6" w:space="0" w:color="000000"/>
              <w:right w:val="single" w:sz="6" w:space="0" w:color="000000"/>
            </w:tcBorders>
          </w:tcPr>
          <w:p w14:paraId="400F18B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1E34EE9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6FB2E2B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 9,0</w:t>
            </w:r>
          </w:p>
        </w:tc>
      </w:tr>
      <w:tr w:rsidR="003F58A1" w:rsidRPr="003F58A1" w14:paraId="4D5432E8"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277FD7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38</w:t>
            </w:r>
          </w:p>
        </w:tc>
        <w:tc>
          <w:tcPr>
            <w:tcW w:w="867" w:type="dxa"/>
            <w:tcBorders>
              <w:top w:val="single" w:sz="6" w:space="0" w:color="000000"/>
              <w:left w:val="single" w:sz="6" w:space="0" w:color="000000"/>
              <w:bottom w:val="single" w:sz="6" w:space="0" w:color="000000"/>
              <w:right w:val="single" w:sz="6" w:space="0" w:color="000000"/>
            </w:tcBorders>
          </w:tcPr>
          <w:p w14:paraId="6043EE0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Vt-2.3</w:t>
            </w:r>
          </w:p>
        </w:tc>
        <w:tc>
          <w:tcPr>
            <w:tcW w:w="1349" w:type="dxa"/>
            <w:tcBorders>
              <w:top w:val="single" w:sz="6" w:space="0" w:color="000000"/>
              <w:left w:val="single" w:sz="6" w:space="0" w:color="000000"/>
              <w:bottom w:val="single" w:sz="6" w:space="0" w:color="000000"/>
              <w:right w:val="single" w:sz="6" w:space="0" w:color="000000"/>
            </w:tcBorders>
          </w:tcPr>
          <w:p w14:paraId="290EC7E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 (O+)</w:t>
            </w:r>
          </w:p>
        </w:tc>
        <w:tc>
          <w:tcPr>
            <w:tcW w:w="1638" w:type="dxa"/>
            <w:tcBorders>
              <w:top w:val="single" w:sz="6" w:space="0" w:color="000000"/>
              <w:left w:val="single" w:sz="6" w:space="0" w:color="000000"/>
              <w:bottom w:val="single" w:sz="6" w:space="0" w:color="000000"/>
              <w:right w:val="single" w:sz="6" w:space="0" w:color="000000"/>
            </w:tcBorders>
          </w:tcPr>
          <w:p w14:paraId="3716AD9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7C0E9C8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831" w:type="dxa"/>
            <w:tcBorders>
              <w:top w:val="single" w:sz="6" w:space="0" w:color="000000"/>
              <w:left w:val="single" w:sz="6" w:space="0" w:color="000000"/>
              <w:bottom w:val="single" w:sz="6" w:space="0" w:color="000000"/>
              <w:right w:val="single" w:sz="6" w:space="0" w:color="000000"/>
            </w:tcBorders>
          </w:tcPr>
          <w:p w14:paraId="5797A7A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7006BB8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 10,0</w:t>
            </w:r>
          </w:p>
        </w:tc>
      </w:tr>
      <w:tr w:rsidR="003F58A1" w:rsidRPr="003F58A1" w14:paraId="2D66B543"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231CF9D"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39</w:t>
            </w:r>
          </w:p>
        </w:tc>
        <w:tc>
          <w:tcPr>
            <w:tcW w:w="867" w:type="dxa"/>
            <w:tcBorders>
              <w:top w:val="single" w:sz="6" w:space="0" w:color="000000"/>
              <w:left w:val="single" w:sz="6" w:space="0" w:color="000000"/>
              <w:bottom w:val="single" w:sz="6" w:space="0" w:color="000000"/>
              <w:right w:val="single" w:sz="6" w:space="0" w:color="000000"/>
            </w:tcBorders>
          </w:tcPr>
          <w:p w14:paraId="3BF6920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Vt-2.4</w:t>
            </w:r>
            <w:r w:rsidRPr="003F58A1">
              <w:rPr>
                <w:rFonts w:eastAsia="Noto Sans CJK SC Regular" w:cs="FreeSans"/>
                <w:kern w:val="2"/>
                <w:sz w:val="22"/>
                <w:szCs w:val="22"/>
                <w:vertAlign w:val="superscript"/>
                <w:lang w:eastAsia="zh-CN" w:bidi="hi-IN"/>
              </w:rPr>
              <w:t>(III)</w:t>
            </w:r>
          </w:p>
        </w:tc>
        <w:tc>
          <w:tcPr>
            <w:tcW w:w="1349" w:type="dxa"/>
            <w:tcBorders>
              <w:top w:val="single" w:sz="6" w:space="0" w:color="000000"/>
              <w:left w:val="single" w:sz="6" w:space="0" w:color="000000"/>
              <w:bottom w:val="single" w:sz="6" w:space="0" w:color="000000"/>
              <w:right w:val="single" w:sz="6" w:space="0" w:color="000000"/>
            </w:tcBorders>
          </w:tcPr>
          <w:p w14:paraId="7D4BED4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4DAB07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700</w:t>
            </w:r>
          </w:p>
        </w:tc>
        <w:tc>
          <w:tcPr>
            <w:tcW w:w="1832" w:type="dxa"/>
            <w:tcBorders>
              <w:top w:val="single" w:sz="6" w:space="0" w:color="000000"/>
              <w:left w:val="single" w:sz="6" w:space="0" w:color="000000"/>
              <w:bottom w:val="single" w:sz="6" w:space="0" w:color="000000"/>
              <w:right w:val="single" w:sz="6" w:space="0" w:color="000000"/>
            </w:tcBorders>
          </w:tcPr>
          <w:p w14:paraId="34B149E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70</w:t>
            </w:r>
          </w:p>
        </w:tc>
        <w:tc>
          <w:tcPr>
            <w:tcW w:w="1831" w:type="dxa"/>
            <w:tcBorders>
              <w:top w:val="single" w:sz="6" w:space="0" w:color="000000"/>
              <w:left w:val="single" w:sz="6" w:space="0" w:color="000000"/>
              <w:bottom w:val="single" w:sz="6" w:space="0" w:color="000000"/>
              <w:right w:val="single" w:sz="6" w:space="0" w:color="000000"/>
            </w:tcBorders>
          </w:tcPr>
          <w:p w14:paraId="106D205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457ED2B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 12,5</w:t>
            </w:r>
          </w:p>
        </w:tc>
      </w:tr>
      <w:tr w:rsidR="003F58A1" w:rsidRPr="003F58A1" w14:paraId="0AB94254"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8448BB4"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40</w:t>
            </w:r>
          </w:p>
        </w:tc>
        <w:tc>
          <w:tcPr>
            <w:tcW w:w="867" w:type="dxa"/>
            <w:tcBorders>
              <w:top w:val="single" w:sz="6" w:space="0" w:color="000000"/>
              <w:left w:val="single" w:sz="6" w:space="0" w:color="000000"/>
              <w:bottom w:val="single" w:sz="6" w:space="0" w:color="000000"/>
              <w:right w:val="single" w:sz="6" w:space="0" w:color="000000"/>
            </w:tcBorders>
          </w:tcPr>
          <w:p w14:paraId="58B0535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Vt-2.5</w:t>
            </w:r>
          </w:p>
        </w:tc>
        <w:tc>
          <w:tcPr>
            <w:tcW w:w="1349" w:type="dxa"/>
            <w:tcBorders>
              <w:top w:val="single" w:sz="6" w:space="0" w:color="000000"/>
              <w:left w:val="single" w:sz="6" w:space="0" w:color="000000"/>
              <w:bottom w:val="single" w:sz="6" w:space="0" w:color="000000"/>
              <w:right w:val="single" w:sz="6" w:space="0" w:color="000000"/>
            </w:tcBorders>
          </w:tcPr>
          <w:p w14:paraId="7F7A912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C1FE08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1500</w:t>
            </w:r>
          </w:p>
        </w:tc>
        <w:tc>
          <w:tcPr>
            <w:tcW w:w="1832" w:type="dxa"/>
            <w:tcBorders>
              <w:top w:val="single" w:sz="6" w:space="0" w:color="000000"/>
              <w:left w:val="single" w:sz="6" w:space="0" w:color="000000"/>
              <w:bottom w:val="single" w:sz="6" w:space="0" w:color="000000"/>
              <w:right w:val="single" w:sz="6" w:space="0" w:color="000000"/>
            </w:tcBorders>
          </w:tcPr>
          <w:p w14:paraId="0DF6A1C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49A9CC6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1213553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 10,0</w:t>
            </w:r>
          </w:p>
        </w:tc>
      </w:tr>
      <w:tr w:rsidR="003F58A1" w:rsidRPr="003F58A1" w14:paraId="01F08F17"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032431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41</w:t>
            </w:r>
          </w:p>
        </w:tc>
        <w:tc>
          <w:tcPr>
            <w:tcW w:w="867" w:type="dxa"/>
            <w:tcBorders>
              <w:top w:val="single" w:sz="6" w:space="0" w:color="000000"/>
              <w:left w:val="single" w:sz="6" w:space="0" w:color="000000"/>
              <w:bottom w:val="single" w:sz="6" w:space="0" w:color="000000"/>
              <w:right w:val="single" w:sz="6" w:space="0" w:color="000000"/>
            </w:tcBorders>
          </w:tcPr>
          <w:p w14:paraId="2344BA8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Vt-2.8</w:t>
            </w:r>
          </w:p>
        </w:tc>
        <w:tc>
          <w:tcPr>
            <w:tcW w:w="1349" w:type="dxa"/>
            <w:tcBorders>
              <w:top w:val="single" w:sz="6" w:space="0" w:color="000000"/>
              <w:left w:val="single" w:sz="6" w:space="0" w:color="000000"/>
              <w:bottom w:val="single" w:sz="6" w:space="0" w:color="000000"/>
              <w:right w:val="single" w:sz="6" w:space="0" w:color="000000"/>
            </w:tcBorders>
          </w:tcPr>
          <w:p w14:paraId="1EB37E9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70D4B8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1500</w:t>
            </w:r>
          </w:p>
        </w:tc>
        <w:tc>
          <w:tcPr>
            <w:tcW w:w="1832" w:type="dxa"/>
            <w:tcBorders>
              <w:top w:val="single" w:sz="6" w:space="0" w:color="000000"/>
              <w:left w:val="single" w:sz="6" w:space="0" w:color="000000"/>
              <w:bottom w:val="single" w:sz="6" w:space="0" w:color="000000"/>
              <w:right w:val="single" w:sz="6" w:space="0" w:color="000000"/>
            </w:tcBorders>
          </w:tcPr>
          <w:p w14:paraId="0416D1C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7A7BB74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7733312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 10,0</w:t>
            </w:r>
          </w:p>
        </w:tc>
      </w:tr>
      <w:tr w:rsidR="003F58A1" w:rsidRPr="003F58A1" w14:paraId="2CF47F66"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4AE1F94"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42</w:t>
            </w:r>
          </w:p>
        </w:tc>
        <w:tc>
          <w:tcPr>
            <w:tcW w:w="867" w:type="dxa"/>
            <w:tcBorders>
              <w:top w:val="single" w:sz="6" w:space="0" w:color="000000"/>
              <w:left w:val="single" w:sz="6" w:space="0" w:color="000000"/>
              <w:bottom w:val="single" w:sz="6" w:space="0" w:color="000000"/>
              <w:right w:val="single" w:sz="6" w:space="0" w:color="000000"/>
            </w:tcBorders>
          </w:tcPr>
          <w:p w14:paraId="26FE296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Vt-2.9</w:t>
            </w:r>
          </w:p>
        </w:tc>
        <w:tc>
          <w:tcPr>
            <w:tcW w:w="1349" w:type="dxa"/>
            <w:tcBorders>
              <w:top w:val="single" w:sz="6" w:space="0" w:color="000000"/>
              <w:left w:val="single" w:sz="6" w:space="0" w:color="000000"/>
              <w:bottom w:val="single" w:sz="6" w:space="0" w:color="000000"/>
              <w:right w:val="single" w:sz="6" w:space="0" w:color="000000"/>
            </w:tcBorders>
          </w:tcPr>
          <w:p w14:paraId="7F879E4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0CF6E5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2500</w:t>
            </w:r>
          </w:p>
        </w:tc>
        <w:tc>
          <w:tcPr>
            <w:tcW w:w="1832" w:type="dxa"/>
            <w:tcBorders>
              <w:top w:val="single" w:sz="6" w:space="0" w:color="000000"/>
              <w:left w:val="single" w:sz="6" w:space="0" w:color="000000"/>
              <w:bottom w:val="single" w:sz="6" w:space="0" w:color="000000"/>
              <w:right w:val="single" w:sz="6" w:space="0" w:color="000000"/>
            </w:tcBorders>
          </w:tcPr>
          <w:p w14:paraId="00C88A0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2863C52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168FFD4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 9,0</w:t>
            </w:r>
          </w:p>
        </w:tc>
      </w:tr>
      <w:tr w:rsidR="003F58A1" w:rsidRPr="003F58A1" w14:paraId="06658B0A"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AC82BC8"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43</w:t>
            </w:r>
          </w:p>
        </w:tc>
        <w:tc>
          <w:tcPr>
            <w:tcW w:w="867" w:type="dxa"/>
            <w:tcBorders>
              <w:top w:val="single" w:sz="6" w:space="0" w:color="000000"/>
              <w:left w:val="single" w:sz="6" w:space="0" w:color="000000"/>
              <w:bottom w:val="single" w:sz="6" w:space="0" w:color="000000"/>
              <w:right w:val="single" w:sz="6" w:space="0" w:color="000000"/>
            </w:tcBorders>
          </w:tcPr>
          <w:p w14:paraId="2C4470E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Vt-3.1</w:t>
            </w:r>
            <w:r w:rsidRPr="003F58A1">
              <w:rPr>
                <w:rFonts w:eastAsia="Noto Sans CJK SC Regular" w:cs="FreeSans"/>
                <w:kern w:val="2"/>
                <w:sz w:val="22"/>
                <w:szCs w:val="22"/>
                <w:vertAlign w:val="superscript"/>
                <w:lang w:eastAsia="zh-CN" w:bidi="hi-IN"/>
              </w:rPr>
              <w:t>(III)</w:t>
            </w:r>
          </w:p>
        </w:tc>
        <w:tc>
          <w:tcPr>
            <w:tcW w:w="1349" w:type="dxa"/>
            <w:tcBorders>
              <w:top w:val="single" w:sz="6" w:space="0" w:color="000000"/>
              <w:left w:val="single" w:sz="6" w:space="0" w:color="000000"/>
              <w:bottom w:val="single" w:sz="6" w:space="0" w:color="000000"/>
              <w:right w:val="single" w:sz="6" w:space="0" w:color="000000"/>
            </w:tcBorders>
          </w:tcPr>
          <w:p w14:paraId="58AD57B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w:t>
            </w:r>
          </w:p>
        </w:tc>
        <w:tc>
          <w:tcPr>
            <w:tcW w:w="1638" w:type="dxa"/>
            <w:tcBorders>
              <w:top w:val="single" w:sz="6" w:space="0" w:color="000000"/>
              <w:left w:val="single" w:sz="6" w:space="0" w:color="000000"/>
              <w:bottom w:val="single" w:sz="6" w:space="0" w:color="000000"/>
              <w:right w:val="single" w:sz="6" w:space="0" w:color="000000"/>
            </w:tcBorders>
          </w:tcPr>
          <w:p w14:paraId="0D0BE27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800</w:t>
            </w:r>
          </w:p>
        </w:tc>
        <w:tc>
          <w:tcPr>
            <w:tcW w:w="1832" w:type="dxa"/>
            <w:tcBorders>
              <w:top w:val="single" w:sz="6" w:space="0" w:color="000000"/>
              <w:left w:val="single" w:sz="6" w:space="0" w:color="000000"/>
              <w:bottom w:val="single" w:sz="6" w:space="0" w:color="000000"/>
              <w:right w:val="single" w:sz="6" w:space="0" w:color="000000"/>
            </w:tcBorders>
          </w:tcPr>
          <w:p w14:paraId="1BFC1C9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80</w:t>
            </w:r>
          </w:p>
        </w:tc>
        <w:tc>
          <w:tcPr>
            <w:tcW w:w="1831" w:type="dxa"/>
            <w:tcBorders>
              <w:top w:val="single" w:sz="6" w:space="0" w:color="000000"/>
              <w:left w:val="single" w:sz="6" w:space="0" w:color="000000"/>
              <w:bottom w:val="single" w:sz="6" w:space="0" w:color="000000"/>
              <w:right w:val="single" w:sz="6" w:space="0" w:color="000000"/>
            </w:tcBorders>
          </w:tcPr>
          <w:p w14:paraId="31E2990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5D14EA1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 10,0 ([6,0] 9,0)</w:t>
            </w:r>
            <w:r w:rsidRPr="003F58A1">
              <w:rPr>
                <w:rFonts w:eastAsia="Noto Sans CJK SC Regular" w:cs="FreeSans"/>
                <w:kern w:val="2"/>
                <w:sz w:val="22"/>
                <w:szCs w:val="22"/>
                <w:vertAlign w:val="superscript"/>
                <w:lang w:eastAsia="zh-CN" w:bidi="hi-IN"/>
              </w:rPr>
              <w:t>IV</w:t>
            </w:r>
          </w:p>
        </w:tc>
      </w:tr>
      <w:tr w:rsidR="003F58A1" w:rsidRPr="003F58A1" w14:paraId="67E6BD29"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093BCD4"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44</w:t>
            </w:r>
          </w:p>
        </w:tc>
        <w:tc>
          <w:tcPr>
            <w:tcW w:w="867" w:type="dxa"/>
            <w:tcBorders>
              <w:top w:val="single" w:sz="6" w:space="0" w:color="000000"/>
              <w:left w:val="single" w:sz="6" w:space="0" w:color="000000"/>
              <w:bottom w:val="single" w:sz="6" w:space="0" w:color="000000"/>
              <w:right w:val="single" w:sz="6" w:space="0" w:color="000000"/>
            </w:tcBorders>
          </w:tcPr>
          <w:p w14:paraId="3EBFBB5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Vt-3.2</w:t>
            </w:r>
          </w:p>
        </w:tc>
        <w:tc>
          <w:tcPr>
            <w:tcW w:w="1349" w:type="dxa"/>
            <w:tcBorders>
              <w:top w:val="single" w:sz="6" w:space="0" w:color="000000"/>
              <w:left w:val="single" w:sz="6" w:space="0" w:color="000000"/>
              <w:bottom w:val="single" w:sz="6" w:space="0" w:color="000000"/>
              <w:right w:val="single" w:sz="6" w:space="0" w:color="000000"/>
            </w:tcBorders>
          </w:tcPr>
          <w:p w14:paraId="5C83373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w:t>
            </w:r>
          </w:p>
        </w:tc>
        <w:tc>
          <w:tcPr>
            <w:tcW w:w="1638" w:type="dxa"/>
            <w:tcBorders>
              <w:top w:val="single" w:sz="6" w:space="0" w:color="000000"/>
              <w:left w:val="single" w:sz="6" w:space="0" w:color="000000"/>
              <w:bottom w:val="single" w:sz="6" w:space="0" w:color="000000"/>
              <w:right w:val="single" w:sz="6" w:space="0" w:color="000000"/>
            </w:tcBorders>
          </w:tcPr>
          <w:p w14:paraId="30EA6E9C" w14:textId="77777777" w:rsidR="003F58A1" w:rsidRPr="003F58A1" w:rsidRDefault="003F58A1" w:rsidP="003F58A1">
            <w:pPr>
              <w:suppressAutoHyphens/>
              <w:jc w:val="center"/>
              <w:rPr>
                <w:rFonts w:eastAsia="Noto Sans CJK SC Regular" w:cs="FreeSans"/>
                <w:b/>
                <w:bCs/>
                <w:i/>
                <w:iCs/>
                <w:kern w:val="2"/>
                <w:sz w:val="22"/>
                <w:szCs w:val="22"/>
                <w:lang w:eastAsia="zh-CN" w:bidi="hi-IN"/>
              </w:rPr>
            </w:pPr>
            <w:r w:rsidRPr="003F58A1">
              <w:rPr>
                <w:rFonts w:eastAsia="Noto Sans CJK SC Regular" w:cs="FreeSans"/>
                <w:b/>
                <w:bCs/>
                <w:i/>
                <w:iCs/>
                <w:kern w:val="2"/>
                <w:sz w:val="22"/>
                <w:szCs w:val="22"/>
                <w:lang w:eastAsia="zh-CN" w:bidi="hi-IN"/>
              </w:rPr>
              <w:t>450</w:t>
            </w:r>
          </w:p>
        </w:tc>
        <w:tc>
          <w:tcPr>
            <w:tcW w:w="1832" w:type="dxa"/>
            <w:tcBorders>
              <w:top w:val="single" w:sz="6" w:space="0" w:color="000000"/>
              <w:left w:val="single" w:sz="6" w:space="0" w:color="000000"/>
              <w:bottom w:val="single" w:sz="6" w:space="0" w:color="000000"/>
              <w:right w:val="single" w:sz="6" w:space="0" w:color="000000"/>
            </w:tcBorders>
          </w:tcPr>
          <w:p w14:paraId="2CA2158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65</w:t>
            </w:r>
          </w:p>
        </w:tc>
        <w:tc>
          <w:tcPr>
            <w:tcW w:w="1831" w:type="dxa"/>
            <w:tcBorders>
              <w:top w:val="single" w:sz="6" w:space="0" w:color="000000"/>
              <w:left w:val="single" w:sz="6" w:space="0" w:color="000000"/>
              <w:bottom w:val="single" w:sz="6" w:space="0" w:color="000000"/>
              <w:right w:val="single" w:sz="6" w:space="0" w:color="000000"/>
            </w:tcBorders>
          </w:tcPr>
          <w:p w14:paraId="612111D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4CB5721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[3,6] 4,5</w:t>
            </w:r>
          </w:p>
        </w:tc>
      </w:tr>
      <w:tr w:rsidR="003F58A1" w:rsidRPr="003F58A1" w14:paraId="2EFF0525"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9F3C1D0"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45</w:t>
            </w:r>
          </w:p>
        </w:tc>
        <w:tc>
          <w:tcPr>
            <w:tcW w:w="867" w:type="dxa"/>
            <w:tcBorders>
              <w:top w:val="single" w:sz="6" w:space="0" w:color="000000"/>
              <w:left w:val="single" w:sz="6" w:space="0" w:color="000000"/>
              <w:bottom w:val="single" w:sz="6" w:space="0" w:color="000000"/>
              <w:right w:val="single" w:sz="6" w:space="0" w:color="000000"/>
            </w:tcBorders>
          </w:tcPr>
          <w:p w14:paraId="375EFBF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Vt-4.1</w:t>
            </w:r>
          </w:p>
        </w:tc>
        <w:tc>
          <w:tcPr>
            <w:tcW w:w="1349" w:type="dxa"/>
            <w:tcBorders>
              <w:top w:val="single" w:sz="6" w:space="0" w:color="000000"/>
              <w:left w:val="single" w:sz="6" w:space="0" w:color="000000"/>
              <w:bottom w:val="single" w:sz="6" w:space="0" w:color="000000"/>
              <w:right w:val="single" w:sz="6" w:space="0" w:color="000000"/>
            </w:tcBorders>
          </w:tcPr>
          <w:p w14:paraId="51F4FD6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KT</w:t>
            </w:r>
          </w:p>
        </w:tc>
        <w:tc>
          <w:tcPr>
            <w:tcW w:w="1638" w:type="dxa"/>
            <w:tcBorders>
              <w:top w:val="single" w:sz="6" w:space="0" w:color="000000"/>
              <w:left w:val="single" w:sz="6" w:space="0" w:color="000000"/>
              <w:bottom w:val="single" w:sz="6" w:space="0" w:color="000000"/>
              <w:right w:val="single" w:sz="6" w:space="0" w:color="000000"/>
            </w:tcBorders>
          </w:tcPr>
          <w:p w14:paraId="3EAB68D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50E1A79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1" w:type="dxa"/>
            <w:tcBorders>
              <w:top w:val="single" w:sz="6" w:space="0" w:color="000000"/>
              <w:left w:val="single" w:sz="6" w:space="0" w:color="000000"/>
              <w:bottom w:val="single" w:sz="6" w:space="0" w:color="000000"/>
              <w:right w:val="single" w:sz="6" w:space="0" w:color="000000"/>
            </w:tcBorders>
          </w:tcPr>
          <w:p w14:paraId="7BE7417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639" w:type="dxa"/>
            <w:tcBorders>
              <w:top w:val="single" w:sz="6" w:space="0" w:color="000000"/>
              <w:left w:val="single" w:sz="6" w:space="0" w:color="000000"/>
              <w:bottom w:val="single" w:sz="6" w:space="0" w:color="000000"/>
              <w:right w:val="single" w:sz="6" w:space="0" w:color="000000"/>
            </w:tcBorders>
          </w:tcPr>
          <w:p w14:paraId="71C85F5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14,0</w:t>
            </w:r>
          </w:p>
        </w:tc>
      </w:tr>
      <w:tr w:rsidR="003F58A1" w:rsidRPr="003F58A1" w14:paraId="51D5901D"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8752341"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46</w:t>
            </w:r>
          </w:p>
        </w:tc>
        <w:tc>
          <w:tcPr>
            <w:tcW w:w="867" w:type="dxa"/>
            <w:tcBorders>
              <w:top w:val="single" w:sz="6" w:space="0" w:color="000000"/>
              <w:left w:val="single" w:sz="6" w:space="0" w:color="000000"/>
              <w:bottom w:val="single" w:sz="6" w:space="0" w:color="000000"/>
              <w:right w:val="single" w:sz="6" w:space="0" w:color="000000"/>
            </w:tcBorders>
          </w:tcPr>
          <w:p w14:paraId="10D61AA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Vt-4.2</w:t>
            </w:r>
          </w:p>
        </w:tc>
        <w:tc>
          <w:tcPr>
            <w:tcW w:w="1349" w:type="dxa"/>
            <w:tcBorders>
              <w:top w:val="single" w:sz="6" w:space="0" w:color="000000"/>
              <w:left w:val="single" w:sz="6" w:space="0" w:color="000000"/>
              <w:bottom w:val="single" w:sz="6" w:space="0" w:color="000000"/>
              <w:right w:val="single" w:sz="6" w:space="0" w:color="000000"/>
            </w:tcBorders>
          </w:tcPr>
          <w:p w14:paraId="00CA432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KT</w:t>
            </w:r>
          </w:p>
        </w:tc>
        <w:tc>
          <w:tcPr>
            <w:tcW w:w="1638" w:type="dxa"/>
            <w:tcBorders>
              <w:top w:val="single" w:sz="6" w:space="0" w:color="000000"/>
              <w:left w:val="single" w:sz="6" w:space="0" w:color="000000"/>
              <w:bottom w:val="single" w:sz="6" w:space="0" w:color="000000"/>
              <w:right w:val="single" w:sz="6" w:space="0" w:color="000000"/>
            </w:tcBorders>
          </w:tcPr>
          <w:p w14:paraId="6A7FF78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4A46E7C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1" w:type="dxa"/>
            <w:tcBorders>
              <w:top w:val="single" w:sz="6" w:space="0" w:color="000000"/>
              <w:left w:val="single" w:sz="6" w:space="0" w:color="000000"/>
              <w:bottom w:val="single" w:sz="6" w:space="0" w:color="000000"/>
              <w:right w:val="single" w:sz="6" w:space="0" w:color="000000"/>
            </w:tcBorders>
          </w:tcPr>
          <w:p w14:paraId="1D35BEE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639" w:type="dxa"/>
            <w:tcBorders>
              <w:top w:val="single" w:sz="6" w:space="0" w:color="000000"/>
              <w:left w:val="single" w:sz="6" w:space="0" w:color="000000"/>
              <w:bottom w:val="single" w:sz="6" w:space="0" w:color="000000"/>
              <w:right w:val="single" w:sz="6" w:space="0" w:color="000000"/>
            </w:tcBorders>
          </w:tcPr>
          <w:p w14:paraId="31E8FA4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w:t>
            </w:r>
          </w:p>
        </w:tc>
      </w:tr>
      <w:tr w:rsidR="003F58A1" w:rsidRPr="003F58A1" w14:paraId="235BF9D7"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9069616"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47</w:t>
            </w:r>
          </w:p>
        </w:tc>
        <w:tc>
          <w:tcPr>
            <w:tcW w:w="867" w:type="dxa"/>
            <w:tcBorders>
              <w:top w:val="single" w:sz="6" w:space="0" w:color="000000"/>
              <w:left w:val="single" w:sz="6" w:space="0" w:color="000000"/>
              <w:bottom w:val="single" w:sz="6" w:space="0" w:color="000000"/>
              <w:right w:val="single" w:sz="6" w:space="0" w:color="000000"/>
            </w:tcBorders>
          </w:tcPr>
          <w:p w14:paraId="5CB86C8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Vi-1.1</w:t>
            </w:r>
          </w:p>
        </w:tc>
        <w:tc>
          <w:tcPr>
            <w:tcW w:w="1349" w:type="dxa"/>
            <w:tcBorders>
              <w:top w:val="single" w:sz="6" w:space="0" w:color="000000"/>
              <w:left w:val="single" w:sz="6" w:space="0" w:color="000000"/>
              <w:bottom w:val="single" w:sz="6" w:space="0" w:color="000000"/>
              <w:right w:val="single" w:sz="6" w:space="0" w:color="000000"/>
            </w:tcBorders>
          </w:tcPr>
          <w:p w14:paraId="2A28937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71AF2CC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2000</w:t>
            </w:r>
          </w:p>
        </w:tc>
        <w:tc>
          <w:tcPr>
            <w:tcW w:w="1832" w:type="dxa"/>
            <w:tcBorders>
              <w:top w:val="single" w:sz="6" w:space="0" w:color="000000"/>
              <w:left w:val="single" w:sz="6" w:space="0" w:color="000000"/>
              <w:bottom w:val="single" w:sz="6" w:space="0" w:color="000000"/>
              <w:right w:val="single" w:sz="6" w:space="0" w:color="000000"/>
            </w:tcBorders>
          </w:tcPr>
          <w:p w14:paraId="6856A11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5E6FE46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059AEBF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 9,0</w:t>
            </w:r>
          </w:p>
        </w:tc>
      </w:tr>
      <w:tr w:rsidR="003F58A1" w:rsidRPr="003F58A1" w14:paraId="46EC818F"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A8C780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48</w:t>
            </w:r>
          </w:p>
        </w:tc>
        <w:tc>
          <w:tcPr>
            <w:tcW w:w="867" w:type="dxa"/>
            <w:tcBorders>
              <w:top w:val="single" w:sz="6" w:space="0" w:color="000000"/>
              <w:left w:val="single" w:sz="6" w:space="0" w:color="000000"/>
              <w:bottom w:val="single" w:sz="6" w:space="0" w:color="000000"/>
              <w:right w:val="single" w:sz="6" w:space="0" w:color="000000"/>
            </w:tcBorders>
          </w:tcPr>
          <w:p w14:paraId="19E5BD5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Vi-1.2</w:t>
            </w:r>
          </w:p>
        </w:tc>
        <w:tc>
          <w:tcPr>
            <w:tcW w:w="1349" w:type="dxa"/>
            <w:tcBorders>
              <w:top w:val="single" w:sz="6" w:space="0" w:color="000000"/>
              <w:left w:val="single" w:sz="6" w:space="0" w:color="000000"/>
              <w:bottom w:val="single" w:sz="6" w:space="0" w:color="000000"/>
              <w:right w:val="single" w:sz="6" w:space="0" w:color="000000"/>
            </w:tcBorders>
          </w:tcPr>
          <w:p w14:paraId="1D9CDAA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638" w:type="dxa"/>
            <w:tcBorders>
              <w:top w:val="single" w:sz="6" w:space="0" w:color="000000"/>
              <w:left w:val="single" w:sz="6" w:space="0" w:color="000000"/>
              <w:bottom w:val="single" w:sz="6" w:space="0" w:color="000000"/>
              <w:right w:val="single" w:sz="6" w:space="0" w:color="000000"/>
            </w:tcBorders>
          </w:tcPr>
          <w:p w14:paraId="257C95F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37926DD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70</w:t>
            </w:r>
          </w:p>
        </w:tc>
        <w:tc>
          <w:tcPr>
            <w:tcW w:w="1831" w:type="dxa"/>
            <w:tcBorders>
              <w:top w:val="single" w:sz="6" w:space="0" w:color="000000"/>
              <w:left w:val="single" w:sz="6" w:space="0" w:color="000000"/>
              <w:bottom w:val="single" w:sz="6" w:space="0" w:color="000000"/>
              <w:right w:val="single" w:sz="6" w:space="0" w:color="000000"/>
            </w:tcBorders>
          </w:tcPr>
          <w:p w14:paraId="078C98A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37C9772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 15,0</w:t>
            </w:r>
          </w:p>
        </w:tc>
      </w:tr>
      <w:tr w:rsidR="003F58A1" w:rsidRPr="003F58A1" w14:paraId="64BE8B80"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A3330D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49</w:t>
            </w:r>
          </w:p>
        </w:tc>
        <w:tc>
          <w:tcPr>
            <w:tcW w:w="867" w:type="dxa"/>
            <w:tcBorders>
              <w:top w:val="single" w:sz="6" w:space="0" w:color="000000"/>
              <w:left w:val="single" w:sz="6" w:space="0" w:color="000000"/>
              <w:bottom w:val="single" w:sz="6" w:space="0" w:color="000000"/>
              <w:right w:val="single" w:sz="6" w:space="0" w:color="000000"/>
            </w:tcBorders>
          </w:tcPr>
          <w:p w14:paraId="18E5F63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Vi-1.3</w:t>
            </w:r>
          </w:p>
        </w:tc>
        <w:tc>
          <w:tcPr>
            <w:tcW w:w="1349" w:type="dxa"/>
            <w:tcBorders>
              <w:top w:val="single" w:sz="6" w:space="0" w:color="000000"/>
              <w:left w:val="single" w:sz="6" w:space="0" w:color="000000"/>
              <w:bottom w:val="single" w:sz="6" w:space="0" w:color="000000"/>
              <w:right w:val="single" w:sz="6" w:space="0" w:color="000000"/>
            </w:tcBorders>
          </w:tcPr>
          <w:p w14:paraId="492429F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0B6A141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7F9079E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64A1C02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2C55703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r>
      <w:tr w:rsidR="003F58A1" w:rsidRPr="003F58A1" w14:paraId="0C83043F"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CFA9D11"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50</w:t>
            </w:r>
          </w:p>
        </w:tc>
        <w:tc>
          <w:tcPr>
            <w:tcW w:w="867" w:type="dxa"/>
            <w:tcBorders>
              <w:top w:val="single" w:sz="6" w:space="0" w:color="000000"/>
              <w:left w:val="single" w:sz="6" w:space="0" w:color="000000"/>
              <w:bottom w:val="single" w:sz="6" w:space="0" w:color="000000"/>
              <w:right w:val="single" w:sz="6" w:space="0" w:color="000000"/>
            </w:tcBorders>
          </w:tcPr>
          <w:p w14:paraId="356880C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Vi-1.4</w:t>
            </w:r>
          </w:p>
        </w:tc>
        <w:tc>
          <w:tcPr>
            <w:tcW w:w="1349" w:type="dxa"/>
            <w:tcBorders>
              <w:top w:val="single" w:sz="6" w:space="0" w:color="000000"/>
              <w:left w:val="single" w:sz="6" w:space="0" w:color="000000"/>
              <w:bottom w:val="single" w:sz="6" w:space="0" w:color="000000"/>
              <w:right w:val="single" w:sz="6" w:space="0" w:color="000000"/>
            </w:tcBorders>
          </w:tcPr>
          <w:p w14:paraId="0520FF7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5DF5B31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2000</w:t>
            </w:r>
          </w:p>
        </w:tc>
        <w:tc>
          <w:tcPr>
            <w:tcW w:w="1832" w:type="dxa"/>
            <w:tcBorders>
              <w:top w:val="single" w:sz="6" w:space="0" w:color="000000"/>
              <w:left w:val="single" w:sz="6" w:space="0" w:color="000000"/>
              <w:bottom w:val="single" w:sz="6" w:space="0" w:color="000000"/>
              <w:right w:val="single" w:sz="6" w:space="0" w:color="000000"/>
            </w:tcBorders>
          </w:tcPr>
          <w:p w14:paraId="35E4C6B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70</w:t>
            </w:r>
          </w:p>
        </w:tc>
        <w:tc>
          <w:tcPr>
            <w:tcW w:w="1831" w:type="dxa"/>
            <w:tcBorders>
              <w:top w:val="single" w:sz="6" w:space="0" w:color="000000"/>
              <w:left w:val="single" w:sz="6" w:space="0" w:color="000000"/>
              <w:bottom w:val="single" w:sz="6" w:space="0" w:color="000000"/>
              <w:right w:val="single" w:sz="6" w:space="0" w:color="000000"/>
            </w:tcBorders>
          </w:tcPr>
          <w:p w14:paraId="24A8EF6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7FF59C8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15</w:t>
            </w:r>
          </w:p>
        </w:tc>
      </w:tr>
      <w:tr w:rsidR="003F58A1" w:rsidRPr="003F58A1" w14:paraId="1E37828B"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9469BA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51</w:t>
            </w:r>
          </w:p>
        </w:tc>
        <w:tc>
          <w:tcPr>
            <w:tcW w:w="867" w:type="dxa"/>
            <w:tcBorders>
              <w:top w:val="single" w:sz="6" w:space="0" w:color="000000"/>
              <w:left w:val="single" w:sz="6" w:space="0" w:color="000000"/>
              <w:bottom w:val="single" w:sz="6" w:space="0" w:color="000000"/>
              <w:right w:val="single" w:sz="6" w:space="0" w:color="000000"/>
            </w:tcBorders>
          </w:tcPr>
          <w:p w14:paraId="44CE73C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Vi-2.1</w:t>
            </w:r>
          </w:p>
        </w:tc>
        <w:tc>
          <w:tcPr>
            <w:tcW w:w="1349" w:type="dxa"/>
            <w:tcBorders>
              <w:top w:val="single" w:sz="6" w:space="0" w:color="000000"/>
              <w:left w:val="single" w:sz="6" w:space="0" w:color="000000"/>
              <w:bottom w:val="single" w:sz="6" w:space="0" w:color="000000"/>
              <w:right w:val="single" w:sz="6" w:space="0" w:color="000000"/>
            </w:tcBorders>
          </w:tcPr>
          <w:p w14:paraId="3F3C0A1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w:t>
            </w:r>
          </w:p>
        </w:tc>
        <w:tc>
          <w:tcPr>
            <w:tcW w:w="1638" w:type="dxa"/>
            <w:tcBorders>
              <w:top w:val="single" w:sz="6" w:space="0" w:color="000000"/>
              <w:left w:val="single" w:sz="6" w:space="0" w:color="000000"/>
              <w:bottom w:val="single" w:sz="6" w:space="0" w:color="000000"/>
              <w:right w:val="single" w:sz="6" w:space="0" w:color="000000"/>
            </w:tcBorders>
          </w:tcPr>
          <w:p w14:paraId="7D5BA65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2000</w:t>
            </w:r>
          </w:p>
        </w:tc>
        <w:tc>
          <w:tcPr>
            <w:tcW w:w="1832" w:type="dxa"/>
            <w:tcBorders>
              <w:top w:val="single" w:sz="6" w:space="0" w:color="000000"/>
              <w:left w:val="single" w:sz="6" w:space="0" w:color="000000"/>
              <w:bottom w:val="single" w:sz="6" w:space="0" w:color="000000"/>
              <w:right w:val="single" w:sz="6" w:space="0" w:color="000000"/>
            </w:tcBorders>
          </w:tcPr>
          <w:p w14:paraId="400921D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c>
          <w:tcPr>
            <w:tcW w:w="1831" w:type="dxa"/>
            <w:tcBorders>
              <w:top w:val="single" w:sz="6" w:space="0" w:color="000000"/>
              <w:left w:val="single" w:sz="6" w:space="0" w:color="000000"/>
              <w:bottom w:val="single" w:sz="6" w:space="0" w:color="000000"/>
              <w:right w:val="single" w:sz="6" w:space="0" w:color="000000"/>
            </w:tcBorders>
          </w:tcPr>
          <w:p w14:paraId="3964CF1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639" w:type="dxa"/>
            <w:tcBorders>
              <w:top w:val="single" w:sz="6" w:space="0" w:color="000000"/>
              <w:left w:val="single" w:sz="6" w:space="0" w:color="000000"/>
              <w:bottom w:val="single" w:sz="6" w:space="0" w:color="000000"/>
              <w:right w:val="single" w:sz="6" w:space="0" w:color="000000"/>
            </w:tcBorders>
          </w:tcPr>
          <w:p w14:paraId="6B685FF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 9,0</w:t>
            </w:r>
          </w:p>
        </w:tc>
      </w:tr>
      <w:tr w:rsidR="003F58A1" w:rsidRPr="003F58A1" w14:paraId="162D8C87"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297DE4B"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52</w:t>
            </w:r>
          </w:p>
        </w:tc>
        <w:tc>
          <w:tcPr>
            <w:tcW w:w="867" w:type="dxa"/>
            <w:tcBorders>
              <w:top w:val="single" w:sz="6" w:space="0" w:color="000000"/>
              <w:left w:val="single" w:sz="6" w:space="0" w:color="000000"/>
              <w:bottom w:val="single" w:sz="6" w:space="0" w:color="000000"/>
              <w:right w:val="single" w:sz="6" w:space="0" w:color="000000"/>
            </w:tcBorders>
          </w:tcPr>
          <w:p w14:paraId="2737CE3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Gksz-1.1</w:t>
            </w:r>
          </w:p>
        </w:tc>
        <w:tc>
          <w:tcPr>
            <w:tcW w:w="1349" w:type="dxa"/>
            <w:tcBorders>
              <w:top w:val="single" w:sz="6" w:space="0" w:color="000000"/>
              <w:left w:val="single" w:sz="6" w:space="0" w:color="000000"/>
              <w:bottom w:val="single" w:sz="6" w:space="0" w:color="000000"/>
              <w:right w:val="single" w:sz="6" w:space="0" w:color="000000"/>
            </w:tcBorders>
          </w:tcPr>
          <w:p w14:paraId="22F0090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D97FA1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w:t>
            </w:r>
          </w:p>
        </w:tc>
        <w:tc>
          <w:tcPr>
            <w:tcW w:w="1832" w:type="dxa"/>
            <w:tcBorders>
              <w:top w:val="single" w:sz="6" w:space="0" w:color="000000"/>
              <w:left w:val="single" w:sz="6" w:space="0" w:color="000000"/>
              <w:bottom w:val="single" w:sz="6" w:space="0" w:color="000000"/>
              <w:right w:val="single" w:sz="6" w:space="0" w:color="000000"/>
            </w:tcBorders>
          </w:tcPr>
          <w:p w14:paraId="7A62DB7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3D8A2F3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7942E3E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6EE3514B"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C74E3B1"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53</w:t>
            </w:r>
          </w:p>
        </w:tc>
        <w:tc>
          <w:tcPr>
            <w:tcW w:w="867" w:type="dxa"/>
            <w:tcBorders>
              <w:top w:val="single" w:sz="6" w:space="0" w:color="000000"/>
              <w:left w:val="single" w:sz="6" w:space="0" w:color="000000"/>
              <w:bottom w:val="single" w:sz="6" w:space="0" w:color="000000"/>
              <w:right w:val="single" w:sz="6" w:space="0" w:color="000000"/>
            </w:tcBorders>
          </w:tcPr>
          <w:p w14:paraId="5B4FF68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Gksz-1.2</w:t>
            </w:r>
          </w:p>
        </w:tc>
        <w:tc>
          <w:tcPr>
            <w:tcW w:w="1349" w:type="dxa"/>
            <w:tcBorders>
              <w:top w:val="single" w:sz="6" w:space="0" w:color="000000"/>
              <w:left w:val="single" w:sz="6" w:space="0" w:color="000000"/>
              <w:bottom w:val="single" w:sz="6" w:space="0" w:color="000000"/>
              <w:right w:val="single" w:sz="6" w:space="0" w:color="000000"/>
            </w:tcBorders>
          </w:tcPr>
          <w:p w14:paraId="25B1BBB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2E7B1C1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43F0A80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026B8F1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735DC1D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3223A9AD" w14:textId="77777777" w:rsidTr="007E76C7">
        <w:tc>
          <w:tcPr>
            <w:tcW w:w="482" w:type="dxa"/>
            <w:tcBorders>
              <w:top w:val="single" w:sz="6" w:space="0" w:color="000000"/>
              <w:left w:val="single" w:sz="6" w:space="0" w:color="000000"/>
              <w:bottom w:val="single" w:sz="6" w:space="0" w:color="000000"/>
              <w:right w:val="single" w:sz="6" w:space="0" w:color="000000"/>
            </w:tcBorders>
          </w:tcPr>
          <w:p w14:paraId="21B28D87"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54</w:t>
            </w:r>
          </w:p>
        </w:tc>
        <w:tc>
          <w:tcPr>
            <w:tcW w:w="867" w:type="dxa"/>
            <w:tcBorders>
              <w:top w:val="single" w:sz="6" w:space="0" w:color="000000"/>
              <w:left w:val="single" w:sz="6" w:space="0" w:color="000000"/>
              <w:bottom w:val="single" w:sz="6" w:space="0" w:color="000000"/>
              <w:right w:val="single" w:sz="6" w:space="0" w:color="000000"/>
            </w:tcBorders>
          </w:tcPr>
          <w:p w14:paraId="59EC417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Gksz-1.3</w:t>
            </w:r>
          </w:p>
        </w:tc>
        <w:tc>
          <w:tcPr>
            <w:tcW w:w="1349" w:type="dxa"/>
            <w:tcBorders>
              <w:top w:val="single" w:sz="6" w:space="0" w:color="000000"/>
              <w:left w:val="single" w:sz="6" w:space="0" w:color="000000"/>
              <w:bottom w:val="single" w:sz="6" w:space="0" w:color="000000"/>
              <w:right w:val="single" w:sz="6" w:space="0" w:color="000000"/>
            </w:tcBorders>
          </w:tcPr>
          <w:p w14:paraId="57977E3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9D2E37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3000</w:t>
            </w:r>
          </w:p>
        </w:tc>
        <w:tc>
          <w:tcPr>
            <w:tcW w:w="1832" w:type="dxa"/>
            <w:tcBorders>
              <w:top w:val="single" w:sz="6" w:space="0" w:color="000000"/>
              <w:left w:val="single" w:sz="6" w:space="0" w:color="000000"/>
              <w:bottom w:val="single" w:sz="6" w:space="0" w:color="000000"/>
              <w:right w:val="single" w:sz="6" w:space="0" w:color="000000"/>
            </w:tcBorders>
          </w:tcPr>
          <w:p w14:paraId="5A6D4F5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2E8A2AF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w:t>
            </w:r>
          </w:p>
        </w:tc>
        <w:tc>
          <w:tcPr>
            <w:tcW w:w="1639" w:type="dxa"/>
            <w:tcBorders>
              <w:top w:val="single" w:sz="6" w:space="0" w:color="000000"/>
              <w:left w:val="single" w:sz="6" w:space="0" w:color="000000"/>
              <w:bottom w:val="single" w:sz="6" w:space="0" w:color="000000"/>
              <w:right w:val="single" w:sz="6" w:space="0" w:color="000000"/>
            </w:tcBorders>
          </w:tcPr>
          <w:p w14:paraId="059EA4C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40E5E7E8"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D312DB6"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55</w:t>
            </w:r>
          </w:p>
        </w:tc>
        <w:tc>
          <w:tcPr>
            <w:tcW w:w="867" w:type="dxa"/>
            <w:tcBorders>
              <w:top w:val="single" w:sz="6" w:space="0" w:color="000000"/>
              <w:left w:val="single" w:sz="6" w:space="0" w:color="000000"/>
              <w:bottom w:val="single" w:sz="6" w:space="0" w:color="000000"/>
              <w:right w:val="single" w:sz="6" w:space="0" w:color="000000"/>
            </w:tcBorders>
          </w:tcPr>
          <w:p w14:paraId="02B36D1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Gksz-1.4</w:t>
            </w:r>
          </w:p>
        </w:tc>
        <w:tc>
          <w:tcPr>
            <w:tcW w:w="1349" w:type="dxa"/>
            <w:tcBorders>
              <w:top w:val="single" w:sz="6" w:space="0" w:color="000000"/>
              <w:left w:val="single" w:sz="6" w:space="0" w:color="000000"/>
              <w:bottom w:val="single" w:sz="6" w:space="0" w:color="000000"/>
              <w:right w:val="single" w:sz="6" w:space="0" w:color="000000"/>
            </w:tcBorders>
          </w:tcPr>
          <w:p w14:paraId="386DF51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D610B8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3F03975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07D22DC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25336CE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r>
      <w:tr w:rsidR="003F58A1" w:rsidRPr="003F58A1" w14:paraId="472F44B9" w14:textId="77777777" w:rsidTr="007E76C7">
        <w:tc>
          <w:tcPr>
            <w:tcW w:w="482" w:type="dxa"/>
            <w:tcBorders>
              <w:top w:val="single" w:sz="6" w:space="0" w:color="000000"/>
              <w:left w:val="single" w:sz="6" w:space="0" w:color="000000"/>
              <w:bottom w:val="single" w:sz="6" w:space="0" w:color="000000"/>
              <w:right w:val="single" w:sz="6" w:space="0" w:color="000000"/>
            </w:tcBorders>
          </w:tcPr>
          <w:p w14:paraId="4EFE9123"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56</w:t>
            </w:r>
          </w:p>
        </w:tc>
        <w:tc>
          <w:tcPr>
            <w:tcW w:w="867" w:type="dxa"/>
            <w:tcBorders>
              <w:top w:val="single" w:sz="6" w:space="0" w:color="000000"/>
              <w:left w:val="single" w:sz="6" w:space="0" w:color="000000"/>
              <w:bottom w:val="single" w:sz="6" w:space="0" w:color="000000"/>
              <w:right w:val="single" w:sz="6" w:space="0" w:color="000000"/>
            </w:tcBorders>
          </w:tcPr>
          <w:p w14:paraId="1712CE1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Gksz-1.5</w:t>
            </w:r>
          </w:p>
        </w:tc>
        <w:tc>
          <w:tcPr>
            <w:tcW w:w="1349" w:type="dxa"/>
            <w:tcBorders>
              <w:top w:val="single" w:sz="6" w:space="0" w:color="000000"/>
              <w:left w:val="single" w:sz="6" w:space="0" w:color="000000"/>
              <w:bottom w:val="single" w:sz="6" w:space="0" w:color="000000"/>
              <w:right w:val="single" w:sz="6" w:space="0" w:color="000000"/>
            </w:tcBorders>
          </w:tcPr>
          <w:p w14:paraId="47795B8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5B8A6E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10.000</w:t>
            </w:r>
          </w:p>
        </w:tc>
        <w:tc>
          <w:tcPr>
            <w:tcW w:w="1832" w:type="dxa"/>
            <w:tcBorders>
              <w:top w:val="single" w:sz="6" w:space="0" w:color="000000"/>
              <w:left w:val="single" w:sz="6" w:space="0" w:color="000000"/>
              <w:bottom w:val="single" w:sz="6" w:space="0" w:color="000000"/>
              <w:right w:val="single" w:sz="6" w:space="0" w:color="000000"/>
            </w:tcBorders>
          </w:tcPr>
          <w:p w14:paraId="67E7BE7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4083A1B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14DEECC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r>
      <w:tr w:rsidR="003F58A1" w:rsidRPr="003F58A1" w14:paraId="193DD0B2"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B6C354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57</w:t>
            </w:r>
          </w:p>
        </w:tc>
        <w:tc>
          <w:tcPr>
            <w:tcW w:w="867" w:type="dxa"/>
            <w:tcBorders>
              <w:top w:val="single" w:sz="6" w:space="0" w:color="000000"/>
              <w:left w:val="single" w:sz="6" w:space="0" w:color="000000"/>
              <w:bottom w:val="single" w:sz="6" w:space="0" w:color="000000"/>
              <w:right w:val="single" w:sz="6" w:space="0" w:color="000000"/>
            </w:tcBorders>
          </w:tcPr>
          <w:p w14:paraId="014527B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Gksz-1.6</w:t>
            </w:r>
          </w:p>
        </w:tc>
        <w:tc>
          <w:tcPr>
            <w:tcW w:w="1349" w:type="dxa"/>
            <w:tcBorders>
              <w:top w:val="single" w:sz="6" w:space="0" w:color="000000"/>
              <w:left w:val="single" w:sz="6" w:space="0" w:color="000000"/>
              <w:bottom w:val="single" w:sz="6" w:space="0" w:color="000000"/>
              <w:right w:val="single" w:sz="6" w:space="0" w:color="000000"/>
            </w:tcBorders>
          </w:tcPr>
          <w:p w14:paraId="5510294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80C9EA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472F366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7946B6B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28DBF47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r>
      <w:tr w:rsidR="003F58A1" w:rsidRPr="003F58A1" w14:paraId="2B3364CD"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37C0C3C"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58</w:t>
            </w:r>
          </w:p>
        </w:tc>
        <w:tc>
          <w:tcPr>
            <w:tcW w:w="867" w:type="dxa"/>
            <w:tcBorders>
              <w:top w:val="single" w:sz="6" w:space="0" w:color="000000"/>
              <w:left w:val="single" w:sz="6" w:space="0" w:color="000000"/>
              <w:bottom w:val="single" w:sz="6" w:space="0" w:color="000000"/>
              <w:right w:val="single" w:sz="6" w:space="0" w:color="000000"/>
            </w:tcBorders>
          </w:tcPr>
          <w:p w14:paraId="78EE564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Gksz-2.1</w:t>
            </w:r>
          </w:p>
        </w:tc>
        <w:tc>
          <w:tcPr>
            <w:tcW w:w="1349" w:type="dxa"/>
            <w:tcBorders>
              <w:top w:val="single" w:sz="6" w:space="0" w:color="000000"/>
              <w:left w:val="single" w:sz="6" w:space="0" w:color="000000"/>
              <w:bottom w:val="single" w:sz="6" w:space="0" w:color="000000"/>
              <w:right w:val="single" w:sz="6" w:space="0" w:color="000000"/>
            </w:tcBorders>
          </w:tcPr>
          <w:p w14:paraId="6A6FCA3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5DAD684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2000</w:t>
            </w:r>
          </w:p>
        </w:tc>
        <w:tc>
          <w:tcPr>
            <w:tcW w:w="1832" w:type="dxa"/>
            <w:tcBorders>
              <w:top w:val="single" w:sz="6" w:space="0" w:color="000000"/>
              <w:left w:val="single" w:sz="6" w:space="0" w:color="000000"/>
              <w:bottom w:val="single" w:sz="6" w:space="0" w:color="000000"/>
              <w:right w:val="single" w:sz="6" w:space="0" w:color="000000"/>
            </w:tcBorders>
          </w:tcPr>
          <w:p w14:paraId="60869D3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274A725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6E115D4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5DC4AAFB"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DAECC62"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59</w:t>
            </w:r>
          </w:p>
        </w:tc>
        <w:tc>
          <w:tcPr>
            <w:tcW w:w="867" w:type="dxa"/>
            <w:tcBorders>
              <w:top w:val="single" w:sz="6" w:space="0" w:color="000000"/>
              <w:left w:val="single" w:sz="6" w:space="0" w:color="000000"/>
              <w:bottom w:val="single" w:sz="6" w:space="0" w:color="000000"/>
              <w:right w:val="single" w:sz="6" w:space="0" w:color="000000"/>
            </w:tcBorders>
          </w:tcPr>
          <w:p w14:paraId="65E3C97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Gksz-2.2</w:t>
            </w:r>
          </w:p>
        </w:tc>
        <w:tc>
          <w:tcPr>
            <w:tcW w:w="1349" w:type="dxa"/>
            <w:tcBorders>
              <w:top w:val="single" w:sz="6" w:space="0" w:color="000000"/>
              <w:left w:val="single" w:sz="6" w:space="0" w:color="000000"/>
              <w:bottom w:val="single" w:sz="6" w:space="0" w:color="000000"/>
              <w:right w:val="single" w:sz="6" w:space="0" w:color="000000"/>
            </w:tcBorders>
          </w:tcPr>
          <w:p w14:paraId="6EB5538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SZ/Z (K)</w:t>
            </w:r>
          </w:p>
        </w:tc>
        <w:tc>
          <w:tcPr>
            <w:tcW w:w="1638" w:type="dxa"/>
            <w:tcBorders>
              <w:top w:val="single" w:sz="6" w:space="0" w:color="000000"/>
              <w:left w:val="single" w:sz="6" w:space="0" w:color="000000"/>
              <w:bottom w:val="single" w:sz="6" w:space="0" w:color="000000"/>
              <w:right w:val="single" w:sz="6" w:space="0" w:color="000000"/>
            </w:tcBorders>
          </w:tcPr>
          <w:p w14:paraId="3D51D50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3000</w:t>
            </w:r>
          </w:p>
        </w:tc>
        <w:tc>
          <w:tcPr>
            <w:tcW w:w="1832" w:type="dxa"/>
            <w:tcBorders>
              <w:top w:val="single" w:sz="6" w:space="0" w:color="000000"/>
              <w:left w:val="single" w:sz="6" w:space="0" w:color="000000"/>
              <w:bottom w:val="single" w:sz="6" w:space="0" w:color="000000"/>
              <w:right w:val="single" w:sz="6" w:space="0" w:color="000000"/>
            </w:tcBorders>
          </w:tcPr>
          <w:p w14:paraId="0765707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59993F2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6719A46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r>
      <w:tr w:rsidR="003F58A1" w:rsidRPr="003F58A1" w14:paraId="7E43B27A"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CE0356D"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60</w:t>
            </w:r>
          </w:p>
        </w:tc>
        <w:tc>
          <w:tcPr>
            <w:tcW w:w="867" w:type="dxa"/>
            <w:tcBorders>
              <w:top w:val="single" w:sz="6" w:space="0" w:color="000000"/>
              <w:left w:val="single" w:sz="6" w:space="0" w:color="000000"/>
              <w:bottom w:val="single" w:sz="6" w:space="0" w:color="000000"/>
              <w:right w:val="single" w:sz="6" w:space="0" w:color="000000"/>
            </w:tcBorders>
          </w:tcPr>
          <w:p w14:paraId="206E731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Gksz-2.3</w:t>
            </w:r>
          </w:p>
        </w:tc>
        <w:tc>
          <w:tcPr>
            <w:tcW w:w="1349" w:type="dxa"/>
            <w:tcBorders>
              <w:top w:val="single" w:sz="6" w:space="0" w:color="000000"/>
              <w:left w:val="single" w:sz="6" w:space="0" w:color="000000"/>
              <w:bottom w:val="single" w:sz="6" w:space="0" w:color="000000"/>
              <w:right w:val="single" w:sz="6" w:space="0" w:color="000000"/>
            </w:tcBorders>
          </w:tcPr>
          <w:p w14:paraId="4840E5D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SZ/Z (K)</w:t>
            </w:r>
          </w:p>
        </w:tc>
        <w:tc>
          <w:tcPr>
            <w:tcW w:w="1638" w:type="dxa"/>
            <w:tcBorders>
              <w:top w:val="single" w:sz="6" w:space="0" w:color="000000"/>
              <w:left w:val="single" w:sz="6" w:space="0" w:color="000000"/>
              <w:bottom w:val="single" w:sz="6" w:space="0" w:color="000000"/>
              <w:right w:val="single" w:sz="6" w:space="0" w:color="000000"/>
            </w:tcBorders>
          </w:tcPr>
          <w:p w14:paraId="7CBDFEF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1500</w:t>
            </w:r>
          </w:p>
        </w:tc>
        <w:tc>
          <w:tcPr>
            <w:tcW w:w="1832" w:type="dxa"/>
            <w:tcBorders>
              <w:top w:val="single" w:sz="6" w:space="0" w:color="000000"/>
              <w:left w:val="single" w:sz="6" w:space="0" w:color="000000"/>
              <w:bottom w:val="single" w:sz="6" w:space="0" w:color="000000"/>
              <w:right w:val="single" w:sz="6" w:space="0" w:color="000000"/>
            </w:tcBorders>
          </w:tcPr>
          <w:p w14:paraId="1FEBE4E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37B89C2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404A524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r>
      <w:tr w:rsidR="003F58A1" w:rsidRPr="003F58A1" w14:paraId="55958D03"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622EB1C"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lastRenderedPageBreak/>
              <w:t>61</w:t>
            </w:r>
          </w:p>
        </w:tc>
        <w:tc>
          <w:tcPr>
            <w:tcW w:w="867" w:type="dxa"/>
            <w:tcBorders>
              <w:top w:val="single" w:sz="6" w:space="0" w:color="000000"/>
              <w:left w:val="single" w:sz="6" w:space="0" w:color="000000"/>
              <w:bottom w:val="single" w:sz="6" w:space="0" w:color="000000"/>
              <w:right w:val="single" w:sz="6" w:space="0" w:color="000000"/>
            </w:tcBorders>
          </w:tcPr>
          <w:p w14:paraId="04A23D2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Gksz-3.1</w:t>
            </w:r>
          </w:p>
        </w:tc>
        <w:tc>
          <w:tcPr>
            <w:tcW w:w="1349" w:type="dxa"/>
            <w:tcBorders>
              <w:top w:val="single" w:sz="6" w:space="0" w:color="000000"/>
              <w:left w:val="single" w:sz="6" w:space="0" w:color="000000"/>
              <w:bottom w:val="single" w:sz="6" w:space="0" w:color="000000"/>
              <w:right w:val="single" w:sz="6" w:space="0" w:color="000000"/>
            </w:tcBorders>
          </w:tcPr>
          <w:p w14:paraId="5F10F2E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w:t>
            </w:r>
          </w:p>
        </w:tc>
        <w:tc>
          <w:tcPr>
            <w:tcW w:w="1638" w:type="dxa"/>
            <w:tcBorders>
              <w:top w:val="single" w:sz="6" w:space="0" w:color="000000"/>
              <w:left w:val="single" w:sz="6" w:space="0" w:color="000000"/>
              <w:bottom w:val="single" w:sz="6" w:space="0" w:color="000000"/>
              <w:right w:val="single" w:sz="6" w:space="0" w:color="000000"/>
            </w:tcBorders>
          </w:tcPr>
          <w:p w14:paraId="2843A42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2000</w:t>
            </w:r>
          </w:p>
        </w:tc>
        <w:tc>
          <w:tcPr>
            <w:tcW w:w="1832" w:type="dxa"/>
            <w:tcBorders>
              <w:top w:val="single" w:sz="6" w:space="0" w:color="000000"/>
              <w:left w:val="single" w:sz="6" w:space="0" w:color="000000"/>
              <w:bottom w:val="single" w:sz="6" w:space="0" w:color="000000"/>
              <w:right w:val="single" w:sz="6" w:space="0" w:color="000000"/>
            </w:tcBorders>
          </w:tcPr>
          <w:p w14:paraId="45FCEE9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831" w:type="dxa"/>
            <w:tcBorders>
              <w:top w:val="single" w:sz="6" w:space="0" w:color="000000"/>
              <w:left w:val="single" w:sz="6" w:space="0" w:color="000000"/>
              <w:bottom w:val="single" w:sz="6" w:space="0" w:color="000000"/>
              <w:right w:val="single" w:sz="6" w:space="0" w:color="000000"/>
            </w:tcBorders>
          </w:tcPr>
          <w:p w14:paraId="1359035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639" w:type="dxa"/>
            <w:tcBorders>
              <w:top w:val="single" w:sz="6" w:space="0" w:color="000000"/>
              <w:left w:val="single" w:sz="6" w:space="0" w:color="000000"/>
              <w:bottom w:val="single" w:sz="6" w:space="0" w:color="000000"/>
              <w:right w:val="single" w:sz="6" w:space="0" w:color="000000"/>
            </w:tcBorders>
          </w:tcPr>
          <w:p w14:paraId="58E1480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38428663"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54F7CB6"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62</w:t>
            </w:r>
          </w:p>
        </w:tc>
        <w:tc>
          <w:tcPr>
            <w:tcW w:w="867" w:type="dxa"/>
            <w:tcBorders>
              <w:top w:val="single" w:sz="6" w:space="0" w:color="000000"/>
              <w:left w:val="single" w:sz="6" w:space="0" w:color="000000"/>
              <w:bottom w:val="single" w:sz="6" w:space="0" w:color="000000"/>
              <w:right w:val="single" w:sz="6" w:space="0" w:color="000000"/>
            </w:tcBorders>
          </w:tcPr>
          <w:p w14:paraId="35703D0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Gip-1.1</w:t>
            </w:r>
          </w:p>
        </w:tc>
        <w:tc>
          <w:tcPr>
            <w:tcW w:w="1349" w:type="dxa"/>
            <w:tcBorders>
              <w:top w:val="single" w:sz="6" w:space="0" w:color="000000"/>
              <w:left w:val="single" w:sz="6" w:space="0" w:color="000000"/>
              <w:bottom w:val="single" w:sz="6" w:space="0" w:color="000000"/>
              <w:right w:val="single" w:sz="6" w:space="0" w:color="000000"/>
            </w:tcBorders>
          </w:tcPr>
          <w:p w14:paraId="2DE28A3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6DC404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2A9BED9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3AF794D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4716297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r>
      <w:tr w:rsidR="003F58A1" w:rsidRPr="003F58A1" w14:paraId="5A6F54D4"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B2A65F8"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63</w:t>
            </w:r>
          </w:p>
        </w:tc>
        <w:tc>
          <w:tcPr>
            <w:tcW w:w="867" w:type="dxa"/>
            <w:tcBorders>
              <w:top w:val="single" w:sz="6" w:space="0" w:color="000000"/>
              <w:left w:val="single" w:sz="6" w:space="0" w:color="000000"/>
              <w:bottom w:val="single" w:sz="6" w:space="0" w:color="000000"/>
              <w:right w:val="single" w:sz="6" w:space="0" w:color="000000"/>
            </w:tcBorders>
          </w:tcPr>
          <w:p w14:paraId="5496CB6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Gip-1.2</w:t>
            </w:r>
          </w:p>
        </w:tc>
        <w:tc>
          <w:tcPr>
            <w:tcW w:w="1349" w:type="dxa"/>
            <w:tcBorders>
              <w:top w:val="single" w:sz="6" w:space="0" w:color="000000"/>
              <w:left w:val="single" w:sz="6" w:space="0" w:color="000000"/>
              <w:bottom w:val="single" w:sz="6" w:space="0" w:color="000000"/>
              <w:right w:val="single" w:sz="6" w:space="0" w:color="000000"/>
            </w:tcBorders>
          </w:tcPr>
          <w:p w14:paraId="38065FC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795069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5B2AE2F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c>
          <w:tcPr>
            <w:tcW w:w="1831" w:type="dxa"/>
            <w:tcBorders>
              <w:top w:val="single" w:sz="6" w:space="0" w:color="000000"/>
              <w:left w:val="single" w:sz="6" w:space="0" w:color="000000"/>
              <w:bottom w:val="single" w:sz="6" w:space="0" w:color="000000"/>
              <w:right w:val="single" w:sz="6" w:space="0" w:color="000000"/>
            </w:tcBorders>
          </w:tcPr>
          <w:p w14:paraId="1752E1B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25</w:t>
            </w:r>
          </w:p>
        </w:tc>
        <w:tc>
          <w:tcPr>
            <w:tcW w:w="1639" w:type="dxa"/>
            <w:tcBorders>
              <w:top w:val="single" w:sz="6" w:space="0" w:color="000000"/>
              <w:left w:val="single" w:sz="6" w:space="0" w:color="000000"/>
              <w:bottom w:val="single" w:sz="6" w:space="0" w:color="000000"/>
              <w:right w:val="single" w:sz="6" w:space="0" w:color="000000"/>
            </w:tcBorders>
          </w:tcPr>
          <w:p w14:paraId="61AA399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r>
      <w:tr w:rsidR="003F58A1" w:rsidRPr="003F58A1" w14:paraId="00ECA288"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C162B18"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64</w:t>
            </w:r>
          </w:p>
        </w:tc>
        <w:tc>
          <w:tcPr>
            <w:tcW w:w="867" w:type="dxa"/>
            <w:tcBorders>
              <w:top w:val="single" w:sz="6" w:space="0" w:color="000000"/>
              <w:left w:val="single" w:sz="6" w:space="0" w:color="000000"/>
              <w:bottom w:val="single" w:sz="6" w:space="0" w:color="000000"/>
              <w:right w:val="single" w:sz="6" w:space="0" w:color="000000"/>
            </w:tcBorders>
          </w:tcPr>
          <w:p w14:paraId="79802F0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Üh-1.1</w:t>
            </w:r>
          </w:p>
        </w:tc>
        <w:tc>
          <w:tcPr>
            <w:tcW w:w="1349" w:type="dxa"/>
            <w:tcBorders>
              <w:top w:val="single" w:sz="6" w:space="0" w:color="000000"/>
              <w:left w:val="single" w:sz="6" w:space="0" w:color="000000"/>
              <w:bottom w:val="single" w:sz="6" w:space="0" w:color="000000"/>
              <w:right w:val="single" w:sz="6" w:space="0" w:color="000000"/>
            </w:tcBorders>
          </w:tcPr>
          <w:p w14:paraId="459819C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w:t>
            </w:r>
          </w:p>
        </w:tc>
        <w:tc>
          <w:tcPr>
            <w:tcW w:w="1638" w:type="dxa"/>
            <w:tcBorders>
              <w:top w:val="single" w:sz="6" w:space="0" w:color="000000"/>
              <w:left w:val="single" w:sz="6" w:space="0" w:color="000000"/>
              <w:bottom w:val="single" w:sz="6" w:space="0" w:color="000000"/>
              <w:right w:val="single" w:sz="6" w:space="0" w:color="000000"/>
            </w:tcBorders>
          </w:tcPr>
          <w:p w14:paraId="7722784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900</w:t>
            </w:r>
          </w:p>
        </w:tc>
        <w:tc>
          <w:tcPr>
            <w:tcW w:w="1832" w:type="dxa"/>
            <w:tcBorders>
              <w:top w:val="single" w:sz="6" w:space="0" w:color="000000"/>
              <w:left w:val="single" w:sz="6" w:space="0" w:color="000000"/>
              <w:bottom w:val="single" w:sz="6" w:space="0" w:color="000000"/>
              <w:right w:val="single" w:sz="6" w:space="0" w:color="000000"/>
            </w:tcBorders>
          </w:tcPr>
          <w:p w14:paraId="006C4AF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831" w:type="dxa"/>
            <w:tcBorders>
              <w:top w:val="single" w:sz="6" w:space="0" w:color="000000"/>
              <w:left w:val="single" w:sz="6" w:space="0" w:color="000000"/>
              <w:bottom w:val="single" w:sz="6" w:space="0" w:color="000000"/>
              <w:right w:val="single" w:sz="6" w:space="0" w:color="000000"/>
            </w:tcBorders>
          </w:tcPr>
          <w:p w14:paraId="5584378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70</w:t>
            </w:r>
          </w:p>
        </w:tc>
        <w:tc>
          <w:tcPr>
            <w:tcW w:w="1639" w:type="dxa"/>
            <w:tcBorders>
              <w:top w:val="single" w:sz="6" w:space="0" w:color="000000"/>
              <w:left w:val="single" w:sz="6" w:space="0" w:color="000000"/>
              <w:bottom w:val="single" w:sz="6" w:space="0" w:color="000000"/>
              <w:right w:val="single" w:sz="6" w:space="0" w:color="000000"/>
            </w:tcBorders>
          </w:tcPr>
          <w:p w14:paraId="4C52009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3,6</w:t>
            </w:r>
          </w:p>
        </w:tc>
      </w:tr>
      <w:tr w:rsidR="003F58A1" w:rsidRPr="003F58A1" w14:paraId="7335F5C8"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123E572"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65</w:t>
            </w:r>
          </w:p>
        </w:tc>
        <w:tc>
          <w:tcPr>
            <w:tcW w:w="867" w:type="dxa"/>
            <w:tcBorders>
              <w:top w:val="single" w:sz="6" w:space="0" w:color="000000"/>
              <w:left w:val="single" w:sz="6" w:space="0" w:color="000000"/>
              <w:bottom w:val="single" w:sz="6" w:space="0" w:color="000000"/>
              <w:right w:val="single" w:sz="6" w:space="0" w:color="000000"/>
            </w:tcBorders>
          </w:tcPr>
          <w:p w14:paraId="2925F61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Ksz-1.1</w:t>
            </w:r>
          </w:p>
        </w:tc>
        <w:tc>
          <w:tcPr>
            <w:tcW w:w="1349" w:type="dxa"/>
            <w:tcBorders>
              <w:top w:val="single" w:sz="6" w:space="0" w:color="000000"/>
              <w:left w:val="single" w:sz="6" w:space="0" w:color="000000"/>
              <w:bottom w:val="single" w:sz="6" w:space="0" w:color="000000"/>
              <w:right w:val="single" w:sz="6" w:space="0" w:color="000000"/>
            </w:tcBorders>
          </w:tcPr>
          <w:p w14:paraId="305DE39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CF1389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6D15C0E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20</w:t>
            </w:r>
          </w:p>
        </w:tc>
        <w:tc>
          <w:tcPr>
            <w:tcW w:w="1831" w:type="dxa"/>
            <w:tcBorders>
              <w:top w:val="single" w:sz="6" w:space="0" w:color="000000"/>
              <w:left w:val="single" w:sz="6" w:space="0" w:color="000000"/>
              <w:bottom w:val="single" w:sz="6" w:space="0" w:color="000000"/>
              <w:right w:val="single" w:sz="6" w:space="0" w:color="000000"/>
            </w:tcBorders>
          </w:tcPr>
          <w:p w14:paraId="76973D2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23118C0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r>
      <w:tr w:rsidR="003F58A1" w:rsidRPr="003F58A1" w14:paraId="48E87797"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822E28E"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66</w:t>
            </w:r>
          </w:p>
        </w:tc>
        <w:tc>
          <w:tcPr>
            <w:tcW w:w="867" w:type="dxa"/>
            <w:tcBorders>
              <w:top w:val="single" w:sz="6" w:space="0" w:color="000000"/>
              <w:left w:val="single" w:sz="6" w:space="0" w:color="000000"/>
              <w:bottom w:val="single" w:sz="6" w:space="0" w:color="000000"/>
              <w:right w:val="single" w:sz="6" w:space="0" w:color="000000"/>
            </w:tcBorders>
          </w:tcPr>
          <w:p w14:paraId="6D5A46D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Ksz-1.2</w:t>
            </w:r>
          </w:p>
        </w:tc>
        <w:tc>
          <w:tcPr>
            <w:tcW w:w="1349" w:type="dxa"/>
            <w:tcBorders>
              <w:top w:val="single" w:sz="6" w:space="0" w:color="000000"/>
              <w:left w:val="single" w:sz="6" w:space="0" w:color="000000"/>
              <w:bottom w:val="single" w:sz="6" w:space="0" w:color="000000"/>
              <w:right w:val="single" w:sz="6" w:space="0" w:color="000000"/>
            </w:tcBorders>
          </w:tcPr>
          <w:p w14:paraId="3B5B82B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40B16DC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71CD754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25</w:t>
            </w:r>
          </w:p>
        </w:tc>
        <w:tc>
          <w:tcPr>
            <w:tcW w:w="1831" w:type="dxa"/>
            <w:tcBorders>
              <w:top w:val="single" w:sz="6" w:space="0" w:color="000000"/>
              <w:left w:val="single" w:sz="6" w:space="0" w:color="000000"/>
              <w:bottom w:val="single" w:sz="6" w:space="0" w:color="000000"/>
              <w:right w:val="single" w:sz="6" w:space="0" w:color="000000"/>
            </w:tcBorders>
          </w:tcPr>
          <w:p w14:paraId="721A47D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45</w:t>
            </w:r>
          </w:p>
        </w:tc>
        <w:tc>
          <w:tcPr>
            <w:tcW w:w="1639" w:type="dxa"/>
            <w:tcBorders>
              <w:top w:val="single" w:sz="6" w:space="0" w:color="000000"/>
              <w:left w:val="single" w:sz="6" w:space="0" w:color="000000"/>
              <w:bottom w:val="single" w:sz="6" w:space="0" w:color="000000"/>
              <w:right w:val="single" w:sz="6" w:space="0" w:color="000000"/>
            </w:tcBorders>
          </w:tcPr>
          <w:p w14:paraId="7543E65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3F659577"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940A98F"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67</w:t>
            </w:r>
          </w:p>
        </w:tc>
        <w:tc>
          <w:tcPr>
            <w:tcW w:w="867" w:type="dxa"/>
            <w:tcBorders>
              <w:top w:val="single" w:sz="6" w:space="0" w:color="000000"/>
              <w:left w:val="single" w:sz="6" w:space="0" w:color="000000"/>
              <w:bottom w:val="single" w:sz="6" w:space="0" w:color="000000"/>
              <w:right w:val="single" w:sz="6" w:space="0" w:color="000000"/>
            </w:tcBorders>
          </w:tcPr>
          <w:p w14:paraId="60B5944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Ksp-1.1</w:t>
            </w:r>
          </w:p>
        </w:tc>
        <w:tc>
          <w:tcPr>
            <w:tcW w:w="1349" w:type="dxa"/>
            <w:tcBorders>
              <w:top w:val="single" w:sz="6" w:space="0" w:color="000000"/>
              <w:left w:val="single" w:sz="6" w:space="0" w:color="000000"/>
              <w:bottom w:val="single" w:sz="6" w:space="0" w:color="000000"/>
              <w:right w:val="single" w:sz="6" w:space="0" w:color="000000"/>
            </w:tcBorders>
          </w:tcPr>
          <w:p w14:paraId="31069D5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65CF173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10 000</w:t>
            </w:r>
          </w:p>
        </w:tc>
        <w:tc>
          <w:tcPr>
            <w:tcW w:w="1832" w:type="dxa"/>
            <w:tcBorders>
              <w:top w:val="single" w:sz="6" w:space="0" w:color="000000"/>
              <w:left w:val="single" w:sz="6" w:space="0" w:color="000000"/>
              <w:bottom w:val="single" w:sz="6" w:space="0" w:color="000000"/>
              <w:right w:val="single" w:sz="6" w:space="0" w:color="000000"/>
            </w:tcBorders>
          </w:tcPr>
          <w:p w14:paraId="54BAF93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831" w:type="dxa"/>
            <w:tcBorders>
              <w:top w:val="single" w:sz="6" w:space="0" w:color="000000"/>
              <w:left w:val="single" w:sz="6" w:space="0" w:color="000000"/>
              <w:bottom w:val="single" w:sz="6" w:space="0" w:color="000000"/>
              <w:right w:val="single" w:sz="6" w:space="0" w:color="000000"/>
            </w:tcBorders>
          </w:tcPr>
          <w:p w14:paraId="23F88BF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c>
          <w:tcPr>
            <w:tcW w:w="1639" w:type="dxa"/>
            <w:tcBorders>
              <w:top w:val="single" w:sz="6" w:space="0" w:color="000000"/>
              <w:left w:val="single" w:sz="6" w:space="0" w:color="000000"/>
              <w:bottom w:val="single" w:sz="6" w:space="0" w:color="000000"/>
              <w:right w:val="single" w:sz="6" w:space="0" w:color="000000"/>
            </w:tcBorders>
          </w:tcPr>
          <w:p w14:paraId="111DCD9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r>
      <w:tr w:rsidR="003F58A1" w:rsidRPr="003F58A1" w14:paraId="426B6474"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723CE1F"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68</w:t>
            </w:r>
          </w:p>
        </w:tc>
        <w:tc>
          <w:tcPr>
            <w:tcW w:w="867" w:type="dxa"/>
            <w:tcBorders>
              <w:top w:val="single" w:sz="6" w:space="0" w:color="000000"/>
              <w:left w:val="single" w:sz="6" w:space="0" w:color="000000"/>
              <w:bottom w:val="single" w:sz="6" w:space="0" w:color="000000"/>
              <w:right w:val="single" w:sz="6" w:space="0" w:color="000000"/>
            </w:tcBorders>
          </w:tcPr>
          <w:p w14:paraId="73A7579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Ksp-1.2</w:t>
            </w:r>
          </w:p>
        </w:tc>
        <w:tc>
          <w:tcPr>
            <w:tcW w:w="1349" w:type="dxa"/>
            <w:tcBorders>
              <w:top w:val="single" w:sz="6" w:space="0" w:color="000000"/>
              <w:left w:val="single" w:sz="6" w:space="0" w:color="000000"/>
              <w:bottom w:val="single" w:sz="6" w:space="0" w:color="000000"/>
              <w:right w:val="single" w:sz="6" w:space="0" w:color="000000"/>
            </w:tcBorders>
          </w:tcPr>
          <w:p w14:paraId="75D773D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SZ/O</w:t>
            </w:r>
          </w:p>
        </w:tc>
        <w:tc>
          <w:tcPr>
            <w:tcW w:w="1638" w:type="dxa"/>
            <w:tcBorders>
              <w:top w:val="single" w:sz="6" w:space="0" w:color="000000"/>
              <w:left w:val="single" w:sz="6" w:space="0" w:color="000000"/>
              <w:bottom w:val="single" w:sz="6" w:space="0" w:color="000000"/>
              <w:right w:val="single" w:sz="6" w:space="0" w:color="000000"/>
            </w:tcBorders>
          </w:tcPr>
          <w:p w14:paraId="658436C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3000</w:t>
            </w:r>
          </w:p>
        </w:tc>
        <w:tc>
          <w:tcPr>
            <w:tcW w:w="1832" w:type="dxa"/>
            <w:tcBorders>
              <w:top w:val="single" w:sz="6" w:space="0" w:color="000000"/>
              <w:left w:val="single" w:sz="6" w:space="0" w:color="000000"/>
              <w:bottom w:val="single" w:sz="6" w:space="0" w:color="000000"/>
              <w:right w:val="single" w:sz="6" w:space="0" w:color="000000"/>
            </w:tcBorders>
          </w:tcPr>
          <w:p w14:paraId="1C356BB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48734BD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0A32301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10,0</w:t>
            </w:r>
          </w:p>
        </w:tc>
      </w:tr>
      <w:tr w:rsidR="003F58A1" w:rsidRPr="003F58A1" w14:paraId="2BAA01FC" w14:textId="77777777" w:rsidTr="007E76C7">
        <w:tc>
          <w:tcPr>
            <w:tcW w:w="482" w:type="dxa"/>
            <w:tcBorders>
              <w:top w:val="single" w:sz="6" w:space="0" w:color="000000"/>
              <w:left w:val="single" w:sz="6" w:space="0" w:color="000000"/>
              <w:bottom w:val="single" w:sz="6" w:space="0" w:color="000000"/>
              <w:right w:val="single" w:sz="6" w:space="0" w:color="000000"/>
            </w:tcBorders>
          </w:tcPr>
          <w:p w14:paraId="2CF99347"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69</w:t>
            </w:r>
          </w:p>
        </w:tc>
        <w:tc>
          <w:tcPr>
            <w:tcW w:w="867" w:type="dxa"/>
            <w:tcBorders>
              <w:top w:val="single" w:sz="6" w:space="0" w:color="000000"/>
              <w:left w:val="single" w:sz="6" w:space="0" w:color="000000"/>
              <w:bottom w:val="single" w:sz="6" w:space="0" w:color="000000"/>
              <w:right w:val="single" w:sz="6" w:space="0" w:color="000000"/>
            </w:tcBorders>
          </w:tcPr>
          <w:p w14:paraId="7D93DC29" w14:textId="77777777" w:rsidR="003F58A1" w:rsidRPr="003F58A1" w:rsidRDefault="003F58A1" w:rsidP="003F58A1">
            <w:pPr>
              <w:suppressAutoHyphens/>
              <w:jc w:val="center"/>
              <w:rPr>
                <w:rFonts w:eastAsia="Noto Sans CJK SC Regular" w:cs="FreeSans"/>
                <w:kern w:val="2"/>
                <w:sz w:val="22"/>
                <w:szCs w:val="22"/>
                <w:lang w:eastAsia="zh-CN" w:bidi="hi-IN"/>
              </w:rPr>
            </w:pPr>
            <w:proofErr w:type="spellStart"/>
            <w:r w:rsidRPr="003F58A1">
              <w:rPr>
                <w:rFonts w:eastAsia="Noto Sans CJK SC Regular" w:cs="FreeSans"/>
                <w:kern w:val="2"/>
                <w:sz w:val="22"/>
                <w:szCs w:val="22"/>
                <w:lang w:eastAsia="zh-CN" w:bidi="hi-IN"/>
              </w:rPr>
              <w:t>Kt</w:t>
            </w:r>
            <w:proofErr w:type="spellEnd"/>
          </w:p>
        </w:tc>
        <w:tc>
          <w:tcPr>
            <w:tcW w:w="1349" w:type="dxa"/>
            <w:tcBorders>
              <w:top w:val="single" w:sz="6" w:space="0" w:color="000000"/>
              <w:left w:val="single" w:sz="6" w:space="0" w:color="000000"/>
              <w:bottom w:val="single" w:sz="6" w:space="0" w:color="000000"/>
              <w:right w:val="single" w:sz="6" w:space="0" w:color="000000"/>
            </w:tcBorders>
          </w:tcPr>
          <w:p w14:paraId="2C721B2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3087EC8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6988BBB8"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10</w:t>
            </w:r>
          </w:p>
        </w:tc>
        <w:tc>
          <w:tcPr>
            <w:tcW w:w="1831" w:type="dxa"/>
            <w:tcBorders>
              <w:top w:val="single" w:sz="6" w:space="0" w:color="000000"/>
              <w:left w:val="single" w:sz="6" w:space="0" w:color="000000"/>
              <w:bottom w:val="single" w:sz="6" w:space="0" w:color="000000"/>
              <w:right w:val="single" w:sz="6" w:space="0" w:color="000000"/>
            </w:tcBorders>
          </w:tcPr>
          <w:p w14:paraId="3D967E2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51725EC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r>
      <w:tr w:rsidR="003F58A1" w:rsidRPr="003F58A1" w14:paraId="5181F170"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41ADB4B"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70</w:t>
            </w:r>
          </w:p>
        </w:tc>
        <w:tc>
          <w:tcPr>
            <w:tcW w:w="867" w:type="dxa"/>
            <w:tcBorders>
              <w:top w:val="single" w:sz="6" w:space="0" w:color="000000"/>
              <w:left w:val="single" w:sz="6" w:space="0" w:color="000000"/>
              <w:bottom w:val="single" w:sz="6" w:space="0" w:color="000000"/>
              <w:right w:val="single" w:sz="6" w:space="0" w:color="000000"/>
            </w:tcBorders>
          </w:tcPr>
          <w:p w14:paraId="055B8F5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Km-1</w:t>
            </w:r>
          </w:p>
        </w:tc>
        <w:tc>
          <w:tcPr>
            <w:tcW w:w="1349" w:type="dxa"/>
            <w:tcBorders>
              <w:top w:val="single" w:sz="6" w:space="0" w:color="000000"/>
              <w:left w:val="single" w:sz="6" w:space="0" w:color="000000"/>
              <w:bottom w:val="single" w:sz="6" w:space="0" w:color="000000"/>
              <w:right w:val="single" w:sz="6" w:space="0" w:color="000000"/>
            </w:tcBorders>
          </w:tcPr>
          <w:p w14:paraId="249592F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1934736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0C3B6C6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5EBA007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20B16BD1"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747CCD43"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1183E97"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71</w:t>
            </w:r>
          </w:p>
        </w:tc>
        <w:tc>
          <w:tcPr>
            <w:tcW w:w="867" w:type="dxa"/>
            <w:tcBorders>
              <w:top w:val="single" w:sz="6" w:space="0" w:color="000000"/>
              <w:left w:val="single" w:sz="6" w:space="0" w:color="000000"/>
              <w:bottom w:val="single" w:sz="6" w:space="0" w:color="000000"/>
              <w:right w:val="single" w:sz="6" w:space="0" w:color="000000"/>
            </w:tcBorders>
          </w:tcPr>
          <w:p w14:paraId="1A25E5B9"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Km-2</w:t>
            </w:r>
          </w:p>
        </w:tc>
        <w:tc>
          <w:tcPr>
            <w:tcW w:w="1349" w:type="dxa"/>
            <w:tcBorders>
              <w:top w:val="single" w:sz="6" w:space="0" w:color="000000"/>
              <w:left w:val="single" w:sz="6" w:space="0" w:color="000000"/>
              <w:bottom w:val="single" w:sz="6" w:space="0" w:color="000000"/>
              <w:right w:val="single" w:sz="6" w:space="0" w:color="000000"/>
            </w:tcBorders>
          </w:tcPr>
          <w:p w14:paraId="3AEAACE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57F7A57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5294C24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2FED8F5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47A0878B"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654FC402"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2DB8783"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72</w:t>
            </w:r>
          </w:p>
        </w:tc>
        <w:tc>
          <w:tcPr>
            <w:tcW w:w="867" w:type="dxa"/>
            <w:tcBorders>
              <w:top w:val="single" w:sz="6" w:space="0" w:color="000000"/>
              <w:left w:val="single" w:sz="6" w:space="0" w:color="000000"/>
              <w:bottom w:val="single" w:sz="6" w:space="0" w:color="000000"/>
              <w:right w:val="single" w:sz="6" w:space="0" w:color="000000"/>
            </w:tcBorders>
          </w:tcPr>
          <w:p w14:paraId="6AEA965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Kb-1</w:t>
            </w:r>
          </w:p>
        </w:tc>
        <w:tc>
          <w:tcPr>
            <w:tcW w:w="1349" w:type="dxa"/>
            <w:tcBorders>
              <w:top w:val="single" w:sz="6" w:space="0" w:color="000000"/>
              <w:left w:val="single" w:sz="6" w:space="0" w:color="000000"/>
              <w:bottom w:val="single" w:sz="6" w:space="0" w:color="000000"/>
              <w:right w:val="single" w:sz="6" w:space="0" w:color="000000"/>
            </w:tcBorders>
          </w:tcPr>
          <w:p w14:paraId="4495604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319BE002"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5000</w:t>
            </w:r>
          </w:p>
        </w:tc>
        <w:tc>
          <w:tcPr>
            <w:tcW w:w="1832" w:type="dxa"/>
            <w:tcBorders>
              <w:top w:val="single" w:sz="6" w:space="0" w:color="000000"/>
              <w:left w:val="single" w:sz="6" w:space="0" w:color="000000"/>
              <w:bottom w:val="single" w:sz="6" w:space="0" w:color="000000"/>
              <w:right w:val="single" w:sz="6" w:space="0" w:color="000000"/>
            </w:tcBorders>
          </w:tcPr>
          <w:p w14:paraId="43ED807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096764D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5E93C094"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6AA6D263" w14:textId="77777777" w:rsidTr="007E76C7">
        <w:tc>
          <w:tcPr>
            <w:tcW w:w="482" w:type="dxa"/>
            <w:tcBorders>
              <w:top w:val="single" w:sz="6" w:space="0" w:color="000000"/>
              <w:left w:val="single" w:sz="6" w:space="0" w:color="000000"/>
              <w:bottom w:val="single" w:sz="6" w:space="0" w:color="000000"/>
              <w:right w:val="single" w:sz="6" w:space="0" w:color="000000"/>
            </w:tcBorders>
          </w:tcPr>
          <w:p w14:paraId="401F5D30"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73</w:t>
            </w:r>
          </w:p>
        </w:tc>
        <w:tc>
          <w:tcPr>
            <w:tcW w:w="867" w:type="dxa"/>
            <w:tcBorders>
              <w:top w:val="single" w:sz="6" w:space="0" w:color="000000"/>
              <w:left w:val="single" w:sz="6" w:space="0" w:color="000000"/>
              <w:bottom w:val="single" w:sz="6" w:space="0" w:color="000000"/>
              <w:right w:val="single" w:sz="6" w:space="0" w:color="000000"/>
            </w:tcBorders>
          </w:tcPr>
          <w:p w14:paraId="0E46D9D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Kb-2</w:t>
            </w:r>
          </w:p>
        </w:tc>
        <w:tc>
          <w:tcPr>
            <w:tcW w:w="1349" w:type="dxa"/>
            <w:tcBorders>
              <w:top w:val="single" w:sz="6" w:space="0" w:color="000000"/>
              <w:left w:val="single" w:sz="6" w:space="0" w:color="000000"/>
              <w:bottom w:val="single" w:sz="6" w:space="0" w:color="000000"/>
              <w:right w:val="single" w:sz="6" w:space="0" w:color="000000"/>
            </w:tcBorders>
          </w:tcPr>
          <w:p w14:paraId="4F1F2FE5"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7A7D3F87"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31FB07FE"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066E6F1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55A9B58D"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7,5</w:t>
            </w:r>
          </w:p>
        </w:tc>
      </w:tr>
      <w:tr w:rsidR="003F58A1" w:rsidRPr="003F58A1" w14:paraId="5D480A3D" w14:textId="77777777" w:rsidTr="007E76C7">
        <w:tc>
          <w:tcPr>
            <w:tcW w:w="482" w:type="dxa"/>
            <w:tcBorders>
              <w:top w:val="single" w:sz="6" w:space="0" w:color="000000"/>
              <w:left w:val="single" w:sz="6" w:space="0" w:color="000000"/>
              <w:bottom w:val="single" w:sz="6" w:space="0" w:color="000000"/>
              <w:right w:val="single" w:sz="6" w:space="0" w:color="000000"/>
            </w:tcBorders>
          </w:tcPr>
          <w:p w14:paraId="1CE21CF3"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74</w:t>
            </w:r>
          </w:p>
        </w:tc>
        <w:tc>
          <w:tcPr>
            <w:tcW w:w="867" w:type="dxa"/>
            <w:tcBorders>
              <w:top w:val="single" w:sz="6" w:space="0" w:color="000000"/>
              <w:left w:val="single" w:sz="6" w:space="0" w:color="000000"/>
              <w:bottom w:val="single" w:sz="6" w:space="0" w:color="000000"/>
              <w:right w:val="single" w:sz="6" w:space="0" w:color="000000"/>
            </w:tcBorders>
          </w:tcPr>
          <w:p w14:paraId="297D48DB" w14:textId="77777777" w:rsidR="003F58A1" w:rsidRPr="003F58A1" w:rsidRDefault="003F58A1" w:rsidP="003F58A1">
            <w:pPr>
              <w:suppressAutoHyphens/>
              <w:jc w:val="center"/>
              <w:rPr>
                <w:rFonts w:eastAsia="Noto Sans CJK SC Regular" w:cs="FreeSans"/>
                <w:kern w:val="2"/>
                <w:sz w:val="22"/>
                <w:szCs w:val="22"/>
                <w:lang w:eastAsia="zh-CN" w:bidi="hi-IN"/>
              </w:rPr>
            </w:pPr>
            <w:proofErr w:type="spellStart"/>
            <w:r w:rsidRPr="003F58A1">
              <w:rPr>
                <w:rFonts w:eastAsia="Noto Sans CJK SC Regular" w:cs="FreeSans"/>
                <w:kern w:val="2"/>
                <w:sz w:val="22"/>
                <w:szCs w:val="22"/>
                <w:lang w:eastAsia="zh-CN" w:bidi="hi-IN"/>
              </w:rPr>
              <w:t>Ka</w:t>
            </w:r>
            <w:proofErr w:type="spellEnd"/>
          </w:p>
        </w:tc>
        <w:tc>
          <w:tcPr>
            <w:tcW w:w="1349" w:type="dxa"/>
            <w:tcBorders>
              <w:top w:val="single" w:sz="6" w:space="0" w:color="000000"/>
              <w:left w:val="single" w:sz="6" w:space="0" w:color="000000"/>
              <w:bottom w:val="single" w:sz="6" w:space="0" w:color="000000"/>
              <w:right w:val="single" w:sz="6" w:space="0" w:color="000000"/>
            </w:tcBorders>
          </w:tcPr>
          <w:p w14:paraId="4660C45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0958FBBA"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35BDB1F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496013D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05E5D5CF"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6,0</w:t>
            </w:r>
          </w:p>
        </w:tc>
      </w:tr>
      <w:tr w:rsidR="003F58A1" w:rsidRPr="003F58A1" w14:paraId="3370F7E0" w14:textId="77777777" w:rsidTr="007E76C7">
        <w:tc>
          <w:tcPr>
            <w:tcW w:w="482" w:type="dxa"/>
            <w:tcBorders>
              <w:top w:val="single" w:sz="6" w:space="0" w:color="000000"/>
              <w:left w:val="single" w:sz="6" w:space="0" w:color="000000"/>
              <w:bottom w:val="single" w:sz="6" w:space="0" w:color="000000"/>
              <w:right w:val="single" w:sz="6" w:space="0" w:color="000000"/>
            </w:tcBorders>
          </w:tcPr>
          <w:p w14:paraId="2FBDAE29"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75</w:t>
            </w:r>
          </w:p>
        </w:tc>
        <w:tc>
          <w:tcPr>
            <w:tcW w:w="867" w:type="dxa"/>
            <w:tcBorders>
              <w:top w:val="single" w:sz="6" w:space="0" w:color="000000"/>
              <w:left w:val="single" w:sz="6" w:space="0" w:color="000000"/>
              <w:bottom w:val="single" w:sz="6" w:space="0" w:color="000000"/>
              <w:right w:val="single" w:sz="6" w:space="0" w:color="000000"/>
            </w:tcBorders>
          </w:tcPr>
          <w:p w14:paraId="1ACF393B" w14:textId="77777777" w:rsidR="003F58A1" w:rsidRPr="003F58A1" w:rsidRDefault="003F58A1" w:rsidP="003F58A1">
            <w:pPr>
              <w:suppressAutoHyphens/>
              <w:jc w:val="center"/>
              <w:rPr>
                <w:rFonts w:eastAsia="Noto Sans CJK SC Regular" w:cs="FreeSans"/>
                <w:kern w:val="2"/>
                <w:sz w:val="22"/>
                <w:szCs w:val="22"/>
                <w:lang w:eastAsia="zh-CN" w:bidi="hi-IN"/>
              </w:rPr>
            </w:pPr>
            <w:proofErr w:type="spellStart"/>
            <w:r w:rsidRPr="003F58A1">
              <w:rPr>
                <w:rFonts w:eastAsia="Noto Sans CJK SC Regular" w:cs="FreeSans"/>
                <w:kern w:val="2"/>
                <w:sz w:val="22"/>
                <w:szCs w:val="22"/>
                <w:lang w:eastAsia="zh-CN" w:bidi="hi-IN"/>
              </w:rPr>
              <w:t>Kszv</w:t>
            </w:r>
            <w:proofErr w:type="spellEnd"/>
          </w:p>
        </w:tc>
        <w:tc>
          <w:tcPr>
            <w:tcW w:w="1349" w:type="dxa"/>
            <w:tcBorders>
              <w:top w:val="single" w:sz="6" w:space="0" w:color="000000"/>
              <w:left w:val="single" w:sz="6" w:space="0" w:color="000000"/>
              <w:bottom w:val="single" w:sz="6" w:space="0" w:color="000000"/>
              <w:right w:val="single" w:sz="6" w:space="0" w:color="000000"/>
            </w:tcBorders>
          </w:tcPr>
          <w:p w14:paraId="1AD35A36"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w:t>
            </w:r>
          </w:p>
        </w:tc>
        <w:tc>
          <w:tcPr>
            <w:tcW w:w="1638" w:type="dxa"/>
            <w:tcBorders>
              <w:top w:val="single" w:sz="6" w:space="0" w:color="000000"/>
              <w:left w:val="single" w:sz="6" w:space="0" w:color="000000"/>
              <w:bottom w:val="single" w:sz="6" w:space="0" w:color="000000"/>
              <w:right w:val="single" w:sz="6" w:space="0" w:color="000000"/>
            </w:tcBorders>
          </w:tcPr>
          <w:p w14:paraId="393891EC"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w:t>
            </w:r>
          </w:p>
        </w:tc>
        <w:tc>
          <w:tcPr>
            <w:tcW w:w="1832" w:type="dxa"/>
            <w:tcBorders>
              <w:top w:val="single" w:sz="6" w:space="0" w:color="000000"/>
              <w:left w:val="single" w:sz="6" w:space="0" w:color="000000"/>
              <w:bottom w:val="single" w:sz="6" w:space="0" w:color="000000"/>
              <w:right w:val="single" w:sz="6" w:space="0" w:color="000000"/>
            </w:tcBorders>
          </w:tcPr>
          <w:p w14:paraId="4A42EF7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831" w:type="dxa"/>
            <w:tcBorders>
              <w:top w:val="single" w:sz="6" w:space="0" w:color="000000"/>
              <w:left w:val="single" w:sz="6" w:space="0" w:color="000000"/>
              <w:bottom w:val="single" w:sz="6" w:space="0" w:color="000000"/>
              <w:right w:val="single" w:sz="6" w:space="0" w:color="000000"/>
            </w:tcBorders>
          </w:tcPr>
          <w:p w14:paraId="04E87A53"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40</w:t>
            </w:r>
          </w:p>
        </w:tc>
        <w:tc>
          <w:tcPr>
            <w:tcW w:w="1639" w:type="dxa"/>
            <w:tcBorders>
              <w:top w:val="single" w:sz="6" w:space="0" w:color="000000"/>
              <w:left w:val="single" w:sz="6" w:space="0" w:color="000000"/>
              <w:bottom w:val="single" w:sz="6" w:space="0" w:color="000000"/>
              <w:right w:val="single" w:sz="6" w:space="0" w:color="000000"/>
            </w:tcBorders>
          </w:tcPr>
          <w:p w14:paraId="65A98570" w14:textId="77777777" w:rsidR="003F58A1" w:rsidRPr="003F58A1" w:rsidRDefault="003F58A1" w:rsidP="003F58A1">
            <w:pPr>
              <w:suppressAutoHyphens/>
              <w:jc w:val="center"/>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5,0</w:t>
            </w:r>
          </w:p>
        </w:tc>
      </w:tr>
      <w:tr w:rsidR="003F58A1" w:rsidRPr="003F58A1" w14:paraId="6132A0FF"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FE20C38"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76</w:t>
            </w:r>
          </w:p>
        </w:tc>
        <w:tc>
          <w:tcPr>
            <w:tcW w:w="9156" w:type="dxa"/>
            <w:gridSpan w:val="6"/>
            <w:tcBorders>
              <w:top w:val="single" w:sz="6" w:space="0" w:color="000000"/>
              <w:left w:val="single" w:sz="6" w:space="0" w:color="000000"/>
              <w:bottom w:val="single" w:sz="6" w:space="0" w:color="000000"/>
              <w:right w:val="single" w:sz="6" w:space="0" w:color="000000"/>
            </w:tcBorders>
          </w:tcPr>
          <w:p w14:paraId="6DFB6A87"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KT – kialakult telepszerű beépítési mód</w:t>
            </w:r>
          </w:p>
        </w:tc>
      </w:tr>
      <w:tr w:rsidR="003F58A1" w:rsidRPr="003F58A1" w14:paraId="501BDD51"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E573C76"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77</w:t>
            </w:r>
          </w:p>
        </w:tc>
        <w:tc>
          <w:tcPr>
            <w:tcW w:w="9156" w:type="dxa"/>
            <w:gridSpan w:val="6"/>
            <w:tcBorders>
              <w:top w:val="single" w:sz="6" w:space="0" w:color="000000"/>
              <w:left w:val="single" w:sz="6" w:space="0" w:color="000000"/>
              <w:bottom w:val="single" w:sz="6" w:space="0" w:color="000000"/>
              <w:right w:val="single" w:sz="6" w:space="0" w:color="000000"/>
            </w:tcBorders>
          </w:tcPr>
          <w:p w14:paraId="23B7754D"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K – kialakult beépítési mód, telekterület és zöldfelület</w:t>
            </w:r>
          </w:p>
        </w:tc>
      </w:tr>
      <w:tr w:rsidR="003F58A1" w:rsidRPr="003F58A1" w14:paraId="3F1BDF63" w14:textId="77777777" w:rsidTr="007E76C7">
        <w:tc>
          <w:tcPr>
            <w:tcW w:w="482" w:type="dxa"/>
            <w:tcBorders>
              <w:top w:val="single" w:sz="6" w:space="0" w:color="000000"/>
              <w:left w:val="single" w:sz="6" w:space="0" w:color="000000"/>
              <w:bottom w:val="single" w:sz="6" w:space="0" w:color="000000"/>
              <w:right w:val="single" w:sz="6" w:space="0" w:color="000000"/>
            </w:tcBorders>
          </w:tcPr>
          <w:p w14:paraId="58065E2A"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78</w:t>
            </w:r>
          </w:p>
        </w:tc>
        <w:tc>
          <w:tcPr>
            <w:tcW w:w="9156" w:type="dxa"/>
            <w:gridSpan w:val="6"/>
            <w:tcBorders>
              <w:top w:val="single" w:sz="6" w:space="0" w:color="000000"/>
              <w:left w:val="single" w:sz="6" w:space="0" w:color="000000"/>
              <w:bottom w:val="single" w:sz="6" w:space="0" w:color="000000"/>
              <w:right w:val="single" w:sz="6" w:space="0" w:color="000000"/>
            </w:tcBorders>
          </w:tcPr>
          <w:p w14:paraId="07576720"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SZ – szabadon álló</w:t>
            </w:r>
          </w:p>
        </w:tc>
      </w:tr>
      <w:tr w:rsidR="003F58A1" w:rsidRPr="003F58A1" w14:paraId="346A511D" w14:textId="77777777" w:rsidTr="007E76C7">
        <w:tc>
          <w:tcPr>
            <w:tcW w:w="482" w:type="dxa"/>
            <w:tcBorders>
              <w:top w:val="single" w:sz="6" w:space="0" w:color="000000"/>
              <w:left w:val="single" w:sz="6" w:space="0" w:color="000000"/>
              <w:bottom w:val="single" w:sz="6" w:space="0" w:color="000000"/>
              <w:right w:val="single" w:sz="6" w:space="0" w:color="000000"/>
            </w:tcBorders>
          </w:tcPr>
          <w:p w14:paraId="2B55AB9D"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79</w:t>
            </w:r>
          </w:p>
        </w:tc>
        <w:tc>
          <w:tcPr>
            <w:tcW w:w="9156" w:type="dxa"/>
            <w:gridSpan w:val="6"/>
            <w:tcBorders>
              <w:top w:val="single" w:sz="6" w:space="0" w:color="000000"/>
              <w:left w:val="single" w:sz="6" w:space="0" w:color="000000"/>
              <w:bottom w:val="single" w:sz="6" w:space="0" w:color="000000"/>
              <w:right w:val="single" w:sz="6" w:space="0" w:color="000000"/>
            </w:tcBorders>
          </w:tcPr>
          <w:p w14:paraId="10A566ED"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O – oldalhatáron álló</w:t>
            </w:r>
          </w:p>
        </w:tc>
      </w:tr>
      <w:tr w:rsidR="003F58A1" w:rsidRPr="003F58A1" w14:paraId="1AACAEC6"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DB69628"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80</w:t>
            </w:r>
          </w:p>
        </w:tc>
        <w:tc>
          <w:tcPr>
            <w:tcW w:w="9156" w:type="dxa"/>
            <w:gridSpan w:val="6"/>
            <w:tcBorders>
              <w:top w:val="single" w:sz="6" w:space="0" w:color="000000"/>
              <w:left w:val="single" w:sz="6" w:space="0" w:color="000000"/>
              <w:bottom w:val="single" w:sz="6" w:space="0" w:color="000000"/>
              <w:right w:val="single" w:sz="6" w:space="0" w:color="000000"/>
            </w:tcBorders>
          </w:tcPr>
          <w:p w14:paraId="10AB6775"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lang w:eastAsia="zh-CN" w:bidi="hi-IN"/>
              </w:rPr>
              <w:t>Z– zártsorú</w:t>
            </w:r>
          </w:p>
        </w:tc>
      </w:tr>
      <w:tr w:rsidR="003F58A1" w:rsidRPr="003F58A1" w14:paraId="79E22BA9" w14:textId="77777777" w:rsidTr="007E76C7">
        <w:tc>
          <w:tcPr>
            <w:tcW w:w="482" w:type="dxa"/>
            <w:tcBorders>
              <w:top w:val="single" w:sz="6" w:space="0" w:color="000000"/>
              <w:left w:val="single" w:sz="6" w:space="0" w:color="000000"/>
              <w:bottom w:val="single" w:sz="6" w:space="0" w:color="000000"/>
              <w:right w:val="single" w:sz="6" w:space="0" w:color="000000"/>
            </w:tcBorders>
          </w:tcPr>
          <w:p w14:paraId="6DB9AF67"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81</w:t>
            </w:r>
          </w:p>
        </w:tc>
        <w:tc>
          <w:tcPr>
            <w:tcW w:w="9156" w:type="dxa"/>
            <w:gridSpan w:val="6"/>
            <w:tcBorders>
              <w:top w:val="single" w:sz="6" w:space="0" w:color="000000"/>
              <w:left w:val="single" w:sz="6" w:space="0" w:color="000000"/>
              <w:bottom w:val="single" w:sz="6" w:space="0" w:color="000000"/>
              <w:right w:val="single" w:sz="6" w:space="0" w:color="000000"/>
            </w:tcBorders>
          </w:tcPr>
          <w:p w14:paraId="078AFB95"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vertAlign w:val="superscript"/>
                <w:lang w:eastAsia="zh-CN" w:bidi="hi-IN"/>
              </w:rPr>
              <w:t>I</w:t>
            </w:r>
            <w:r w:rsidRPr="003F58A1">
              <w:rPr>
                <w:rFonts w:eastAsia="Noto Sans CJK SC Regular" w:cs="FreeSans"/>
                <w:kern w:val="2"/>
                <w:sz w:val="22"/>
                <w:szCs w:val="22"/>
                <w:lang w:eastAsia="zh-CN" w:bidi="hi-IN"/>
              </w:rPr>
              <w:t>: lásd 26. § (16) bekezdés szerint</w:t>
            </w:r>
          </w:p>
        </w:tc>
      </w:tr>
      <w:tr w:rsidR="003F58A1" w:rsidRPr="003F58A1" w14:paraId="567CA719" w14:textId="77777777" w:rsidTr="007E76C7">
        <w:tc>
          <w:tcPr>
            <w:tcW w:w="482" w:type="dxa"/>
            <w:tcBorders>
              <w:top w:val="single" w:sz="6" w:space="0" w:color="000000"/>
              <w:left w:val="single" w:sz="6" w:space="0" w:color="000000"/>
              <w:bottom w:val="single" w:sz="6" w:space="0" w:color="000000"/>
              <w:right w:val="single" w:sz="6" w:space="0" w:color="000000"/>
            </w:tcBorders>
          </w:tcPr>
          <w:p w14:paraId="74B1FCDC"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82</w:t>
            </w:r>
          </w:p>
        </w:tc>
        <w:tc>
          <w:tcPr>
            <w:tcW w:w="9156" w:type="dxa"/>
            <w:gridSpan w:val="6"/>
            <w:tcBorders>
              <w:top w:val="single" w:sz="6" w:space="0" w:color="000000"/>
              <w:left w:val="single" w:sz="6" w:space="0" w:color="000000"/>
              <w:bottom w:val="single" w:sz="6" w:space="0" w:color="000000"/>
              <w:right w:val="single" w:sz="6" w:space="0" w:color="000000"/>
            </w:tcBorders>
          </w:tcPr>
          <w:p w14:paraId="6B3E7789"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vertAlign w:val="superscript"/>
                <w:lang w:eastAsia="zh-CN" w:bidi="hi-IN"/>
              </w:rPr>
              <w:t>II.</w:t>
            </w:r>
            <w:r w:rsidRPr="003F58A1">
              <w:rPr>
                <w:rFonts w:eastAsia="Noto Sans CJK SC Regular" w:cs="FreeSans"/>
                <w:kern w:val="2"/>
                <w:sz w:val="22"/>
                <w:szCs w:val="22"/>
                <w:lang w:eastAsia="zh-CN" w:bidi="hi-IN"/>
              </w:rPr>
              <w:t>: a Petőfi utcára, a Piac térre és a Bajcsy-Zsilinszky utcára néző telkek esetén legkisebb-legnagyobb</w:t>
            </w:r>
            <w:r w:rsidRPr="003F58A1">
              <w:rPr>
                <w:rFonts w:eastAsia="Noto Sans CJK SC Regular" w:cs="FreeSans"/>
                <w:kern w:val="2"/>
                <w:sz w:val="22"/>
                <w:szCs w:val="22"/>
                <w:lang w:eastAsia="zh-CN" w:bidi="hi-IN"/>
              </w:rPr>
              <w:br/>
              <w:t>épületmagasság: 4,5-5,5 m</w:t>
            </w:r>
          </w:p>
        </w:tc>
      </w:tr>
      <w:tr w:rsidR="003F58A1" w:rsidRPr="003F58A1" w14:paraId="018C70EE"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7234C51"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83</w:t>
            </w:r>
          </w:p>
        </w:tc>
        <w:tc>
          <w:tcPr>
            <w:tcW w:w="9156" w:type="dxa"/>
            <w:gridSpan w:val="6"/>
            <w:tcBorders>
              <w:top w:val="single" w:sz="6" w:space="0" w:color="000000"/>
              <w:left w:val="single" w:sz="6" w:space="0" w:color="000000"/>
              <w:bottom w:val="single" w:sz="6" w:space="0" w:color="000000"/>
              <w:right w:val="single" w:sz="6" w:space="0" w:color="000000"/>
            </w:tcBorders>
          </w:tcPr>
          <w:p w14:paraId="703377EB"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vertAlign w:val="superscript"/>
                <w:lang w:eastAsia="zh-CN" w:bidi="hi-IN"/>
              </w:rPr>
              <w:t>III</w:t>
            </w:r>
            <w:r w:rsidRPr="003F58A1">
              <w:rPr>
                <w:rFonts w:eastAsia="Noto Sans CJK SC Regular" w:cs="FreeSans"/>
                <w:kern w:val="2"/>
                <w:sz w:val="22"/>
                <w:szCs w:val="22"/>
                <w:lang w:eastAsia="zh-CN" w:bidi="hi-IN"/>
              </w:rPr>
              <w:t>: Lásd még a 29. § (14) bekezdést</w:t>
            </w:r>
          </w:p>
        </w:tc>
      </w:tr>
      <w:tr w:rsidR="003F58A1" w:rsidRPr="003F58A1" w14:paraId="104EE167" w14:textId="77777777" w:rsidTr="007E76C7">
        <w:tc>
          <w:tcPr>
            <w:tcW w:w="482" w:type="dxa"/>
            <w:tcBorders>
              <w:top w:val="single" w:sz="6" w:space="0" w:color="000000"/>
              <w:left w:val="single" w:sz="6" w:space="0" w:color="000000"/>
              <w:bottom w:val="single" w:sz="6" w:space="0" w:color="000000"/>
              <w:right w:val="single" w:sz="6" w:space="0" w:color="000000"/>
            </w:tcBorders>
          </w:tcPr>
          <w:p w14:paraId="03D50600"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84</w:t>
            </w:r>
          </w:p>
        </w:tc>
        <w:tc>
          <w:tcPr>
            <w:tcW w:w="9156" w:type="dxa"/>
            <w:gridSpan w:val="6"/>
            <w:tcBorders>
              <w:top w:val="single" w:sz="6" w:space="0" w:color="000000"/>
              <w:left w:val="single" w:sz="6" w:space="0" w:color="000000"/>
              <w:bottom w:val="single" w:sz="6" w:space="0" w:color="000000"/>
              <w:right w:val="single" w:sz="6" w:space="0" w:color="000000"/>
            </w:tcBorders>
          </w:tcPr>
          <w:p w14:paraId="1E53CF92"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kern w:val="2"/>
                <w:sz w:val="22"/>
                <w:szCs w:val="22"/>
                <w:vertAlign w:val="superscript"/>
                <w:lang w:eastAsia="zh-CN" w:bidi="hi-IN"/>
              </w:rPr>
              <w:t>IV.</w:t>
            </w:r>
            <w:r w:rsidRPr="003F58A1">
              <w:rPr>
                <w:rFonts w:eastAsia="Noto Sans CJK SC Regular" w:cs="FreeSans"/>
                <w:kern w:val="2"/>
                <w:sz w:val="22"/>
                <w:szCs w:val="22"/>
                <w:lang w:eastAsia="zh-CN" w:bidi="hi-IN"/>
              </w:rPr>
              <w:t>: a Bajcsy-Zsilinszky utcára néző telkek esetén legkisebb-legnagyobb</w:t>
            </w:r>
          </w:p>
        </w:tc>
      </w:tr>
      <w:tr w:rsidR="003F58A1" w:rsidRPr="003F58A1" w14:paraId="0BFE8668" w14:textId="77777777" w:rsidTr="007E76C7">
        <w:tc>
          <w:tcPr>
            <w:tcW w:w="482" w:type="dxa"/>
            <w:tcBorders>
              <w:top w:val="single" w:sz="6" w:space="0" w:color="000000"/>
              <w:left w:val="single" w:sz="6" w:space="0" w:color="000000"/>
              <w:bottom w:val="single" w:sz="6" w:space="0" w:color="000000"/>
              <w:right w:val="single" w:sz="6" w:space="0" w:color="000000"/>
            </w:tcBorders>
          </w:tcPr>
          <w:p w14:paraId="3D29D9F0" w14:textId="77777777" w:rsidR="003F58A1" w:rsidRPr="003F58A1" w:rsidRDefault="003F58A1" w:rsidP="003F58A1">
            <w:pPr>
              <w:suppressAutoHyphens/>
              <w:jc w:val="center"/>
              <w:rPr>
                <w:rFonts w:eastAsia="Noto Sans CJK SC Regular" w:cs="FreeSans"/>
                <w:b/>
                <w:bCs/>
                <w:kern w:val="2"/>
                <w:sz w:val="22"/>
                <w:szCs w:val="22"/>
                <w:lang w:eastAsia="zh-CN" w:bidi="hi-IN"/>
              </w:rPr>
            </w:pPr>
            <w:r w:rsidRPr="003F58A1">
              <w:rPr>
                <w:rFonts w:eastAsia="Noto Sans CJK SC Regular" w:cs="FreeSans"/>
                <w:b/>
                <w:bCs/>
                <w:kern w:val="2"/>
                <w:sz w:val="22"/>
                <w:szCs w:val="22"/>
                <w:lang w:eastAsia="zh-CN" w:bidi="hi-IN"/>
              </w:rPr>
              <w:t>85</w:t>
            </w:r>
          </w:p>
        </w:tc>
        <w:tc>
          <w:tcPr>
            <w:tcW w:w="9156" w:type="dxa"/>
            <w:gridSpan w:val="6"/>
            <w:tcBorders>
              <w:top w:val="single" w:sz="6" w:space="0" w:color="000000"/>
              <w:left w:val="single" w:sz="6" w:space="0" w:color="000000"/>
              <w:bottom w:val="single" w:sz="6" w:space="0" w:color="000000"/>
              <w:right w:val="single" w:sz="6" w:space="0" w:color="000000"/>
            </w:tcBorders>
          </w:tcPr>
          <w:p w14:paraId="099AA026" w14:textId="77777777" w:rsidR="003F58A1" w:rsidRPr="003F58A1" w:rsidRDefault="003F58A1" w:rsidP="003F58A1">
            <w:pPr>
              <w:suppressAutoHyphens/>
              <w:rPr>
                <w:rFonts w:eastAsia="Noto Sans CJK SC Regular" w:cs="FreeSans"/>
                <w:kern w:val="2"/>
                <w:sz w:val="22"/>
                <w:szCs w:val="22"/>
                <w:lang w:eastAsia="zh-CN" w:bidi="hi-IN"/>
              </w:rPr>
            </w:pPr>
            <w:r w:rsidRPr="003F58A1">
              <w:rPr>
                <w:rFonts w:eastAsia="Noto Sans CJK SC Regular" w:cs="FreeSans"/>
                <w:b/>
                <w:bCs/>
                <w:kern w:val="2"/>
                <w:sz w:val="22"/>
                <w:szCs w:val="22"/>
                <w:lang w:eastAsia="zh-CN" w:bidi="hi-IN"/>
              </w:rPr>
              <w:t>+</w:t>
            </w:r>
            <w:r w:rsidRPr="003F58A1">
              <w:rPr>
                <w:rFonts w:eastAsia="Noto Sans CJK SC Regular" w:cs="FreeSans"/>
                <w:kern w:val="2"/>
                <w:sz w:val="22"/>
                <w:szCs w:val="22"/>
                <w:lang w:eastAsia="zh-CN" w:bidi="hi-IN"/>
              </w:rPr>
              <w:t xml:space="preserve"> – technológiailag indokolt esetben közhasználatú (iskola, sport stb.) intézmény és kiszolgáló létesítményei elhelyezésekor alkalmazható</w:t>
            </w:r>
          </w:p>
        </w:tc>
      </w:tr>
    </w:tbl>
    <w:p w14:paraId="3E770AE3" w14:textId="77777777" w:rsidR="003F58A1" w:rsidRPr="003F58A1" w:rsidRDefault="003F58A1" w:rsidP="003F58A1">
      <w:pPr>
        <w:suppressAutoHyphens/>
        <w:jc w:val="right"/>
        <w:rPr>
          <w:rFonts w:eastAsia="Noto Sans CJK SC Regular" w:cs="FreeSans"/>
          <w:kern w:val="2"/>
          <w:lang w:eastAsia="zh-CN" w:bidi="hi-IN"/>
        </w:rPr>
      </w:pPr>
      <w:r w:rsidRPr="003F58A1">
        <w:rPr>
          <w:rFonts w:eastAsia="Noto Sans CJK SC Regular" w:cs="FreeSans"/>
          <w:kern w:val="2"/>
          <w:lang w:eastAsia="zh-CN" w:bidi="hi-IN"/>
        </w:rPr>
        <w:t>”</w:t>
      </w:r>
    </w:p>
    <w:p w14:paraId="0916CABC" w14:textId="77777777" w:rsidR="00B20DAB" w:rsidRDefault="00B20DAB" w:rsidP="004712AD">
      <w:pPr>
        <w:pBdr>
          <w:bottom w:val="single" w:sz="6" w:space="0" w:color="auto"/>
        </w:pBdr>
        <w:rPr>
          <w:b/>
          <w:sz w:val="22"/>
          <w:szCs w:val="22"/>
        </w:rPr>
      </w:pPr>
    </w:p>
    <w:p w14:paraId="69B5EA03" w14:textId="3D387C9C" w:rsidR="00F552AD" w:rsidRDefault="00F552AD">
      <w:pPr>
        <w:rPr>
          <w:b/>
          <w:sz w:val="22"/>
          <w:szCs w:val="22"/>
        </w:rPr>
      </w:pPr>
    </w:p>
    <w:p w14:paraId="7F92F50E" w14:textId="77777777" w:rsidR="00B20DAB" w:rsidRDefault="00B20DAB">
      <w:pPr>
        <w:rPr>
          <w:b/>
          <w:sz w:val="22"/>
          <w:szCs w:val="22"/>
        </w:rPr>
      </w:pPr>
    </w:p>
    <w:p w14:paraId="6E0C3E9A" w14:textId="77777777" w:rsidR="003D22DD" w:rsidRDefault="003D22DD">
      <w:pPr>
        <w:rPr>
          <w:b/>
          <w:sz w:val="22"/>
          <w:szCs w:val="22"/>
        </w:rPr>
      </w:pPr>
    </w:p>
    <w:p w14:paraId="022A1C5A" w14:textId="77777777" w:rsidR="003D22DD" w:rsidRDefault="003D22DD">
      <w:pPr>
        <w:rPr>
          <w:b/>
          <w:sz w:val="22"/>
          <w:szCs w:val="22"/>
        </w:rPr>
      </w:pPr>
    </w:p>
    <w:p w14:paraId="06BA5B69" w14:textId="77777777" w:rsidR="003D22DD" w:rsidRDefault="003D22DD">
      <w:pPr>
        <w:rPr>
          <w:b/>
          <w:sz w:val="22"/>
          <w:szCs w:val="22"/>
        </w:rPr>
      </w:pPr>
    </w:p>
    <w:p w14:paraId="6E3179EA" w14:textId="77777777" w:rsidR="003D22DD" w:rsidRDefault="003D22DD">
      <w:pPr>
        <w:rPr>
          <w:b/>
          <w:sz w:val="22"/>
          <w:szCs w:val="22"/>
        </w:rPr>
      </w:pPr>
    </w:p>
    <w:p w14:paraId="705AD611" w14:textId="77777777" w:rsidR="003D22DD" w:rsidRDefault="003D22DD">
      <w:pPr>
        <w:rPr>
          <w:b/>
          <w:sz w:val="22"/>
          <w:szCs w:val="22"/>
        </w:rPr>
      </w:pPr>
    </w:p>
    <w:p w14:paraId="3068F685" w14:textId="77777777" w:rsidR="003D22DD" w:rsidRDefault="003D22DD">
      <w:pPr>
        <w:rPr>
          <w:b/>
          <w:sz w:val="22"/>
          <w:szCs w:val="22"/>
        </w:rPr>
      </w:pPr>
    </w:p>
    <w:p w14:paraId="5C8A8B86" w14:textId="77777777" w:rsidR="003D22DD" w:rsidRDefault="003D22DD">
      <w:pPr>
        <w:rPr>
          <w:b/>
          <w:sz w:val="22"/>
          <w:szCs w:val="22"/>
        </w:rPr>
      </w:pPr>
    </w:p>
    <w:p w14:paraId="001EF580" w14:textId="77777777" w:rsidR="003D22DD" w:rsidRDefault="003D22DD">
      <w:pPr>
        <w:rPr>
          <w:b/>
          <w:sz w:val="22"/>
          <w:szCs w:val="22"/>
        </w:rPr>
      </w:pPr>
    </w:p>
    <w:p w14:paraId="6FDDBCAC" w14:textId="77777777" w:rsidR="003D22DD" w:rsidRDefault="003D22DD">
      <w:pPr>
        <w:rPr>
          <w:b/>
          <w:sz w:val="22"/>
          <w:szCs w:val="22"/>
        </w:rPr>
      </w:pPr>
    </w:p>
    <w:p w14:paraId="03D0FAEE" w14:textId="77777777" w:rsidR="003D22DD" w:rsidRDefault="003D22DD">
      <w:pPr>
        <w:rPr>
          <w:b/>
          <w:sz w:val="22"/>
          <w:szCs w:val="22"/>
        </w:rPr>
      </w:pPr>
    </w:p>
    <w:p w14:paraId="02DF7539" w14:textId="7DCA1729" w:rsidR="005A5959" w:rsidRPr="00027526" w:rsidRDefault="00283045" w:rsidP="00027526">
      <w:pPr>
        <w:jc w:val="center"/>
        <w:rPr>
          <w:b/>
          <w:sz w:val="22"/>
          <w:szCs w:val="22"/>
        </w:rPr>
      </w:pPr>
      <w:r>
        <w:rPr>
          <w:b/>
          <w:sz w:val="22"/>
          <w:szCs w:val="22"/>
        </w:rPr>
        <w:lastRenderedPageBreak/>
        <w:t>6</w:t>
      </w:r>
      <w:r w:rsidR="00027526">
        <w:rPr>
          <w:b/>
          <w:sz w:val="22"/>
          <w:szCs w:val="22"/>
        </w:rPr>
        <w:t xml:space="preserve">. </w:t>
      </w:r>
      <w:r w:rsidR="005A5959" w:rsidRPr="00027526">
        <w:rPr>
          <w:b/>
          <w:sz w:val="22"/>
          <w:szCs w:val="22"/>
        </w:rPr>
        <w:t>napirend</w:t>
      </w:r>
    </w:p>
    <w:p w14:paraId="51A0B00C" w14:textId="77777777" w:rsidR="005A5959" w:rsidRPr="005A5959" w:rsidRDefault="005A5959" w:rsidP="005A5959">
      <w:pPr>
        <w:pStyle w:val="Listaszerbekezds"/>
        <w:ind w:left="720"/>
        <w:rPr>
          <w:b/>
          <w:sz w:val="22"/>
          <w:szCs w:val="22"/>
        </w:rPr>
      </w:pPr>
    </w:p>
    <w:p w14:paraId="33BB3729" w14:textId="77777777" w:rsidR="00283045" w:rsidRPr="00283045" w:rsidRDefault="00283045" w:rsidP="00283045">
      <w:pPr>
        <w:ind w:left="720"/>
        <w:contextualSpacing/>
        <w:jc w:val="center"/>
        <w:rPr>
          <w:rFonts w:eastAsia="Calibri"/>
          <w:bCs/>
          <w:caps/>
          <w:sz w:val="22"/>
          <w:szCs w:val="22"/>
        </w:rPr>
      </w:pPr>
      <w:r w:rsidRPr="00283045">
        <w:rPr>
          <w:rFonts w:eastAsia="Calibri"/>
          <w:bCs/>
          <w:caps/>
          <w:sz w:val="22"/>
          <w:szCs w:val="22"/>
        </w:rPr>
        <w:t>Kiskőrös Város településrendezési eszközei (Településszerkezeti Terv, Szabályozási Terv, Helyi Építési Szabályzat) módosításának előkészítése egyszerűsített eljárás keretében</w:t>
      </w:r>
    </w:p>
    <w:p w14:paraId="25B1E4DE" w14:textId="77777777" w:rsidR="007D2E6B" w:rsidRPr="00F6532F" w:rsidRDefault="007D2E6B" w:rsidP="00F552AD">
      <w:pPr>
        <w:jc w:val="center"/>
        <w:rPr>
          <w:i/>
          <w:sz w:val="22"/>
          <w:szCs w:val="22"/>
        </w:rPr>
      </w:pPr>
      <w:r w:rsidRPr="00F6532F">
        <w:rPr>
          <w:i/>
          <w:sz w:val="22"/>
          <w:szCs w:val="22"/>
        </w:rPr>
        <w:t>(Írásos előterjesztés a jegyzőkönyvhöz mellékelve.)</w:t>
      </w:r>
    </w:p>
    <w:p w14:paraId="34A5DEDB" w14:textId="77777777" w:rsidR="007D2E6B" w:rsidRPr="00F6532F" w:rsidRDefault="007D2E6B" w:rsidP="007D2E6B">
      <w:pPr>
        <w:jc w:val="center"/>
        <w:rPr>
          <w:sz w:val="22"/>
          <w:szCs w:val="22"/>
        </w:rPr>
      </w:pPr>
    </w:p>
    <w:p w14:paraId="5A6358F7" w14:textId="77777777" w:rsidR="00D012F0" w:rsidRPr="00F6532F" w:rsidRDefault="00D012F0" w:rsidP="00D012F0">
      <w:pPr>
        <w:jc w:val="both"/>
        <w:rPr>
          <w:sz w:val="22"/>
          <w:szCs w:val="22"/>
        </w:rPr>
      </w:pPr>
      <w:r w:rsidRPr="00F6532F">
        <w:rPr>
          <w:b/>
          <w:bCs/>
          <w:sz w:val="22"/>
          <w:szCs w:val="22"/>
          <w:u w:val="single"/>
        </w:rPr>
        <w:t>Előterjesztő:</w:t>
      </w:r>
      <w:r w:rsidRPr="00F6532F">
        <w:rPr>
          <w:sz w:val="22"/>
          <w:szCs w:val="22"/>
        </w:rPr>
        <w:tab/>
        <w:t>Polgármester</w:t>
      </w:r>
    </w:p>
    <w:p w14:paraId="78FBCBB5" w14:textId="4C356092" w:rsidR="00133552" w:rsidRPr="00133552" w:rsidRDefault="00133552" w:rsidP="00133552">
      <w:pPr>
        <w:jc w:val="both"/>
        <w:rPr>
          <w:sz w:val="22"/>
          <w:szCs w:val="22"/>
        </w:rPr>
      </w:pPr>
      <w:r w:rsidRPr="00133552">
        <w:rPr>
          <w:b/>
          <w:sz w:val="22"/>
          <w:szCs w:val="22"/>
          <w:u w:val="single"/>
        </w:rPr>
        <w:t>Előadó:</w:t>
      </w:r>
      <w:r w:rsidRPr="00133552">
        <w:rPr>
          <w:sz w:val="22"/>
          <w:szCs w:val="22"/>
        </w:rPr>
        <w:t xml:space="preserve"> </w:t>
      </w:r>
      <w:r w:rsidRPr="00133552">
        <w:rPr>
          <w:sz w:val="22"/>
          <w:szCs w:val="22"/>
        </w:rPr>
        <w:tab/>
      </w:r>
      <w:r w:rsidR="00283045">
        <w:rPr>
          <w:sz w:val="22"/>
          <w:szCs w:val="22"/>
        </w:rPr>
        <w:t>Műszaki menedzser</w:t>
      </w:r>
    </w:p>
    <w:p w14:paraId="5BC98AEA" w14:textId="77777777" w:rsidR="00D012F0" w:rsidRPr="00F6532F" w:rsidRDefault="00D012F0" w:rsidP="00D012F0">
      <w:pPr>
        <w:jc w:val="both"/>
        <w:rPr>
          <w:b/>
          <w:sz w:val="22"/>
          <w:szCs w:val="22"/>
        </w:rPr>
      </w:pPr>
    </w:p>
    <w:p w14:paraId="6F54E288" w14:textId="77777777" w:rsidR="00F91299" w:rsidRPr="00F6532F" w:rsidRDefault="00F91299" w:rsidP="00F91299">
      <w:pPr>
        <w:jc w:val="both"/>
        <w:rPr>
          <w:b/>
          <w:sz w:val="22"/>
          <w:szCs w:val="22"/>
        </w:rPr>
      </w:pPr>
    </w:p>
    <w:p w14:paraId="26836342" w14:textId="63FC5351" w:rsidR="00F91299" w:rsidRPr="00A63FD2" w:rsidRDefault="00F91299" w:rsidP="00F91299">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Pr>
          <w:b/>
          <w:sz w:val="22"/>
          <w:szCs w:val="22"/>
        </w:rPr>
        <w:t xml:space="preserve">dr. </w:t>
      </w:r>
      <w:r w:rsidR="00283045">
        <w:rPr>
          <w:b/>
          <w:sz w:val="22"/>
          <w:szCs w:val="22"/>
        </w:rPr>
        <w:t>Turán Csaba jegyzőt.</w:t>
      </w:r>
    </w:p>
    <w:p w14:paraId="1983AB87" w14:textId="77777777" w:rsidR="00F91299" w:rsidRPr="00A63FD2" w:rsidRDefault="00F91299" w:rsidP="00F91299">
      <w:pPr>
        <w:jc w:val="both"/>
        <w:rPr>
          <w:bCs/>
          <w:sz w:val="22"/>
          <w:szCs w:val="22"/>
        </w:rPr>
      </w:pPr>
    </w:p>
    <w:p w14:paraId="62ADF3FA" w14:textId="4E454811" w:rsidR="00B23050" w:rsidRPr="00466B6A" w:rsidRDefault="00283045" w:rsidP="00283045">
      <w:pPr>
        <w:pStyle w:val="Listaszerbekezds"/>
        <w:jc w:val="both"/>
        <w:rPr>
          <w:b/>
          <w:sz w:val="22"/>
          <w:szCs w:val="22"/>
        </w:rPr>
      </w:pPr>
      <w:r w:rsidRPr="00466B6A">
        <w:rPr>
          <w:b/>
          <w:sz w:val="22"/>
          <w:szCs w:val="22"/>
        </w:rPr>
        <w:t xml:space="preserve">dr. Turán Csaba jegyző </w:t>
      </w:r>
      <w:r w:rsidR="00F91299" w:rsidRPr="00466B6A">
        <w:rPr>
          <w:sz w:val="22"/>
          <w:szCs w:val="22"/>
        </w:rPr>
        <w:t>elmondta, hogy</w:t>
      </w:r>
      <w:r w:rsidR="00FB06BC" w:rsidRPr="00466B6A">
        <w:rPr>
          <w:sz w:val="22"/>
          <w:szCs w:val="22"/>
        </w:rPr>
        <w:t xml:space="preserve"> </w:t>
      </w:r>
      <w:r w:rsidR="00BF56DC" w:rsidRPr="00466B6A">
        <w:rPr>
          <w:sz w:val="22"/>
          <w:szCs w:val="22"/>
        </w:rPr>
        <w:t xml:space="preserve">ez </w:t>
      </w:r>
      <w:r w:rsidR="00193E85">
        <w:rPr>
          <w:sz w:val="22"/>
          <w:szCs w:val="22"/>
        </w:rPr>
        <w:t xml:space="preserve">a </w:t>
      </w:r>
      <w:r w:rsidR="00BF56DC" w:rsidRPr="00466B6A">
        <w:rPr>
          <w:sz w:val="22"/>
          <w:szCs w:val="22"/>
        </w:rPr>
        <w:t>rendezési terv módosítás megindítását jelenti</w:t>
      </w:r>
      <w:r w:rsidR="00DD2725" w:rsidRPr="00466B6A">
        <w:rPr>
          <w:sz w:val="22"/>
          <w:szCs w:val="22"/>
        </w:rPr>
        <w:t>, egyszerűsített eljárásban. Egy kérelmező</w:t>
      </w:r>
      <w:r w:rsidR="00193E85">
        <w:rPr>
          <w:sz w:val="22"/>
          <w:szCs w:val="22"/>
        </w:rPr>
        <w:t>,</w:t>
      </w:r>
      <w:r w:rsidR="00DD2725" w:rsidRPr="00466B6A">
        <w:rPr>
          <w:sz w:val="22"/>
          <w:szCs w:val="22"/>
        </w:rPr>
        <w:t xml:space="preserve"> a </w:t>
      </w:r>
      <w:proofErr w:type="spellStart"/>
      <w:r w:rsidR="00DD2725" w:rsidRPr="00466B6A">
        <w:rPr>
          <w:sz w:val="22"/>
          <w:szCs w:val="22"/>
        </w:rPr>
        <w:t>Helionergy</w:t>
      </w:r>
      <w:proofErr w:type="spellEnd"/>
      <w:r w:rsidR="00DD2725" w:rsidRPr="00466B6A">
        <w:rPr>
          <w:sz w:val="22"/>
          <w:szCs w:val="22"/>
        </w:rPr>
        <w:t xml:space="preserve"> </w:t>
      </w:r>
      <w:proofErr w:type="spellStart"/>
      <w:r w:rsidR="00DD2725" w:rsidRPr="00466B6A">
        <w:rPr>
          <w:sz w:val="22"/>
          <w:szCs w:val="22"/>
        </w:rPr>
        <w:t>Hydra</w:t>
      </w:r>
      <w:proofErr w:type="spellEnd"/>
      <w:r w:rsidR="00DD2725" w:rsidRPr="00466B6A">
        <w:rPr>
          <w:sz w:val="22"/>
          <w:szCs w:val="22"/>
        </w:rPr>
        <w:t xml:space="preserve"> Kft. kérelme alapján indult az eljárás</w:t>
      </w:r>
      <w:r w:rsidR="001D17F8" w:rsidRPr="00466B6A">
        <w:rPr>
          <w:sz w:val="22"/>
          <w:szCs w:val="22"/>
        </w:rPr>
        <w:t>, napelemes kiserőmű került létesítésre a kérelmező által</w:t>
      </w:r>
      <w:r w:rsidR="00466B6A" w:rsidRPr="00466B6A">
        <w:rPr>
          <w:sz w:val="22"/>
          <w:szCs w:val="22"/>
        </w:rPr>
        <w:t xml:space="preserve"> 0311/189 hrsz-ú </w:t>
      </w:r>
      <w:r w:rsidR="00F07F33">
        <w:rPr>
          <w:sz w:val="22"/>
          <w:szCs w:val="22"/>
        </w:rPr>
        <w:t>területen.</w:t>
      </w:r>
      <w:r w:rsidR="00000AE0">
        <w:rPr>
          <w:sz w:val="22"/>
          <w:szCs w:val="22"/>
        </w:rPr>
        <w:t xml:space="preserve"> A napelemes kiserőmű bővítését, fejlesztését szeretné</w:t>
      </w:r>
      <w:r w:rsidR="00193E85">
        <w:rPr>
          <w:sz w:val="22"/>
          <w:szCs w:val="22"/>
        </w:rPr>
        <w:t xml:space="preserve"> a kérelmező</w:t>
      </w:r>
      <w:r w:rsidR="00000AE0">
        <w:rPr>
          <w:sz w:val="22"/>
          <w:szCs w:val="22"/>
        </w:rPr>
        <w:t>, ezért szükséges az övezeti módosítás</w:t>
      </w:r>
      <w:r w:rsidR="00193E85">
        <w:rPr>
          <w:sz w:val="22"/>
          <w:szCs w:val="22"/>
        </w:rPr>
        <w:t>,</w:t>
      </w:r>
      <w:r w:rsidR="00946DB1">
        <w:rPr>
          <w:sz w:val="22"/>
          <w:szCs w:val="22"/>
        </w:rPr>
        <w:t xml:space="preserve"> különleges beépítésre nem szánt napelem</w:t>
      </w:r>
      <w:r w:rsidR="001009BE">
        <w:rPr>
          <w:sz w:val="22"/>
          <w:szCs w:val="22"/>
        </w:rPr>
        <w:t>park területbe szükséges átsorolni a területet</w:t>
      </w:r>
      <w:r w:rsidR="00646797">
        <w:rPr>
          <w:sz w:val="22"/>
          <w:szCs w:val="22"/>
        </w:rPr>
        <w:t>.</w:t>
      </w:r>
    </w:p>
    <w:p w14:paraId="2D8F8788" w14:textId="77777777" w:rsidR="00F91299" w:rsidRPr="00F91299" w:rsidRDefault="00F91299" w:rsidP="00F91299">
      <w:pPr>
        <w:pStyle w:val="Listaszerbekezds"/>
        <w:jc w:val="both"/>
        <w:rPr>
          <w:b/>
          <w:sz w:val="22"/>
          <w:szCs w:val="22"/>
        </w:rPr>
      </w:pPr>
    </w:p>
    <w:p w14:paraId="764F329C" w14:textId="77777777" w:rsidR="00F91299" w:rsidRPr="00F6532F" w:rsidRDefault="00F91299" w:rsidP="00F9129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57559271" w14:textId="77777777" w:rsidR="00F91299" w:rsidRDefault="00F91299" w:rsidP="00F91299">
      <w:pPr>
        <w:jc w:val="both"/>
        <w:rPr>
          <w:sz w:val="22"/>
          <w:szCs w:val="22"/>
        </w:rPr>
      </w:pPr>
    </w:p>
    <w:p w14:paraId="211FE5E1" w14:textId="54C68CBB" w:rsidR="009723EF" w:rsidRDefault="009723EF" w:rsidP="00F91299">
      <w:pPr>
        <w:jc w:val="both"/>
        <w:rPr>
          <w:sz w:val="22"/>
          <w:szCs w:val="22"/>
        </w:rPr>
      </w:pPr>
      <w:r w:rsidRPr="009723EF">
        <w:rPr>
          <w:b/>
          <w:bCs/>
          <w:sz w:val="22"/>
          <w:szCs w:val="22"/>
        </w:rPr>
        <w:t>Pohankovics András képviselő</w:t>
      </w:r>
      <w:r>
        <w:rPr>
          <w:sz w:val="22"/>
          <w:szCs w:val="22"/>
        </w:rPr>
        <w:t xml:space="preserve"> tájékoztatást kért a napelemparkok létesítéséről és a mezőgazdasági termőföldek kapcsolatáról.</w:t>
      </w:r>
    </w:p>
    <w:p w14:paraId="47BBFDFB" w14:textId="77777777" w:rsidR="009723EF" w:rsidRDefault="009723EF" w:rsidP="00F91299">
      <w:pPr>
        <w:jc w:val="both"/>
        <w:rPr>
          <w:sz w:val="22"/>
          <w:szCs w:val="22"/>
        </w:rPr>
      </w:pPr>
    </w:p>
    <w:p w14:paraId="2B8BD60B" w14:textId="2B77F1F9" w:rsidR="00BE3824" w:rsidRDefault="009723EF" w:rsidP="00F91299">
      <w:pPr>
        <w:jc w:val="both"/>
        <w:rPr>
          <w:sz w:val="22"/>
          <w:szCs w:val="22"/>
        </w:rPr>
      </w:pPr>
      <w:r w:rsidRPr="009723EF">
        <w:rPr>
          <w:b/>
          <w:bCs/>
          <w:sz w:val="22"/>
          <w:szCs w:val="22"/>
        </w:rPr>
        <w:t>dr. Turán Csaba jegyző</w:t>
      </w:r>
      <w:r>
        <w:rPr>
          <w:sz w:val="22"/>
          <w:szCs w:val="22"/>
        </w:rPr>
        <w:t xml:space="preserve"> válaszában elmondta, hogy </w:t>
      </w:r>
      <w:r w:rsidR="007E07BF">
        <w:rPr>
          <w:sz w:val="22"/>
          <w:szCs w:val="22"/>
        </w:rPr>
        <w:t xml:space="preserve">a termőföldről szóló törvény szigorodott és </w:t>
      </w:r>
      <w:r w:rsidR="00745BEF">
        <w:rPr>
          <w:sz w:val="22"/>
          <w:szCs w:val="22"/>
        </w:rPr>
        <w:t xml:space="preserve">meghatározza, hogy bizonyos aranykorona minőségű </w:t>
      </w:r>
      <w:r w:rsidR="00745BEF" w:rsidRPr="006724AE">
        <w:rPr>
          <w:sz w:val="22"/>
          <w:szCs w:val="22"/>
        </w:rPr>
        <w:t>termőföld</w:t>
      </w:r>
      <w:r w:rsidR="0055099E" w:rsidRPr="006724AE">
        <w:rPr>
          <w:sz w:val="22"/>
          <w:szCs w:val="22"/>
        </w:rPr>
        <w:t>ön</w:t>
      </w:r>
      <w:r w:rsidR="00745BEF" w:rsidRPr="006724AE">
        <w:rPr>
          <w:sz w:val="22"/>
          <w:szCs w:val="22"/>
        </w:rPr>
        <w:t xml:space="preserve"> nem lehet napelemet létesíteni</w:t>
      </w:r>
      <w:r w:rsidR="006D1682" w:rsidRPr="006724AE">
        <w:rPr>
          <w:sz w:val="22"/>
          <w:szCs w:val="22"/>
        </w:rPr>
        <w:t xml:space="preserve">, a </w:t>
      </w:r>
      <w:r w:rsidR="00E84CF6" w:rsidRPr="006724AE">
        <w:rPr>
          <w:sz w:val="22"/>
          <w:szCs w:val="22"/>
        </w:rPr>
        <w:t>vár</w:t>
      </w:r>
      <w:r w:rsidR="005034E6" w:rsidRPr="006724AE">
        <w:rPr>
          <w:sz w:val="22"/>
          <w:szCs w:val="22"/>
        </w:rPr>
        <w:t xml:space="preserve">megyei szabályozás szerint a </w:t>
      </w:r>
      <w:r w:rsidR="00526016" w:rsidRPr="006724AE">
        <w:rPr>
          <w:sz w:val="22"/>
          <w:szCs w:val="22"/>
        </w:rPr>
        <w:t xml:space="preserve">10 aranykoronától értékesebb termőfölden </w:t>
      </w:r>
      <w:r w:rsidR="006D1682" w:rsidRPr="006724AE">
        <w:rPr>
          <w:sz w:val="22"/>
          <w:szCs w:val="22"/>
        </w:rPr>
        <w:t>ez nem lehetséges</w:t>
      </w:r>
      <w:r w:rsidR="00447B1F" w:rsidRPr="006724AE">
        <w:rPr>
          <w:sz w:val="22"/>
          <w:szCs w:val="22"/>
        </w:rPr>
        <w:t>.</w:t>
      </w:r>
      <w:r w:rsidR="006D1682" w:rsidRPr="006724AE">
        <w:rPr>
          <w:sz w:val="22"/>
          <w:szCs w:val="22"/>
        </w:rPr>
        <w:t xml:space="preserve"> </w:t>
      </w:r>
      <w:r w:rsidR="00BE3824" w:rsidRPr="006724AE">
        <w:rPr>
          <w:sz w:val="22"/>
          <w:szCs w:val="22"/>
        </w:rPr>
        <w:t>Ezzel a szabályozással gátat szabtak a napelemek létesítésének</w:t>
      </w:r>
      <w:r w:rsidR="00775098" w:rsidRPr="006724AE">
        <w:rPr>
          <w:sz w:val="22"/>
          <w:szCs w:val="22"/>
        </w:rPr>
        <w:t>, a j</w:t>
      </w:r>
      <w:r w:rsidR="00775098">
        <w:rPr>
          <w:sz w:val="22"/>
          <w:szCs w:val="22"/>
        </w:rPr>
        <w:t>ó minőségű termőföldek megmaradhatnak</w:t>
      </w:r>
      <w:r w:rsidR="00AA0C2E">
        <w:rPr>
          <w:sz w:val="22"/>
          <w:szCs w:val="22"/>
        </w:rPr>
        <w:t xml:space="preserve"> jóminőségű termőföldként</w:t>
      </w:r>
      <w:r w:rsidR="00650338">
        <w:rPr>
          <w:sz w:val="22"/>
          <w:szCs w:val="22"/>
        </w:rPr>
        <w:t>, mert ezek átminősítése is korlátozva van.</w:t>
      </w:r>
    </w:p>
    <w:p w14:paraId="2CB83C10" w14:textId="77777777" w:rsidR="00BE3824" w:rsidRDefault="00BE3824" w:rsidP="00F91299">
      <w:pPr>
        <w:jc w:val="both"/>
        <w:rPr>
          <w:sz w:val="22"/>
          <w:szCs w:val="22"/>
        </w:rPr>
      </w:pPr>
    </w:p>
    <w:p w14:paraId="33D79FB3" w14:textId="4638A5BD" w:rsidR="00D012F0" w:rsidRPr="00F6532F" w:rsidRDefault="009723EF" w:rsidP="00D012F0">
      <w:pPr>
        <w:jc w:val="both"/>
        <w:rPr>
          <w:sz w:val="22"/>
          <w:szCs w:val="22"/>
        </w:rPr>
      </w:pPr>
      <w:r>
        <w:rPr>
          <w:sz w:val="22"/>
          <w:szCs w:val="22"/>
        </w:rPr>
        <w:t>További k</w:t>
      </w:r>
      <w:r w:rsidR="00D012F0" w:rsidRPr="00F6532F">
        <w:rPr>
          <w:sz w:val="22"/>
          <w:szCs w:val="22"/>
        </w:rPr>
        <w:t>érdés, hozzászólás nem volt, a polgármester szavazásra bocsátotta a határozat-tervezetet.</w:t>
      </w:r>
    </w:p>
    <w:p w14:paraId="721674A9" w14:textId="77777777" w:rsidR="00D012F0" w:rsidRPr="00F6532F" w:rsidRDefault="00D012F0" w:rsidP="00D012F0">
      <w:pPr>
        <w:jc w:val="both"/>
        <w:rPr>
          <w:sz w:val="22"/>
          <w:szCs w:val="22"/>
        </w:rPr>
      </w:pPr>
    </w:p>
    <w:p w14:paraId="6286610B" w14:textId="0E6DBDB6" w:rsidR="00D012F0" w:rsidRDefault="00D012F0" w:rsidP="00D012F0">
      <w:pPr>
        <w:jc w:val="both"/>
        <w:rPr>
          <w:sz w:val="22"/>
          <w:szCs w:val="22"/>
        </w:rPr>
      </w:pPr>
      <w:r w:rsidRPr="00F6532F">
        <w:rPr>
          <w:sz w:val="22"/>
          <w:szCs w:val="22"/>
        </w:rPr>
        <w:t xml:space="preserve">A Képviselő-testület </w:t>
      </w:r>
      <w:r w:rsidR="00133552">
        <w:rPr>
          <w:sz w:val="22"/>
          <w:szCs w:val="22"/>
        </w:rPr>
        <w:t>1</w:t>
      </w:r>
      <w:r w:rsidR="00F91299">
        <w:rPr>
          <w:sz w:val="22"/>
          <w:szCs w:val="22"/>
        </w:rPr>
        <w:t>2</w:t>
      </w:r>
      <w:r w:rsidRPr="00F6532F">
        <w:rPr>
          <w:sz w:val="22"/>
          <w:szCs w:val="22"/>
        </w:rPr>
        <w:t xml:space="preserve"> „igen” szavazattal az alábbi határozatot hozta:</w:t>
      </w:r>
    </w:p>
    <w:p w14:paraId="5845C154" w14:textId="77777777" w:rsidR="00F024A0" w:rsidRDefault="00F024A0" w:rsidP="00D012F0">
      <w:pPr>
        <w:jc w:val="both"/>
        <w:rPr>
          <w:sz w:val="22"/>
          <w:szCs w:val="22"/>
        </w:rPr>
      </w:pPr>
    </w:p>
    <w:p w14:paraId="758000D2" w14:textId="77777777" w:rsidR="00C57A8F" w:rsidRPr="00C57A8F" w:rsidRDefault="00C57A8F" w:rsidP="00C57A8F">
      <w:pPr>
        <w:jc w:val="both"/>
        <w:rPr>
          <w:b/>
          <w:sz w:val="22"/>
          <w:szCs w:val="22"/>
          <w:u w:val="single"/>
        </w:rPr>
      </w:pPr>
      <w:r w:rsidRPr="00C57A8F">
        <w:rPr>
          <w:b/>
          <w:sz w:val="22"/>
          <w:szCs w:val="22"/>
          <w:u w:val="single"/>
        </w:rPr>
        <w:t xml:space="preserve">24/2026. sz. </w:t>
      </w:r>
      <w:proofErr w:type="spellStart"/>
      <w:r w:rsidRPr="00C57A8F">
        <w:rPr>
          <w:b/>
          <w:sz w:val="22"/>
          <w:szCs w:val="22"/>
          <w:u w:val="single"/>
        </w:rPr>
        <w:t>Képv</w:t>
      </w:r>
      <w:proofErr w:type="spellEnd"/>
      <w:r w:rsidRPr="00C57A8F">
        <w:rPr>
          <w:b/>
          <w:sz w:val="22"/>
          <w:szCs w:val="22"/>
          <w:u w:val="single"/>
        </w:rPr>
        <w:t>. test. hat.</w:t>
      </w:r>
    </w:p>
    <w:p w14:paraId="4AAC7891" w14:textId="77777777" w:rsidR="00C57A8F" w:rsidRPr="00C57A8F" w:rsidRDefault="00C57A8F" w:rsidP="00C57A8F">
      <w:pPr>
        <w:jc w:val="both"/>
        <w:rPr>
          <w:sz w:val="22"/>
          <w:szCs w:val="22"/>
        </w:rPr>
      </w:pPr>
      <w:r w:rsidRPr="00C57A8F">
        <w:rPr>
          <w:sz w:val="22"/>
          <w:szCs w:val="22"/>
        </w:rPr>
        <w:t>Kiskőrös Város településrendezési eszközei (Településszerkezeti Terv, Szabályozási Terv, Helyi Építési Szabályzat) módosításának előkészítése egyszerűsített eljárás keretében</w:t>
      </w:r>
    </w:p>
    <w:p w14:paraId="559A2B51" w14:textId="77777777" w:rsidR="00C57A8F" w:rsidRPr="00C57A8F" w:rsidRDefault="00C57A8F" w:rsidP="00C57A8F">
      <w:pPr>
        <w:rPr>
          <w:bCs/>
          <w:sz w:val="22"/>
          <w:szCs w:val="22"/>
        </w:rPr>
      </w:pPr>
    </w:p>
    <w:p w14:paraId="167C97B2" w14:textId="77777777" w:rsidR="00C57A8F" w:rsidRPr="00C57A8F" w:rsidRDefault="00C57A8F" w:rsidP="00C57A8F">
      <w:pPr>
        <w:jc w:val="center"/>
        <w:rPr>
          <w:b/>
          <w:bCs/>
          <w:sz w:val="22"/>
          <w:szCs w:val="22"/>
        </w:rPr>
      </w:pPr>
      <w:r w:rsidRPr="00C57A8F">
        <w:rPr>
          <w:b/>
          <w:bCs/>
          <w:sz w:val="22"/>
          <w:szCs w:val="22"/>
        </w:rPr>
        <w:t>HATÁROZAT</w:t>
      </w:r>
    </w:p>
    <w:p w14:paraId="20FE36F0" w14:textId="77777777" w:rsidR="00C57A8F" w:rsidRPr="00C57A8F" w:rsidRDefault="00C57A8F" w:rsidP="006D1682">
      <w:pPr>
        <w:jc w:val="both"/>
        <w:rPr>
          <w:sz w:val="22"/>
          <w:szCs w:val="22"/>
        </w:rPr>
      </w:pPr>
    </w:p>
    <w:p w14:paraId="538E4C8F" w14:textId="77777777" w:rsidR="00C57A8F" w:rsidRPr="00C57A8F" w:rsidRDefault="00C57A8F" w:rsidP="00C57A8F">
      <w:pPr>
        <w:spacing w:after="120" w:line="276" w:lineRule="auto"/>
        <w:jc w:val="both"/>
        <w:rPr>
          <w:sz w:val="22"/>
          <w:szCs w:val="22"/>
        </w:rPr>
      </w:pPr>
      <w:r w:rsidRPr="00C57A8F">
        <w:rPr>
          <w:sz w:val="22"/>
          <w:szCs w:val="22"/>
        </w:rPr>
        <w:t>A Képviselő-testület</w:t>
      </w:r>
    </w:p>
    <w:p w14:paraId="151BECB5" w14:textId="77777777" w:rsidR="00C57A8F" w:rsidRPr="00C57A8F" w:rsidRDefault="00C57A8F" w:rsidP="00C57A8F">
      <w:pPr>
        <w:numPr>
          <w:ilvl w:val="0"/>
          <w:numId w:val="63"/>
        </w:numPr>
        <w:spacing w:after="200" w:line="276" w:lineRule="auto"/>
        <w:contextualSpacing/>
        <w:jc w:val="both"/>
        <w:rPr>
          <w:rFonts w:eastAsia="Calibri"/>
          <w:sz w:val="22"/>
          <w:szCs w:val="22"/>
          <w:lang w:eastAsia="en-US"/>
        </w:rPr>
      </w:pPr>
      <w:r w:rsidRPr="00C57A8F">
        <w:rPr>
          <w:rFonts w:eastAsia="Calibri"/>
          <w:sz w:val="22"/>
          <w:szCs w:val="22"/>
          <w:lang w:eastAsia="en-US"/>
        </w:rPr>
        <w:t xml:space="preserve">felkéri a polgármestert, hogy Kiskőrös Város településrendezési eszközeinek (Helyi Építési Szabályzat, Településszerkezeti Terv, Szabályozási Terv) módosítását a Kiskőrös, 0311/189 hrsz-ú ingatlanon megvalósult 0,5 MW-nál kisebb teljesítményű napelemes kiserőmű tervezési területre vonatkozóan, a  mezőgazdasági övezet különleges beépítésre nem szánt napelempark </w:t>
      </w:r>
      <w:r w:rsidRPr="00C57A8F">
        <w:rPr>
          <w:rFonts w:eastAsia="Calibri"/>
          <w:sz w:val="22"/>
          <w:szCs w:val="22"/>
          <w:lang w:eastAsia="en-US"/>
        </w:rPr>
        <w:lastRenderedPageBreak/>
        <w:t>övezetre történő átsorolásával készítse elő és tegye meg a szükséges eljárás lefolytatásával kapcsolatos intézkedéseket, és a módosítást egyszerűsített eljárás keretében folytassa le.</w:t>
      </w:r>
    </w:p>
    <w:p w14:paraId="6B549EAA" w14:textId="77777777" w:rsidR="00C57A8F" w:rsidRPr="00C57A8F" w:rsidRDefault="00C57A8F" w:rsidP="00C57A8F">
      <w:pPr>
        <w:numPr>
          <w:ilvl w:val="0"/>
          <w:numId w:val="63"/>
        </w:numPr>
        <w:spacing w:line="276" w:lineRule="auto"/>
        <w:ind w:left="714" w:hanging="357"/>
        <w:contextualSpacing/>
        <w:jc w:val="both"/>
        <w:rPr>
          <w:rFonts w:eastAsia="Calibri"/>
          <w:sz w:val="22"/>
          <w:szCs w:val="22"/>
          <w:lang w:eastAsia="en-US"/>
        </w:rPr>
      </w:pPr>
      <w:r w:rsidRPr="00C57A8F">
        <w:rPr>
          <w:rFonts w:eastAsia="Calibri"/>
          <w:sz w:val="22"/>
          <w:szCs w:val="22"/>
          <w:lang w:eastAsia="en-US"/>
        </w:rPr>
        <w:t>a tele</w:t>
      </w:r>
      <w:r w:rsidRPr="00C57A8F">
        <w:rPr>
          <w:rFonts w:eastAsia="Calibri"/>
          <w:spacing w:val="-3"/>
          <w:sz w:val="22"/>
          <w:szCs w:val="22"/>
          <w:lang w:eastAsia="en-US"/>
        </w:rPr>
        <w:t>p</w:t>
      </w:r>
      <w:r w:rsidRPr="00C57A8F">
        <w:rPr>
          <w:rFonts w:eastAsia="Calibri"/>
          <w:sz w:val="22"/>
          <w:szCs w:val="22"/>
          <w:lang w:eastAsia="en-US"/>
        </w:rPr>
        <w:t>ül</w:t>
      </w:r>
      <w:r w:rsidRPr="00C57A8F">
        <w:rPr>
          <w:rFonts w:eastAsia="Calibri"/>
          <w:spacing w:val="1"/>
          <w:sz w:val="22"/>
          <w:szCs w:val="22"/>
          <w:lang w:eastAsia="en-US"/>
        </w:rPr>
        <w:t>é</w:t>
      </w:r>
      <w:r w:rsidRPr="00C57A8F">
        <w:rPr>
          <w:rFonts w:eastAsia="Calibri"/>
          <w:sz w:val="22"/>
          <w:szCs w:val="22"/>
          <w:lang w:eastAsia="en-US"/>
        </w:rPr>
        <w:t>stervek t</w:t>
      </w:r>
      <w:r w:rsidRPr="00C57A8F">
        <w:rPr>
          <w:rFonts w:eastAsia="Calibri"/>
          <w:spacing w:val="1"/>
          <w:sz w:val="22"/>
          <w:szCs w:val="22"/>
          <w:lang w:eastAsia="en-US"/>
        </w:rPr>
        <w:t>a</w:t>
      </w:r>
      <w:r w:rsidRPr="00C57A8F">
        <w:rPr>
          <w:rFonts w:eastAsia="Calibri"/>
          <w:sz w:val="22"/>
          <w:szCs w:val="22"/>
          <w:lang w:eastAsia="en-US"/>
        </w:rPr>
        <w:t>rta</w:t>
      </w:r>
      <w:r w:rsidRPr="00C57A8F">
        <w:rPr>
          <w:rFonts w:eastAsia="Calibri"/>
          <w:spacing w:val="3"/>
          <w:sz w:val="22"/>
          <w:szCs w:val="22"/>
          <w:lang w:eastAsia="en-US"/>
        </w:rPr>
        <w:t>l</w:t>
      </w:r>
      <w:r w:rsidRPr="00C57A8F">
        <w:rPr>
          <w:rFonts w:eastAsia="Calibri"/>
          <w:sz w:val="22"/>
          <w:szCs w:val="22"/>
          <w:lang w:eastAsia="en-US"/>
        </w:rPr>
        <w:t>má</w:t>
      </w:r>
      <w:r w:rsidRPr="00C57A8F">
        <w:rPr>
          <w:rFonts w:eastAsia="Calibri"/>
          <w:spacing w:val="-4"/>
          <w:sz w:val="22"/>
          <w:szCs w:val="22"/>
          <w:lang w:eastAsia="en-US"/>
        </w:rPr>
        <w:t>r</w:t>
      </w:r>
      <w:r w:rsidRPr="00C57A8F">
        <w:rPr>
          <w:rFonts w:eastAsia="Calibri"/>
          <w:sz w:val="22"/>
          <w:szCs w:val="22"/>
          <w:lang w:eastAsia="en-US"/>
        </w:rPr>
        <w:t>ól, e</w:t>
      </w:r>
      <w:r w:rsidRPr="00C57A8F">
        <w:rPr>
          <w:rFonts w:eastAsia="Calibri"/>
          <w:spacing w:val="-2"/>
          <w:sz w:val="22"/>
          <w:szCs w:val="22"/>
          <w:lang w:eastAsia="en-US"/>
        </w:rPr>
        <w:t>l</w:t>
      </w:r>
      <w:r w:rsidRPr="00C57A8F">
        <w:rPr>
          <w:rFonts w:eastAsia="Calibri"/>
          <w:sz w:val="22"/>
          <w:szCs w:val="22"/>
          <w:lang w:eastAsia="en-US"/>
        </w:rPr>
        <w:t>készíté</w:t>
      </w:r>
      <w:r w:rsidRPr="00C57A8F">
        <w:rPr>
          <w:rFonts w:eastAsia="Calibri"/>
          <w:spacing w:val="2"/>
          <w:sz w:val="22"/>
          <w:szCs w:val="22"/>
          <w:lang w:eastAsia="en-US"/>
        </w:rPr>
        <w:t>s</w:t>
      </w:r>
      <w:r w:rsidRPr="00C57A8F">
        <w:rPr>
          <w:rFonts w:eastAsia="Calibri"/>
          <w:sz w:val="22"/>
          <w:szCs w:val="22"/>
          <w:lang w:eastAsia="en-US"/>
        </w:rPr>
        <w:t>é</w:t>
      </w:r>
      <w:r w:rsidRPr="00C57A8F">
        <w:rPr>
          <w:rFonts w:eastAsia="Calibri"/>
          <w:spacing w:val="-3"/>
          <w:sz w:val="22"/>
          <w:szCs w:val="22"/>
          <w:lang w:eastAsia="en-US"/>
        </w:rPr>
        <w:t>n</w:t>
      </w:r>
      <w:r w:rsidRPr="00C57A8F">
        <w:rPr>
          <w:rFonts w:eastAsia="Calibri"/>
          <w:sz w:val="22"/>
          <w:szCs w:val="22"/>
          <w:lang w:eastAsia="en-US"/>
        </w:rPr>
        <w:t xml:space="preserve">ek </w:t>
      </w:r>
      <w:r w:rsidRPr="00C57A8F">
        <w:rPr>
          <w:rFonts w:eastAsia="Calibri"/>
          <w:spacing w:val="1"/>
          <w:sz w:val="22"/>
          <w:szCs w:val="22"/>
          <w:lang w:eastAsia="en-US"/>
        </w:rPr>
        <w:t>é</w:t>
      </w:r>
      <w:r w:rsidRPr="00C57A8F">
        <w:rPr>
          <w:rFonts w:eastAsia="Calibri"/>
          <w:sz w:val="22"/>
          <w:szCs w:val="22"/>
          <w:lang w:eastAsia="en-US"/>
        </w:rPr>
        <w:t>s elf</w:t>
      </w:r>
      <w:r w:rsidRPr="00C57A8F">
        <w:rPr>
          <w:rFonts w:eastAsia="Calibri"/>
          <w:spacing w:val="-3"/>
          <w:sz w:val="22"/>
          <w:szCs w:val="22"/>
          <w:lang w:eastAsia="en-US"/>
        </w:rPr>
        <w:t>o</w:t>
      </w:r>
      <w:r w:rsidRPr="00C57A8F">
        <w:rPr>
          <w:rFonts w:eastAsia="Calibri"/>
          <w:sz w:val="22"/>
          <w:szCs w:val="22"/>
          <w:lang w:eastAsia="en-US"/>
        </w:rPr>
        <w:t>ga</w:t>
      </w:r>
      <w:r w:rsidRPr="00C57A8F">
        <w:rPr>
          <w:rFonts w:eastAsia="Calibri"/>
          <w:spacing w:val="2"/>
          <w:sz w:val="22"/>
          <w:szCs w:val="22"/>
          <w:lang w:eastAsia="en-US"/>
        </w:rPr>
        <w:t>d</w:t>
      </w:r>
      <w:r w:rsidRPr="00C57A8F">
        <w:rPr>
          <w:rFonts w:eastAsia="Calibri"/>
          <w:sz w:val="22"/>
          <w:szCs w:val="22"/>
          <w:lang w:eastAsia="en-US"/>
        </w:rPr>
        <w:t>ásá</w:t>
      </w:r>
      <w:r w:rsidRPr="00C57A8F">
        <w:rPr>
          <w:rFonts w:eastAsia="Calibri"/>
          <w:spacing w:val="-3"/>
          <w:sz w:val="22"/>
          <w:szCs w:val="22"/>
          <w:lang w:eastAsia="en-US"/>
        </w:rPr>
        <w:t>n</w:t>
      </w:r>
      <w:r w:rsidRPr="00C57A8F">
        <w:rPr>
          <w:rFonts w:eastAsia="Calibri"/>
          <w:sz w:val="22"/>
          <w:szCs w:val="22"/>
          <w:lang w:eastAsia="en-US"/>
        </w:rPr>
        <w:t>ak re</w:t>
      </w:r>
      <w:r w:rsidRPr="00C57A8F">
        <w:rPr>
          <w:rFonts w:eastAsia="Calibri"/>
          <w:spacing w:val="-3"/>
          <w:sz w:val="22"/>
          <w:szCs w:val="22"/>
          <w:lang w:eastAsia="en-US"/>
        </w:rPr>
        <w:t>n</w:t>
      </w:r>
      <w:r w:rsidRPr="00C57A8F">
        <w:rPr>
          <w:rFonts w:eastAsia="Calibri"/>
          <w:sz w:val="22"/>
          <w:szCs w:val="22"/>
          <w:lang w:eastAsia="en-US"/>
        </w:rPr>
        <w:t>dj</w:t>
      </w:r>
      <w:r w:rsidRPr="00C57A8F">
        <w:rPr>
          <w:rFonts w:eastAsia="Calibri"/>
          <w:spacing w:val="4"/>
          <w:sz w:val="22"/>
          <w:szCs w:val="22"/>
          <w:lang w:eastAsia="en-US"/>
        </w:rPr>
        <w:t>é</w:t>
      </w:r>
      <w:r w:rsidRPr="00C57A8F">
        <w:rPr>
          <w:rFonts w:eastAsia="Calibri"/>
          <w:spacing w:val="1"/>
          <w:sz w:val="22"/>
          <w:szCs w:val="22"/>
          <w:lang w:eastAsia="en-US"/>
        </w:rPr>
        <w:t>r</w:t>
      </w:r>
      <w:r w:rsidRPr="00C57A8F">
        <w:rPr>
          <w:rFonts w:eastAsia="Calibri"/>
          <w:sz w:val="22"/>
          <w:szCs w:val="22"/>
          <w:lang w:eastAsia="en-US"/>
        </w:rPr>
        <w:t>ől, va</w:t>
      </w:r>
      <w:r w:rsidRPr="00C57A8F">
        <w:rPr>
          <w:rFonts w:eastAsia="Calibri"/>
          <w:spacing w:val="-2"/>
          <w:sz w:val="22"/>
          <w:szCs w:val="22"/>
          <w:lang w:eastAsia="en-US"/>
        </w:rPr>
        <w:t>l</w:t>
      </w:r>
      <w:r w:rsidRPr="00C57A8F">
        <w:rPr>
          <w:rFonts w:eastAsia="Calibri"/>
          <w:sz w:val="22"/>
          <w:szCs w:val="22"/>
          <w:lang w:eastAsia="en-US"/>
        </w:rPr>
        <w:t>amint e</w:t>
      </w:r>
      <w:r w:rsidRPr="00C57A8F">
        <w:rPr>
          <w:rFonts w:eastAsia="Calibri"/>
          <w:spacing w:val="-3"/>
          <w:sz w:val="22"/>
          <w:szCs w:val="22"/>
          <w:lang w:eastAsia="en-US"/>
        </w:rPr>
        <w:t>g</w:t>
      </w:r>
      <w:r w:rsidRPr="00C57A8F">
        <w:rPr>
          <w:rFonts w:eastAsia="Calibri"/>
          <w:sz w:val="22"/>
          <w:szCs w:val="22"/>
          <w:lang w:eastAsia="en-US"/>
        </w:rPr>
        <w:t>yes települé</w:t>
      </w:r>
      <w:r w:rsidRPr="00C57A8F">
        <w:rPr>
          <w:rFonts w:eastAsia="Calibri"/>
          <w:spacing w:val="-3"/>
          <w:sz w:val="22"/>
          <w:szCs w:val="22"/>
          <w:lang w:eastAsia="en-US"/>
        </w:rPr>
        <w:t>s</w:t>
      </w:r>
      <w:r w:rsidRPr="00C57A8F">
        <w:rPr>
          <w:rFonts w:eastAsia="Calibri"/>
          <w:sz w:val="22"/>
          <w:szCs w:val="22"/>
          <w:lang w:eastAsia="en-US"/>
        </w:rPr>
        <w:t>ren</w:t>
      </w:r>
      <w:r w:rsidRPr="00C57A8F">
        <w:rPr>
          <w:rFonts w:eastAsia="Calibri"/>
          <w:spacing w:val="2"/>
          <w:sz w:val="22"/>
          <w:szCs w:val="22"/>
          <w:lang w:eastAsia="en-US"/>
        </w:rPr>
        <w:t>d</w:t>
      </w:r>
      <w:r w:rsidRPr="00C57A8F">
        <w:rPr>
          <w:rFonts w:eastAsia="Calibri"/>
          <w:sz w:val="22"/>
          <w:szCs w:val="22"/>
          <w:lang w:eastAsia="en-US"/>
        </w:rPr>
        <w:t>e</w:t>
      </w:r>
      <w:r w:rsidRPr="00C57A8F">
        <w:rPr>
          <w:rFonts w:eastAsia="Calibri"/>
          <w:spacing w:val="-5"/>
          <w:sz w:val="22"/>
          <w:szCs w:val="22"/>
          <w:lang w:eastAsia="en-US"/>
        </w:rPr>
        <w:t>z</w:t>
      </w:r>
      <w:r w:rsidRPr="00C57A8F">
        <w:rPr>
          <w:rFonts w:eastAsia="Calibri"/>
          <w:sz w:val="22"/>
          <w:szCs w:val="22"/>
          <w:lang w:eastAsia="en-US"/>
        </w:rPr>
        <w:t>ési</w:t>
      </w:r>
      <w:r w:rsidRPr="00C57A8F">
        <w:rPr>
          <w:rFonts w:eastAsia="Calibri"/>
          <w:spacing w:val="56"/>
          <w:sz w:val="22"/>
          <w:szCs w:val="22"/>
          <w:lang w:eastAsia="en-US"/>
        </w:rPr>
        <w:t xml:space="preserve"> </w:t>
      </w:r>
      <w:r w:rsidRPr="00C57A8F">
        <w:rPr>
          <w:rFonts w:eastAsia="Calibri"/>
          <w:sz w:val="22"/>
          <w:szCs w:val="22"/>
          <w:lang w:eastAsia="en-US"/>
        </w:rPr>
        <w:t>saját</w:t>
      </w:r>
      <w:r w:rsidRPr="00C57A8F">
        <w:rPr>
          <w:rFonts w:eastAsia="Calibri"/>
          <w:spacing w:val="2"/>
          <w:sz w:val="22"/>
          <w:szCs w:val="22"/>
          <w:lang w:eastAsia="en-US"/>
        </w:rPr>
        <w:t>o</w:t>
      </w:r>
      <w:r w:rsidRPr="00C57A8F">
        <w:rPr>
          <w:rFonts w:eastAsia="Calibri"/>
          <w:sz w:val="22"/>
          <w:szCs w:val="22"/>
          <w:lang w:eastAsia="en-US"/>
        </w:rPr>
        <w:t>s</w:t>
      </w:r>
      <w:r w:rsidRPr="00C57A8F">
        <w:rPr>
          <w:rFonts w:eastAsia="Calibri"/>
          <w:spacing w:val="56"/>
          <w:sz w:val="22"/>
          <w:szCs w:val="22"/>
          <w:lang w:eastAsia="en-US"/>
        </w:rPr>
        <w:t xml:space="preserve"> </w:t>
      </w:r>
      <w:r w:rsidRPr="00C57A8F">
        <w:rPr>
          <w:rFonts w:eastAsia="Calibri"/>
          <w:sz w:val="22"/>
          <w:szCs w:val="22"/>
          <w:lang w:eastAsia="en-US"/>
        </w:rPr>
        <w:t>jogi</w:t>
      </w:r>
      <w:r w:rsidRPr="00C57A8F">
        <w:rPr>
          <w:rFonts w:eastAsia="Calibri"/>
          <w:spacing w:val="2"/>
          <w:sz w:val="22"/>
          <w:szCs w:val="22"/>
          <w:lang w:eastAsia="en-US"/>
        </w:rPr>
        <w:t>n</w:t>
      </w:r>
      <w:r w:rsidRPr="00C57A8F">
        <w:rPr>
          <w:rFonts w:eastAsia="Calibri"/>
          <w:sz w:val="22"/>
          <w:szCs w:val="22"/>
          <w:lang w:eastAsia="en-US"/>
        </w:rPr>
        <w:t>té</w:t>
      </w:r>
      <w:r w:rsidRPr="00C57A8F">
        <w:rPr>
          <w:rFonts w:eastAsia="Calibri"/>
          <w:spacing w:val="-5"/>
          <w:sz w:val="22"/>
          <w:szCs w:val="22"/>
          <w:lang w:eastAsia="en-US"/>
        </w:rPr>
        <w:t>z</w:t>
      </w:r>
      <w:r w:rsidRPr="00C57A8F">
        <w:rPr>
          <w:rFonts w:eastAsia="Calibri"/>
          <w:sz w:val="22"/>
          <w:szCs w:val="22"/>
          <w:lang w:eastAsia="en-US"/>
        </w:rPr>
        <w:t>m</w:t>
      </w:r>
      <w:r w:rsidRPr="00C57A8F">
        <w:rPr>
          <w:rFonts w:eastAsia="Calibri"/>
          <w:spacing w:val="1"/>
          <w:sz w:val="22"/>
          <w:szCs w:val="22"/>
          <w:lang w:eastAsia="en-US"/>
        </w:rPr>
        <w:t>é</w:t>
      </w:r>
      <w:r w:rsidRPr="00C57A8F">
        <w:rPr>
          <w:rFonts w:eastAsia="Calibri"/>
          <w:sz w:val="22"/>
          <w:szCs w:val="22"/>
          <w:lang w:eastAsia="en-US"/>
        </w:rPr>
        <w:t>nye</w:t>
      </w:r>
      <w:r w:rsidRPr="00C57A8F">
        <w:rPr>
          <w:rFonts w:eastAsia="Calibri"/>
          <w:spacing w:val="-3"/>
          <w:sz w:val="22"/>
          <w:szCs w:val="22"/>
          <w:lang w:eastAsia="en-US"/>
        </w:rPr>
        <w:t>k</w:t>
      </w:r>
      <w:r w:rsidRPr="00C57A8F">
        <w:rPr>
          <w:rFonts w:eastAsia="Calibri"/>
          <w:sz w:val="22"/>
          <w:szCs w:val="22"/>
          <w:lang w:eastAsia="en-US"/>
        </w:rPr>
        <w:t>ről</w:t>
      </w:r>
      <w:r w:rsidRPr="00C57A8F">
        <w:rPr>
          <w:rFonts w:eastAsia="Calibri"/>
          <w:spacing w:val="56"/>
          <w:sz w:val="22"/>
          <w:szCs w:val="22"/>
          <w:lang w:eastAsia="en-US"/>
        </w:rPr>
        <w:t xml:space="preserve"> </w:t>
      </w:r>
      <w:r w:rsidRPr="00C57A8F">
        <w:rPr>
          <w:rFonts w:eastAsia="Calibri"/>
          <w:sz w:val="22"/>
          <w:szCs w:val="22"/>
          <w:lang w:eastAsia="en-US"/>
        </w:rPr>
        <w:t>sz</w:t>
      </w:r>
      <w:r w:rsidRPr="00C57A8F">
        <w:rPr>
          <w:rFonts w:eastAsia="Calibri"/>
          <w:spacing w:val="2"/>
          <w:sz w:val="22"/>
          <w:szCs w:val="22"/>
          <w:lang w:eastAsia="en-US"/>
        </w:rPr>
        <w:t>ó</w:t>
      </w:r>
      <w:r w:rsidRPr="00C57A8F">
        <w:rPr>
          <w:rFonts w:eastAsia="Calibri"/>
          <w:sz w:val="22"/>
          <w:szCs w:val="22"/>
          <w:lang w:eastAsia="en-US"/>
        </w:rPr>
        <w:t>ló</w:t>
      </w:r>
      <w:r w:rsidRPr="00C57A8F">
        <w:rPr>
          <w:rFonts w:eastAsia="Calibri"/>
          <w:spacing w:val="56"/>
          <w:sz w:val="22"/>
          <w:szCs w:val="22"/>
          <w:lang w:eastAsia="en-US"/>
        </w:rPr>
        <w:t xml:space="preserve"> </w:t>
      </w:r>
      <w:r w:rsidRPr="00C57A8F">
        <w:rPr>
          <w:rFonts w:eastAsia="Calibri"/>
          <w:sz w:val="22"/>
          <w:szCs w:val="22"/>
          <w:lang w:eastAsia="en-US"/>
        </w:rPr>
        <w:t>419/2021.</w:t>
      </w:r>
      <w:r w:rsidRPr="00C57A8F">
        <w:rPr>
          <w:rFonts w:eastAsia="Calibri"/>
          <w:spacing w:val="57"/>
          <w:sz w:val="22"/>
          <w:szCs w:val="22"/>
          <w:lang w:eastAsia="en-US"/>
        </w:rPr>
        <w:t xml:space="preserve"> </w:t>
      </w:r>
      <w:r w:rsidRPr="00C57A8F">
        <w:rPr>
          <w:rFonts w:eastAsia="Calibri"/>
          <w:sz w:val="22"/>
          <w:szCs w:val="22"/>
          <w:lang w:eastAsia="en-US"/>
        </w:rPr>
        <w:t>(VI</w:t>
      </w:r>
      <w:r w:rsidRPr="00C57A8F">
        <w:rPr>
          <w:rFonts w:eastAsia="Calibri"/>
          <w:spacing w:val="-6"/>
          <w:sz w:val="22"/>
          <w:szCs w:val="22"/>
          <w:lang w:eastAsia="en-US"/>
        </w:rPr>
        <w:t>I</w:t>
      </w:r>
      <w:r w:rsidRPr="00C57A8F">
        <w:rPr>
          <w:rFonts w:eastAsia="Calibri"/>
          <w:sz w:val="22"/>
          <w:szCs w:val="22"/>
          <w:lang w:eastAsia="en-US"/>
        </w:rPr>
        <w:t>.15</w:t>
      </w:r>
      <w:r w:rsidRPr="00C57A8F">
        <w:rPr>
          <w:rFonts w:eastAsia="Calibri"/>
          <w:spacing w:val="2"/>
          <w:sz w:val="22"/>
          <w:szCs w:val="22"/>
          <w:lang w:eastAsia="en-US"/>
        </w:rPr>
        <w:t>.</w:t>
      </w:r>
      <w:r w:rsidRPr="00C57A8F">
        <w:rPr>
          <w:rFonts w:eastAsia="Calibri"/>
          <w:sz w:val="22"/>
          <w:szCs w:val="22"/>
          <w:lang w:eastAsia="en-US"/>
        </w:rPr>
        <w:t>)</w:t>
      </w:r>
      <w:r w:rsidRPr="00C57A8F">
        <w:rPr>
          <w:rFonts w:eastAsia="Calibri"/>
          <w:spacing w:val="56"/>
          <w:sz w:val="22"/>
          <w:szCs w:val="22"/>
          <w:lang w:eastAsia="en-US"/>
        </w:rPr>
        <w:t xml:space="preserve"> </w:t>
      </w:r>
      <w:r w:rsidRPr="00C57A8F">
        <w:rPr>
          <w:rFonts w:eastAsia="Calibri"/>
          <w:sz w:val="22"/>
          <w:szCs w:val="22"/>
          <w:lang w:eastAsia="en-US"/>
        </w:rPr>
        <w:t>Korm.</w:t>
      </w:r>
      <w:r w:rsidRPr="00C57A8F">
        <w:rPr>
          <w:rFonts w:eastAsia="Calibri"/>
          <w:spacing w:val="56"/>
          <w:sz w:val="22"/>
          <w:szCs w:val="22"/>
          <w:lang w:eastAsia="en-US"/>
        </w:rPr>
        <w:t xml:space="preserve"> </w:t>
      </w:r>
      <w:r w:rsidRPr="00C57A8F">
        <w:rPr>
          <w:rFonts w:eastAsia="Calibri"/>
          <w:sz w:val="22"/>
          <w:szCs w:val="22"/>
          <w:lang w:eastAsia="en-US"/>
        </w:rPr>
        <w:t>re</w:t>
      </w:r>
      <w:r w:rsidRPr="00C57A8F">
        <w:rPr>
          <w:rFonts w:eastAsia="Calibri"/>
          <w:spacing w:val="-3"/>
          <w:sz w:val="22"/>
          <w:szCs w:val="22"/>
          <w:lang w:eastAsia="en-US"/>
        </w:rPr>
        <w:t>n</w:t>
      </w:r>
      <w:r w:rsidRPr="00C57A8F">
        <w:rPr>
          <w:rFonts w:eastAsia="Calibri"/>
          <w:sz w:val="22"/>
          <w:szCs w:val="22"/>
          <w:lang w:eastAsia="en-US"/>
        </w:rPr>
        <w:t>deletben foglaltak alapján - a határozat 1. számú melléklete szerinti – a tárgyi területre vonatkozó településrendezési eszközök módosításához kapcsolódó megalapozó vizsgálat és alátámasztó javaslat tartalmáról szóló főépítészi feljegyzésben a kizárólag releváns munkarészek elkészítésével</w:t>
      </w:r>
      <w:r w:rsidRPr="00C57A8F">
        <w:rPr>
          <w:rFonts w:eastAsia="Calibri"/>
          <w:spacing w:val="-10"/>
          <w:sz w:val="22"/>
          <w:szCs w:val="22"/>
          <w:lang w:eastAsia="en-US"/>
        </w:rPr>
        <w:t xml:space="preserve"> </w:t>
      </w:r>
      <w:r w:rsidRPr="00C57A8F">
        <w:rPr>
          <w:rFonts w:eastAsia="Calibri"/>
          <w:sz w:val="22"/>
          <w:szCs w:val="22"/>
          <w:lang w:eastAsia="en-US"/>
        </w:rPr>
        <w:t>egyetért.</w:t>
      </w:r>
    </w:p>
    <w:p w14:paraId="2857C177" w14:textId="77777777" w:rsidR="00C57A8F" w:rsidRPr="00C57A8F" w:rsidRDefault="00C57A8F" w:rsidP="00C57A8F">
      <w:pPr>
        <w:jc w:val="both"/>
        <w:rPr>
          <w:b/>
          <w:sz w:val="22"/>
          <w:szCs w:val="22"/>
          <w:u w:val="single"/>
        </w:rPr>
      </w:pPr>
    </w:p>
    <w:p w14:paraId="49A5C6AD" w14:textId="77777777" w:rsidR="00C57A8F" w:rsidRPr="00C57A8F" w:rsidRDefault="00C57A8F" w:rsidP="00C57A8F">
      <w:pPr>
        <w:jc w:val="both"/>
        <w:rPr>
          <w:sz w:val="22"/>
          <w:szCs w:val="22"/>
        </w:rPr>
      </w:pPr>
      <w:r w:rsidRPr="00C57A8F">
        <w:rPr>
          <w:b/>
          <w:sz w:val="22"/>
          <w:szCs w:val="22"/>
          <w:u w:val="single"/>
        </w:rPr>
        <w:t xml:space="preserve">Felelős: </w:t>
      </w:r>
      <w:r w:rsidRPr="00C57A8F">
        <w:rPr>
          <w:sz w:val="22"/>
          <w:szCs w:val="22"/>
        </w:rPr>
        <w:t xml:space="preserve"> </w:t>
      </w:r>
      <w:r w:rsidRPr="00C57A8F">
        <w:rPr>
          <w:sz w:val="22"/>
          <w:szCs w:val="22"/>
        </w:rPr>
        <w:tab/>
        <w:t>polgármester</w:t>
      </w:r>
    </w:p>
    <w:p w14:paraId="77C3A985" w14:textId="77777777" w:rsidR="00C57A8F" w:rsidRPr="00C57A8F" w:rsidRDefault="00C57A8F" w:rsidP="00C57A8F">
      <w:pPr>
        <w:jc w:val="both"/>
        <w:rPr>
          <w:sz w:val="22"/>
          <w:szCs w:val="22"/>
        </w:rPr>
      </w:pPr>
      <w:r w:rsidRPr="00C57A8F">
        <w:rPr>
          <w:b/>
          <w:sz w:val="22"/>
          <w:szCs w:val="22"/>
          <w:u w:val="single"/>
        </w:rPr>
        <w:t>Határidő:</w:t>
      </w:r>
      <w:r w:rsidRPr="00C57A8F">
        <w:rPr>
          <w:sz w:val="22"/>
          <w:szCs w:val="22"/>
        </w:rPr>
        <w:t xml:space="preserve">  </w:t>
      </w:r>
      <w:r w:rsidRPr="00C57A8F">
        <w:rPr>
          <w:sz w:val="22"/>
          <w:szCs w:val="22"/>
        </w:rPr>
        <w:tab/>
        <w:t>azonnal</w:t>
      </w:r>
    </w:p>
    <w:p w14:paraId="284B48E1" w14:textId="77777777" w:rsidR="00C57A8F" w:rsidRPr="00C57A8F" w:rsidRDefault="00C57A8F" w:rsidP="00C57A8F">
      <w:pPr>
        <w:jc w:val="both"/>
        <w:rPr>
          <w:sz w:val="22"/>
          <w:szCs w:val="22"/>
        </w:rPr>
      </w:pPr>
    </w:p>
    <w:p w14:paraId="62C88DA1" w14:textId="77777777" w:rsidR="00C57A8F" w:rsidRPr="00A15A02" w:rsidRDefault="00C57A8F" w:rsidP="00C57A8F">
      <w:pPr>
        <w:pStyle w:val="Szvegtrzs"/>
        <w:spacing w:line="275" w:lineRule="auto"/>
        <w:ind w:left="2388" w:right="312" w:firstLine="89"/>
        <w:jc w:val="right"/>
        <w:rPr>
          <w:i/>
          <w:iCs/>
          <w:w w:val="105"/>
          <w:sz w:val="22"/>
          <w:szCs w:val="22"/>
        </w:rPr>
      </w:pPr>
      <w:r w:rsidRPr="00A15A02">
        <w:rPr>
          <w:i/>
          <w:iCs/>
          <w:w w:val="105"/>
          <w:sz w:val="22"/>
          <w:szCs w:val="22"/>
        </w:rPr>
        <w:t xml:space="preserve">Melléklet a </w:t>
      </w:r>
      <w:r>
        <w:rPr>
          <w:i/>
          <w:iCs/>
          <w:w w:val="105"/>
          <w:sz w:val="22"/>
          <w:szCs w:val="22"/>
        </w:rPr>
        <w:t>24</w:t>
      </w:r>
      <w:r w:rsidRPr="00A15A02">
        <w:rPr>
          <w:i/>
          <w:iCs/>
          <w:w w:val="105"/>
          <w:sz w:val="22"/>
          <w:szCs w:val="22"/>
        </w:rPr>
        <w:t xml:space="preserve">/2026. sz. </w:t>
      </w:r>
      <w:proofErr w:type="spellStart"/>
      <w:r w:rsidRPr="00A15A02">
        <w:rPr>
          <w:i/>
          <w:iCs/>
          <w:w w:val="105"/>
          <w:sz w:val="22"/>
          <w:szCs w:val="22"/>
        </w:rPr>
        <w:t>képv</w:t>
      </w:r>
      <w:proofErr w:type="spellEnd"/>
      <w:r w:rsidRPr="00A15A02">
        <w:rPr>
          <w:i/>
          <w:iCs/>
          <w:w w:val="105"/>
          <w:sz w:val="22"/>
          <w:szCs w:val="22"/>
        </w:rPr>
        <w:t>. test. határozathoz</w:t>
      </w:r>
    </w:p>
    <w:p w14:paraId="42EE3EB7" w14:textId="77777777" w:rsidR="00C57A8F" w:rsidRPr="002871DD" w:rsidRDefault="00C57A8F" w:rsidP="00C57A8F">
      <w:pPr>
        <w:pStyle w:val="Szvegtrzs"/>
        <w:spacing w:line="275" w:lineRule="auto"/>
        <w:ind w:left="2477" w:right="2480"/>
        <w:jc w:val="center"/>
        <w:rPr>
          <w:b/>
          <w:bCs/>
          <w:w w:val="105"/>
          <w:sz w:val="22"/>
          <w:szCs w:val="22"/>
        </w:rPr>
      </w:pPr>
      <w:r w:rsidRPr="002871DD">
        <w:rPr>
          <w:b/>
          <w:bCs/>
          <w:w w:val="105"/>
          <w:sz w:val="22"/>
          <w:szCs w:val="22"/>
        </w:rPr>
        <w:t>FŐÉPÍT</w:t>
      </w:r>
      <w:r w:rsidRPr="002871DD">
        <w:rPr>
          <w:b/>
          <w:bCs/>
          <w:spacing w:val="2"/>
          <w:w w:val="105"/>
          <w:sz w:val="22"/>
          <w:szCs w:val="22"/>
        </w:rPr>
        <w:t>É</w:t>
      </w:r>
      <w:r w:rsidRPr="002871DD">
        <w:rPr>
          <w:b/>
          <w:bCs/>
          <w:spacing w:val="-3"/>
          <w:w w:val="105"/>
          <w:sz w:val="22"/>
          <w:szCs w:val="22"/>
        </w:rPr>
        <w:t>S</w:t>
      </w:r>
      <w:r w:rsidRPr="002871DD">
        <w:rPr>
          <w:b/>
          <w:bCs/>
          <w:w w:val="105"/>
          <w:sz w:val="22"/>
          <w:szCs w:val="22"/>
        </w:rPr>
        <w:t>ZI FEL</w:t>
      </w:r>
      <w:r w:rsidRPr="002871DD">
        <w:rPr>
          <w:b/>
          <w:bCs/>
          <w:spacing w:val="1"/>
          <w:w w:val="105"/>
          <w:sz w:val="22"/>
          <w:szCs w:val="22"/>
        </w:rPr>
        <w:t>J</w:t>
      </w:r>
      <w:r w:rsidRPr="002871DD">
        <w:rPr>
          <w:b/>
          <w:bCs/>
          <w:w w:val="105"/>
          <w:sz w:val="22"/>
          <w:szCs w:val="22"/>
        </w:rPr>
        <w:t>EGYZ</w:t>
      </w:r>
      <w:r w:rsidRPr="002871DD">
        <w:rPr>
          <w:b/>
          <w:bCs/>
          <w:spacing w:val="-2"/>
          <w:w w:val="105"/>
          <w:sz w:val="22"/>
          <w:szCs w:val="22"/>
        </w:rPr>
        <w:t>É</w:t>
      </w:r>
      <w:r w:rsidRPr="002871DD">
        <w:rPr>
          <w:b/>
          <w:bCs/>
          <w:w w:val="105"/>
          <w:sz w:val="22"/>
          <w:szCs w:val="22"/>
        </w:rPr>
        <w:t>S</w:t>
      </w:r>
    </w:p>
    <w:p w14:paraId="48E8DB88" w14:textId="77777777" w:rsidR="00C57A8F" w:rsidRPr="002871DD" w:rsidRDefault="00C57A8F" w:rsidP="00C57A8F">
      <w:pPr>
        <w:pStyle w:val="Szvegtrzs"/>
        <w:tabs>
          <w:tab w:val="left" w:pos="837"/>
        </w:tabs>
        <w:ind w:left="477"/>
        <w:jc w:val="center"/>
        <w:rPr>
          <w:rFonts w:cstheme="minorHAnsi"/>
          <w:b/>
        </w:rPr>
      </w:pPr>
      <w:r>
        <w:rPr>
          <w:rFonts w:cstheme="minorHAnsi"/>
          <w:b/>
        </w:rPr>
        <w:t>Kiskőrös</w:t>
      </w:r>
      <w:r w:rsidRPr="002871DD">
        <w:rPr>
          <w:rFonts w:cstheme="minorHAnsi"/>
          <w:b/>
        </w:rPr>
        <w:t xml:space="preserve"> Város Önkormányzat Képviselő-testülete részére</w:t>
      </w:r>
    </w:p>
    <w:p w14:paraId="283ABD36" w14:textId="77777777" w:rsidR="00C57A8F" w:rsidRPr="002871DD" w:rsidRDefault="00C57A8F" w:rsidP="00C57A8F">
      <w:pPr>
        <w:pStyle w:val="Szvegtrzs"/>
        <w:rPr>
          <w:rFonts w:cstheme="minorHAnsi"/>
          <w:b/>
        </w:rPr>
      </w:pPr>
    </w:p>
    <w:p w14:paraId="70797B0F" w14:textId="77777777" w:rsidR="00C57A8F" w:rsidRPr="002871DD" w:rsidRDefault="00C57A8F" w:rsidP="00C57A8F">
      <w:pPr>
        <w:pStyle w:val="Szvegtrzs"/>
        <w:tabs>
          <w:tab w:val="left" w:pos="837"/>
        </w:tabs>
        <w:ind w:left="477"/>
        <w:jc w:val="both"/>
        <w:rPr>
          <w:rFonts w:cstheme="minorHAnsi"/>
          <w:bCs/>
        </w:rPr>
      </w:pPr>
      <w:bookmarkStart w:id="8" w:name="_Hlk198201491"/>
      <w:r w:rsidRPr="002871DD">
        <w:rPr>
          <w:rFonts w:cstheme="minorHAnsi"/>
          <w:b/>
        </w:rPr>
        <w:t xml:space="preserve">Tárgy: </w:t>
      </w:r>
      <w:r w:rsidRPr="002871DD">
        <w:rPr>
          <w:rFonts w:cstheme="minorHAnsi"/>
          <w:b/>
        </w:rPr>
        <w:tab/>
      </w:r>
      <w:r w:rsidRPr="002871DD">
        <w:rPr>
          <w:rFonts w:cstheme="minorHAnsi"/>
          <w:bCs/>
        </w:rPr>
        <w:t>Településrendezési eszközök (</w:t>
      </w:r>
      <w:r w:rsidRPr="00833CA0">
        <w:rPr>
          <w:rFonts w:cstheme="minorHAnsi"/>
          <w:bCs/>
        </w:rPr>
        <w:t xml:space="preserve">Településszerkezeti terv, </w:t>
      </w:r>
      <w:r w:rsidRPr="002871DD">
        <w:rPr>
          <w:rFonts w:cstheme="minorHAnsi"/>
          <w:bCs/>
        </w:rPr>
        <w:t xml:space="preserve">HÉSZ, </w:t>
      </w:r>
      <w:r w:rsidRPr="00833CA0">
        <w:rPr>
          <w:rFonts w:cstheme="minorHAnsi"/>
          <w:bCs/>
        </w:rPr>
        <w:t>S</w:t>
      </w:r>
      <w:r w:rsidRPr="002871DD">
        <w:rPr>
          <w:rFonts w:cstheme="minorHAnsi"/>
          <w:bCs/>
        </w:rPr>
        <w:t xml:space="preserve">zabályozási terv) módosítása a </w:t>
      </w:r>
      <w:r w:rsidRPr="00833CA0">
        <w:rPr>
          <w:rFonts w:cstheme="minorHAnsi"/>
        </w:rPr>
        <w:t xml:space="preserve">Kiskőrös </w:t>
      </w:r>
      <w:r w:rsidRPr="00833CA0">
        <w:rPr>
          <w:sz w:val="22"/>
          <w:szCs w:val="22"/>
        </w:rPr>
        <w:t xml:space="preserve">0311/189 hrsz-ú ingatlanon, mezőgazdasági övezetben megvalósult 496 </w:t>
      </w:r>
      <w:proofErr w:type="spellStart"/>
      <w:r w:rsidRPr="00833CA0">
        <w:rPr>
          <w:sz w:val="22"/>
          <w:szCs w:val="22"/>
        </w:rPr>
        <w:t>kVA</w:t>
      </w:r>
      <w:proofErr w:type="spellEnd"/>
      <w:r w:rsidRPr="00833CA0">
        <w:rPr>
          <w:sz w:val="22"/>
          <w:szCs w:val="22"/>
        </w:rPr>
        <w:t xml:space="preserve"> teljesítményű napelemes kiserőmű területére </w:t>
      </w:r>
      <w:r w:rsidRPr="002871DD">
        <w:rPr>
          <w:rFonts w:cstheme="minorHAnsi"/>
          <w:bCs/>
        </w:rPr>
        <w:t>vonatkozóan a megalapozó vizsgálat és alátámasztó javaslat tartalmi követelményeinek meghatározásához</w:t>
      </w:r>
    </w:p>
    <w:p w14:paraId="7F72E25C" w14:textId="77777777" w:rsidR="00C57A8F" w:rsidRPr="002871DD" w:rsidRDefault="00C57A8F" w:rsidP="00C57A8F">
      <w:pPr>
        <w:pStyle w:val="Szvegtrzs"/>
        <w:tabs>
          <w:tab w:val="left" w:pos="837"/>
        </w:tabs>
        <w:ind w:left="477"/>
        <w:jc w:val="both"/>
        <w:rPr>
          <w:rFonts w:cstheme="minorHAnsi"/>
          <w:b/>
          <w:bCs/>
        </w:rPr>
      </w:pPr>
    </w:p>
    <w:p w14:paraId="7562E39F" w14:textId="77777777" w:rsidR="00C57A8F" w:rsidRPr="002871DD" w:rsidRDefault="00C57A8F" w:rsidP="00C57A8F">
      <w:pPr>
        <w:pStyle w:val="Szvegtrzs"/>
        <w:tabs>
          <w:tab w:val="left" w:pos="837"/>
        </w:tabs>
        <w:ind w:left="477"/>
        <w:jc w:val="both"/>
        <w:rPr>
          <w:rFonts w:cstheme="minorHAnsi"/>
        </w:rPr>
      </w:pPr>
      <w:r w:rsidRPr="002871DD">
        <w:rPr>
          <w:rFonts w:cstheme="minorHAnsi"/>
        </w:rPr>
        <w:t>A tervezett módosítás a településtervek tartalmáról, elkészítésének és elfogadásának rendjéről, valamint egyes településrendezési sajátos jogintézményekről szóló 419/2021. (VII. 15.) Korm. rendelet (</w:t>
      </w:r>
      <w:r>
        <w:rPr>
          <w:rFonts w:cstheme="minorHAnsi"/>
        </w:rPr>
        <w:t xml:space="preserve">a </w:t>
      </w:r>
      <w:r w:rsidRPr="002871DD">
        <w:rPr>
          <w:rFonts w:cstheme="minorHAnsi"/>
        </w:rPr>
        <w:t>továbbiakban</w:t>
      </w:r>
      <w:r>
        <w:rPr>
          <w:rFonts w:cstheme="minorHAnsi"/>
        </w:rPr>
        <w:t>: Vhr.</w:t>
      </w:r>
      <w:r w:rsidRPr="002871DD">
        <w:rPr>
          <w:rFonts w:cstheme="minorHAnsi"/>
        </w:rPr>
        <w:t>) szerinti egyszerűsített eljárással történik.</w:t>
      </w:r>
    </w:p>
    <w:p w14:paraId="6DC342DF" w14:textId="77777777" w:rsidR="00C57A8F" w:rsidRPr="002871DD" w:rsidRDefault="00C57A8F" w:rsidP="00C57A8F">
      <w:pPr>
        <w:pStyle w:val="Szvegtrzs"/>
        <w:tabs>
          <w:tab w:val="left" w:pos="837"/>
        </w:tabs>
        <w:ind w:left="477"/>
        <w:jc w:val="both"/>
        <w:rPr>
          <w:rFonts w:cstheme="minorHAnsi"/>
        </w:rPr>
      </w:pPr>
    </w:p>
    <w:p w14:paraId="76E94571" w14:textId="77777777" w:rsidR="00C57A8F" w:rsidRPr="002871DD" w:rsidRDefault="00C57A8F" w:rsidP="00C57A8F">
      <w:pPr>
        <w:pStyle w:val="Szvegtrzs"/>
        <w:tabs>
          <w:tab w:val="left" w:pos="837"/>
        </w:tabs>
        <w:ind w:left="477"/>
        <w:jc w:val="both"/>
        <w:rPr>
          <w:rFonts w:cstheme="minorHAnsi"/>
        </w:rPr>
      </w:pPr>
      <w:r w:rsidRPr="002871DD">
        <w:rPr>
          <w:rFonts w:cstheme="minorHAnsi"/>
        </w:rPr>
        <w:t>A</w:t>
      </w:r>
      <w:r>
        <w:rPr>
          <w:rFonts w:cstheme="minorHAnsi"/>
        </w:rPr>
        <w:t xml:space="preserve"> Vhr.</w:t>
      </w:r>
      <w:r w:rsidRPr="002871DD">
        <w:rPr>
          <w:rFonts w:cstheme="minorHAnsi"/>
        </w:rPr>
        <w:t xml:space="preserve"> 7. § (7) bekezdés értelmében a megalapozó vizsgálat és az alátámasztó javaslat tartalmát, továbbá az (5) bekezdés szerinti megalapozó vizsgálat, alátámasztó javaslat és településterv módosításához készült telepítési tanulmányterv felhasználhatóságát – ide nem értve a települési környezeti értékelést, valamint a műemlékvédelmi hatástanulmányt – a település önkormányzati főépítésze határozza meg az (1)–(6) bekezdés alapján, a képviselő-testületnek címzett feljegyzésben. </w:t>
      </w:r>
    </w:p>
    <w:p w14:paraId="6E19F78F" w14:textId="77777777" w:rsidR="00C57A8F" w:rsidRPr="002871DD" w:rsidRDefault="00C57A8F" w:rsidP="00C57A8F">
      <w:pPr>
        <w:pStyle w:val="Szvegtrzs"/>
        <w:tabs>
          <w:tab w:val="left" w:pos="837"/>
        </w:tabs>
        <w:ind w:left="477"/>
        <w:rPr>
          <w:rFonts w:cstheme="minorHAnsi"/>
        </w:rPr>
      </w:pPr>
    </w:p>
    <w:p w14:paraId="753B1E5C" w14:textId="77777777" w:rsidR="00C57A8F" w:rsidRPr="002871DD" w:rsidRDefault="00C57A8F" w:rsidP="00C57A8F">
      <w:pPr>
        <w:pStyle w:val="Szvegtrzs"/>
        <w:tabs>
          <w:tab w:val="left" w:pos="837"/>
        </w:tabs>
        <w:ind w:left="477"/>
        <w:jc w:val="both"/>
        <w:rPr>
          <w:rFonts w:cstheme="minorHAnsi"/>
        </w:rPr>
      </w:pPr>
      <w:r w:rsidRPr="002871DD">
        <w:rPr>
          <w:rFonts w:cstheme="minorHAnsi"/>
        </w:rPr>
        <w:t>A tervezési területet érintő tervdokumentáció megalapozó vizsgálatát a</w:t>
      </w:r>
      <w:r>
        <w:rPr>
          <w:rFonts w:cstheme="minorHAnsi"/>
        </w:rPr>
        <w:t xml:space="preserve"> Vhr.</w:t>
      </w:r>
      <w:r w:rsidRPr="002871DD">
        <w:rPr>
          <w:rFonts w:cstheme="minorHAnsi"/>
        </w:rPr>
        <w:t xml:space="preserve"> 1. mellékletének, valamint az alátámasztó javaslatát a</w:t>
      </w:r>
      <w:r>
        <w:rPr>
          <w:rFonts w:cstheme="minorHAnsi"/>
        </w:rPr>
        <w:t xml:space="preserve"> Vhr.</w:t>
      </w:r>
      <w:r w:rsidRPr="002871DD">
        <w:rPr>
          <w:rFonts w:cstheme="minorHAnsi"/>
        </w:rPr>
        <w:t xml:space="preserve"> 2. mellékletének figyelembe-vételével az alábbiak szerint határozom meg:</w:t>
      </w:r>
    </w:p>
    <w:p w14:paraId="7808A189" w14:textId="77777777" w:rsidR="00C57A8F" w:rsidRPr="002871DD" w:rsidRDefault="00C57A8F" w:rsidP="00C57A8F">
      <w:pPr>
        <w:pStyle w:val="Szvegtrzs"/>
        <w:tabs>
          <w:tab w:val="left" w:pos="837"/>
        </w:tabs>
        <w:ind w:left="477"/>
        <w:rPr>
          <w:rFonts w:cstheme="minorHAnsi"/>
        </w:rPr>
      </w:pPr>
    </w:p>
    <w:p w14:paraId="7E29F72E" w14:textId="77777777" w:rsidR="00C57A8F" w:rsidRPr="002871DD" w:rsidRDefault="00C57A8F" w:rsidP="00C57A8F">
      <w:pPr>
        <w:pStyle w:val="Szvegtrzs"/>
        <w:tabs>
          <w:tab w:val="left" w:pos="837"/>
        </w:tabs>
        <w:ind w:left="477"/>
        <w:rPr>
          <w:rFonts w:cstheme="minorHAnsi"/>
          <w:i/>
          <w:iCs/>
          <w:u w:val="single"/>
        </w:rPr>
      </w:pPr>
      <w:r w:rsidRPr="002871DD">
        <w:rPr>
          <w:rFonts w:cstheme="minorHAnsi"/>
          <w:u w:val="single"/>
        </w:rPr>
        <w:t>I. Előzmények</w:t>
      </w:r>
      <w:r w:rsidRPr="002871DD">
        <w:rPr>
          <w:rFonts w:cstheme="minorHAnsi"/>
        </w:rPr>
        <w:t xml:space="preserve"> </w:t>
      </w:r>
      <w:r w:rsidRPr="002871DD">
        <w:rPr>
          <w:rFonts w:cstheme="minorHAnsi"/>
          <w:i/>
          <w:iCs/>
        </w:rPr>
        <w:t>(A tervezett módosítás alátámasztásához szükséges mélységben!)</w:t>
      </w:r>
    </w:p>
    <w:p w14:paraId="2AFCAE00" w14:textId="77777777" w:rsidR="00C57A8F" w:rsidRPr="002871DD" w:rsidRDefault="00C57A8F" w:rsidP="00C57A8F">
      <w:pPr>
        <w:pStyle w:val="Szvegtrzs"/>
        <w:tabs>
          <w:tab w:val="left" w:pos="837"/>
        </w:tabs>
        <w:ind w:left="477"/>
        <w:rPr>
          <w:rFonts w:cstheme="minorHAnsi"/>
        </w:rPr>
      </w:pPr>
      <w:r w:rsidRPr="002871DD">
        <w:rPr>
          <w:rFonts w:cstheme="minorHAnsi"/>
        </w:rPr>
        <w:t>1</w:t>
      </w:r>
      <w:r w:rsidRPr="002871DD">
        <w:rPr>
          <w:rFonts w:cstheme="minorHAnsi"/>
          <w:i/>
          <w:iCs/>
        </w:rPr>
        <w:t xml:space="preserve">. </w:t>
      </w:r>
      <w:r w:rsidRPr="002871DD">
        <w:rPr>
          <w:rFonts w:cstheme="minorHAnsi"/>
        </w:rPr>
        <w:t xml:space="preserve">Tervi előzmények, érvényes településfejlesztési döntések </w:t>
      </w:r>
    </w:p>
    <w:p w14:paraId="3AAC0D71" w14:textId="77777777" w:rsidR="00C57A8F" w:rsidRPr="002871DD" w:rsidRDefault="00C57A8F" w:rsidP="00C57A8F">
      <w:pPr>
        <w:pStyle w:val="Szvegtrzs"/>
        <w:tabs>
          <w:tab w:val="left" w:pos="837"/>
        </w:tabs>
        <w:ind w:left="477"/>
        <w:rPr>
          <w:rFonts w:cstheme="minorHAnsi"/>
        </w:rPr>
      </w:pPr>
      <w:r w:rsidRPr="002871DD">
        <w:rPr>
          <w:rFonts w:cstheme="minorHAnsi"/>
        </w:rPr>
        <w:t>2. Tervezési terület ismertetése, lehatárolása</w:t>
      </w:r>
    </w:p>
    <w:p w14:paraId="758C80EA" w14:textId="77777777" w:rsidR="00C57A8F" w:rsidRPr="002871DD" w:rsidRDefault="00C57A8F" w:rsidP="00C57A8F">
      <w:pPr>
        <w:pStyle w:val="Szvegtrzs"/>
        <w:tabs>
          <w:tab w:val="left" w:pos="837"/>
        </w:tabs>
        <w:ind w:left="477"/>
        <w:rPr>
          <w:rFonts w:cstheme="minorHAnsi"/>
        </w:rPr>
      </w:pPr>
      <w:r w:rsidRPr="002871DD">
        <w:rPr>
          <w:rFonts w:cstheme="minorHAnsi"/>
        </w:rPr>
        <w:t>3. Terv módosításának egyeztetése</w:t>
      </w:r>
    </w:p>
    <w:p w14:paraId="2A3A7B2F" w14:textId="77777777" w:rsidR="00C57A8F" w:rsidRPr="002871DD" w:rsidRDefault="00C57A8F" w:rsidP="00C57A8F">
      <w:pPr>
        <w:pStyle w:val="Szvegtrzs"/>
        <w:tabs>
          <w:tab w:val="left" w:pos="837"/>
        </w:tabs>
        <w:ind w:left="477"/>
        <w:rPr>
          <w:rFonts w:cstheme="minorHAnsi"/>
          <w:u w:val="single"/>
        </w:rPr>
      </w:pPr>
      <w:r w:rsidRPr="002871DD">
        <w:rPr>
          <w:rFonts w:cstheme="minorHAnsi"/>
          <w:u w:val="single"/>
        </w:rPr>
        <w:lastRenderedPageBreak/>
        <w:t>II. Megalapozó vizsgálat a tervezési területre vonatkozóan</w:t>
      </w:r>
      <w:r w:rsidRPr="002871DD">
        <w:rPr>
          <w:rFonts w:cstheme="minorHAnsi"/>
        </w:rPr>
        <w:t xml:space="preserve"> </w:t>
      </w:r>
      <w:r w:rsidRPr="002871DD">
        <w:rPr>
          <w:rFonts w:cstheme="minorHAnsi"/>
          <w:i/>
          <w:iCs/>
        </w:rPr>
        <w:t>(A tervezett módosítás alátámasztásához szükséges mélységben!)</w:t>
      </w:r>
    </w:p>
    <w:p w14:paraId="20947C63" w14:textId="77777777" w:rsidR="00C57A8F" w:rsidRPr="002871DD" w:rsidRDefault="00C57A8F" w:rsidP="00C57A8F">
      <w:pPr>
        <w:pStyle w:val="Szvegtrzs"/>
        <w:tabs>
          <w:tab w:val="left" w:pos="837"/>
        </w:tabs>
        <w:ind w:left="477"/>
        <w:rPr>
          <w:rFonts w:cstheme="minorHAnsi"/>
        </w:rPr>
      </w:pPr>
      <w:r w:rsidRPr="002871DD">
        <w:rPr>
          <w:rFonts w:cstheme="minorHAnsi"/>
        </w:rPr>
        <w:t>1. Településrendezési, településszerkezeti vizsgálat</w:t>
      </w:r>
    </w:p>
    <w:p w14:paraId="7B74B249" w14:textId="77777777" w:rsidR="00C57A8F" w:rsidRPr="002871DD" w:rsidRDefault="00C57A8F" w:rsidP="00C57A8F">
      <w:pPr>
        <w:pStyle w:val="Szvegtrzs"/>
        <w:tabs>
          <w:tab w:val="left" w:pos="837"/>
        </w:tabs>
        <w:ind w:left="477"/>
        <w:rPr>
          <w:rFonts w:cstheme="minorHAnsi"/>
        </w:rPr>
      </w:pPr>
      <w:r w:rsidRPr="002871DD">
        <w:rPr>
          <w:rFonts w:cstheme="minorHAnsi"/>
        </w:rPr>
        <w:t>2. Közlekedési vizsgálat</w:t>
      </w:r>
    </w:p>
    <w:p w14:paraId="46E88FEF" w14:textId="77777777" w:rsidR="00C57A8F" w:rsidRDefault="00C57A8F" w:rsidP="00C57A8F">
      <w:pPr>
        <w:pStyle w:val="Szvegtrzs"/>
        <w:tabs>
          <w:tab w:val="left" w:pos="837"/>
        </w:tabs>
        <w:ind w:left="477"/>
        <w:rPr>
          <w:rFonts w:cstheme="minorHAnsi"/>
        </w:rPr>
      </w:pPr>
      <w:r w:rsidRPr="002871DD">
        <w:rPr>
          <w:rFonts w:cstheme="minorHAnsi"/>
        </w:rPr>
        <w:t xml:space="preserve">3. </w:t>
      </w:r>
      <w:proofErr w:type="spellStart"/>
      <w:r w:rsidRPr="002871DD">
        <w:rPr>
          <w:rFonts w:cstheme="minorHAnsi"/>
        </w:rPr>
        <w:t>Közművesítés</w:t>
      </w:r>
      <w:proofErr w:type="spellEnd"/>
      <w:r w:rsidRPr="002871DD">
        <w:rPr>
          <w:rFonts w:cstheme="minorHAnsi"/>
        </w:rPr>
        <w:t>, elektronikus hírközlés</w:t>
      </w:r>
      <w:r>
        <w:rPr>
          <w:rFonts w:cstheme="minorHAnsi"/>
        </w:rPr>
        <w:t>, csapadékíz-gazdálkodás</w:t>
      </w:r>
      <w:r w:rsidRPr="002871DD">
        <w:rPr>
          <w:rFonts w:cstheme="minorHAnsi"/>
        </w:rPr>
        <w:t xml:space="preserve"> vizsgálata</w:t>
      </w:r>
    </w:p>
    <w:p w14:paraId="62E68F93" w14:textId="77777777" w:rsidR="00C57A8F" w:rsidRPr="008B3E16" w:rsidRDefault="00C57A8F" w:rsidP="00C57A8F">
      <w:pPr>
        <w:pStyle w:val="Szvegtrzs"/>
        <w:tabs>
          <w:tab w:val="left" w:pos="837"/>
        </w:tabs>
        <w:ind w:left="477"/>
        <w:rPr>
          <w:rFonts w:cstheme="minorHAnsi"/>
        </w:rPr>
      </w:pPr>
      <w:r>
        <w:rPr>
          <w:rFonts w:cstheme="minorHAnsi"/>
        </w:rPr>
        <w:t xml:space="preserve">4. </w:t>
      </w:r>
      <w:r w:rsidRPr="008B3E16">
        <w:rPr>
          <w:rFonts w:cstheme="minorHAnsi"/>
        </w:rPr>
        <w:t>A táji és természeti adottságok és örökség, jellemző tájkarakter</w:t>
      </w:r>
    </w:p>
    <w:p w14:paraId="421EECBE" w14:textId="77777777" w:rsidR="00C57A8F" w:rsidRPr="002871DD" w:rsidRDefault="00C57A8F" w:rsidP="00C57A8F">
      <w:pPr>
        <w:pStyle w:val="Szvegtrzs"/>
        <w:tabs>
          <w:tab w:val="left" w:pos="837"/>
        </w:tabs>
        <w:ind w:left="477"/>
        <w:rPr>
          <w:rFonts w:cstheme="minorHAnsi"/>
          <w:i/>
          <w:iCs/>
          <w:u w:val="single"/>
        </w:rPr>
      </w:pPr>
      <w:r w:rsidRPr="002871DD">
        <w:rPr>
          <w:rFonts w:cstheme="minorHAnsi"/>
          <w:u w:val="single"/>
        </w:rPr>
        <w:t>III. Alátámasztó javaslat a tervezési területre vonatkozóan</w:t>
      </w:r>
      <w:r w:rsidRPr="002871DD">
        <w:rPr>
          <w:rFonts w:cstheme="minorHAnsi"/>
        </w:rPr>
        <w:t xml:space="preserve"> </w:t>
      </w:r>
      <w:r w:rsidRPr="002871DD">
        <w:rPr>
          <w:rFonts w:cstheme="minorHAnsi"/>
          <w:i/>
          <w:iCs/>
        </w:rPr>
        <w:t>(A tervezett módosítás alátámasztásához szükséges mélységben!)</w:t>
      </w:r>
    </w:p>
    <w:p w14:paraId="376D15E8" w14:textId="77777777" w:rsidR="00C57A8F" w:rsidRPr="002871DD" w:rsidRDefault="00C57A8F" w:rsidP="00C57A8F">
      <w:pPr>
        <w:pStyle w:val="Szvegtrzs"/>
        <w:tabs>
          <w:tab w:val="left" w:pos="837"/>
        </w:tabs>
        <w:ind w:left="477"/>
        <w:rPr>
          <w:rFonts w:cstheme="minorHAnsi"/>
        </w:rPr>
      </w:pPr>
      <w:r w:rsidRPr="002871DD">
        <w:rPr>
          <w:rFonts w:cstheme="minorHAnsi"/>
        </w:rPr>
        <w:t>1. Változások, a rendezést érintő módosítások bemutatása, összefüggéseik feltárása, szakági javaslatok összefoglalása)</w:t>
      </w:r>
    </w:p>
    <w:p w14:paraId="6EEE39CC" w14:textId="77777777" w:rsidR="00C57A8F" w:rsidRDefault="00C57A8F" w:rsidP="00C57A8F">
      <w:pPr>
        <w:pStyle w:val="Szvegtrzs"/>
        <w:tabs>
          <w:tab w:val="left" w:pos="837"/>
        </w:tabs>
        <w:ind w:left="477"/>
        <w:rPr>
          <w:rFonts w:cstheme="minorHAnsi"/>
        </w:rPr>
      </w:pPr>
      <w:r>
        <w:rPr>
          <w:rFonts w:cstheme="minorHAnsi"/>
        </w:rPr>
        <w:t>2</w:t>
      </w:r>
      <w:r w:rsidRPr="002871DD">
        <w:rPr>
          <w:rFonts w:cstheme="minorHAnsi"/>
        </w:rPr>
        <w:t xml:space="preserve">. </w:t>
      </w:r>
      <w:r>
        <w:rPr>
          <w:rFonts w:cstheme="minorHAnsi"/>
        </w:rPr>
        <w:t>Településszerkezeti tervi módosítás javaslata</w:t>
      </w:r>
    </w:p>
    <w:p w14:paraId="442C431E" w14:textId="77777777" w:rsidR="00C57A8F" w:rsidRDefault="00C57A8F" w:rsidP="00C57A8F">
      <w:pPr>
        <w:pStyle w:val="Szvegtrzs"/>
        <w:tabs>
          <w:tab w:val="left" w:pos="837"/>
        </w:tabs>
        <w:ind w:left="477"/>
        <w:rPr>
          <w:rFonts w:cstheme="minorHAnsi"/>
        </w:rPr>
      </w:pPr>
      <w:r>
        <w:rPr>
          <w:rFonts w:cstheme="minorHAnsi"/>
        </w:rPr>
        <w:t xml:space="preserve">3. HÉSZ és </w:t>
      </w:r>
      <w:r w:rsidRPr="002871DD">
        <w:rPr>
          <w:rFonts w:cstheme="minorHAnsi"/>
        </w:rPr>
        <w:t xml:space="preserve">Szabályozási </w:t>
      </w:r>
      <w:r>
        <w:rPr>
          <w:rFonts w:cstheme="minorHAnsi"/>
        </w:rPr>
        <w:t>terv módosítás javaslata</w:t>
      </w:r>
    </w:p>
    <w:p w14:paraId="7117A10D" w14:textId="77777777" w:rsidR="00C57A8F" w:rsidRPr="002871DD" w:rsidRDefault="00C57A8F" w:rsidP="00C57A8F">
      <w:pPr>
        <w:pStyle w:val="Szvegtrzs"/>
        <w:tabs>
          <w:tab w:val="left" w:pos="837"/>
        </w:tabs>
        <w:ind w:left="477"/>
        <w:rPr>
          <w:rFonts w:cstheme="minorHAnsi"/>
        </w:rPr>
      </w:pPr>
      <w:r>
        <w:rPr>
          <w:rFonts w:cstheme="minorHAnsi"/>
        </w:rPr>
        <w:t>4</w:t>
      </w:r>
      <w:r w:rsidRPr="002871DD">
        <w:rPr>
          <w:rFonts w:cstheme="minorHAnsi"/>
        </w:rPr>
        <w:t>. A területrendezési követelményekkel való összhang igazolása</w:t>
      </w:r>
    </w:p>
    <w:p w14:paraId="328A50AE" w14:textId="77777777" w:rsidR="00C57A8F" w:rsidRPr="002871DD" w:rsidRDefault="00C57A8F" w:rsidP="00C57A8F">
      <w:pPr>
        <w:pStyle w:val="Szvegtrzs"/>
        <w:tabs>
          <w:tab w:val="left" w:pos="837"/>
        </w:tabs>
        <w:ind w:left="477"/>
        <w:rPr>
          <w:rFonts w:cstheme="minorHAnsi"/>
          <w:sz w:val="20"/>
          <w:szCs w:val="20"/>
        </w:rPr>
      </w:pPr>
    </w:p>
    <w:bookmarkEnd w:id="8"/>
    <w:p w14:paraId="7F45FED8" w14:textId="77777777" w:rsidR="00C57A8F" w:rsidRPr="00A74ACE" w:rsidRDefault="00C57A8F" w:rsidP="00C57A8F">
      <w:pPr>
        <w:spacing w:before="1" w:line="120" w:lineRule="exact"/>
        <w:rPr>
          <w:color w:val="FF0000"/>
        </w:rPr>
      </w:pPr>
    </w:p>
    <w:p w14:paraId="3B4EAA4B" w14:textId="77777777" w:rsidR="00C57A8F" w:rsidRPr="00833CA0" w:rsidRDefault="00C57A8F" w:rsidP="00C57A8F">
      <w:pPr>
        <w:pStyle w:val="Szvegtrzs"/>
        <w:spacing w:line="275" w:lineRule="auto"/>
        <w:ind w:right="114"/>
        <w:jc w:val="both"/>
        <w:rPr>
          <w:w w:val="105"/>
          <w:sz w:val="22"/>
          <w:szCs w:val="22"/>
        </w:rPr>
      </w:pPr>
      <w:r w:rsidRPr="00833CA0">
        <w:rPr>
          <w:w w:val="105"/>
          <w:sz w:val="22"/>
          <w:szCs w:val="22"/>
        </w:rPr>
        <w:t>A fel nem sorolt alfejezeteket nem szükséges elkészíteni.</w:t>
      </w:r>
    </w:p>
    <w:p w14:paraId="53E7C29B" w14:textId="77777777" w:rsidR="00C57A8F" w:rsidRPr="008B3E16" w:rsidRDefault="00C57A8F" w:rsidP="00C57A8F">
      <w:pPr>
        <w:pStyle w:val="Szvegtrzs"/>
        <w:spacing w:line="275" w:lineRule="auto"/>
        <w:ind w:right="114"/>
        <w:jc w:val="both"/>
        <w:rPr>
          <w:color w:val="FF0000"/>
          <w:w w:val="105"/>
          <w:sz w:val="20"/>
          <w:szCs w:val="20"/>
        </w:rPr>
      </w:pPr>
    </w:p>
    <w:p w14:paraId="7D219975" w14:textId="77777777" w:rsidR="00C57A8F" w:rsidRPr="00833CA0" w:rsidRDefault="00C57A8F" w:rsidP="00C57A8F">
      <w:pPr>
        <w:pStyle w:val="Szvegtrzs"/>
        <w:spacing w:line="275" w:lineRule="auto"/>
        <w:ind w:right="114"/>
        <w:jc w:val="both"/>
        <w:rPr>
          <w:sz w:val="22"/>
          <w:szCs w:val="22"/>
        </w:rPr>
      </w:pPr>
      <w:r w:rsidRPr="00833CA0">
        <w:rPr>
          <w:w w:val="105"/>
          <w:sz w:val="22"/>
          <w:szCs w:val="22"/>
        </w:rPr>
        <w:t>A</w:t>
      </w:r>
      <w:r w:rsidRPr="00833CA0">
        <w:rPr>
          <w:spacing w:val="16"/>
          <w:w w:val="105"/>
          <w:sz w:val="22"/>
          <w:szCs w:val="22"/>
        </w:rPr>
        <w:t xml:space="preserve"> </w:t>
      </w:r>
      <w:r>
        <w:rPr>
          <w:w w:val="105"/>
          <w:sz w:val="22"/>
          <w:szCs w:val="22"/>
        </w:rPr>
        <w:t>Vhr.</w:t>
      </w:r>
      <w:r w:rsidRPr="00833CA0">
        <w:rPr>
          <w:spacing w:val="16"/>
          <w:w w:val="105"/>
          <w:sz w:val="22"/>
          <w:szCs w:val="22"/>
        </w:rPr>
        <w:t xml:space="preserve"> </w:t>
      </w:r>
      <w:r w:rsidRPr="00833CA0">
        <w:rPr>
          <w:w w:val="105"/>
          <w:sz w:val="22"/>
          <w:szCs w:val="22"/>
        </w:rPr>
        <w:t>7.</w:t>
      </w:r>
      <w:r w:rsidRPr="00833CA0">
        <w:rPr>
          <w:spacing w:val="16"/>
          <w:w w:val="105"/>
          <w:sz w:val="22"/>
          <w:szCs w:val="22"/>
        </w:rPr>
        <w:t xml:space="preserve"> </w:t>
      </w:r>
      <w:r w:rsidRPr="00833CA0">
        <w:rPr>
          <w:w w:val="105"/>
          <w:sz w:val="22"/>
          <w:szCs w:val="22"/>
        </w:rPr>
        <w:t>§</w:t>
      </w:r>
      <w:r w:rsidRPr="00833CA0">
        <w:rPr>
          <w:spacing w:val="16"/>
          <w:w w:val="105"/>
          <w:sz w:val="22"/>
          <w:szCs w:val="22"/>
        </w:rPr>
        <w:t xml:space="preserve"> </w:t>
      </w:r>
      <w:r w:rsidRPr="00833CA0">
        <w:rPr>
          <w:spacing w:val="1"/>
          <w:w w:val="105"/>
          <w:sz w:val="22"/>
          <w:szCs w:val="22"/>
        </w:rPr>
        <w:t>(</w:t>
      </w:r>
      <w:r w:rsidRPr="00833CA0">
        <w:rPr>
          <w:w w:val="105"/>
          <w:sz w:val="22"/>
          <w:szCs w:val="22"/>
        </w:rPr>
        <w:t>8)</w:t>
      </w:r>
      <w:r w:rsidRPr="00833CA0">
        <w:rPr>
          <w:spacing w:val="16"/>
          <w:w w:val="105"/>
          <w:sz w:val="22"/>
          <w:szCs w:val="22"/>
        </w:rPr>
        <w:t xml:space="preserve"> </w:t>
      </w:r>
      <w:r w:rsidRPr="00833CA0">
        <w:rPr>
          <w:w w:val="105"/>
          <w:sz w:val="22"/>
          <w:szCs w:val="22"/>
        </w:rPr>
        <w:t>be</w:t>
      </w:r>
      <w:r w:rsidRPr="00833CA0">
        <w:rPr>
          <w:spacing w:val="-4"/>
          <w:w w:val="105"/>
          <w:sz w:val="22"/>
          <w:szCs w:val="22"/>
        </w:rPr>
        <w:t>k</w:t>
      </w:r>
      <w:r w:rsidRPr="00833CA0">
        <w:rPr>
          <w:w w:val="105"/>
          <w:sz w:val="22"/>
          <w:szCs w:val="22"/>
        </w:rPr>
        <w:t>ez</w:t>
      </w:r>
      <w:r w:rsidRPr="00833CA0">
        <w:rPr>
          <w:spacing w:val="2"/>
          <w:w w:val="105"/>
          <w:sz w:val="22"/>
          <w:szCs w:val="22"/>
        </w:rPr>
        <w:t>d</w:t>
      </w:r>
      <w:r w:rsidRPr="00833CA0">
        <w:rPr>
          <w:w w:val="105"/>
          <w:sz w:val="22"/>
          <w:szCs w:val="22"/>
        </w:rPr>
        <w:t>és</w:t>
      </w:r>
      <w:r w:rsidRPr="00833CA0">
        <w:rPr>
          <w:spacing w:val="15"/>
          <w:w w:val="105"/>
          <w:sz w:val="22"/>
          <w:szCs w:val="22"/>
        </w:rPr>
        <w:t xml:space="preserve"> </w:t>
      </w:r>
      <w:r w:rsidRPr="00833CA0">
        <w:rPr>
          <w:w w:val="105"/>
          <w:sz w:val="22"/>
          <w:szCs w:val="22"/>
        </w:rPr>
        <w:t>alapján</w:t>
      </w:r>
      <w:r w:rsidRPr="00833CA0">
        <w:rPr>
          <w:spacing w:val="14"/>
          <w:w w:val="105"/>
          <w:sz w:val="22"/>
          <w:szCs w:val="22"/>
        </w:rPr>
        <w:t xml:space="preserve"> </w:t>
      </w:r>
      <w:r w:rsidRPr="00833CA0">
        <w:rPr>
          <w:w w:val="105"/>
          <w:sz w:val="22"/>
          <w:szCs w:val="22"/>
        </w:rPr>
        <w:t>a</w:t>
      </w:r>
      <w:r w:rsidRPr="00833CA0">
        <w:rPr>
          <w:spacing w:val="17"/>
          <w:w w:val="105"/>
          <w:sz w:val="22"/>
          <w:szCs w:val="22"/>
        </w:rPr>
        <w:t xml:space="preserve"> </w:t>
      </w:r>
      <w:r w:rsidRPr="00833CA0">
        <w:rPr>
          <w:spacing w:val="1"/>
          <w:w w:val="105"/>
          <w:sz w:val="22"/>
          <w:szCs w:val="22"/>
        </w:rPr>
        <w:t>fe</w:t>
      </w:r>
      <w:r w:rsidRPr="00833CA0">
        <w:rPr>
          <w:w w:val="105"/>
          <w:sz w:val="22"/>
          <w:szCs w:val="22"/>
        </w:rPr>
        <w:t>ljegyz</w:t>
      </w:r>
      <w:r w:rsidRPr="00833CA0">
        <w:rPr>
          <w:spacing w:val="-5"/>
          <w:w w:val="105"/>
          <w:sz w:val="22"/>
          <w:szCs w:val="22"/>
        </w:rPr>
        <w:t>é</w:t>
      </w:r>
      <w:r w:rsidRPr="00833CA0">
        <w:rPr>
          <w:w w:val="105"/>
          <w:sz w:val="22"/>
          <w:szCs w:val="22"/>
        </w:rPr>
        <w:t>sb</w:t>
      </w:r>
      <w:r w:rsidRPr="00833CA0">
        <w:rPr>
          <w:spacing w:val="1"/>
          <w:w w:val="105"/>
          <w:sz w:val="22"/>
          <w:szCs w:val="22"/>
        </w:rPr>
        <w:t>e</w:t>
      </w:r>
      <w:r w:rsidRPr="00833CA0">
        <w:rPr>
          <w:w w:val="105"/>
          <w:sz w:val="22"/>
          <w:szCs w:val="22"/>
        </w:rPr>
        <w:t>n</w:t>
      </w:r>
      <w:r w:rsidRPr="00833CA0">
        <w:rPr>
          <w:spacing w:val="16"/>
          <w:w w:val="105"/>
          <w:sz w:val="22"/>
          <w:szCs w:val="22"/>
        </w:rPr>
        <w:t xml:space="preserve"> </w:t>
      </w:r>
      <w:r w:rsidRPr="00833CA0">
        <w:rPr>
          <w:w w:val="105"/>
          <w:sz w:val="22"/>
          <w:szCs w:val="22"/>
        </w:rPr>
        <w:t>sz</w:t>
      </w:r>
      <w:r w:rsidRPr="00833CA0">
        <w:rPr>
          <w:spacing w:val="1"/>
          <w:w w:val="105"/>
          <w:sz w:val="22"/>
          <w:szCs w:val="22"/>
        </w:rPr>
        <w:t>e</w:t>
      </w:r>
      <w:r w:rsidRPr="00833CA0">
        <w:rPr>
          <w:w w:val="105"/>
          <w:sz w:val="22"/>
          <w:szCs w:val="22"/>
        </w:rPr>
        <w:t>r</w:t>
      </w:r>
      <w:r w:rsidRPr="00833CA0">
        <w:rPr>
          <w:spacing w:val="-5"/>
          <w:w w:val="105"/>
          <w:sz w:val="22"/>
          <w:szCs w:val="22"/>
        </w:rPr>
        <w:t>e</w:t>
      </w:r>
      <w:r w:rsidRPr="00833CA0">
        <w:rPr>
          <w:w w:val="105"/>
          <w:sz w:val="22"/>
          <w:szCs w:val="22"/>
        </w:rPr>
        <w:t>p</w:t>
      </w:r>
      <w:r w:rsidRPr="00833CA0">
        <w:rPr>
          <w:spacing w:val="3"/>
          <w:w w:val="105"/>
          <w:sz w:val="22"/>
          <w:szCs w:val="22"/>
        </w:rPr>
        <w:t>l</w:t>
      </w:r>
      <w:r w:rsidRPr="00833CA0">
        <w:rPr>
          <w:w w:val="105"/>
          <w:sz w:val="22"/>
          <w:szCs w:val="22"/>
        </w:rPr>
        <w:t>ő</w:t>
      </w:r>
      <w:r w:rsidRPr="00833CA0">
        <w:rPr>
          <w:spacing w:val="16"/>
          <w:w w:val="105"/>
          <w:sz w:val="22"/>
          <w:szCs w:val="22"/>
        </w:rPr>
        <w:t xml:space="preserve"> </w:t>
      </w:r>
      <w:r w:rsidRPr="00833CA0">
        <w:rPr>
          <w:w w:val="105"/>
          <w:sz w:val="22"/>
          <w:szCs w:val="22"/>
        </w:rPr>
        <w:t>tartalom</w:t>
      </w:r>
      <w:r w:rsidRPr="00833CA0">
        <w:rPr>
          <w:spacing w:val="18"/>
          <w:w w:val="105"/>
          <w:sz w:val="22"/>
          <w:szCs w:val="22"/>
        </w:rPr>
        <w:t xml:space="preserve"> </w:t>
      </w:r>
      <w:r w:rsidRPr="00833CA0">
        <w:rPr>
          <w:w w:val="105"/>
          <w:sz w:val="22"/>
          <w:szCs w:val="22"/>
        </w:rPr>
        <w:t>a</w:t>
      </w:r>
      <w:r w:rsidRPr="00833CA0">
        <w:rPr>
          <w:spacing w:val="16"/>
          <w:w w:val="105"/>
          <w:sz w:val="22"/>
          <w:szCs w:val="22"/>
        </w:rPr>
        <w:t xml:space="preserve"> </w:t>
      </w:r>
      <w:r w:rsidRPr="00833CA0">
        <w:rPr>
          <w:w w:val="105"/>
          <w:sz w:val="22"/>
          <w:szCs w:val="22"/>
        </w:rPr>
        <w:t>te</w:t>
      </w:r>
      <w:r w:rsidRPr="00833CA0">
        <w:rPr>
          <w:spacing w:val="-4"/>
          <w:w w:val="105"/>
          <w:sz w:val="22"/>
          <w:szCs w:val="22"/>
        </w:rPr>
        <w:t>r</w:t>
      </w:r>
      <w:r w:rsidRPr="00833CA0">
        <w:rPr>
          <w:w w:val="105"/>
          <w:sz w:val="22"/>
          <w:szCs w:val="22"/>
        </w:rPr>
        <w:t>ve</w:t>
      </w:r>
      <w:r w:rsidRPr="00833CA0">
        <w:rPr>
          <w:spacing w:val="1"/>
          <w:w w:val="105"/>
          <w:sz w:val="22"/>
          <w:szCs w:val="22"/>
        </w:rPr>
        <w:t>z</w:t>
      </w:r>
      <w:r w:rsidRPr="00833CA0">
        <w:rPr>
          <w:w w:val="105"/>
          <w:sz w:val="22"/>
          <w:szCs w:val="22"/>
        </w:rPr>
        <w:t>és</w:t>
      </w:r>
      <w:r w:rsidRPr="00833CA0">
        <w:rPr>
          <w:sz w:val="22"/>
          <w:szCs w:val="22"/>
        </w:rPr>
        <w:t xml:space="preserve"> </w:t>
      </w:r>
      <w:r w:rsidRPr="00833CA0">
        <w:rPr>
          <w:w w:val="105"/>
          <w:sz w:val="22"/>
          <w:szCs w:val="22"/>
        </w:rPr>
        <w:t>során</w:t>
      </w:r>
      <w:r w:rsidRPr="00833CA0">
        <w:rPr>
          <w:spacing w:val="21"/>
          <w:w w:val="105"/>
          <w:sz w:val="22"/>
          <w:szCs w:val="22"/>
        </w:rPr>
        <w:t xml:space="preserve"> </w:t>
      </w:r>
      <w:r w:rsidRPr="00833CA0">
        <w:rPr>
          <w:w w:val="105"/>
          <w:sz w:val="22"/>
          <w:szCs w:val="22"/>
        </w:rPr>
        <w:t>csak</w:t>
      </w:r>
      <w:r w:rsidRPr="00833CA0">
        <w:rPr>
          <w:spacing w:val="20"/>
          <w:w w:val="105"/>
          <w:sz w:val="22"/>
          <w:szCs w:val="22"/>
        </w:rPr>
        <w:t xml:space="preserve"> </w:t>
      </w:r>
      <w:r w:rsidRPr="00833CA0">
        <w:rPr>
          <w:w w:val="105"/>
          <w:sz w:val="22"/>
          <w:szCs w:val="22"/>
        </w:rPr>
        <w:t>a</w:t>
      </w:r>
      <w:r w:rsidRPr="00833CA0">
        <w:rPr>
          <w:spacing w:val="22"/>
          <w:w w:val="105"/>
          <w:sz w:val="22"/>
          <w:szCs w:val="22"/>
        </w:rPr>
        <w:t xml:space="preserve"> </w:t>
      </w:r>
      <w:r w:rsidRPr="00833CA0">
        <w:rPr>
          <w:w w:val="105"/>
          <w:sz w:val="22"/>
          <w:szCs w:val="22"/>
        </w:rPr>
        <w:t>ter</w:t>
      </w:r>
      <w:r w:rsidRPr="00833CA0">
        <w:rPr>
          <w:spacing w:val="-4"/>
          <w:w w:val="105"/>
          <w:sz w:val="22"/>
          <w:szCs w:val="22"/>
        </w:rPr>
        <w:t>v</w:t>
      </w:r>
      <w:r w:rsidRPr="00833CA0">
        <w:rPr>
          <w:w w:val="105"/>
          <w:sz w:val="22"/>
          <w:szCs w:val="22"/>
        </w:rPr>
        <w:t>ezési</w:t>
      </w:r>
      <w:r w:rsidRPr="00833CA0">
        <w:rPr>
          <w:spacing w:val="24"/>
          <w:w w:val="105"/>
          <w:sz w:val="22"/>
          <w:szCs w:val="22"/>
        </w:rPr>
        <w:t xml:space="preserve"> </w:t>
      </w:r>
      <w:r w:rsidRPr="00833CA0">
        <w:rPr>
          <w:w w:val="105"/>
          <w:sz w:val="22"/>
          <w:szCs w:val="22"/>
        </w:rPr>
        <w:t>f</w:t>
      </w:r>
      <w:r w:rsidRPr="00833CA0">
        <w:rPr>
          <w:spacing w:val="-5"/>
          <w:w w:val="105"/>
          <w:sz w:val="22"/>
          <w:szCs w:val="22"/>
        </w:rPr>
        <w:t>e</w:t>
      </w:r>
      <w:r w:rsidRPr="00833CA0">
        <w:rPr>
          <w:w w:val="105"/>
          <w:sz w:val="22"/>
          <w:szCs w:val="22"/>
        </w:rPr>
        <w:t>l</w:t>
      </w:r>
      <w:r w:rsidRPr="00833CA0">
        <w:rPr>
          <w:spacing w:val="1"/>
          <w:w w:val="105"/>
          <w:sz w:val="22"/>
          <w:szCs w:val="22"/>
        </w:rPr>
        <w:t>a</w:t>
      </w:r>
      <w:r w:rsidRPr="00833CA0">
        <w:rPr>
          <w:w w:val="105"/>
          <w:sz w:val="22"/>
          <w:szCs w:val="22"/>
        </w:rPr>
        <w:t>dat</w:t>
      </w:r>
      <w:r w:rsidRPr="00833CA0">
        <w:rPr>
          <w:spacing w:val="20"/>
          <w:w w:val="105"/>
          <w:sz w:val="22"/>
          <w:szCs w:val="22"/>
        </w:rPr>
        <w:t xml:space="preserve"> </w:t>
      </w:r>
      <w:r w:rsidRPr="00833CA0">
        <w:rPr>
          <w:w w:val="105"/>
          <w:sz w:val="22"/>
          <w:szCs w:val="22"/>
        </w:rPr>
        <w:t>változá</w:t>
      </w:r>
      <w:r w:rsidRPr="00833CA0">
        <w:rPr>
          <w:spacing w:val="-4"/>
          <w:w w:val="105"/>
          <w:sz w:val="22"/>
          <w:szCs w:val="22"/>
        </w:rPr>
        <w:t>s</w:t>
      </w:r>
      <w:r w:rsidRPr="00833CA0">
        <w:rPr>
          <w:w w:val="105"/>
          <w:sz w:val="22"/>
          <w:szCs w:val="22"/>
        </w:rPr>
        <w:t>a</w:t>
      </w:r>
      <w:r w:rsidRPr="00833CA0">
        <w:rPr>
          <w:spacing w:val="21"/>
          <w:w w:val="105"/>
          <w:sz w:val="22"/>
          <w:szCs w:val="22"/>
        </w:rPr>
        <w:t xml:space="preserve"> </w:t>
      </w:r>
      <w:r w:rsidRPr="00833CA0">
        <w:rPr>
          <w:w w:val="105"/>
          <w:sz w:val="22"/>
          <w:szCs w:val="22"/>
        </w:rPr>
        <w:t>v</w:t>
      </w:r>
      <w:r w:rsidRPr="00833CA0">
        <w:rPr>
          <w:spacing w:val="1"/>
          <w:w w:val="105"/>
          <w:sz w:val="22"/>
          <w:szCs w:val="22"/>
        </w:rPr>
        <w:t>a</w:t>
      </w:r>
      <w:r w:rsidRPr="00833CA0">
        <w:rPr>
          <w:w w:val="105"/>
          <w:sz w:val="22"/>
          <w:szCs w:val="22"/>
        </w:rPr>
        <w:t>gy</w:t>
      </w:r>
      <w:r w:rsidRPr="00833CA0">
        <w:rPr>
          <w:spacing w:val="22"/>
          <w:w w:val="105"/>
          <w:sz w:val="22"/>
          <w:szCs w:val="22"/>
        </w:rPr>
        <w:t xml:space="preserve"> </w:t>
      </w:r>
      <w:r w:rsidRPr="00833CA0">
        <w:rPr>
          <w:w w:val="105"/>
          <w:sz w:val="22"/>
          <w:szCs w:val="22"/>
        </w:rPr>
        <w:t>a</w:t>
      </w:r>
      <w:r w:rsidRPr="00833CA0">
        <w:rPr>
          <w:spacing w:val="22"/>
          <w:w w:val="105"/>
          <w:sz w:val="22"/>
          <w:szCs w:val="22"/>
        </w:rPr>
        <w:t xml:space="preserve"> </w:t>
      </w:r>
      <w:r w:rsidRPr="00833CA0">
        <w:rPr>
          <w:w w:val="105"/>
          <w:sz w:val="22"/>
          <w:szCs w:val="22"/>
        </w:rPr>
        <w:t>te</w:t>
      </w:r>
      <w:r w:rsidRPr="00833CA0">
        <w:rPr>
          <w:spacing w:val="-5"/>
          <w:w w:val="105"/>
          <w:sz w:val="22"/>
          <w:szCs w:val="22"/>
        </w:rPr>
        <w:t>r</w:t>
      </w:r>
      <w:r w:rsidRPr="00833CA0">
        <w:rPr>
          <w:w w:val="105"/>
          <w:sz w:val="22"/>
          <w:szCs w:val="22"/>
        </w:rPr>
        <w:t>vezé</w:t>
      </w:r>
      <w:r w:rsidRPr="00833CA0">
        <w:rPr>
          <w:spacing w:val="-4"/>
          <w:w w:val="105"/>
          <w:sz w:val="22"/>
          <w:szCs w:val="22"/>
        </w:rPr>
        <w:t>s</w:t>
      </w:r>
      <w:r w:rsidRPr="00833CA0">
        <w:rPr>
          <w:w w:val="105"/>
          <w:sz w:val="22"/>
          <w:szCs w:val="22"/>
        </w:rPr>
        <w:t>i</w:t>
      </w:r>
      <w:r w:rsidRPr="00833CA0">
        <w:rPr>
          <w:spacing w:val="24"/>
          <w:w w:val="105"/>
          <w:sz w:val="22"/>
          <w:szCs w:val="22"/>
        </w:rPr>
        <w:t xml:space="preserve"> </w:t>
      </w:r>
      <w:r w:rsidRPr="00833CA0">
        <w:rPr>
          <w:w w:val="105"/>
          <w:sz w:val="22"/>
          <w:szCs w:val="22"/>
        </w:rPr>
        <w:t>te</w:t>
      </w:r>
      <w:r w:rsidRPr="00833CA0">
        <w:rPr>
          <w:spacing w:val="-5"/>
          <w:w w:val="105"/>
          <w:sz w:val="22"/>
          <w:szCs w:val="22"/>
        </w:rPr>
        <w:t>r</w:t>
      </w:r>
      <w:r w:rsidRPr="00833CA0">
        <w:rPr>
          <w:w w:val="105"/>
          <w:sz w:val="22"/>
          <w:szCs w:val="22"/>
        </w:rPr>
        <w:t>ül</w:t>
      </w:r>
      <w:r w:rsidRPr="00833CA0">
        <w:rPr>
          <w:spacing w:val="1"/>
          <w:w w:val="105"/>
          <w:sz w:val="22"/>
          <w:szCs w:val="22"/>
        </w:rPr>
        <w:t>e</w:t>
      </w:r>
      <w:r w:rsidRPr="00833CA0">
        <w:rPr>
          <w:w w:val="105"/>
          <w:sz w:val="22"/>
          <w:szCs w:val="22"/>
        </w:rPr>
        <w:t>t</w:t>
      </w:r>
      <w:r w:rsidRPr="00833CA0">
        <w:rPr>
          <w:spacing w:val="24"/>
          <w:w w:val="105"/>
          <w:sz w:val="22"/>
          <w:szCs w:val="22"/>
        </w:rPr>
        <w:t xml:space="preserve"> </w:t>
      </w:r>
      <w:r w:rsidRPr="00833CA0">
        <w:rPr>
          <w:w w:val="105"/>
          <w:sz w:val="22"/>
          <w:szCs w:val="22"/>
        </w:rPr>
        <w:t>c</w:t>
      </w:r>
      <w:r w:rsidRPr="00833CA0">
        <w:rPr>
          <w:spacing w:val="-4"/>
          <w:w w:val="105"/>
          <w:sz w:val="22"/>
          <w:szCs w:val="22"/>
        </w:rPr>
        <w:t>s</w:t>
      </w:r>
      <w:r w:rsidRPr="00833CA0">
        <w:rPr>
          <w:w w:val="105"/>
          <w:sz w:val="22"/>
          <w:szCs w:val="22"/>
        </w:rPr>
        <w:t>ökkené</w:t>
      </w:r>
      <w:r w:rsidRPr="00833CA0">
        <w:rPr>
          <w:spacing w:val="-4"/>
          <w:w w:val="105"/>
          <w:sz w:val="22"/>
          <w:szCs w:val="22"/>
        </w:rPr>
        <w:t>s</w:t>
      </w:r>
      <w:r w:rsidRPr="00833CA0">
        <w:rPr>
          <w:w w:val="105"/>
          <w:sz w:val="22"/>
          <w:szCs w:val="22"/>
        </w:rPr>
        <w:t>e</w:t>
      </w:r>
      <w:r w:rsidRPr="00833CA0">
        <w:rPr>
          <w:spacing w:val="22"/>
          <w:w w:val="105"/>
          <w:sz w:val="22"/>
          <w:szCs w:val="22"/>
        </w:rPr>
        <w:t xml:space="preserve"> </w:t>
      </w:r>
      <w:r w:rsidRPr="00833CA0">
        <w:rPr>
          <w:w w:val="105"/>
          <w:sz w:val="22"/>
          <w:szCs w:val="22"/>
        </w:rPr>
        <w:t>miatt</w:t>
      </w:r>
      <w:r w:rsidRPr="00833CA0">
        <w:rPr>
          <w:w w:val="99"/>
          <w:sz w:val="22"/>
          <w:szCs w:val="22"/>
        </w:rPr>
        <w:t xml:space="preserve"> </w:t>
      </w:r>
      <w:r w:rsidRPr="00833CA0">
        <w:rPr>
          <w:w w:val="105"/>
          <w:sz w:val="22"/>
          <w:szCs w:val="22"/>
        </w:rPr>
        <w:t>csökke</w:t>
      </w:r>
      <w:r w:rsidRPr="00833CA0">
        <w:rPr>
          <w:spacing w:val="-4"/>
          <w:w w:val="105"/>
          <w:sz w:val="22"/>
          <w:szCs w:val="22"/>
        </w:rPr>
        <w:t>n</w:t>
      </w:r>
      <w:r w:rsidRPr="00833CA0">
        <w:rPr>
          <w:w w:val="105"/>
          <w:sz w:val="22"/>
          <w:szCs w:val="22"/>
        </w:rPr>
        <w:t>t</w:t>
      </w:r>
      <w:r w:rsidRPr="00833CA0">
        <w:rPr>
          <w:spacing w:val="2"/>
          <w:w w:val="105"/>
          <w:sz w:val="22"/>
          <w:szCs w:val="22"/>
        </w:rPr>
        <w:t>h</w:t>
      </w:r>
      <w:r w:rsidRPr="00833CA0">
        <w:rPr>
          <w:w w:val="105"/>
          <w:sz w:val="22"/>
          <w:szCs w:val="22"/>
        </w:rPr>
        <w:t>e</w:t>
      </w:r>
      <w:r w:rsidRPr="00833CA0">
        <w:rPr>
          <w:spacing w:val="-3"/>
          <w:w w:val="105"/>
          <w:sz w:val="22"/>
          <w:szCs w:val="22"/>
        </w:rPr>
        <w:t>t</w:t>
      </w:r>
      <w:r w:rsidRPr="00833CA0">
        <w:rPr>
          <w:w w:val="105"/>
          <w:sz w:val="22"/>
          <w:szCs w:val="22"/>
        </w:rPr>
        <w:t>ő,</w:t>
      </w:r>
      <w:r w:rsidRPr="00833CA0">
        <w:rPr>
          <w:spacing w:val="19"/>
          <w:w w:val="105"/>
          <w:sz w:val="22"/>
          <w:szCs w:val="22"/>
        </w:rPr>
        <w:t xml:space="preserve"> </w:t>
      </w:r>
      <w:r w:rsidRPr="00833CA0">
        <w:rPr>
          <w:w w:val="105"/>
          <w:sz w:val="22"/>
          <w:szCs w:val="22"/>
        </w:rPr>
        <w:t>ugyana</w:t>
      </w:r>
      <w:r w:rsidRPr="00833CA0">
        <w:rPr>
          <w:spacing w:val="-4"/>
          <w:w w:val="105"/>
          <w:sz w:val="22"/>
          <w:szCs w:val="22"/>
        </w:rPr>
        <w:t>k</w:t>
      </w:r>
      <w:r w:rsidRPr="00833CA0">
        <w:rPr>
          <w:spacing w:val="2"/>
          <w:w w:val="105"/>
          <w:sz w:val="22"/>
          <w:szCs w:val="22"/>
        </w:rPr>
        <w:t>k</w:t>
      </w:r>
      <w:r w:rsidRPr="00833CA0">
        <w:rPr>
          <w:w w:val="105"/>
          <w:sz w:val="22"/>
          <w:szCs w:val="22"/>
        </w:rPr>
        <w:t>or</w:t>
      </w:r>
      <w:r w:rsidRPr="00833CA0">
        <w:rPr>
          <w:spacing w:val="19"/>
          <w:w w:val="105"/>
          <w:sz w:val="22"/>
          <w:szCs w:val="22"/>
        </w:rPr>
        <w:t xml:space="preserve"> </w:t>
      </w:r>
      <w:r w:rsidRPr="00833CA0">
        <w:rPr>
          <w:w w:val="105"/>
          <w:sz w:val="22"/>
          <w:szCs w:val="22"/>
        </w:rPr>
        <w:t>a</w:t>
      </w:r>
      <w:r>
        <w:rPr>
          <w:spacing w:val="19"/>
          <w:w w:val="105"/>
          <w:sz w:val="22"/>
          <w:szCs w:val="22"/>
        </w:rPr>
        <w:t xml:space="preserve"> Vhr. </w:t>
      </w:r>
      <w:r w:rsidRPr="00833CA0">
        <w:rPr>
          <w:w w:val="105"/>
          <w:sz w:val="22"/>
          <w:szCs w:val="22"/>
        </w:rPr>
        <w:t>7.</w:t>
      </w:r>
      <w:r w:rsidRPr="00833CA0">
        <w:rPr>
          <w:spacing w:val="20"/>
          <w:w w:val="105"/>
          <w:sz w:val="22"/>
          <w:szCs w:val="22"/>
        </w:rPr>
        <w:t xml:space="preserve"> </w:t>
      </w:r>
      <w:r w:rsidRPr="00833CA0">
        <w:rPr>
          <w:w w:val="105"/>
          <w:sz w:val="22"/>
          <w:szCs w:val="22"/>
        </w:rPr>
        <w:t>§</w:t>
      </w:r>
      <w:r w:rsidRPr="00833CA0">
        <w:rPr>
          <w:spacing w:val="19"/>
          <w:w w:val="105"/>
          <w:sz w:val="22"/>
          <w:szCs w:val="22"/>
        </w:rPr>
        <w:t xml:space="preserve"> </w:t>
      </w:r>
      <w:r w:rsidRPr="00833CA0">
        <w:rPr>
          <w:w w:val="105"/>
          <w:sz w:val="22"/>
          <w:szCs w:val="22"/>
        </w:rPr>
        <w:t>(2)</w:t>
      </w:r>
      <w:r w:rsidRPr="00833CA0">
        <w:rPr>
          <w:spacing w:val="19"/>
          <w:w w:val="105"/>
          <w:sz w:val="22"/>
          <w:szCs w:val="22"/>
        </w:rPr>
        <w:t xml:space="preserve"> </w:t>
      </w:r>
      <w:r w:rsidRPr="00833CA0">
        <w:rPr>
          <w:w w:val="105"/>
          <w:sz w:val="22"/>
          <w:szCs w:val="22"/>
        </w:rPr>
        <w:t>be</w:t>
      </w:r>
      <w:r w:rsidRPr="00833CA0">
        <w:rPr>
          <w:spacing w:val="-4"/>
          <w:w w:val="105"/>
          <w:sz w:val="22"/>
          <w:szCs w:val="22"/>
        </w:rPr>
        <w:t>k</w:t>
      </w:r>
      <w:r w:rsidRPr="00833CA0">
        <w:rPr>
          <w:w w:val="105"/>
          <w:sz w:val="22"/>
          <w:szCs w:val="22"/>
        </w:rPr>
        <w:t>ez</w:t>
      </w:r>
      <w:r w:rsidRPr="00833CA0">
        <w:rPr>
          <w:spacing w:val="-4"/>
          <w:w w:val="105"/>
          <w:sz w:val="22"/>
          <w:szCs w:val="22"/>
        </w:rPr>
        <w:t>d</w:t>
      </w:r>
      <w:r w:rsidRPr="00833CA0">
        <w:rPr>
          <w:w w:val="105"/>
          <w:sz w:val="22"/>
          <w:szCs w:val="22"/>
        </w:rPr>
        <w:t>ésben</w:t>
      </w:r>
      <w:r w:rsidRPr="00833CA0">
        <w:rPr>
          <w:spacing w:val="19"/>
          <w:w w:val="105"/>
          <w:sz w:val="22"/>
          <w:szCs w:val="22"/>
        </w:rPr>
        <w:t xml:space="preserve"> </w:t>
      </w:r>
      <w:r w:rsidRPr="00833CA0">
        <w:rPr>
          <w:w w:val="105"/>
          <w:sz w:val="22"/>
          <w:szCs w:val="22"/>
        </w:rPr>
        <w:t>f</w:t>
      </w:r>
      <w:r w:rsidRPr="00833CA0">
        <w:rPr>
          <w:spacing w:val="-4"/>
          <w:w w:val="105"/>
          <w:sz w:val="22"/>
          <w:szCs w:val="22"/>
        </w:rPr>
        <w:t>o</w:t>
      </w:r>
      <w:r w:rsidRPr="00833CA0">
        <w:rPr>
          <w:spacing w:val="2"/>
          <w:w w:val="105"/>
          <w:sz w:val="22"/>
          <w:szCs w:val="22"/>
        </w:rPr>
        <w:t>g</w:t>
      </w:r>
      <w:r w:rsidRPr="00833CA0">
        <w:rPr>
          <w:w w:val="105"/>
          <w:sz w:val="22"/>
          <w:szCs w:val="22"/>
        </w:rPr>
        <w:t>l</w:t>
      </w:r>
      <w:r w:rsidRPr="00833CA0">
        <w:rPr>
          <w:spacing w:val="1"/>
          <w:w w:val="105"/>
          <w:sz w:val="22"/>
          <w:szCs w:val="22"/>
        </w:rPr>
        <w:t>a</w:t>
      </w:r>
      <w:r w:rsidRPr="00833CA0">
        <w:rPr>
          <w:w w:val="105"/>
          <w:sz w:val="22"/>
          <w:szCs w:val="22"/>
        </w:rPr>
        <w:t>lt</w:t>
      </w:r>
      <w:r w:rsidRPr="00833CA0">
        <w:rPr>
          <w:spacing w:val="19"/>
          <w:w w:val="105"/>
          <w:sz w:val="22"/>
          <w:szCs w:val="22"/>
        </w:rPr>
        <w:t xml:space="preserve"> </w:t>
      </w:r>
      <w:r w:rsidRPr="00833CA0">
        <w:rPr>
          <w:w w:val="105"/>
          <w:sz w:val="22"/>
          <w:szCs w:val="22"/>
        </w:rPr>
        <w:t>követe</w:t>
      </w:r>
      <w:r w:rsidRPr="00833CA0">
        <w:rPr>
          <w:spacing w:val="-3"/>
          <w:w w:val="105"/>
          <w:sz w:val="22"/>
          <w:szCs w:val="22"/>
        </w:rPr>
        <w:t>l</w:t>
      </w:r>
      <w:r w:rsidRPr="00833CA0">
        <w:rPr>
          <w:w w:val="105"/>
          <w:sz w:val="22"/>
          <w:szCs w:val="22"/>
        </w:rPr>
        <w:t>m</w:t>
      </w:r>
      <w:r w:rsidRPr="00833CA0">
        <w:rPr>
          <w:spacing w:val="1"/>
          <w:w w:val="105"/>
          <w:sz w:val="22"/>
          <w:szCs w:val="22"/>
        </w:rPr>
        <w:t>é</w:t>
      </w:r>
      <w:r w:rsidRPr="00833CA0">
        <w:rPr>
          <w:w w:val="105"/>
          <w:sz w:val="22"/>
          <w:szCs w:val="22"/>
        </w:rPr>
        <w:t>nyek</w:t>
      </w:r>
      <w:r w:rsidRPr="00833CA0">
        <w:rPr>
          <w:sz w:val="22"/>
          <w:szCs w:val="22"/>
        </w:rPr>
        <w:t xml:space="preserve"> </w:t>
      </w:r>
      <w:r w:rsidRPr="00833CA0">
        <w:rPr>
          <w:w w:val="105"/>
          <w:sz w:val="22"/>
          <w:szCs w:val="22"/>
        </w:rPr>
        <w:t>teljesülése</w:t>
      </w:r>
      <w:r w:rsidRPr="00833CA0">
        <w:rPr>
          <w:spacing w:val="-19"/>
          <w:w w:val="105"/>
          <w:sz w:val="22"/>
          <w:szCs w:val="22"/>
        </w:rPr>
        <w:t xml:space="preserve"> </w:t>
      </w:r>
      <w:r w:rsidRPr="00833CA0">
        <w:rPr>
          <w:w w:val="105"/>
          <w:sz w:val="22"/>
          <w:szCs w:val="22"/>
        </w:rPr>
        <w:t>ér</w:t>
      </w:r>
      <w:r w:rsidRPr="00833CA0">
        <w:rPr>
          <w:spacing w:val="2"/>
          <w:w w:val="105"/>
          <w:sz w:val="22"/>
          <w:szCs w:val="22"/>
        </w:rPr>
        <w:t>d</w:t>
      </w:r>
      <w:r w:rsidRPr="00833CA0">
        <w:rPr>
          <w:w w:val="105"/>
          <w:sz w:val="22"/>
          <w:szCs w:val="22"/>
        </w:rPr>
        <w:t>e</w:t>
      </w:r>
      <w:r w:rsidRPr="00833CA0">
        <w:rPr>
          <w:spacing w:val="-4"/>
          <w:w w:val="105"/>
          <w:sz w:val="22"/>
          <w:szCs w:val="22"/>
        </w:rPr>
        <w:t>k</w:t>
      </w:r>
      <w:r w:rsidRPr="00833CA0">
        <w:rPr>
          <w:w w:val="105"/>
          <w:sz w:val="22"/>
          <w:szCs w:val="22"/>
        </w:rPr>
        <w:t>ében,</w:t>
      </w:r>
      <w:r w:rsidRPr="00833CA0">
        <w:rPr>
          <w:spacing w:val="-17"/>
          <w:w w:val="105"/>
          <w:sz w:val="22"/>
          <w:szCs w:val="22"/>
        </w:rPr>
        <w:t xml:space="preserve"> </w:t>
      </w:r>
      <w:r w:rsidRPr="00833CA0">
        <w:rPr>
          <w:w w:val="105"/>
          <w:sz w:val="22"/>
          <w:szCs w:val="22"/>
        </w:rPr>
        <w:t>a</w:t>
      </w:r>
      <w:r w:rsidRPr="00833CA0">
        <w:rPr>
          <w:spacing w:val="-14"/>
          <w:w w:val="105"/>
          <w:sz w:val="22"/>
          <w:szCs w:val="22"/>
        </w:rPr>
        <w:t xml:space="preserve"> </w:t>
      </w:r>
      <w:r w:rsidRPr="00833CA0">
        <w:rPr>
          <w:w w:val="105"/>
          <w:sz w:val="22"/>
          <w:szCs w:val="22"/>
        </w:rPr>
        <w:t>ter</w:t>
      </w:r>
      <w:r w:rsidRPr="00833CA0">
        <w:rPr>
          <w:spacing w:val="-4"/>
          <w:w w:val="105"/>
          <w:sz w:val="22"/>
          <w:szCs w:val="22"/>
        </w:rPr>
        <w:t>v</w:t>
      </w:r>
      <w:r w:rsidRPr="00833CA0">
        <w:rPr>
          <w:spacing w:val="1"/>
          <w:w w:val="105"/>
          <w:sz w:val="22"/>
          <w:szCs w:val="22"/>
        </w:rPr>
        <w:t>e</w:t>
      </w:r>
      <w:r w:rsidRPr="00833CA0">
        <w:rPr>
          <w:w w:val="105"/>
          <w:sz w:val="22"/>
          <w:szCs w:val="22"/>
        </w:rPr>
        <w:t>ző</w:t>
      </w:r>
      <w:r w:rsidRPr="00833CA0">
        <w:rPr>
          <w:spacing w:val="-16"/>
          <w:w w:val="105"/>
          <w:sz w:val="22"/>
          <w:szCs w:val="22"/>
        </w:rPr>
        <w:t xml:space="preserve"> </w:t>
      </w:r>
      <w:r w:rsidRPr="00833CA0">
        <w:rPr>
          <w:w w:val="105"/>
          <w:sz w:val="22"/>
          <w:szCs w:val="22"/>
        </w:rPr>
        <w:t>által</w:t>
      </w:r>
      <w:r w:rsidRPr="00833CA0">
        <w:rPr>
          <w:spacing w:val="-17"/>
          <w:w w:val="105"/>
          <w:sz w:val="22"/>
          <w:szCs w:val="22"/>
        </w:rPr>
        <w:t xml:space="preserve"> </w:t>
      </w:r>
      <w:r w:rsidRPr="00833CA0">
        <w:rPr>
          <w:w w:val="105"/>
          <w:sz w:val="22"/>
          <w:szCs w:val="22"/>
        </w:rPr>
        <w:t>a</w:t>
      </w:r>
      <w:r w:rsidRPr="00833CA0">
        <w:rPr>
          <w:spacing w:val="-16"/>
          <w:w w:val="105"/>
          <w:sz w:val="22"/>
          <w:szCs w:val="22"/>
        </w:rPr>
        <w:t xml:space="preserve"> </w:t>
      </w:r>
      <w:r w:rsidRPr="00833CA0">
        <w:rPr>
          <w:w w:val="105"/>
          <w:sz w:val="22"/>
          <w:szCs w:val="22"/>
        </w:rPr>
        <w:t>fe</w:t>
      </w:r>
      <w:r w:rsidRPr="00833CA0">
        <w:rPr>
          <w:spacing w:val="-3"/>
          <w:w w:val="105"/>
          <w:sz w:val="22"/>
          <w:szCs w:val="22"/>
        </w:rPr>
        <w:t>l</w:t>
      </w:r>
      <w:r w:rsidRPr="00833CA0">
        <w:rPr>
          <w:w w:val="105"/>
          <w:sz w:val="22"/>
          <w:szCs w:val="22"/>
        </w:rPr>
        <w:t>jegyzés</w:t>
      </w:r>
      <w:r w:rsidRPr="00833CA0">
        <w:rPr>
          <w:spacing w:val="-16"/>
          <w:w w:val="105"/>
          <w:sz w:val="22"/>
          <w:szCs w:val="22"/>
        </w:rPr>
        <w:t xml:space="preserve"> </w:t>
      </w:r>
      <w:r w:rsidRPr="00833CA0">
        <w:rPr>
          <w:w w:val="105"/>
          <w:sz w:val="22"/>
          <w:szCs w:val="22"/>
        </w:rPr>
        <w:t>mód</w:t>
      </w:r>
      <w:r w:rsidRPr="00833CA0">
        <w:rPr>
          <w:spacing w:val="2"/>
          <w:w w:val="105"/>
          <w:sz w:val="22"/>
          <w:szCs w:val="22"/>
        </w:rPr>
        <w:t>o</w:t>
      </w:r>
      <w:r w:rsidRPr="00833CA0">
        <w:rPr>
          <w:w w:val="105"/>
          <w:sz w:val="22"/>
          <w:szCs w:val="22"/>
        </w:rPr>
        <w:t>sítása</w:t>
      </w:r>
      <w:r w:rsidRPr="00833CA0">
        <w:rPr>
          <w:spacing w:val="-18"/>
          <w:w w:val="105"/>
          <w:sz w:val="22"/>
          <w:szCs w:val="22"/>
        </w:rPr>
        <w:t xml:space="preserve"> </w:t>
      </w:r>
      <w:r w:rsidRPr="00833CA0">
        <w:rPr>
          <w:w w:val="105"/>
          <w:sz w:val="22"/>
          <w:szCs w:val="22"/>
        </w:rPr>
        <w:t>nélkül</w:t>
      </w:r>
      <w:r w:rsidRPr="00833CA0">
        <w:rPr>
          <w:spacing w:val="-16"/>
          <w:w w:val="105"/>
          <w:sz w:val="22"/>
          <w:szCs w:val="22"/>
        </w:rPr>
        <w:t xml:space="preserve"> </w:t>
      </w:r>
      <w:r w:rsidRPr="00833CA0">
        <w:rPr>
          <w:w w:val="105"/>
          <w:sz w:val="22"/>
          <w:szCs w:val="22"/>
        </w:rPr>
        <w:t>kie</w:t>
      </w:r>
      <w:r w:rsidRPr="00833CA0">
        <w:rPr>
          <w:spacing w:val="-4"/>
          <w:w w:val="105"/>
          <w:sz w:val="22"/>
          <w:szCs w:val="22"/>
        </w:rPr>
        <w:t>g</w:t>
      </w:r>
      <w:r w:rsidRPr="00833CA0">
        <w:rPr>
          <w:w w:val="105"/>
          <w:sz w:val="22"/>
          <w:szCs w:val="22"/>
        </w:rPr>
        <w:t>é</w:t>
      </w:r>
      <w:r w:rsidRPr="00833CA0">
        <w:rPr>
          <w:spacing w:val="-4"/>
          <w:w w:val="105"/>
          <w:sz w:val="22"/>
          <w:szCs w:val="22"/>
        </w:rPr>
        <w:t>s</w:t>
      </w:r>
      <w:r w:rsidRPr="00833CA0">
        <w:rPr>
          <w:w w:val="105"/>
          <w:sz w:val="22"/>
          <w:szCs w:val="22"/>
        </w:rPr>
        <w:t>zíthet</w:t>
      </w:r>
      <w:r w:rsidRPr="00833CA0">
        <w:rPr>
          <w:spacing w:val="-2"/>
          <w:w w:val="105"/>
          <w:sz w:val="22"/>
          <w:szCs w:val="22"/>
        </w:rPr>
        <w:t>ő</w:t>
      </w:r>
      <w:r w:rsidRPr="00833CA0">
        <w:rPr>
          <w:w w:val="105"/>
          <w:sz w:val="22"/>
          <w:szCs w:val="22"/>
        </w:rPr>
        <w:t>.</w:t>
      </w:r>
    </w:p>
    <w:p w14:paraId="0D0925F4" w14:textId="77777777" w:rsidR="00C57A8F" w:rsidRPr="00833CA0" w:rsidRDefault="00C57A8F" w:rsidP="00C57A8F">
      <w:pPr>
        <w:spacing w:line="200" w:lineRule="exact"/>
      </w:pPr>
    </w:p>
    <w:p w14:paraId="3301AC47" w14:textId="77777777" w:rsidR="00C57A8F" w:rsidRPr="00833CA0" w:rsidRDefault="00C57A8F" w:rsidP="00C57A8F">
      <w:pPr>
        <w:pStyle w:val="Szvegtrzs"/>
        <w:ind w:right="4345"/>
        <w:jc w:val="both"/>
        <w:rPr>
          <w:sz w:val="22"/>
          <w:szCs w:val="22"/>
        </w:rPr>
      </w:pPr>
      <w:r w:rsidRPr="00833CA0">
        <w:rPr>
          <w:sz w:val="22"/>
          <w:szCs w:val="22"/>
        </w:rPr>
        <w:t>Kiskőrös, 2026. március 06.</w:t>
      </w:r>
      <w:r w:rsidRPr="00833CA0">
        <w:rPr>
          <w:spacing w:val="-6"/>
          <w:sz w:val="22"/>
          <w:szCs w:val="22"/>
        </w:rPr>
        <w:t xml:space="preserve"> </w:t>
      </w:r>
    </w:p>
    <w:p w14:paraId="623AE0D4" w14:textId="77777777" w:rsidR="00C57A8F" w:rsidRPr="00833CA0" w:rsidRDefault="00C57A8F" w:rsidP="00C57A8F">
      <w:pPr>
        <w:spacing w:before="5" w:line="170" w:lineRule="exact"/>
      </w:pPr>
    </w:p>
    <w:p w14:paraId="07D01856" w14:textId="77777777" w:rsidR="00C57A8F" w:rsidRPr="00833CA0" w:rsidRDefault="00C57A8F" w:rsidP="00C57A8F">
      <w:pPr>
        <w:spacing w:line="200" w:lineRule="exact"/>
      </w:pPr>
      <w:r>
        <w:rPr>
          <w:noProof/>
        </w:rPr>
        <mc:AlternateContent>
          <mc:Choice Requires="wpi">
            <w:drawing>
              <wp:anchor distT="0" distB="0" distL="114300" distR="114300" simplePos="0" relativeHeight="251659264" behindDoc="0" locked="0" layoutInCell="1" allowOverlap="1" wp14:anchorId="3033D2D2" wp14:editId="4F2B85F3">
                <wp:simplePos x="0" y="0"/>
                <wp:positionH relativeFrom="column">
                  <wp:posOffset>4038600</wp:posOffset>
                </wp:positionH>
                <wp:positionV relativeFrom="paragraph">
                  <wp:posOffset>-454660</wp:posOffset>
                </wp:positionV>
                <wp:extent cx="741045" cy="934085"/>
                <wp:effectExtent l="38100" t="38100" r="59055" b="56515"/>
                <wp:wrapNone/>
                <wp:docPr id="685186722" name="Szabadkéz 3"/>
                <wp:cNvGraphicFramePr/>
                <a:graphic xmlns:a="http://schemas.openxmlformats.org/drawingml/2006/main">
                  <a:graphicData uri="http://schemas.microsoft.com/office/word/2010/wordprocessingInk">
                    <mc:AlternateContent xmlns:a14="http://schemas.microsoft.com/office/drawing/2010/main">
                      <mc:Choice Requires="a14">
                        <w14:contentPart bwMode="auto" r:id="rId11">
                          <w14:nvContentPartPr>
                            <w14:cNvContentPartPr/>
                          </w14:nvContentPartPr>
                          <w14:xfrm>
                            <a:off x="0" y="0"/>
                            <a:ext cx="741045" cy="93408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685186722" name="Szabadkéz 3"/>
                            <a:cNvPicPr/>
                          </a:nvPicPr>
                          <a:blipFill>
                            <a:blip xmlns:r="http://schemas.openxmlformats.org/officeDocument/2006/relationships" r:embed="rId12"/>
                            <a:stretch>
                              <a:fillRect/>
                            </a:stretch>
                          </a:blipFill>
                          <a:spPr>
                            <a:xfrm>
                              <a:off x="-10792" y="-10803"/>
                              <a:ext cx="762269" cy="955331"/>
                            </a:xfrm>
                            <a:prstGeom prst="rect">
                              <a:avLst/>
                            </a:prstGeom>
                          </a:spPr>
                        </a:pic>
                      </mc:Fallback>
                    </mc:AlternateContent>
                  </a:graphicData>
                </a:graphic>
              </wp:anchor>
            </w:drawing>
          </mc:Choice>
          <mc:Fallback>
            <w:pict>
              <v:shapetype w14:anchorId="2F47A86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zabadkéz 3" o:spid="_x0000_s1026" type="#_x0000_t75" style="position:absolute;margin-left:317.15pt;margin-top:-36.65pt;width:60pt;height:75.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">
                <v:imagedata r:id="rId13" o:title=""/>
              </v:shape>
            </w:pict>
          </mc:Fallback>
        </mc:AlternateContent>
      </w:r>
    </w:p>
    <w:p w14:paraId="55423D42" w14:textId="77777777" w:rsidR="00C57A8F" w:rsidRPr="00833CA0" w:rsidRDefault="00C57A8F" w:rsidP="00C57A8F">
      <w:pPr>
        <w:pStyle w:val="Szvegtrzs"/>
        <w:tabs>
          <w:tab w:val="left" w:pos="5779"/>
        </w:tabs>
        <w:ind w:left="968"/>
        <w:rPr>
          <w:sz w:val="22"/>
          <w:szCs w:val="22"/>
        </w:rPr>
      </w:pPr>
      <w:r w:rsidRPr="00833CA0">
        <w:rPr>
          <w:sz w:val="22"/>
          <w:szCs w:val="22"/>
        </w:rPr>
        <w:t xml:space="preserve">  </w:t>
      </w:r>
      <w:r w:rsidRPr="00833CA0">
        <w:rPr>
          <w:sz w:val="22"/>
          <w:szCs w:val="22"/>
        </w:rPr>
        <w:tab/>
      </w:r>
      <w:r w:rsidRPr="00833CA0">
        <w:rPr>
          <w:sz w:val="22"/>
          <w:szCs w:val="22"/>
        </w:rPr>
        <w:tab/>
        <w:t xml:space="preserve">Szabó János </w:t>
      </w:r>
      <w:proofErr w:type="spellStart"/>
      <w:r w:rsidRPr="00833CA0">
        <w:rPr>
          <w:sz w:val="22"/>
          <w:szCs w:val="22"/>
        </w:rPr>
        <w:t>sk</w:t>
      </w:r>
      <w:proofErr w:type="spellEnd"/>
      <w:r w:rsidRPr="00833CA0">
        <w:rPr>
          <w:sz w:val="22"/>
          <w:szCs w:val="22"/>
        </w:rPr>
        <w:t>.</w:t>
      </w:r>
      <w:r w:rsidRPr="00833CA0">
        <w:rPr>
          <w:sz w:val="22"/>
          <w:szCs w:val="22"/>
        </w:rPr>
        <w:tab/>
      </w:r>
    </w:p>
    <w:p w14:paraId="6934F8A5" w14:textId="77777777" w:rsidR="00C57A8F" w:rsidRPr="001E3F60" w:rsidRDefault="00C57A8F" w:rsidP="00C57A8F">
      <w:pPr>
        <w:pStyle w:val="Szvegtrzs"/>
        <w:tabs>
          <w:tab w:val="left" w:pos="5217"/>
        </w:tabs>
        <w:spacing w:before="41" w:line="277" w:lineRule="auto"/>
        <w:ind w:left="5780" w:right="1843" w:hanging="4671"/>
        <w:rPr>
          <w:rFonts w:asciiTheme="minorHAnsi" w:hAnsiTheme="minorHAnsi"/>
          <w:sz w:val="22"/>
          <w:szCs w:val="22"/>
        </w:rPr>
      </w:pPr>
      <w:r w:rsidRPr="00833CA0">
        <w:rPr>
          <w:sz w:val="22"/>
          <w:szCs w:val="22"/>
        </w:rPr>
        <w:tab/>
      </w:r>
      <w:r w:rsidRPr="00833CA0">
        <w:rPr>
          <w:sz w:val="22"/>
          <w:szCs w:val="22"/>
        </w:rPr>
        <w:tab/>
      </w:r>
      <w:r w:rsidRPr="00833CA0">
        <w:rPr>
          <w:sz w:val="22"/>
          <w:szCs w:val="22"/>
        </w:rPr>
        <w:tab/>
        <w:t xml:space="preserve">   főépít</w:t>
      </w:r>
      <w:r>
        <w:rPr>
          <w:sz w:val="22"/>
          <w:szCs w:val="22"/>
        </w:rPr>
        <w:t>ész</w:t>
      </w:r>
    </w:p>
    <w:p w14:paraId="49C7D5BA" w14:textId="77777777" w:rsidR="00E6529D" w:rsidRDefault="00E6529D" w:rsidP="007D184A">
      <w:pPr>
        <w:pBdr>
          <w:bottom w:val="single" w:sz="6" w:space="1" w:color="auto"/>
        </w:pBdr>
        <w:tabs>
          <w:tab w:val="center" w:pos="7380"/>
        </w:tabs>
        <w:rPr>
          <w:bCs/>
          <w:i/>
          <w:sz w:val="22"/>
          <w:szCs w:val="22"/>
        </w:rPr>
      </w:pPr>
    </w:p>
    <w:p w14:paraId="7F01874E" w14:textId="77777777" w:rsidR="00916305" w:rsidRDefault="00916305">
      <w:pPr>
        <w:rPr>
          <w:bCs/>
          <w:sz w:val="22"/>
          <w:szCs w:val="22"/>
          <w:u w:val="single"/>
        </w:rPr>
      </w:pPr>
    </w:p>
    <w:p w14:paraId="2DB2FEEB" w14:textId="77777777" w:rsidR="00916305" w:rsidRDefault="00916305">
      <w:pPr>
        <w:rPr>
          <w:bCs/>
          <w:sz w:val="22"/>
          <w:szCs w:val="22"/>
          <w:u w:val="single"/>
        </w:rPr>
      </w:pPr>
    </w:p>
    <w:p w14:paraId="45D82B52" w14:textId="77777777" w:rsidR="00A26F84" w:rsidRDefault="00A26F84">
      <w:pPr>
        <w:rPr>
          <w:bCs/>
          <w:sz w:val="22"/>
          <w:szCs w:val="22"/>
          <w:u w:val="single"/>
        </w:rPr>
      </w:pPr>
    </w:p>
    <w:p w14:paraId="3483AE8C" w14:textId="77777777" w:rsidR="00A26F84" w:rsidRDefault="00A26F84">
      <w:pPr>
        <w:rPr>
          <w:bCs/>
          <w:sz w:val="22"/>
          <w:szCs w:val="22"/>
          <w:u w:val="single"/>
        </w:rPr>
      </w:pPr>
    </w:p>
    <w:p w14:paraId="3D3F8F2E" w14:textId="77777777" w:rsidR="00A26F84" w:rsidRDefault="00A26F84">
      <w:pPr>
        <w:rPr>
          <w:bCs/>
          <w:sz w:val="22"/>
          <w:szCs w:val="22"/>
          <w:u w:val="single"/>
        </w:rPr>
      </w:pPr>
    </w:p>
    <w:p w14:paraId="11C039A2" w14:textId="77777777" w:rsidR="00A26F84" w:rsidRDefault="00A26F84">
      <w:pPr>
        <w:rPr>
          <w:bCs/>
          <w:sz w:val="22"/>
          <w:szCs w:val="22"/>
          <w:u w:val="single"/>
        </w:rPr>
      </w:pPr>
    </w:p>
    <w:p w14:paraId="57BF8301" w14:textId="77777777" w:rsidR="00A26F84" w:rsidRDefault="00A26F84">
      <w:pPr>
        <w:rPr>
          <w:bCs/>
          <w:sz w:val="22"/>
          <w:szCs w:val="22"/>
          <w:u w:val="single"/>
        </w:rPr>
      </w:pPr>
    </w:p>
    <w:p w14:paraId="624FDE28" w14:textId="77777777" w:rsidR="00A26F84" w:rsidRDefault="00A26F84">
      <w:pPr>
        <w:rPr>
          <w:bCs/>
          <w:sz w:val="22"/>
          <w:szCs w:val="22"/>
          <w:u w:val="single"/>
        </w:rPr>
      </w:pPr>
    </w:p>
    <w:p w14:paraId="094DD547" w14:textId="77777777" w:rsidR="00A26F84" w:rsidRDefault="00A26F84">
      <w:pPr>
        <w:rPr>
          <w:bCs/>
          <w:sz w:val="22"/>
          <w:szCs w:val="22"/>
          <w:u w:val="single"/>
        </w:rPr>
      </w:pPr>
    </w:p>
    <w:p w14:paraId="1AA7CBEB" w14:textId="77777777" w:rsidR="00A26F84" w:rsidRDefault="00A26F84">
      <w:pPr>
        <w:rPr>
          <w:bCs/>
          <w:sz w:val="22"/>
          <w:szCs w:val="22"/>
          <w:u w:val="single"/>
        </w:rPr>
      </w:pPr>
    </w:p>
    <w:p w14:paraId="5FEB2D97" w14:textId="77777777" w:rsidR="00A26F84" w:rsidRDefault="00A26F84">
      <w:pPr>
        <w:rPr>
          <w:bCs/>
          <w:sz w:val="22"/>
          <w:szCs w:val="22"/>
          <w:u w:val="single"/>
        </w:rPr>
      </w:pPr>
    </w:p>
    <w:p w14:paraId="42EE4CD2" w14:textId="77777777" w:rsidR="00A26F84" w:rsidRDefault="00A26F84">
      <w:pPr>
        <w:rPr>
          <w:bCs/>
          <w:sz w:val="22"/>
          <w:szCs w:val="22"/>
          <w:u w:val="single"/>
        </w:rPr>
      </w:pPr>
    </w:p>
    <w:p w14:paraId="3DCF56B0" w14:textId="77777777" w:rsidR="00A26F84" w:rsidRDefault="00A26F84">
      <w:pPr>
        <w:rPr>
          <w:bCs/>
          <w:sz w:val="22"/>
          <w:szCs w:val="22"/>
          <w:u w:val="single"/>
        </w:rPr>
      </w:pPr>
    </w:p>
    <w:p w14:paraId="45DF43CE" w14:textId="79428F42" w:rsidR="007D2E6B" w:rsidRPr="000410CA" w:rsidRDefault="00C57A8F" w:rsidP="000410CA">
      <w:pPr>
        <w:jc w:val="center"/>
        <w:rPr>
          <w:b/>
          <w:sz w:val="22"/>
          <w:szCs w:val="22"/>
        </w:rPr>
      </w:pPr>
      <w:r>
        <w:rPr>
          <w:b/>
          <w:sz w:val="22"/>
          <w:szCs w:val="22"/>
        </w:rPr>
        <w:lastRenderedPageBreak/>
        <w:t>7</w:t>
      </w:r>
      <w:r w:rsidR="000410CA">
        <w:rPr>
          <w:b/>
          <w:sz w:val="22"/>
          <w:szCs w:val="22"/>
        </w:rPr>
        <w:t xml:space="preserve">. </w:t>
      </w:r>
      <w:r w:rsidR="006C14CF" w:rsidRPr="000410CA">
        <w:rPr>
          <w:b/>
          <w:sz w:val="22"/>
          <w:szCs w:val="22"/>
        </w:rPr>
        <w:t>napirend</w:t>
      </w:r>
    </w:p>
    <w:p w14:paraId="21391645" w14:textId="77777777" w:rsidR="006C14CF" w:rsidRPr="00F6532F" w:rsidRDefault="006C14CF" w:rsidP="006C14CF">
      <w:pPr>
        <w:rPr>
          <w:b/>
          <w:sz w:val="22"/>
          <w:szCs w:val="22"/>
        </w:rPr>
      </w:pPr>
    </w:p>
    <w:p w14:paraId="72858EFF" w14:textId="77777777" w:rsidR="00C57A8F" w:rsidRPr="00C57A8F" w:rsidRDefault="00C57A8F" w:rsidP="00C57A8F">
      <w:pPr>
        <w:keepNext/>
        <w:spacing w:line="240" w:lineRule="atLeast"/>
        <w:ind w:left="720"/>
        <w:jc w:val="center"/>
        <w:outlineLvl w:val="1"/>
        <w:rPr>
          <w:i/>
          <w:iCs/>
          <w:sz w:val="22"/>
          <w:szCs w:val="22"/>
        </w:rPr>
      </w:pPr>
      <w:r w:rsidRPr="00C57A8F">
        <w:rPr>
          <w:sz w:val="22"/>
          <w:szCs w:val="22"/>
        </w:rPr>
        <w:t>BESZERZÉSI ELJÁRÁS MEGINDÍTÁSA FOLYÓSZÁMLAHITEL-KERET BIZTOSÍTÁSA ÉS SZÁMLAVEZETŐ PÉNZINTÉZET KIVÁLASZTÁSA TÁRGYÁBAN</w:t>
      </w:r>
    </w:p>
    <w:p w14:paraId="077BFB17" w14:textId="7AC735C4" w:rsidR="006C14CF" w:rsidRPr="00F6532F" w:rsidRDefault="006C14CF" w:rsidP="00F552AD">
      <w:pPr>
        <w:jc w:val="center"/>
        <w:rPr>
          <w:i/>
          <w:sz w:val="22"/>
          <w:szCs w:val="22"/>
        </w:rPr>
      </w:pPr>
      <w:r w:rsidRPr="00F6532F">
        <w:rPr>
          <w:i/>
          <w:sz w:val="22"/>
          <w:szCs w:val="22"/>
        </w:rPr>
        <w:t>(Írásos előterjesztés a jegyzőkönyvhöz mellékelve.)</w:t>
      </w:r>
    </w:p>
    <w:p w14:paraId="3A5C43D3" w14:textId="77777777" w:rsidR="006C14CF" w:rsidRPr="00F6532F" w:rsidRDefault="006C14CF" w:rsidP="006C14CF">
      <w:pPr>
        <w:jc w:val="center"/>
        <w:rPr>
          <w:sz w:val="22"/>
          <w:szCs w:val="22"/>
        </w:rPr>
      </w:pPr>
    </w:p>
    <w:p w14:paraId="00A2BE69"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7E6F83EE" w14:textId="1E964FE4" w:rsidR="00B80809" w:rsidRPr="00F6532F" w:rsidRDefault="00B80809" w:rsidP="00B80809">
      <w:pPr>
        <w:jc w:val="both"/>
        <w:rPr>
          <w:sz w:val="22"/>
          <w:szCs w:val="22"/>
        </w:rPr>
      </w:pPr>
      <w:r w:rsidRPr="00F6532F">
        <w:rPr>
          <w:b/>
          <w:bCs/>
          <w:sz w:val="22"/>
          <w:szCs w:val="22"/>
          <w:u w:val="single"/>
        </w:rPr>
        <w:t>Előadó:</w:t>
      </w:r>
      <w:r w:rsidRPr="00F6532F">
        <w:rPr>
          <w:sz w:val="22"/>
          <w:szCs w:val="22"/>
        </w:rPr>
        <w:tab/>
      </w:r>
      <w:r w:rsidR="00C57A8F">
        <w:rPr>
          <w:sz w:val="22"/>
          <w:szCs w:val="22"/>
        </w:rPr>
        <w:t>Pénzügyi osztályvezető</w:t>
      </w:r>
    </w:p>
    <w:p w14:paraId="17252DBC" w14:textId="77777777" w:rsidR="00B80809" w:rsidRPr="00F6532F" w:rsidRDefault="00B80809" w:rsidP="00B80809">
      <w:pPr>
        <w:jc w:val="both"/>
        <w:rPr>
          <w:b/>
          <w:sz w:val="22"/>
          <w:szCs w:val="22"/>
        </w:rPr>
      </w:pPr>
    </w:p>
    <w:p w14:paraId="4CF3AD60" w14:textId="20DB6040" w:rsidR="0021320B" w:rsidRDefault="0021320B" w:rsidP="0021320B">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00C57A8F">
        <w:rPr>
          <w:b/>
          <w:sz w:val="22"/>
          <w:szCs w:val="22"/>
        </w:rPr>
        <w:t>Molnár Éva pénzügyi osztályvezetőt.</w:t>
      </w:r>
    </w:p>
    <w:p w14:paraId="27BFE0AD" w14:textId="77777777" w:rsidR="00C57A8F" w:rsidRPr="00F6532F" w:rsidRDefault="00C57A8F" w:rsidP="0021320B">
      <w:pPr>
        <w:pStyle w:val="Listaszerbekezds"/>
        <w:jc w:val="both"/>
        <w:rPr>
          <w:b/>
          <w:sz w:val="22"/>
          <w:szCs w:val="22"/>
        </w:rPr>
      </w:pPr>
    </w:p>
    <w:p w14:paraId="71E99DCD" w14:textId="0C62DEE9" w:rsidR="0021320B" w:rsidRPr="00C57A8F" w:rsidRDefault="00C57A8F" w:rsidP="00C57A8F">
      <w:pPr>
        <w:pStyle w:val="Listaszerbekezds"/>
        <w:jc w:val="both"/>
        <w:rPr>
          <w:b/>
          <w:sz w:val="22"/>
          <w:szCs w:val="22"/>
        </w:rPr>
      </w:pPr>
      <w:r>
        <w:rPr>
          <w:b/>
          <w:sz w:val="22"/>
          <w:szCs w:val="22"/>
        </w:rPr>
        <w:t xml:space="preserve">Molnár Éva pénzügyi osztályvezető </w:t>
      </w:r>
      <w:r w:rsidR="0021320B" w:rsidRPr="003734FF">
        <w:rPr>
          <w:bCs/>
          <w:sz w:val="22"/>
          <w:szCs w:val="22"/>
        </w:rPr>
        <w:t xml:space="preserve">elmondta, </w:t>
      </w:r>
      <w:r w:rsidR="002D0D08">
        <w:rPr>
          <w:bCs/>
          <w:sz w:val="22"/>
          <w:szCs w:val="22"/>
        </w:rPr>
        <w:t xml:space="preserve">hogy </w:t>
      </w:r>
      <w:r w:rsidR="00AD39C8">
        <w:rPr>
          <w:bCs/>
          <w:sz w:val="22"/>
          <w:szCs w:val="22"/>
        </w:rPr>
        <w:t>az Önkormányzat számlavezető pénzintézete jelenleg a K&amp;H Bank, a szerződést határozott időre kötötte 3 éves időtartamra</w:t>
      </w:r>
      <w:r w:rsidR="003E607E">
        <w:rPr>
          <w:bCs/>
          <w:sz w:val="22"/>
          <w:szCs w:val="22"/>
        </w:rPr>
        <w:t>, mely 2026. június 30. napjával lejár</w:t>
      </w:r>
      <w:r w:rsidR="00D53E32">
        <w:rPr>
          <w:bCs/>
          <w:sz w:val="22"/>
          <w:szCs w:val="22"/>
        </w:rPr>
        <w:t>, ezért szükséges új beszerzési eljárás indítása.</w:t>
      </w:r>
      <w:r w:rsidR="006E4F60">
        <w:rPr>
          <w:bCs/>
          <w:sz w:val="22"/>
          <w:szCs w:val="22"/>
        </w:rPr>
        <w:t xml:space="preserve"> </w:t>
      </w:r>
      <w:r w:rsidR="006E4F60" w:rsidRPr="00A26F84">
        <w:rPr>
          <w:bCs/>
          <w:sz w:val="22"/>
          <w:szCs w:val="22"/>
        </w:rPr>
        <w:t xml:space="preserve">A </w:t>
      </w:r>
      <w:r w:rsidR="00A26365" w:rsidRPr="00A26F84">
        <w:rPr>
          <w:bCs/>
          <w:sz w:val="22"/>
          <w:szCs w:val="22"/>
        </w:rPr>
        <w:t xml:space="preserve">négy </w:t>
      </w:r>
      <w:r w:rsidR="006E4F60" w:rsidRPr="00A26F84">
        <w:rPr>
          <w:bCs/>
          <w:sz w:val="22"/>
          <w:szCs w:val="22"/>
        </w:rPr>
        <w:t>Kiskőrösön</w:t>
      </w:r>
      <w:r w:rsidR="006E4F60">
        <w:rPr>
          <w:bCs/>
          <w:sz w:val="22"/>
          <w:szCs w:val="22"/>
        </w:rPr>
        <w:t xml:space="preserve"> is fiókkal rendelkező bankot keresi meg az Önkormányzat ajánlattételre</w:t>
      </w:r>
      <w:r w:rsidR="004B69B3">
        <w:rPr>
          <w:bCs/>
          <w:sz w:val="22"/>
          <w:szCs w:val="22"/>
        </w:rPr>
        <w:t>, Polgármester úr által kijelölt bizottság fogja az ajánlatokat összesíteni, minősíteni</w:t>
      </w:r>
      <w:r w:rsidR="008F47F1">
        <w:rPr>
          <w:bCs/>
          <w:sz w:val="22"/>
          <w:szCs w:val="22"/>
        </w:rPr>
        <w:t>.</w:t>
      </w:r>
    </w:p>
    <w:p w14:paraId="3F20BBBC" w14:textId="77777777" w:rsidR="00424CC4" w:rsidRPr="00CA3563" w:rsidRDefault="00424CC4" w:rsidP="0021320B">
      <w:pPr>
        <w:jc w:val="both"/>
        <w:rPr>
          <w:sz w:val="22"/>
          <w:szCs w:val="22"/>
        </w:rPr>
      </w:pPr>
    </w:p>
    <w:p w14:paraId="64D7B78F" w14:textId="77777777" w:rsidR="00F91299" w:rsidRPr="00F6532F" w:rsidRDefault="00F91299" w:rsidP="00F9129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3B7D6B43" w14:textId="77777777" w:rsidR="0005518D" w:rsidRDefault="0005518D" w:rsidP="0005518D">
      <w:pPr>
        <w:jc w:val="both"/>
        <w:rPr>
          <w:b/>
          <w:bCs/>
          <w:sz w:val="22"/>
          <w:szCs w:val="22"/>
        </w:rPr>
      </w:pPr>
    </w:p>
    <w:p w14:paraId="5A75B4F4" w14:textId="77777777" w:rsidR="0041185C" w:rsidRPr="00F6532F" w:rsidRDefault="0041185C" w:rsidP="0041185C">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F948D80" w14:textId="77777777" w:rsidR="0005518D" w:rsidRPr="00F6532F" w:rsidRDefault="0005518D" w:rsidP="0005518D">
      <w:pPr>
        <w:jc w:val="both"/>
        <w:rPr>
          <w:sz w:val="22"/>
          <w:szCs w:val="22"/>
        </w:rPr>
      </w:pPr>
    </w:p>
    <w:p w14:paraId="710521F1" w14:textId="09B6021D" w:rsidR="0005518D" w:rsidRPr="00F6532F" w:rsidRDefault="0005518D" w:rsidP="0005518D">
      <w:pPr>
        <w:jc w:val="both"/>
        <w:rPr>
          <w:sz w:val="22"/>
          <w:szCs w:val="22"/>
        </w:rPr>
      </w:pPr>
      <w:r w:rsidRPr="00F6532F">
        <w:rPr>
          <w:sz w:val="22"/>
          <w:szCs w:val="22"/>
        </w:rPr>
        <w:t xml:space="preserve">A Képviselő-testület </w:t>
      </w:r>
      <w:r w:rsidR="0021320B">
        <w:rPr>
          <w:sz w:val="22"/>
          <w:szCs w:val="22"/>
        </w:rPr>
        <w:t>1</w:t>
      </w:r>
      <w:r w:rsidR="00F91299">
        <w:rPr>
          <w:sz w:val="22"/>
          <w:szCs w:val="22"/>
        </w:rPr>
        <w:t>2</w:t>
      </w:r>
      <w:r w:rsidRPr="00F6532F">
        <w:rPr>
          <w:sz w:val="22"/>
          <w:szCs w:val="22"/>
        </w:rPr>
        <w:t xml:space="preserve"> „igen” szavazattal az alábbi határozatot hozta:</w:t>
      </w:r>
    </w:p>
    <w:p w14:paraId="6CF40E76" w14:textId="77777777" w:rsidR="00BE7696" w:rsidRDefault="00BE7696" w:rsidP="00F024A0">
      <w:pPr>
        <w:tabs>
          <w:tab w:val="center" w:pos="7380"/>
        </w:tabs>
        <w:rPr>
          <w:bCs/>
          <w:i/>
          <w:sz w:val="22"/>
          <w:szCs w:val="22"/>
        </w:rPr>
      </w:pPr>
    </w:p>
    <w:p w14:paraId="3D6E97F5" w14:textId="77777777" w:rsidR="00C57A8F" w:rsidRPr="00C57A8F" w:rsidRDefault="00C57A8F" w:rsidP="00C57A8F">
      <w:pPr>
        <w:jc w:val="both"/>
        <w:rPr>
          <w:b/>
          <w:sz w:val="22"/>
          <w:szCs w:val="22"/>
          <w:u w:val="single"/>
        </w:rPr>
      </w:pPr>
      <w:r w:rsidRPr="00C57A8F">
        <w:rPr>
          <w:b/>
          <w:sz w:val="22"/>
          <w:szCs w:val="22"/>
          <w:u w:val="single"/>
        </w:rPr>
        <w:t xml:space="preserve">25/2026. sz. </w:t>
      </w:r>
      <w:proofErr w:type="spellStart"/>
      <w:r w:rsidRPr="00C57A8F">
        <w:rPr>
          <w:b/>
          <w:sz w:val="22"/>
          <w:szCs w:val="22"/>
          <w:u w:val="single"/>
        </w:rPr>
        <w:t>Képv</w:t>
      </w:r>
      <w:proofErr w:type="spellEnd"/>
      <w:r w:rsidRPr="00C57A8F">
        <w:rPr>
          <w:b/>
          <w:sz w:val="22"/>
          <w:szCs w:val="22"/>
          <w:u w:val="single"/>
        </w:rPr>
        <w:t>. test. hat.</w:t>
      </w:r>
    </w:p>
    <w:p w14:paraId="23610B22" w14:textId="0A782C46" w:rsidR="00C57A8F" w:rsidRPr="00243063" w:rsidRDefault="00C57A8F" w:rsidP="00243063">
      <w:pPr>
        <w:jc w:val="both"/>
        <w:rPr>
          <w:sz w:val="22"/>
          <w:szCs w:val="22"/>
        </w:rPr>
      </w:pPr>
      <w:r w:rsidRPr="00C57A8F">
        <w:rPr>
          <w:sz w:val="22"/>
          <w:szCs w:val="22"/>
        </w:rPr>
        <w:t xml:space="preserve">Beszerzési eljárás megindítása folyószámlahitel-keret biztosítása és számlavezető pénzintézet kiválasztása tárgyában </w:t>
      </w:r>
    </w:p>
    <w:p w14:paraId="5CF4D384" w14:textId="77777777" w:rsidR="00C57A8F" w:rsidRPr="00C57A8F" w:rsidRDefault="00C57A8F" w:rsidP="00C57A8F">
      <w:pPr>
        <w:jc w:val="center"/>
        <w:rPr>
          <w:b/>
          <w:bCs/>
          <w:sz w:val="22"/>
          <w:szCs w:val="22"/>
        </w:rPr>
      </w:pPr>
      <w:r w:rsidRPr="00C57A8F">
        <w:rPr>
          <w:b/>
          <w:bCs/>
          <w:sz w:val="22"/>
          <w:szCs w:val="22"/>
        </w:rPr>
        <w:t>HATÁROZAT</w:t>
      </w:r>
    </w:p>
    <w:p w14:paraId="7BDA4CA4" w14:textId="77777777" w:rsidR="00C57A8F" w:rsidRPr="00C57A8F" w:rsidRDefault="00C57A8F" w:rsidP="00243063">
      <w:pPr>
        <w:jc w:val="both"/>
        <w:rPr>
          <w:sz w:val="22"/>
          <w:szCs w:val="22"/>
        </w:rPr>
      </w:pPr>
    </w:p>
    <w:p w14:paraId="00BB2944" w14:textId="77777777" w:rsidR="00C57A8F" w:rsidRPr="00C57A8F" w:rsidRDefault="00C57A8F" w:rsidP="00C57A8F">
      <w:pPr>
        <w:jc w:val="both"/>
        <w:rPr>
          <w:sz w:val="22"/>
          <w:szCs w:val="22"/>
        </w:rPr>
      </w:pPr>
      <w:r w:rsidRPr="00C57A8F">
        <w:rPr>
          <w:sz w:val="22"/>
          <w:szCs w:val="22"/>
        </w:rPr>
        <w:t>Kiskőrös Város Önkormányzatának Képviselő-testülete</w:t>
      </w:r>
    </w:p>
    <w:p w14:paraId="272AC895" w14:textId="77777777" w:rsidR="00C57A8F" w:rsidRPr="00C57A8F" w:rsidRDefault="00C57A8F" w:rsidP="00C57A8F">
      <w:pPr>
        <w:jc w:val="both"/>
        <w:rPr>
          <w:sz w:val="22"/>
          <w:szCs w:val="22"/>
        </w:rPr>
      </w:pPr>
    </w:p>
    <w:p w14:paraId="2F5DBC6B" w14:textId="77777777" w:rsidR="00C57A8F" w:rsidRPr="00C57A8F" w:rsidRDefault="00C57A8F" w:rsidP="00C57A8F">
      <w:pPr>
        <w:numPr>
          <w:ilvl w:val="0"/>
          <w:numId w:val="65"/>
        </w:numPr>
        <w:jc w:val="both"/>
        <w:rPr>
          <w:sz w:val="22"/>
          <w:szCs w:val="22"/>
        </w:rPr>
      </w:pPr>
      <w:r w:rsidRPr="00C57A8F">
        <w:rPr>
          <w:sz w:val="22"/>
          <w:szCs w:val="22"/>
        </w:rPr>
        <w:t xml:space="preserve">egyetért azzal, hogy Kiskőrös Város Önkormányzata beszerzési eljárást indítson pénzforgalmi számla vezetése és 250 000 000,- HUF - azaz Kettőszázötvenmillió forint- folyószámlahitel-keret összeg biztosítása tárgyában, meghatározott 4 éves időtartamra 2026.07.01 – 2030. 06.30. napjáig, azzal a feltétellel, hogy amennyiben az önkormányzatnak jogszabály által kijelölt szervnél számlavezetési kötelezettsége keletkezik, a kötelezettség teljesítésére előírt határnapig. </w:t>
      </w:r>
    </w:p>
    <w:p w14:paraId="3A12345E" w14:textId="77777777" w:rsidR="00C57A8F" w:rsidRPr="00C57A8F" w:rsidRDefault="00C57A8F" w:rsidP="00C57A8F">
      <w:pPr>
        <w:ind w:left="720"/>
        <w:jc w:val="both"/>
        <w:rPr>
          <w:sz w:val="22"/>
          <w:szCs w:val="22"/>
        </w:rPr>
      </w:pPr>
    </w:p>
    <w:p w14:paraId="676FD406" w14:textId="77777777" w:rsidR="00C57A8F" w:rsidRPr="00C57A8F" w:rsidRDefault="00C57A8F" w:rsidP="00C57A8F">
      <w:pPr>
        <w:numPr>
          <w:ilvl w:val="0"/>
          <w:numId w:val="65"/>
        </w:numPr>
        <w:jc w:val="both"/>
        <w:rPr>
          <w:sz w:val="22"/>
          <w:szCs w:val="22"/>
        </w:rPr>
      </w:pPr>
      <w:r w:rsidRPr="00C57A8F">
        <w:rPr>
          <w:sz w:val="22"/>
          <w:szCs w:val="22"/>
        </w:rPr>
        <w:t xml:space="preserve"> felhatalmazza a Polgármestert az 1. pontban meghatározott feltételek szerinti beszerzési eljárás lefolytatására és a szükséges jognyilatkozatok megtételére.</w:t>
      </w:r>
    </w:p>
    <w:p w14:paraId="4825D27B" w14:textId="77777777" w:rsidR="00C57A8F" w:rsidRPr="00C57A8F" w:rsidRDefault="00C57A8F" w:rsidP="00C57A8F">
      <w:pPr>
        <w:ind w:left="705"/>
        <w:jc w:val="both"/>
        <w:rPr>
          <w:sz w:val="22"/>
          <w:szCs w:val="22"/>
        </w:rPr>
      </w:pPr>
    </w:p>
    <w:p w14:paraId="5903FAB2" w14:textId="6957A867" w:rsidR="00C57A8F" w:rsidRPr="00C57A8F" w:rsidRDefault="00C57A8F" w:rsidP="00A26F84">
      <w:pPr>
        <w:ind w:left="705" w:hanging="705"/>
        <w:jc w:val="both"/>
        <w:rPr>
          <w:sz w:val="22"/>
          <w:szCs w:val="22"/>
        </w:rPr>
      </w:pPr>
      <w:r w:rsidRPr="00C57A8F">
        <w:rPr>
          <w:sz w:val="22"/>
          <w:szCs w:val="22"/>
        </w:rPr>
        <w:t xml:space="preserve">      3.</w:t>
      </w:r>
      <w:r w:rsidRPr="00C57A8F">
        <w:rPr>
          <w:sz w:val="22"/>
          <w:szCs w:val="22"/>
        </w:rPr>
        <w:tab/>
        <w:t>felkéri Polgármestert, hogy a beérkezett ajánlatokat haladéktalanul, de legkésőbb az ajánlatok beérkezését követő Képviselő-testületi ülésre terjessze a Képviselő-testület elé döntéshozatal céljából.</w:t>
      </w:r>
    </w:p>
    <w:p w14:paraId="08B56EFC" w14:textId="77777777" w:rsidR="00C57A8F" w:rsidRPr="00C57A8F" w:rsidRDefault="00C57A8F" w:rsidP="00C57A8F">
      <w:pPr>
        <w:tabs>
          <w:tab w:val="left" w:pos="1620"/>
        </w:tabs>
        <w:jc w:val="both"/>
        <w:rPr>
          <w:sz w:val="22"/>
          <w:szCs w:val="22"/>
        </w:rPr>
      </w:pPr>
      <w:r w:rsidRPr="00C57A8F">
        <w:rPr>
          <w:b/>
          <w:bCs/>
          <w:sz w:val="22"/>
          <w:szCs w:val="22"/>
          <w:u w:val="single"/>
        </w:rPr>
        <w:t>Felelős:</w:t>
      </w:r>
      <w:r w:rsidRPr="00C57A8F">
        <w:rPr>
          <w:b/>
          <w:bCs/>
          <w:sz w:val="22"/>
          <w:szCs w:val="22"/>
        </w:rPr>
        <w:t xml:space="preserve"> </w:t>
      </w:r>
      <w:r w:rsidRPr="00C57A8F">
        <w:rPr>
          <w:b/>
          <w:bCs/>
          <w:sz w:val="22"/>
          <w:szCs w:val="22"/>
        </w:rPr>
        <w:tab/>
      </w:r>
      <w:r w:rsidRPr="00C57A8F">
        <w:rPr>
          <w:sz w:val="22"/>
          <w:szCs w:val="22"/>
        </w:rPr>
        <w:t>polgármester</w:t>
      </w:r>
    </w:p>
    <w:p w14:paraId="2ECACF75" w14:textId="480E5820" w:rsidR="008750F7" w:rsidRPr="00A26F84" w:rsidRDefault="00C57A8F" w:rsidP="00A26F84">
      <w:pPr>
        <w:tabs>
          <w:tab w:val="left" w:pos="1620"/>
        </w:tabs>
        <w:jc w:val="both"/>
        <w:rPr>
          <w:sz w:val="22"/>
          <w:szCs w:val="22"/>
        </w:rPr>
      </w:pPr>
      <w:r w:rsidRPr="00C57A8F">
        <w:rPr>
          <w:b/>
          <w:bCs/>
          <w:sz w:val="22"/>
          <w:szCs w:val="22"/>
          <w:u w:val="single"/>
        </w:rPr>
        <w:t>Határidő</w:t>
      </w:r>
      <w:r w:rsidRPr="00C57A8F">
        <w:rPr>
          <w:sz w:val="22"/>
          <w:szCs w:val="22"/>
          <w:u w:val="single"/>
        </w:rPr>
        <w:t>:</w:t>
      </w:r>
      <w:r w:rsidRPr="00C57A8F">
        <w:rPr>
          <w:sz w:val="22"/>
          <w:szCs w:val="22"/>
        </w:rPr>
        <w:t xml:space="preserve"> </w:t>
      </w:r>
      <w:r w:rsidRPr="00C57A8F">
        <w:rPr>
          <w:sz w:val="22"/>
          <w:szCs w:val="22"/>
        </w:rPr>
        <w:tab/>
        <w:t>azonnal</w:t>
      </w:r>
    </w:p>
    <w:p w14:paraId="5CBA10F0" w14:textId="77777777" w:rsidR="008750F7" w:rsidRPr="00F6532F" w:rsidRDefault="008750F7" w:rsidP="006C14CF">
      <w:pPr>
        <w:pBdr>
          <w:bottom w:val="single" w:sz="6" w:space="1" w:color="auto"/>
        </w:pBdr>
        <w:tabs>
          <w:tab w:val="center" w:pos="7380"/>
        </w:tabs>
        <w:rPr>
          <w:bCs/>
          <w:i/>
          <w:sz w:val="22"/>
          <w:szCs w:val="22"/>
        </w:rPr>
      </w:pPr>
    </w:p>
    <w:p w14:paraId="38A3F505" w14:textId="77777777" w:rsidR="00243063" w:rsidRDefault="00243063" w:rsidP="00334F6E">
      <w:pPr>
        <w:rPr>
          <w:b/>
          <w:sz w:val="22"/>
          <w:szCs w:val="22"/>
        </w:rPr>
      </w:pPr>
    </w:p>
    <w:p w14:paraId="27AF202C" w14:textId="0A20E89B" w:rsidR="00650FE4" w:rsidRPr="000410CA" w:rsidRDefault="00C57A8F" w:rsidP="00650FE4">
      <w:pPr>
        <w:jc w:val="center"/>
        <w:rPr>
          <w:b/>
          <w:sz w:val="22"/>
          <w:szCs w:val="22"/>
        </w:rPr>
      </w:pPr>
      <w:r>
        <w:rPr>
          <w:b/>
          <w:sz w:val="22"/>
          <w:szCs w:val="22"/>
        </w:rPr>
        <w:t>8</w:t>
      </w:r>
      <w:r w:rsidR="00650FE4">
        <w:rPr>
          <w:b/>
          <w:sz w:val="22"/>
          <w:szCs w:val="22"/>
        </w:rPr>
        <w:t xml:space="preserve">. </w:t>
      </w:r>
      <w:r w:rsidR="00650FE4" w:rsidRPr="000410CA">
        <w:rPr>
          <w:b/>
          <w:sz w:val="22"/>
          <w:szCs w:val="22"/>
        </w:rPr>
        <w:t>napirend</w:t>
      </w:r>
    </w:p>
    <w:p w14:paraId="047212F4" w14:textId="77777777" w:rsidR="00650FE4" w:rsidRPr="00F6532F" w:rsidRDefault="00650FE4" w:rsidP="00650FE4">
      <w:pPr>
        <w:rPr>
          <w:b/>
          <w:sz w:val="22"/>
          <w:szCs w:val="22"/>
        </w:rPr>
      </w:pPr>
    </w:p>
    <w:p w14:paraId="47E979DC" w14:textId="77777777" w:rsidR="00C57A8F" w:rsidRPr="00C57A8F" w:rsidRDefault="00C57A8F" w:rsidP="00C57A8F">
      <w:pPr>
        <w:ind w:left="720"/>
        <w:contextualSpacing/>
        <w:jc w:val="center"/>
        <w:rPr>
          <w:rFonts w:eastAsia="Calibri"/>
          <w:bCs/>
          <w:caps/>
          <w:sz w:val="22"/>
          <w:szCs w:val="22"/>
        </w:rPr>
      </w:pPr>
      <w:r w:rsidRPr="00C57A8F">
        <w:rPr>
          <w:rFonts w:eastAsia="Calibri"/>
          <w:bCs/>
          <w:caps/>
          <w:sz w:val="22"/>
          <w:szCs w:val="22"/>
        </w:rPr>
        <w:t>ASC KISKŐRÖS EGYESÜLET NÉVHASZNÁLAT IRÁNTI KÉRELME</w:t>
      </w:r>
    </w:p>
    <w:p w14:paraId="6C1A86E6" w14:textId="2767EA8F" w:rsidR="00650FE4" w:rsidRPr="00F6532F" w:rsidRDefault="00650FE4" w:rsidP="00650FE4">
      <w:pPr>
        <w:jc w:val="center"/>
        <w:rPr>
          <w:i/>
          <w:sz w:val="22"/>
          <w:szCs w:val="22"/>
        </w:rPr>
      </w:pPr>
      <w:r w:rsidRPr="00F6532F">
        <w:rPr>
          <w:i/>
          <w:sz w:val="22"/>
          <w:szCs w:val="22"/>
        </w:rPr>
        <w:t>(Írásos előterjesztés a jegyzőkönyvhöz mellékelve.)</w:t>
      </w:r>
    </w:p>
    <w:p w14:paraId="50B61FC3" w14:textId="77777777" w:rsidR="00650FE4" w:rsidRPr="00F6532F" w:rsidRDefault="00650FE4" w:rsidP="00650FE4">
      <w:pPr>
        <w:jc w:val="center"/>
        <w:rPr>
          <w:sz w:val="22"/>
          <w:szCs w:val="22"/>
        </w:rPr>
      </w:pPr>
    </w:p>
    <w:p w14:paraId="75ED5F91" w14:textId="77777777" w:rsidR="00650FE4" w:rsidRPr="00F6532F" w:rsidRDefault="00650FE4" w:rsidP="00650FE4">
      <w:pPr>
        <w:jc w:val="both"/>
        <w:rPr>
          <w:sz w:val="22"/>
          <w:szCs w:val="22"/>
        </w:rPr>
      </w:pPr>
      <w:r w:rsidRPr="00F6532F">
        <w:rPr>
          <w:b/>
          <w:bCs/>
          <w:sz w:val="22"/>
          <w:szCs w:val="22"/>
          <w:u w:val="single"/>
        </w:rPr>
        <w:t>Előterjesztő:</w:t>
      </w:r>
      <w:r w:rsidRPr="00F6532F">
        <w:rPr>
          <w:sz w:val="22"/>
          <w:szCs w:val="22"/>
        </w:rPr>
        <w:tab/>
        <w:t>Polgármester</w:t>
      </w:r>
    </w:p>
    <w:p w14:paraId="6081FAA3" w14:textId="7550442C" w:rsidR="001B3F52" w:rsidRPr="00F6532F" w:rsidRDefault="001B3F52" w:rsidP="001B3F52">
      <w:pPr>
        <w:jc w:val="both"/>
        <w:rPr>
          <w:sz w:val="22"/>
          <w:szCs w:val="22"/>
        </w:rPr>
      </w:pPr>
      <w:r w:rsidRPr="00F6532F">
        <w:rPr>
          <w:b/>
          <w:bCs/>
          <w:sz w:val="22"/>
          <w:szCs w:val="22"/>
          <w:u w:val="single"/>
        </w:rPr>
        <w:t>Előadó:</w:t>
      </w:r>
      <w:r w:rsidRPr="00F6532F">
        <w:rPr>
          <w:sz w:val="22"/>
          <w:szCs w:val="22"/>
        </w:rPr>
        <w:tab/>
      </w:r>
      <w:r w:rsidR="00C57A8F">
        <w:rPr>
          <w:sz w:val="22"/>
          <w:szCs w:val="22"/>
        </w:rPr>
        <w:t>Önkormányzati asszisztens</w:t>
      </w:r>
    </w:p>
    <w:p w14:paraId="75792BA2" w14:textId="77777777" w:rsidR="001B3F52" w:rsidRPr="00F6532F" w:rsidRDefault="001B3F52" w:rsidP="001B3F52">
      <w:pPr>
        <w:jc w:val="both"/>
        <w:rPr>
          <w:b/>
          <w:sz w:val="22"/>
          <w:szCs w:val="22"/>
        </w:rPr>
      </w:pPr>
    </w:p>
    <w:p w14:paraId="448BDFAF" w14:textId="594DA971" w:rsidR="001B3F52" w:rsidRDefault="001B3F52" w:rsidP="001B3F52">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dr. Nagy Gabriella aljegyzőt.</w:t>
      </w:r>
    </w:p>
    <w:p w14:paraId="451123E6" w14:textId="77777777" w:rsidR="001B3F52" w:rsidRPr="00F6532F" w:rsidRDefault="001B3F52" w:rsidP="001B3F52">
      <w:pPr>
        <w:pStyle w:val="Listaszerbekezds"/>
        <w:jc w:val="both"/>
        <w:rPr>
          <w:b/>
          <w:sz w:val="22"/>
          <w:szCs w:val="22"/>
        </w:rPr>
      </w:pPr>
    </w:p>
    <w:p w14:paraId="56FCD2B9" w14:textId="1A0066C6" w:rsidR="00C83C2A" w:rsidRPr="003D1A7E" w:rsidRDefault="001B3F52" w:rsidP="0021199D">
      <w:pPr>
        <w:jc w:val="both"/>
        <w:rPr>
          <w:rFonts w:eastAsia="Calibri"/>
          <w:bCs/>
          <w:sz w:val="22"/>
          <w:szCs w:val="22"/>
        </w:rPr>
      </w:pPr>
      <w:r>
        <w:rPr>
          <w:b/>
          <w:sz w:val="22"/>
          <w:szCs w:val="22"/>
        </w:rPr>
        <w:t>dr. Nagy Gabriella aljegyző</w:t>
      </w:r>
      <w:r w:rsidRPr="003734FF">
        <w:rPr>
          <w:bCs/>
          <w:sz w:val="22"/>
          <w:szCs w:val="22"/>
        </w:rPr>
        <w:t xml:space="preserve"> elmondta, </w:t>
      </w:r>
      <w:r>
        <w:rPr>
          <w:bCs/>
          <w:sz w:val="22"/>
          <w:szCs w:val="22"/>
        </w:rPr>
        <w:t>hogy</w:t>
      </w:r>
      <w:r w:rsidR="002D0D08">
        <w:rPr>
          <w:bCs/>
          <w:sz w:val="22"/>
          <w:szCs w:val="22"/>
        </w:rPr>
        <w:t xml:space="preserve"> </w:t>
      </w:r>
      <w:proofErr w:type="spellStart"/>
      <w:r w:rsidR="00C83C2A">
        <w:rPr>
          <w:rFonts w:eastAsia="Calibri"/>
          <w:bCs/>
          <w:sz w:val="22"/>
          <w:szCs w:val="22"/>
        </w:rPr>
        <w:t>Rimár</w:t>
      </w:r>
      <w:proofErr w:type="spellEnd"/>
      <w:r w:rsidR="00C83C2A">
        <w:rPr>
          <w:rFonts w:eastAsia="Calibri"/>
          <w:bCs/>
          <w:sz w:val="22"/>
          <w:szCs w:val="22"/>
        </w:rPr>
        <w:t xml:space="preserve"> Tamás</w:t>
      </w:r>
      <w:r w:rsidR="00C83C2A" w:rsidRPr="003D1A7E">
        <w:rPr>
          <w:rFonts w:eastAsia="Calibri"/>
          <w:bCs/>
          <w:sz w:val="22"/>
          <w:szCs w:val="22"/>
        </w:rPr>
        <w:t xml:space="preserve"> a</w:t>
      </w:r>
      <w:r w:rsidR="00C83C2A">
        <w:rPr>
          <w:rFonts w:eastAsia="Calibri"/>
          <w:bCs/>
          <w:sz w:val="22"/>
          <w:szCs w:val="22"/>
        </w:rPr>
        <w:t>z ASC</w:t>
      </w:r>
      <w:r w:rsidR="00C83C2A" w:rsidRPr="003D1A7E">
        <w:rPr>
          <w:rFonts w:eastAsia="Calibri"/>
          <w:bCs/>
          <w:sz w:val="22"/>
          <w:szCs w:val="22"/>
        </w:rPr>
        <w:t xml:space="preserve"> Kiskőrös Egyesület elnöke kérelmet nyújtott be Kiskőrös Város Önkormányzatához</w:t>
      </w:r>
      <w:r w:rsidR="0021199D">
        <w:rPr>
          <w:rFonts w:eastAsia="Calibri"/>
          <w:bCs/>
          <w:sz w:val="22"/>
          <w:szCs w:val="22"/>
        </w:rPr>
        <w:t>, az általa létrehozott</w:t>
      </w:r>
      <w:r w:rsidR="00C83C2A" w:rsidRPr="003D1A7E">
        <w:rPr>
          <w:rFonts w:eastAsia="Calibri"/>
          <w:bCs/>
          <w:sz w:val="22"/>
          <w:szCs w:val="22"/>
        </w:rPr>
        <w:t xml:space="preserve"> egyesület a</w:t>
      </w:r>
      <w:r w:rsidR="00C83C2A">
        <w:rPr>
          <w:rFonts w:eastAsia="Calibri"/>
          <w:bCs/>
          <w:sz w:val="22"/>
          <w:szCs w:val="22"/>
        </w:rPr>
        <w:t>z</w:t>
      </w:r>
      <w:r w:rsidR="00C83C2A" w:rsidRPr="003D1A7E">
        <w:rPr>
          <w:rFonts w:eastAsia="Calibri"/>
          <w:bCs/>
          <w:sz w:val="22"/>
          <w:szCs w:val="22"/>
        </w:rPr>
        <w:t xml:space="preserve"> „</w:t>
      </w:r>
      <w:r w:rsidR="00C83C2A">
        <w:rPr>
          <w:rFonts w:eastAsia="Calibri"/>
          <w:bCs/>
          <w:sz w:val="22"/>
          <w:szCs w:val="22"/>
        </w:rPr>
        <w:t>ASC Kiskőrös</w:t>
      </w:r>
      <w:r w:rsidR="00C83C2A" w:rsidRPr="003D1A7E">
        <w:rPr>
          <w:rFonts w:eastAsia="Calibri"/>
          <w:bCs/>
          <w:sz w:val="22"/>
          <w:szCs w:val="22"/>
        </w:rPr>
        <w:t xml:space="preserve"> Egyesület” elnevezést kívánja visel</w:t>
      </w:r>
      <w:r w:rsidR="00C83C2A">
        <w:rPr>
          <w:rFonts w:eastAsia="Calibri"/>
          <w:bCs/>
          <w:sz w:val="22"/>
          <w:szCs w:val="22"/>
        </w:rPr>
        <w:t>n</w:t>
      </w:r>
      <w:r w:rsidR="00C83C2A" w:rsidRPr="003D1A7E">
        <w:rPr>
          <w:rFonts w:eastAsia="Calibri"/>
          <w:bCs/>
          <w:sz w:val="22"/>
          <w:szCs w:val="22"/>
        </w:rPr>
        <w:t>i, amely névhasználathoz az Önkormányzat hozzájárulása szükséges.</w:t>
      </w:r>
    </w:p>
    <w:p w14:paraId="01E4041D" w14:textId="77777777" w:rsidR="00023D1E" w:rsidRPr="00023D1E" w:rsidRDefault="00023D1E" w:rsidP="001B3F52">
      <w:pPr>
        <w:jc w:val="both"/>
        <w:rPr>
          <w:sz w:val="22"/>
          <w:szCs w:val="22"/>
        </w:rPr>
      </w:pPr>
    </w:p>
    <w:p w14:paraId="7E996E65" w14:textId="77777777" w:rsidR="008750F7" w:rsidRPr="00F6532F" w:rsidRDefault="008750F7" w:rsidP="008750F7">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29EC920C" w14:textId="77777777" w:rsidR="00B1346F" w:rsidRPr="00B1346F" w:rsidRDefault="00B1346F" w:rsidP="001B3F52">
      <w:pPr>
        <w:jc w:val="both"/>
        <w:rPr>
          <w:sz w:val="22"/>
          <w:szCs w:val="22"/>
        </w:rPr>
      </w:pPr>
    </w:p>
    <w:p w14:paraId="18E2E093" w14:textId="77777777" w:rsidR="005B4172" w:rsidRPr="00F6532F" w:rsidRDefault="005B4172" w:rsidP="005B4172">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77CFECC5" w14:textId="77777777" w:rsidR="001B3F52" w:rsidRPr="00F6532F" w:rsidRDefault="001B3F52" w:rsidP="001B3F52">
      <w:pPr>
        <w:jc w:val="both"/>
        <w:rPr>
          <w:sz w:val="22"/>
          <w:szCs w:val="22"/>
        </w:rPr>
      </w:pPr>
    </w:p>
    <w:p w14:paraId="7EBB2C8F" w14:textId="6093D5C3" w:rsidR="001B3F52" w:rsidRPr="00F6532F" w:rsidRDefault="001B3F52" w:rsidP="001B3F52">
      <w:pPr>
        <w:jc w:val="both"/>
        <w:rPr>
          <w:sz w:val="22"/>
          <w:szCs w:val="22"/>
        </w:rPr>
      </w:pPr>
      <w:r w:rsidRPr="00F6532F">
        <w:rPr>
          <w:sz w:val="22"/>
          <w:szCs w:val="22"/>
        </w:rPr>
        <w:t xml:space="preserve">A Képviselő-testület </w:t>
      </w:r>
      <w:r>
        <w:rPr>
          <w:sz w:val="22"/>
          <w:szCs w:val="22"/>
        </w:rPr>
        <w:t>1</w:t>
      </w:r>
      <w:r w:rsidR="008750F7">
        <w:rPr>
          <w:sz w:val="22"/>
          <w:szCs w:val="22"/>
        </w:rPr>
        <w:t>2</w:t>
      </w:r>
      <w:r w:rsidRPr="00F6532F">
        <w:rPr>
          <w:sz w:val="22"/>
          <w:szCs w:val="22"/>
        </w:rPr>
        <w:t xml:space="preserve"> „igen” szavazattal az alábbi határozatot hozta:</w:t>
      </w:r>
    </w:p>
    <w:p w14:paraId="6DA978D6" w14:textId="77777777" w:rsidR="001B3F52" w:rsidRDefault="001B3F52" w:rsidP="001B3F52">
      <w:pPr>
        <w:tabs>
          <w:tab w:val="center" w:pos="7380"/>
        </w:tabs>
        <w:rPr>
          <w:bCs/>
          <w:i/>
          <w:sz w:val="22"/>
          <w:szCs w:val="22"/>
        </w:rPr>
      </w:pPr>
    </w:p>
    <w:p w14:paraId="60029369" w14:textId="77777777" w:rsidR="006171DD" w:rsidRPr="006171DD" w:rsidRDefault="006171DD" w:rsidP="006171DD">
      <w:pPr>
        <w:jc w:val="both"/>
        <w:rPr>
          <w:b/>
          <w:sz w:val="22"/>
          <w:szCs w:val="22"/>
          <w:u w:val="single"/>
        </w:rPr>
      </w:pPr>
      <w:r w:rsidRPr="006171DD">
        <w:rPr>
          <w:b/>
          <w:sz w:val="22"/>
          <w:szCs w:val="22"/>
          <w:u w:val="single"/>
        </w:rPr>
        <w:t xml:space="preserve">26/2026. sz. </w:t>
      </w:r>
      <w:proofErr w:type="spellStart"/>
      <w:r w:rsidRPr="006171DD">
        <w:rPr>
          <w:b/>
          <w:sz w:val="22"/>
          <w:szCs w:val="22"/>
          <w:u w:val="single"/>
        </w:rPr>
        <w:t>Képv</w:t>
      </w:r>
      <w:proofErr w:type="spellEnd"/>
      <w:r w:rsidRPr="006171DD">
        <w:rPr>
          <w:b/>
          <w:sz w:val="22"/>
          <w:szCs w:val="22"/>
          <w:u w:val="single"/>
        </w:rPr>
        <w:t>. test. hat.</w:t>
      </w:r>
    </w:p>
    <w:p w14:paraId="2C0215E5" w14:textId="73E7219E" w:rsidR="006171DD" w:rsidRPr="006171DD" w:rsidRDefault="006171DD" w:rsidP="006171DD">
      <w:pPr>
        <w:rPr>
          <w:sz w:val="22"/>
          <w:szCs w:val="22"/>
        </w:rPr>
      </w:pPr>
      <w:r w:rsidRPr="006171DD">
        <w:rPr>
          <w:iCs/>
          <w:sz w:val="22"/>
          <w:szCs w:val="22"/>
        </w:rPr>
        <w:t>ASC Kiskőrös Egyesület névhasználat iránti kérelme</w:t>
      </w:r>
    </w:p>
    <w:p w14:paraId="670ECC1A" w14:textId="77777777" w:rsidR="006171DD" w:rsidRPr="006171DD" w:rsidRDefault="006171DD" w:rsidP="006171DD">
      <w:pPr>
        <w:rPr>
          <w:bCs/>
          <w:sz w:val="22"/>
          <w:szCs w:val="22"/>
        </w:rPr>
      </w:pPr>
    </w:p>
    <w:p w14:paraId="76C1C7F5" w14:textId="4A5D2F29" w:rsidR="006171DD" w:rsidRPr="006171DD" w:rsidRDefault="006171DD" w:rsidP="006171DD">
      <w:pPr>
        <w:jc w:val="center"/>
        <w:rPr>
          <w:b/>
          <w:bCs/>
          <w:sz w:val="22"/>
          <w:szCs w:val="22"/>
        </w:rPr>
      </w:pPr>
      <w:r w:rsidRPr="006171DD">
        <w:rPr>
          <w:b/>
          <w:bCs/>
          <w:sz w:val="22"/>
          <w:szCs w:val="22"/>
        </w:rPr>
        <w:t>HATÁROZAT</w:t>
      </w:r>
    </w:p>
    <w:p w14:paraId="0320F0AD" w14:textId="77777777" w:rsidR="006171DD" w:rsidRPr="006171DD" w:rsidRDefault="006171DD" w:rsidP="006171DD">
      <w:pPr>
        <w:jc w:val="both"/>
        <w:rPr>
          <w:sz w:val="22"/>
          <w:szCs w:val="22"/>
        </w:rPr>
      </w:pPr>
      <w:r w:rsidRPr="006171DD">
        <w:rPr>
          <w:sz w:val="22"/>
          <w:szCs w:val="22"/>
        </w:rPr>
        <w:t xml:space="preserve">A Képviselő-testület </w:t>
      </w:r>
    </w:p>
    <w:p w14:paraId="21BDDB44" w14:textId="77777777" w:rsidR="006171DD" w:rsidRPr="006171DD" w:rsidRDefault="006171DD" w:rsidP="006171DD">
      <w:pPr>
        <w:jc w:val="both"/>
        <w:rPr>
          <w:sz w:val="22"/>
          <w:szCs w:val="22"/>
        </w:rPr>
      </w:pPr>
    </w:p>
    <w:p w14:paraId="0B917EF3" w14:textId="77777777" w:rsidR="006171DD" w:rsidRPr="006171DD" w:rsidRDefault="006171DD" w:rsidP="006171DD">
      <w:pPr>
        <w:numPr>
          <w:ilvl w:val="0"/>
          <w:numId w:val="55"/>
        </w:numPr>
        <w:jc w:val="both"/>
        <w:rPr>
          <w:rFonts w:eastAsia="Calibri"/>
          <w:bCs/>
          <w:sz w:val="22"/>
          <w:szCs w:val="22"/>
        </w:rPr>
      </w:pPr>
      <w:r w:rsidRPr="006171DD">
        <w:rPr>
          <w:rFonts w:eastAsia="Calibri"/>
          <w:bCs/>
          <w:sz w:val="22"/>
          <w:szCs w:val="22"/>
        </w:rPr>
        <w:t>a civil szervezetek bírósági nyilvántartásáról és az ezzel összefüggő eljárási szabályokról szóló 2011 évi CLXXXI. törvény 21. § (4) bekezdésében foglaltakra figyelemmel- hozzájárul ahhoz, hogy</w:t>
      </w:r>
      <w:r w:rsidRPr="006171DD">
        <w:rPr>
          <w:rFonts w:eastAsia="Calibri"/>
          <w:b/>
          <w:bCs/>
          <w:sz w:val="22"/>
          <w:szCs w:val="22"/>
        </w:rPr>
        <w:t xml:space="preserve"> </w:t>
      </w:r>
      <w:r w:rsidRPr="006171DD">
        <w:rPr>
          <w:rFonts w:eastAsia="Calibri"/>
          <w:bCs/>
          <w:sz w:val="22"/>
          <w:szCs w:val="22"/>
        </w:rPr>
        <w:t>az ASC Kiskőrös Egyesület a város nevét az egyesület nevében szerepeltesse.</w:t>
      </w:r>
    </w:p>
    <w:p w14:paraId="67BFE014" w14:textId="77777777" w:rsidR="006171DD" w:rsidRPr="006171DD" w:rsidRDefault="006171DD" w:rsidP="006171DD">
      <w:pPr>
        <w:ind w:left="720"/>
        <w:jc w:val="both"/>
        <w:rPr>
          <w:rFonts w:eastAsia="Calibri"/>
          <w:sz w:val="22"/>
          <w:szCs w:val="22"/>
        </w:rPr>
      </w:pPr>
    </w:p>
    <w:p w14:paraId="47045B1F" w14:textId="77777777" w:rsidR="006171DD" w:rsidRPr="006171DD" w:rsidRDefault="006171DD" w:rsidP="006171DD">
      <w:pPr>
        <w:numPr>
          <w:ilvl w:val="0"/>
          <w:numId w:val="55"/>
        </w:numPr>
        <w:jc w:val="both"/>
        <w:rPr>
          <w:rFonts w:eastAsia="Calibri"/>
          <w:sz w:val="22"/>
          <w:szCs w:val="22"/>
        </w:rPr>
      </w:pPr>
      <w:r w:rsidRPr="006171DD">
        <w:rPr>
          <w:rFonts w:eastAsia="Calibri"/>
          <w:sz w:val="22"/>
          <w:szCs w:val="22"/>
        </w:rPr>
        <w:t>felhatalmazza a Polgármestert a névhasználattal kapcsolatos szükséges jognyilatkozatok megtételére.</w:t>
      </w:r>
    </w:p>
    <w:p w14:paraId="0D2897C5" w14:textId="77777777" w:rsidR="006171DD" w:rsidRPr="006171DD" w:rsidRDefault="006171DD" w:rsidP="006171DD">
      <w:pPr>
        <w:rPr>
          <w:b/>
          <w:sz w:val="22"/>
          <w:szCs w:val="22"/>
        </w:rPr>
      </w:pPr>
    </w:p>
    <w:p w14:paraId="69531C6F" w14:textId="77777777" w:rsidR="006171DD" w:rsidRPr="006171DD" w:rsidRDefault="006171DD" w:rsidP="006171DD">
      <w:pPr>
        <w:rPr>
          <w:sz w:val="22"/>
          <w:szCs w:val="22"/>
        </w:rPr>
      </w:pPr>
      <w:r w:rsidRPr="006171DD">
        <w:rPr>
          <w:b/>
          <w:sz w:val="22"/>
          <w:szCs w:val="22"/>
          <w:u w:val="single"/>
        </w:rPr>
        <w:t>Felelős:</w:t>
      </w:r>
      <w:r w:rsidRPr="006171DD">
        <w:rPr>
          <w:b/>
          <w:sz w:val="22"/>
          <w:szCs w:val="22"/>
        </w:rPr>
        <w:t xml:space="preserve"> </w:t>
      </w:r>
      <w:r w:rsidRPr="006171DD">
        <w:rPr>
          <w:b/>
          <w:sz w:val="22"/>
          <w:szCs w:val="22"/>
        </w:rPr>
        <w:tab/>
      </w:r>
      <w:r w:rsidRPr="006171DD">
        <w:rPr>
          <w:sz w:val="22"/>
          <w:szCs w:val="22"/>
        </w:rPr>
        <w:t>polgármester</w:t>
      </w:r>
    </w:p>
    <w:p w14:paraId="3476AD2F" w14:textId="77777777" w:rsidR="006171DD" w:rsidRPr="006171DD" w:rsidRDefault="006171DD" w:rsidP="006171DD">
      <w:pPr>
        <w:rPr>
          <w:sz w:val="22"/>
          <w:szCs w:val="22"/>
        </w:rPr>
      </w:pPr>
      <w:r w:rsidRPr="006171DD">
        <w:rPr>
          <w:b/>
          <w:sz w:val="22"/>
          <w:szCs w:val="22"/>
          <w:u w:val="single"/>
        </w:rPr>
        <w:t>Határidő:</w:t>
      </w:r>
      <w:r w:rsidRPr="006171DD">
        <w:rPr>
          <w:b/>
          <w:sz w:val="22"/>
          <w:szCs w:val="22"/>
        </w:rPr>
        <w:t xml:space="preserve"> </w:t>
      </w:r>
      <w:r w:rsidRPr="006171DD">
        <w:rPr>
          <w:b/>
          <w:sz w:val="22"/>
          <w:szCs w:val="22"/>
        </w:rPr>
        <w:tab/>
      </w:r>
      <w:r w:rsidRPr="006171DD">
        <w:rPr>
          <w:sz w:val="22"/>
          <w:szCs w:val="22"/>
        </w:rPr>
        <w:t>azonnal</w:t>
      </w:r>
    </w:p>
    <w:p w14:paraId="353DFB0D" w14:textId="77777777" w:rsidR="00650FE4" w:rsidRPr="00F6532F" w:rsidRDefault="00650FE4" w:rsidP="00650FE4">
      <w:pPr>
        <w:pBdr>
          <w:bottom w:val="single" w:sz="6" w:space="1" w:color="auto"/>
        </w:pBdr>
        <w:tabs>
          <w:tab w:val="center" w:pos="7380"/>
        </w:tabs>
        <w:rPr>
          <w:bCs/>
          <w:i/>
          <w:sz w:val="22"/>
          <w:szCs w:val="22"/>
        </w:rPr>
      </w:pPr>
    </w:p>
    <w:p w14:paraId="0EF07CD0" w14:textId="6C251EA6" w:rsidR="008750F7" w:rsidRDefault="00773987" w:rsidP="00773987">
      <w:pPr>
        <w:tabs>
          <w:tab w:val="left" w:pos="3375"/>
        </w:tabs>
        <w:rPr>
          <w:sz w:val="22"/>
          <w:szCs w:val="22"/>
        </w:rPr>
      </w:pPr>
      <w:r>
        <w:rPr>
          <w:sz w:val="22"/>
          <w:szCs w:val="22"/>
        </w:rPr>
        <w:tab/>
      </w:r>
    </w:p>
    <w:p w14:paraId="25217FD9" w14:textId="0F62EB4E" w:rsidR="00916305" w:rsidRPr="0021199D" w:rsidRDefault="0021199D" w:rsidP="00773987">
      <w:pPr>
        <w:tabs>
          <w:tab w:val="left" w:pos="3375"/>
        </w:tabs>
        <w:rPr>
          <w:i/>
          <w:iCs/>
          <w:sz w:val="22"/>
          <w:szCs w:val="22"/>
        </w:rPr>
      </w:pPr>
      <w:r w:rsidRPr="0021199D">
        <w:rPr>
          <w:i/>
          <w:iCs/>
          <w:sz w:val="22"/>
          <w:szCs w:val="22"/>
        </w:rPr>
        <w:t>Domonyi László polgármester 15 perc szünetet rendelt el.</w:t>
      </w:r>
    </w:p>
    <w:p w14:paraId="558C445C" w14:textId="77777777" w:rsidR="00916305" w:rsidRDefault="00916305" w:rsidP="00773987">
      <w:pPr>
        <w:tabs>
          <w:tab w:val="left" w:pos="3375"/>
        </w:tabs>
        <w:rPr>
          <w:sz w:val="22"/>
          <w:szCs w:val="22"/>
        </w:rPr>
      </w:pPr>
    </w:p>
    <w:p w14:paraId="5E6DC9F3" w14:textId="77777777" w:rsidR="00916305" w:rsidRDefault="00916305" w:rsidP="00773987">
      <w:pPr>
        <w:tabs>
          <w:tab w:val="left" w:pos="3375"/>
        </w:tabs>
        <w:rPr>
          <w:sz w:val="22"/>
          <w:szCs w:val="22"/>
        </w:rPr>
      </w:pPr>
    </w:p>
    <w:p w14:paraId="727BC9A8" w14:textId="77777777" w:rsidR="0087781B" w:rsidRDefault="0087781B" w:rsidP="00773987">
      <w:pPr>
        <w:tabs>
          <w:tab w:val="left" w:pos="3375"/>
        </w:tabs>
        <w:rPr>
          <w:sz w:val="22"/>
          <w:szCs w:val="22"/>
        </w:rPr>
      </w:pPr>
    </w:p>
    <w:p w14:paraId="04F45F71" w14:textId="77777777" w:rsidR="0021199D" w:rsidRDefault="0021199D" w:rsidP="00773987">
      <w:pPr>
        <w:tabs>
          <w:tab w:val="left" w:pos="3375"/>
        </w:tabs>
        <w:rPr>
          <w:sz w:val="22"/>
          <w:szCs w:val="22"/>
        </w:rPr>
      </w:pPr>
    </w:p>
    <w:p w14:paraId="03B6265B" w14:textId="77777777" w:rsidR="0021199D" w:rsidRPr="00D9256C" w:rsidRDefault="0021199D" w:rsidP="00773987">
      <w:pPr>
        <w:tabs>
          <w:tab w:val="left" w:pos="3375"/>
        </w:tabs>
        <w:rPr>
          <w:sz w:val="22"/>
          <w:szCs w:val="22"/>
        </w:rPr>
      </w:pPr>
    </w:p>
    <w:p w14:paraId="4E525256" w14:textId="5909B955" w:rsidR="00650FE4" w:rsidRPr="000410CA" w:rsidRDefault="00210DDF" w:rsidP="00650FE4">
      <w:pPr>
        <w:jc w:val="center"/>
        <w:rPr>
          <w:b/>
          <w:sz w:val="22"/>
          <w:szCs w:val="22"/>
        </w:rPr>
      </w:pPr>
      <w:r>
        <w:rPr>
          <w:b/>
          <w:sz w:val="22"/>
          <w:szCs w:val="22"/>
        </w:rPr>
        <w:lastRenderedPageBreak/>
        <w:t>9</w:t>
      </w:r>
      <w:r w:rsidR="00650FE4">
        <w:rPr>
          <w:b/>
          <w:sz w:val="22"/>
          <w:szCs w:val="22"/>
        </w:rPr>
        <w:t xml:space="preserve">. </w:t>
      </w:r>
      <w:r w:rsidR="00650FE4" w:rsidRPr="000410CA">
        <w:rPr>
          <w:b/>
          <w:sz w:val="22"/>
          <w:szCs w:val="22"/>
        </w:rPr>
        <w:t>napirend</w:t>
      </w:r>
    </w:p>
    <w:p w14:paraId="472D93E5" w14:textId="77777777" w:rsidR="00650FE4" w:rsidRPr="00F6532F" w:rsidRDefault="00650FE4" w:rsidP="00650FE4">
      <w:pPr>
        <w:rPr>
          <w:b/>
          <w:sz w:val="22"/>
          <w:szCs w:val="22"/>
        </w:rPr>
      </w:pPr>
    </w:p>
    <w:p w14:paraId="27DA8269" w14:textId="77777777" w:rsidR="00210DDF" w:rsidRPr="00210DDF" w:rsidRDefault="00210DDF" w:rsidP="00210DDF">
      <w:pPr>
        <w:ind w:left="720"/>
        <w:contextualSpacing/>
        <w:jc w:val="center"/>
        <w:rPr>
          <w:rFonts w:eastAsia="Calibri"/>
          <w:bCs/>
          <w:caps/>
          <w:sz w:val="22"/>
          <w:szCs w:val="22"/>
        </w:rPr>
      </w:pPr>
      <w:r w:rsidRPr="00210DDF">
        <w:rPr>
          <w:rFonts w:eastAsia="Calibri"/>
          <w:bCs/>
          <w:caps/>
          <w:sz w:val="22"/>
          <w:szCs w:val="22"/>
        </w:rPr>
        <w:t>SZAVAZATSZÁMLÁLÓ BIZOTTSÁGOK TAGJAINAK MEGVÁLASZTÁSA</w:t>
      </w:r>
    </w:p>
    <w:p w14:paraId="3001D8AB" w14:textId="586131DC" w:rsidR="00650FE4" w:rsidRPr="00B05DC9" w:rsidRDefault="00650FE4" w:rsidP="00B05DC9">
      <w:pPr>
        <w:pStyle w:val="Listaszerbekezds"/>
        <w:ind w:left="1065"/>
        <w:jc w:val="center"/>
        <w:rPr>
          <w:i/>
          <w:sz w:val="22"/>
          <w:szCs w:val="22"/>
        </w:rPr>
      </w:pPr>
      <w:r w:rsidRPr="00B05DC9">
        <w:rPr>
          <w:i/>
          <w:sz w:val="22"/>
          <w:szCs w:val="22"/>
        </w:rPr>
        <w:t>(Írásos előterjesztés a jegyzőkönyvhöz mellékelve.)</w:t>
      </w:r>
    </w:p>
    <w:p w14:paraId="51E1D9AF" w14:textId="77777777" w:rsidR="00650FE4" w:rsidRPr="00F6532F" w:rsidRDefault="00650FE4" w:rsidP="00650FE4">
      <w:pPr>
        <w:jc w:val="center"/>
        <w:rPr>
          <w:sz w:val="22"/>
          <w:szCs w:val="22"/>
        </w:rPr>
      </w:pPr>
    </w:p>
    <w:p w14:paraId="6068E5F0" w14:textId="5ADCA3FB" w:rsidR="00650FE4" w:rsidRPr="00F6532F" w:rsidRDefault="00650FE4" w:rsidP="00650FE4">
      <w:pPr>
        <w:jc w:val="both"/>
        <w:rPr>
          <w:sz w:val="22"/>
          <w:szCs w:val="22"/>
        </w:rPr>
      </w:pPr>
      <w:r w:rsidRPr="00F6532F">
        <w:rPr>
          <w:b/>
          <w:bCs/>
          <w:sz w:val="22"/>
          <w:szCs w:val="22"/>
          <w:u w:val="single"/>
        </w:rPr>
        <w:t>Előterjesztő:</w:t>
      </w:r>
      <w:r w:rsidRPr="00F6532F">
        <w:rPr>
          <w:sz w:val="22"/>
          <w:szCs w:val="22"/>
        </w:rPr>
        <w:tab/>
      </w:r>
      <w:r w:rsidR="00210DDF">
        <w:rPr>
          <w:sz w:val="22"/>
          <w:szCs w:val="22"/>
        </w:rPr>
        <w:t>Jegyző</w:t>
      </w:r>
    </w:p>
    <w:p w14:paraId="7FE49759" w14:textId="66B69808" w:rsidR="00054C61" w:rsidRDefault="00650FE4" w:rsidP="00054C61">
      <w:pPr>
        <w:jc w:val="both"/>
        <w:rPr>
          <w:sz w:val="22"/>
          <w:szCs w:val="22"/>
        </w:rPr>
      </w:pPr>
      <w:r w:rsidRPr="00F6532F">
        <w:rPr>
          <w:b/>
          <w:bCs/>
          <w:sz w:val="22"/>
          <w:szCs w:val="22"/>
          <w:u w:val="single"/>
        </w:rPr>
        <w:t>Előadó:</w:t>
      </w:r>
      <w:r w:rsidRPr="00F6532F">
        <w:rPr>
          <w:sz w:val="22"/>
          <w:szCs w:val="22"/>
        </w:rPr>
        <w:tab/>
      </w:r>
      <w:r w:rsidR="00210DDF">
        <w:rPr>
          <w:sz w:val="22"/>
          <w:szCs w:val="22"/>
        </w:rPr>
        <w:t>Jegyző</w:t>
      </w:r>
    </w:p>
    <w:p w14:paraId="324F3416" w14:textId="77777777" w:rsidR="00054C61" w:rsidRDefault="00054C61" w:rsidP="00054C61">
      <w:pPr>
        <w:jc w:val="both"/>
        <w:rPr>
          <w:b/>
          <w:sz w:val="22"/>
          <w:szCs w:val="22"/>
        </w:rPr>
      </w:pPr>
    </w:p>
    <w:p w14:paraId="6300F00F" w14:textId="62325E39" w:rsidR="00650FE4" w:rsidRDefault="00650FE4" w:rsidP="00054C61">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sidR="00054C61">
        <w:rPr>
          <w:b/>
          <w:sz w:val="22"/>
          <w:szCs w:val="22"/>
        </w:rPr>
        <w:t>dr. Turán Csaba jegyzőt.</w:t>
      </w:r>
    </w:p>
    <w:p w14:paraId="0CECC94A" w14:textId="77777777" w:rsidR="00054C61" w:rsidRPr="00F6532F" w:rsidRDefault="00054C61" w:rsidP="00054C61">
      <w:pPr>
        <w:jc w:val="both"/>
        <w:rPr>
          <w:b/>
          <w:sz w:val="22"/>
          <w:szCs w:val="22"/>
        </w:rPr>
      </w:pPr>
    </w:p>
    <w:p w14:paraId="62A491B9" w14:textId="24FB11AE" w:rsidR="002A6BDA" w:rsidRPr="00BE620E" w:rsidRDefault="00054C61" w:rsidP="002A6BDA">
      <w:pPr>
        <w:jc w:val="both"/>
        <w:rPr>
          <w:sz w:val="22"/>
          <w:szCs w:val="22"/>
        </w:rPr>
      </w:pPr>
      <w:r>
        <w:rPr>
          <w:b/>
          <w:sz w:val="22"/>
          <w:szCs w:val="22"/>
        </w:rPr>
        <w:t xml:space="preserve">dr. Turán Csaba jegyző </w:t>
      </w:r>
      <w:r w:rsidR="00650FE4" w:rsidRPr="004747C8">
        <w:rPr>
          <w:bCs/>
          <w:sz w:val="22"/>
          <w:szCs w:val="22"/>
        </w:rPr>
        <w:t xml:space="preserve">elmondta, hogy </w:t>
      </w:r>
      <w:r w:rsidR="002A6BDA" w:rsidRPr="00BE620E">
        <w:rPr>
          <w:sz w:val="22"/>
          <w:szCs w:val="22"/>
        </w:rPr>
        <w:t>Magyarország Köztársasági Elnöke a</w:t>
      </w:r>
      <w:r w:rsidR="008F2BA2">
        <w:rPr>
          <w:sz w:val="22"/>
          <w:szCs w:val="22"/>
        </w:rPr>
        <w:t>z</w:t>
      </w:r>
      <w:r w:rsidR="002A6BDA" w:rsidRPr="00BE620E">
        <w:rPr>
          <w:sz w:val="22"/>
          <w:szCs w:val="22"/>
        </w:rPr>
        <w:t xml:space="preserve"> 1/2026. (I.13.) KE határozatával kitűzte az országgyűlési képviselők 2026. évi általános választásának időpontját</w:t>
      </w:r>
      <w:r w:rsidR="002B6B56">
        <w:rPr>
          <w:sz w:val="22"/>
          <w:szCs w:val="22"/>
        </w:rPr>
        <w:t xml:space="preserve">, mely </w:t>
      </w:r>
      <w:r w:rsidR="002A6BDA" w:rsidRPr="00BE620E">
        <w:rPr>
          <w:sz w:val="22"/>
          <w:szCs w:val="22"/>
        </w:rPr>
        <w:t xml:space="preserve">2026. április 12. vasárnap. </w:t>
      </w:r>
      <w:r w:rsidR="00331A96">
        <w:rPr>
          <w:sz w:val="22"/>
          <w:szCs w:val="22"/>
        </w:rPr>
        <w:t>Kiskőrös városban 11 szavazókör működik, ezekben a szavazókörökben</w:t>
      </w:r>
      <w:r w:rsidR="0025311B">
        <w:rPr>
          <w:sz w:val="22"/>
          <w:szCs w:val="22"/>
        </w:rPr>
        <w:t xml:space="preserve"> a választás napján a szavazatszámláló bizottságok végzik a munkájukat</w:t>
      </w:r>
      <w:r w:rsidR="00B95D81">
        <w:rPr>
          <w:sz w:val="22"/>
          <w:szCs w:val="22"/>
        </w:rPr>
        <w:t xml:space="preserve">. A Szavazatszámláló Bizottságok feladata többek között </w:t>
      </w:r>
      <w:r w:rsidR="003D3F87">
        <w:rPr>
          <w:sz w:val="22"/>
          <w:szCs w:val="22"/>
        </w:rPr>
        <w:t xml:space="preserve">a névjegyzék vezetése, a szavazólapok átadása, </w:t>
      </w:r>
      <w:r w:rsidR="008A5AB0">
        <w:rPr>
          <w:sz w:val="22"/>
          <w:szCs w:val="22"/>
        </w:rPr>
        <w:t>a szavazatok megszámlálása</w:t>
      </w:r>
      <w:r w:rsidR="00B91B35">
        <w:rPr>
          <w:sz w:val="22"/>
          <w:szCs w:val="22"/>
        </w:rPr>
        <w:t>, a választás tiszta, törvényes lebonyolításának biztosítása.</w:t>
      </w:r>
      <w:r w:rsidR="00A54980">
        <w:rPr>
          <w:sz w:val="22"/>
          <w:szCs w:val="22"/>
        </w:rPr>
        <w:t xml:space="preserve"> A Szavazatszámláló Bizottságok 3 választott tagból állnak</w:t>
      </w:r>
      <w:r w:rsidR="00F96617">
        <w:rPr>
          <w:sz w:val="22"/>
          <w:szCs w:val="22"/>
        </w:rPr>
        <w:t>, akiket az Önkormányzat Képviselő-testülete választ meg</w:t>
      </w:r>
      <w:r w:rsidR="00FF425B">
        <w:rPr>
          <w:sz w:val="22"/>
          <w:szCs w:val="22"/>
        </w:rPr>
        <w:t>, melynek határideje március 23. napja.</w:t>
      </w:r>
      <w:r w:rsidR="00281D7A">
        <w:rPr>
          <w:sz w:val="22"/>
          <w:szCs w:val="22"/>
        </w:rPr>
        <w:t xml:space="preserve"> A Szavazatszámláló Bizottságok kiegészülnek megbízott tagokkal, akiket a pártok, illetve a jelölő szervezetek delegálhatnak</w:t>
      </w:r>
      <w:r w:rsidR="002066C8">
        <w:rPr>
          <w:sz w:val="22"/>
          <w:szCs w:val="22"/>
        </w:rPr>
        <w:t>.</w:t>
      </w:r>
      <w:r w:rsidR="00561FA5">
        <w:rPr>
          <w:sz w:val="22"/>
          <w:szCs w:val="22"/>
        </w:rPr>
        <w:t xml:space="preserve"> Az előterjesztés melléklete tartalmazza a Kiskőrös város területén működő </w:t>
      </w:r>
      <w:r w:rsidR="002B3776">
        <w:rPr>
          <w:sz w:val="22"/>
          <w:szCs w:val="22"/>
        </w:rPr>
        <w:t xml:space="preserve">Szavazatszámláló Bizottsági tagokat, valamint </w:t>
      </w:r>
      <w:r w:rsidR="007B3F06">
        <w:rPr>
          <w:sz w:val="22"/>
          <w:szCs w:val="22"/>
        </w:rPr>
        <w:t>a póttagoka</w:t>
      </w:r>
      <w:r w:rsidR="00552873">
        <w:rPr>
          <w:sz w:val="22"/>
          <w:szCs w:val="22"/>
        </w:rPr>
        <w:t>t</w:t>
      </w:r>
      <w:r w:rsidR="00F01237">
        <w:rPr>
          <w:sz w:val="22"/>
          <w:szCs w:val="22"/>
        </w:rPr>
        <w:t>.</w:t>
      </w:r>
    </w:p>
    <w:p w14:paraId="5D6BF2C0" w14:textId="77777777" w:rsidR="002A6BDA" w:rsidRDefault="002A6BDA" w:rsidP="00B05DC9">
      <w:pPr>
        <w:jc w:val="both"/>
        <w:rPr>
          <w:b/>
          <w:sz w:val="22"/>
          <w:szCs w:val="22"/>
        </w:rPr>
      </w:pPr>
    </w:p>
    <w:p w14:paraId="3083AE9D" w14:textId="376CA112" w:rsidR="00B05DC9" w:rsidRPr="00F6532F" w:rsidRDefault="00B05DC9" w:rsidP="00B05DC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7D94D092" w14:textId="77777777" w:rsidR="004876D9" w:rsidRDefault="004876D9" w:rsidP="00650FE4">
      <w:pPr>
        <w:jc w:val="both"/>
        <w:rPr>
          <w:b/>
          <w:bCs/>
          <w:sz w:val="22"/>
          <w:szCs w:val="22"/>
        </w:rPr>
      </w:pPr>
    </w:p>
    <w:p w14:paraId="2CD02221" w14:textId="77777777" w:rsidR="003510E1" w:rsidRPr="00F6532F" w:rsidRDefault="003510E1" w:rsidP="003510E1">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3398C31D" w14:textId="77777777" w:rsidR="00650FE4" w:rsidRPr="00F6532F" w:rsidRDefault="00650FE4" w:rsidP="00650FE4">
      <w:pPr>
        <w:jc w:val="both"/>
        <w:rPr>
          <w:sz w:val="22"/>
          <w:szCs w:val="22"/>
        </w:rPr>
      </w:pPr>
    </w:p>
    <w:p w14:paraId="0681ED34" w14:textId="7D0C11BA" w:rsidR="00650FE4" w:rsidRPr="00F6532F" w:rsidRDefault="00650FE4" w:rsidP="00650FE4">
      <w:pPr>
        <w:jc w:val="both"/>
        <w:rPr>
          <w:sz w:val="22"/>
          <w:szCs w:val="22"/>
        </w:rPr>
      </w:pPr>
      <w:r w:rsidRPr="00F6532F">
        <w:rPr>
          <w:sz w:val="22"/>
          <w:szCs w:val="22"/>
        </w:rPr>
        <w:t xml:space="preserve">A Képviselő-testület </w:t>
      </w:r>
      <w:r w:rsidR="00054C61">
        <w:rPr>
          <w:sz w:val="22"/>
          <w:szCs w:val="22"/>
        </w:rPr>
        <w:t>1</w:t>
      </w:r>
      <w:r w:rsidR="00B05DC9">
        <w:rPr>
          <w:sz w:val="22"/>
          <w:szCs w:val="22"/>
        </w:rPr>
        <w:t>2</w:t>
      </w:r>
      <w:r w:rsidRPr="00F6532F">
        <w:rPr>
          <w:sz w:val="22"/>
          <w:szCs w:val="22"/>
        </w:rPr>
        <w:t xml:space="preserve"> „igen” szavazattal az alábbi határozatot hozta:</w:t>
      </w:r>
    </w:p>
    <w:p w14:paraId="4175AA2C" w14:textId="77777777" w:rsidR="00650FE4" w:rsidRDefault="00650FE4" w:rsidP="00650FE4">
      <w:pPr>
        <w:tabs>
          <w:tab w:val="center" w:pos="7380"/>
        </w:tabs>
        <w:rPr>
          <w:bCs/>
          <w:i/>
          <w:sz w:val="22"/>
          <w:szCs w:val="22"/>
        </w:rPr>
      </w:pPr>
    </w:p>
    <w:p w14:paraId="64368A90" w14:textId="77777777" w:rsidR="00210DDF" w:rsidRPr="00210DDF" w:rsidRDefault="00210DDF" w:rsidP="00210DDF">
      <w:pPr>
        <w:jc w:val="both"/>
        <w:rPr>
          <w:b/>
          <w:sz w:val="22"/>
          <w:szCs w:val="22"/>
          <w:u w:val="single"/>
        </w:rPr>
      </w:pPr>
      <w:r w:rsidRPr="00210DDF">
        <w:rPr>
          <w:b/>
          <w:sz w:val="22"/>
          <w:szCs w:val="22"/>
          <w:u w:val="single"/>
        </w:rPr>
        <w:t xml:space="preserve">27/2026. sz. </w:t>
      </w:r>
      <w:proofErr w:type="spellStart"/>
      <w:r w:rsidRPr="00210DDF">
        <w:rPr>
          <w:b/>
          <w:sz w:val="22"/>
          <w:szCs w:val="22"/>
          <w:u w:val="single"/>
        </w:rPr>
        <w:t>Képv</w:t>
      </w:r>
      <w:proofErr w:type="spellEnd"/>
      <w:r w:rsidRPr="00210DDF">
        <w:rPr>
          <w:b/>
          <w:sz w:val="22"/>
          <w:szCs w:val="22"/>
          <w:u w:val="single"/>
        </w:rPr>
        <w:t>. test. hat.</w:t>
      </w:r>
    </w:p>
    <w:p w14:paraId="1B6EABF4" w14:textId="77777777" w:rsidR="00210DDF" w:rsidRPr="00210DDF" w:rsidRDefault="00210DDF" w:rsidP="00210DDF">
      <w:pPr>
        <w:rPr>
          <w:iCs/>
          <w:sz w:val="22"/>
          <w:szCs w:val="22"/>
        </w:rPr>
      </w:pPr>
      <w:r w:rsidRPr="00210DDF">
        <w:rPr>
          <w:iCs/>
          <w:sz w:val="22"/>
          <w:szCs w:val="22"/>
        </w:rPr>
        <w:t xml:space="preserve">Szavazatszámláló Bizottságok tagjainak megválasztása </w:t>
      </w:r>
    </w:p>
    <w:p w14:paraId="2034FBEF" w14:textId="77777777" w:rsidR="00210DDF" w:rsidRPr="00210DDF" w:rsidRDefault="00210DDF" w:rsidP="00210DDF">
      <w:pPr>
        <w:rPr>
          <w:bCs/>
          <w:sz w:val="22"/>
          <w:szCs w:val="22"/>
        </w:rPr>
      </w:pPr>
    </w:p>
    <w:p w14:paraId="2BB1BF97" w14:textId="77777777" w:rsidR="00210DDF" w:rsidRPr="00210DDF" w:rsidRDefault="00210DDF" w:rsidP="00210DDF">
      <w:pPr>
        <w:jc w:val="center"/>
        <w:rPr>
          <w:b/>
          <w:bCs/>
          <w:sz w:val="22"/>
          <w:szCs w:val="22"/>
        </w:rPr>
      </w:pPr>
      <w:r w:rsidRPr="00210DDF">
        <w:rPr>
          <w:b/>
          <w:bCs/>
          <w:sz w:val="22"/>
          <w:szCs w:val="22"/>
        </w:rPr>
        <w:t>HATÁROZAT</w:t>
      </w:r>
    </w:p>
    <w:p w14:paraId="42490366" w14:textId="77777777" w:rsidR="00210DDF" w:rsidRPr="00210DDF" w:rsidRDefault="00210DDF" w:rsidP="008F2BA2">
      <w:pPr>
        <w:jc w:val="both"/>
        <w:rPr>
          <w:sz w:val="22"/>
          <w:szCs w:val="22"/>
        </w:rPr>
      </w:pPr>
    </w:p>
    <w:p w14:paraId="0614455D" w14:textId="77777777" w:rsidR="00210DDF" w:rsidRPr="00210DDF" w:rsidRDefault="00210DDF" w:rsidP="00210DDF">
      <w:pPr>
        <w:jc w:val="both"/>
        <w:rPr>
          <w:sz w:val="22"/>
          <w:szCs w:val="22"/>
        </w:rPr>
      </w:pPr>
      <w:r w:rsidRPr="00210DDF">
        <w:rPr>
          <w:sz w:val="22"/>
          <w:szCs w:val="22"/>
        </w:rPr>
        <w:t xml:space="preserve">Kiskőrös Város Önkormányzatának Képviselő-testülete Kiskőrös Város Szavazatszámláló Bizottságai tagjait a Helyi Választási Iroda Vezetőjének indítványára a határozat mellékletében foglaltak szerint választja meg. </w:t>
      </w:r>
    </w:p>
    <w:p w14:paraId="1D645BF3" w14:textId="77777777" w:rsidR="00210DDF" w:rsidRPr="00210DDF" w:rsidRDefault="00210DDF" w:rsidP="00210DDF">
      <w:pPr>
        <w:jc w:val="both"/>
        <w:rPr>
          <w:sz w:val="22"/>
          <w:szCs w:val="22"/>
        </w:rPr>
      </w:pPr>
    </w:p>
    <w:p w14:paraId="2E283419" w14:textId="77777777" w:rsidR="00210DDF" w:rsidRPr="00210DDF" w:rsidRDefault="00210DDF" w:rsidP="00210DDF">
      <w:pPr>
        <w:jc w:val="both"/>
        <w:rPr>
          <w:sz w:val="22"/>
          <w:szCs w:val="22"/>
        </w:rPr>
      </w:pPr>
      <w:r w:rsidRPr="00210DDF">
        <w:rPr>
          <w:b/>
          <w:sz w:val="22"/>
          <w:szCs w:val="22"/>
          <w:u w:val="single"/>
        </w:rPr>
        <w:t>Felelős:</w:t>
      </w:r>
      <w:r w:rsidRPr="00210DDF">
        <w:rPr>
          <w:sz w:val="22"/>
          <w:szCs w:val="22"/>
        </w:rPr>
        <w:t xml:space="preserve"> </w:t>
      </w:r>
      <w:r w:rsidRPr="00210DDF">
        <w:rPr>
          <w:sz w:val="22"/>
          <w:szCs w:val="22"/>
        </w:rPr>
        <w:tab/>
        <w:t>HVI vezető</w:t>
      </w:r>
    </w:p>
    <w:p w14:paraId="57636D1C" w14:textId="77777777" w:rsidR="00210DDF" w:rsidRPr="00210DDF" w:rsidRDefault="00210DDF" w:rsidP="00210DDF">
      <w:pPr>
        <w:jc w:val="both"/>
        <w:rPr>
          <w:sz w:val="22"/>
          <w:szCs w:val="22"/>
        </w:rPr>
      </w:pPr>
      <w:r w:rsidRPr="00210DDF">
        <w:rPr>
          <w:b/>
          <w:sz w:val="22"/>
          <w:szCs w:val="22"/>
          <w:u w:val="single"/>
        </w:rPr>
        <w:t>Határidő:</w:t>
      </w:r>
      <w:r w:rsidRPr="00210DDF">
        <w:rPr>
          <w:sz w:val="22"/>
          <w:szCs w:val="22"/>
        </w:rPr>
        <w:t xml:space="preserve"> </w:t>
      </w:r>
      <w:r w:rsidRPr="00210DDF">
        <w:rPr>
          <w:sz w:val="22"/>
          <w:szCs w:val="22"/>
        </w:rPr>
        <w:tab/>
        <w:t xml:space="preserve">2026. március 23. </w:t>
      </w:r>
    </w:p>
    <w:p w14:paraId="76DF0773" w14:textId="4A748E22" w:rsidR="00210DDF" w:rsidRPr="00210DDF" w:rsidRDefault="00210DDF" w:rsidP="00210DDF">
      <w:pPr>
        <w:jc w:val="right"/>
        <w:rPr>
          <w:rFonts w:ascii="timesSzövegtörzs)" w:hAnsi="timesSzövegtörzs)"/>
          <w:i/>
          <w:iCs/>
        </w:rPr>
      </w:pPr>
      <w:r w:rsidRPr="002708E3">
        <w:rPr>
          <w:rFonts w:ascii="timesSzövegtörzs)" w:hAnsi="timesSzövegtörzs)"/>
          <w:i/>
          <w:iCs/>
        </w:rPr>
        <w:t xml:space="preserve">Melléklet a </w:t>
      </w:r>
      <w:r>
        <w:rPr>
          <w:rFonts w:ascii="timesSzövegtörzs)" w:hAnsi="timesSzövegtörzs)"/>
          <w:i/>
          <w:iCs/>
        </w:rPr>
        <w:t>27</w:t>
      </w:r>
      <w:r w:rsidRPr="002708E3">
        <w:rPr>
          <w:rFonts w:ascii="timesSzövegtörzs)" w:hAnsi="timesSzövegtörzs)"/>
          <w:i/>
          <w:iCs/>
        </w:rPr>
        <w:t xml:space="preserve">/2026. sz. </w:t>
      </w:r>
      <w:proofErr w:type="spellStart"/>
      <w:r w:rsidRPr="002708E3">
        <w:rPr>
          <w:rFonts w:ascii="timesSzövegtörzs)" w:hAnsi="timesSzövegtörzs)"/>
          <w:i/>
          <w:iCs/>
        </w:rPr>
        <w:t>képv</w:t>
      </w:r>
      <w:proofErr w:type="spellEnd"/>
      <w:r w:rsidRPr="002708E3">
        <w:rPr>
          <w:rFonts w:ascii="timesSzövegtörzs)" w:hAnsi="timesSzövegtörzs)"/>
          <w:i/>
          <w:iCs/>
        </w:rPr>
        <w:t>. test. határozathoz</w:t>
      </w:r>
    </w:p>
    <w:p w14:paraId="2565DD51" w14:textId="77777777" w:rsidR="00210DDF" w:rsidRDefault="00210DDF" w:rsidP="00650FE4">
      <w:pPr>
        <w:pBdr>
          <w:bottom w:val="single" w:sz="6" w:space="1" w:color="auto"/>
        </w:pBdr>
        <w:tabs>
          <w:tab w:val="center" w:pos="7380"/>
        </w:tabs>
        <w:rPr>
          <w:bCs/>
          <w:i/>
          <w:sz w:val="22"/>
          <w:szCs w:val="22"/>
        </w:rPr>
      </w:pPr>
    </w:p>
    <w:tbl>
      <w:tblPr>
        <w:tblW w:w="3780" w:type="dxa"/>
        <w:jc w:val="center"/>
        <w:tblCellMar>
          <w:left w:w="70" w:type="dxa"/>
          <w:right w:w="70" w:type="dxa"/>
        </w:tblCellMar>
        <w:tblLook w:val="04A0" w:firstRow="1" w:lastRow="0" w:firstColumn="1" w:lastColumn="0" w:noHBand="0" w:noVBand="1"/>
      </w:tblPr>
      <w:tblGrid>
        <w:gridCol w:w="960"/>
        <w:gridCol w:w="2820"/>
      </w:tblGrid>
      <w:tr w:rsidR="00210DDF" w:rsidRPr="002708E3" w14:paraId="745896F2" w14:textId="77777777" w:rsidTr="007E76C7">
        <w:trPr>
          <w:trHeight w:val="300"/>
          <w:jc w:val="center"/>
        </w:trPr>
        <w:tc>
          <w:tcPr>
            <w:tcW w:w="960" w:type="dxa"/>
            <w:tcBorders>
              <w:top w:val="single" w:sz="4" w:space="0" w:color="auto"/>
              <w:left w:val="single" w:sz="4" w:space="0" w:color="auto"/>
              <w:bottom w:val="single" w:sz="4" w:space="0" w:color="auto"/>
              <w:right w:val="single" w:sz="4" w:space="0" w:color="auto"/>
            </w:tcBorders>
            <w:noWrap/>
            <w:hideMark/>
          </w:tcPr>
          <w:p w14:paraId="00A121F8" w14:textId="77777777" w:rsidR="00210DDF" w:rsidRPr="002708E3" w:rsidRDefault="00210DDF" w:rsidP="007E76C7">
            <w:pPr>
              <w:rPr>
                <w:rFonts w:ascii="Calibri" w:hAnsi="Calibri" w:cs="Calibri"/>
                <w:color w:val="000000"/>
              </w:rPr>
            </w:pPr>
            <w:r w:rsidRPr="002708E3">
              <w:rPr>
                <w:rFonts w:ascii="Calibri" w:hAnsi="Calibri" w:cs="Calibri"/>
                <w:color w:val="000000"/>
              </w:rPr>
              <w:t>1</w:t>
            </w:r>
          </w:p>
        </w:tc>
        <w:tc>
          <w:tcPr>
            <w:tcW w:w="2820" w:type="dxa"/>
            <w:tcBorders>
              <w:top w:val="single" w:sz="4" w:space="0" w:color="auto"/>
              <w:left w:val="nil"/>
              <w:bottom w:val="single" w:sz="4" w:space="0" w:color="auto"/>
              <w:right w:val="single" w:sz="4" w:space="0" w:color="auto"/>
            </w:tcBorders>
            <w:noWrap/>
            <w:hideMark/>
          </w:tcPr>
          <w:p w14:paraId="40A0D001"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Antalfi Antal</w:t>
            </w:r>
          </w:p>
        </w:tc>
      </w:tr>
      <w:tr w:rsidR="00210DDF" w:rsidRPr="002708E3" w14:paraId="28590802"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05A3AC64" w14:textId="77777777" w:rsidR="00210DDF" w:rsidRPr="002708E3" w:rsidRDefault="00210DDF" w:rsidP="007E76C7">
            <w:pPr>
              <w:rPr>
                <w:rFonts w:ascii="Calibri" w:hAnsi="Calibri" w:cs="Calibri"/>
                <w:color w:val="000000"/>
              </w:rPr>
            </w:pPr>
            <w:r w:rsidRPr="002708E3">
              <w:rPr>
                <w:rFonts w:ascii="Calibri" w:hAnsi="Calibri" w:cs="Calibri"/>
                <w:color w:val="000000"/>
              </w:rPr>
              <w:t>2</w:t>
            </w:r>
          </w:p>
        </w:tc>
        <w:tc>
          <w:tcPr>
            <w:tcW w:w="2820" w:type="dxa"/>
            <w:tcBorders>
              <w:top w:val="nil"/>
              <w:left w:val="nil"/>
              <w:bottom w:val="single" w:sz="4" w:space="0" w:color="auto"/>
              <w:right w:val="single" w:sz="4" w:space="0" w:color="auto"/>
            </w:tcBorders>
            <w:noWrap/>
            <w:hideMark/>
          </w:tcPr>
          <w:p w14:paraId="73193026"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Bagó Viktória</w:t>
            </w:r>
          </w:p>
        </w:tc>
      </w:tr>
      <w:tr w:rsidR="00210DDF" w:rsidRPr="002708E3" w14:paraId="69B1BF6D"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7A950545" w14:textId="77777777" w:rsidR="00210DDF" w:rsidRPr="002708E3" w:rsidRDefault="00210DDF" w:rsidP="007E76C7">
            <w:pPr>
              <w:rPr>
                <w:rFonts w:ascii="Calibri" w:hAnsi="Calibri" w:cs="Calibri"/>
                <w:color w:val="000000"/>
              </w:rPr>
            </w:pPr>
            <w:r w:rsidRPr="002708E3">
              <w:rPr>
                <w:rFonts w:ascii="Calibri" w:hAnsi="Calibri" w:cs="Calibri"/>
                <w:color w:val="000000"/>
              </w:rPr>
              <w:t>3</w:t>
            </w:r>
          </w:p>
        </w:tc>
        <w:tc>
          <w:tcPr>
            <w:tcW w:w="2820" w:type="dxa"/>
            <w:tcBorders>
              <w:top w:val="nil"/>
              <w:left w:val="nil"/>
              <w:bottom w:val="single" w:sz="4" w:space="0" w:color="auto"/>
              <w:right w:val="single" w:sz="4" w:space="0" w:color="auto"/>
            </w:tcBorders>
            <w:noWrap/>
            <w:hideMark/>
          </w:tcPr>
          <w:p w14:paraId="41F83262" w14:textId="77777777" w:rsidR="00210DDF" w:rsidRPr="002708E3" w:rsidRDefault="00210DDF" w:rsidP="007E76C7">
            <w:pPr>
              <w:rPr>
                <w:rFonts w:ascii="Calibri" w:hAnsi="Calibri" w:cs="Calibri"/>
                <w:b/>
                <w:bCs/>
              </w:rPr>
            </w:pPr>
            <w:r w:rsidRPr="002708E3">
              <w:rPr>
                <w:rFonts w:ascii="Calibri" w:hAnsi="Calibri" w:cs="Calibri"/>
                <w:b/>
                <w:bCs/>
              </w:rPr>
              <w:t>Baranyi László Csabáné</w:t>
            </w:r>
          </w:p>
        </w:tc>
      </w:tr>
      <w:tr w:rsidR="00210DDF" w:rsidRPr="002708E3" w14:paraId="7CAB253F"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6309B307" w14:textId="77777777" w:rsidR="00210DDF" w:rsidRPr="002708E3" w:rsidRDefault="00210DDF" w:rsidP="007E76C7">
            <w:pPr>
              <w:rPr>
                <w:rFonts w:ascii="Calibri" w:hAnsi="Calibri" w:cs="Calibri"/>
                <w:color w:val="000000"/>
              </w:rPr>
            </w:pPr>
            <w:r w:rsidRPr="002708E3">
              <w:rPr>
                <w:rFonts w:ascii="Calibri" w:hAnsi="Calibri" w:cs="Calibri"/>
                <w:color w:val="000000"/>
              </w:rPr>
              <w:t>4</w:t>
            </w:r>
          </w:p>
        </w:tc>
        <w:tc>
          <w:tcPr>
            <w:tcW w:w="2820" w:type="dxa"/>
            <w:tcBorders>
              <w:top w:val="nil"/>
              <w:left w:val="nil"/>
              <w:bottom w:val="single" w:sz="4" w:space="0" w:color="auto"/>
              <w:right w:val="single" w:sz="4" w:space="0" w:color="auto"/>
            </w:tcBorders>
            <w:noWrap/>
            <w:hideMark/>
          </w:tcPr>
          <w:p w14:paraId="06260C1B" w14:textId="77777777" w:rsidR="00210DDF" w:rsidRPr="002708E3" w:rsidRDefault="00210DDF" w:rsidP="007E76C7">
            <w:pPr>
              <w:rPr>
                <w:rFonts w:ascii="Calibri" w:hAnsi="Calibri" w:cs="Calibri"/>
                <w:b/>
                <w:bCs/>
              </w:rPr>
            </w:pPr>
            <w:r w:rsidRPr="002708E3">
              <w:rPr>
                <w:rFonts w:ascii="Calibri" w:hAnsi="Calibri" w:cs="Calibri"/>
                <w:b/>
                <w:bCs/>
              </w:rPr>
              <w:t>Barkóczi József</w:t>
            </w:r>
          </w:p>
        </w:tc>
      </w:tr>
      <w:tr w:rsidR="00210DDF" w:rsidRPr="002708E3" w14:paraId="12A956DE"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CC0DFFE" w14:textId="77777777" w:rsidR="00210DDF" w:rsidRPr="002708E3" w:rsidRDefault="00210DDF" w:rsidP="007E76C7">
            <w:pPr>
              <w:rPr>
                <w:rFonts w:ascii="Calibri" w:hAnsi="Calibri" w:cs="Calibri"/>
                <w:color w:val="000000"/>
              </w:rPr>
            </w:pPr>
            <w:r w:rsidRPr="002708E3">
              <w:rPr>
                <w:rFonts w:ascii="Calibri" w:hAnsi="Calibri" w:cs="Calibri"/>
                <w:color w:val="000000"/>
              </w:rPr>
              <w:lastRenderedPageBreak/>
              <w:t>5</w:t>
            </w:r>
          </w:p>
        </w:tc>
        <w:tc>
          <w:tcPr>
            <w:tcW w:w="2820" w:type="dxa"/>
            <w:tcBorders>
              <w:top w:val="nil"/>
              <w:left w:val="nil"/>
              <w:bottom w:val="single" w:sz="4" w:space="0" w:color="auto"/>
              <w:right w:val="single" w:sz="4" w:space="0" w:color="auto"/>
            </w:tcBorders>
            <w:noWrap/>
            <w:hideMark/>
          </w:tcPr>
          <w:p w14:paraId="1E5DE1BA" w14:textId="77777777" w:rsidR="00210DDF" w:rsidRPr="002708E3" w:rsidRDefault="00210DDF" w:rsidP="007E76C7">
            <w:pPr>
              <w:rPr>
                <w:rFonts w:ascii="Calibri" w:hAnsi="Calibri" w:cs="Calibri"/>
                <w:b/>
                <w:bCs/>
              </w:rPr>
            </w:pPr>
            <w:r w:rsidRPr="002708E3">
              <w:rPr>
                <w:rFonts w:ascii="Calibri" w:hAnsi="Calibri" w:cs="Calibri"/>
                <w:b/>
                <w:bCs/>
              </w:rPr>
              <w:t>Bokor Nikolett</w:t>
            </w:r>
          </w:p>
        </w:tc>
      </w:tr>
      <w:tr w:rsidR="00210DDF" w:rsidRPr="002708E3" w14:paraId="3009AE4A"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05764244" w14:textId="77777777" w:rsidR="00210DDF" w:rsidRPr="002708E3" w:rsidRDefault="00210DDF" w:rsidP="007E76C7">
            <w:pPr>
              <w:rPr>
                <w:rFonts w:ascii="Calibri" w:hAnsi="Calibri" w:cs="Calibri"/>
                <w:color w:val="000000"/>
              </w:rPr>
            </w:pPr>
            <w:r w:rsidRPr="002708E3">
              <w:rPr>
                <w:rFonts w:ascii="Calibri" w:hAnsi="Calibri" w:cs="Calibri"/>
                <w:color w:val="000000"/>
              </w:rPr>
              <w:t>6</w:t>
            </w:r>
          </w:p>
        </w:tc>
        <w:tc>
          <w:tcPr>
            <w:tcW w:w="2820" w:type="dxa"/>
            <w:tcBorders>
              <w:top w:val="nil"/>
              <w:left w:val="nil"/>
              <w:bottom w:val="single" w:sz="4" w:space="0" w:color="auto"/>
              <w:right w:val="single" w:sz="4" w:space="0" w:color="auto"/>
            </w:tcBorders>
            <w:noWrap/>
            <w:hideMark/>
          </w:tcPr>
          <w:p w14:paraId="24D8E659"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Chudi Dorina</w:t>
            </w:r>
          </w:p>
        </w:tc>
      </w:tr>
      <w:tr w:rsidR="00210DDF" w:rsidRPr="002708E3" w14:paraId="7601E78C"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7E700B12" w14:textId="77777777" w:rsidR="00210DDF" w:rsidRPr="002708E3" w:rsidRDefault="00210DDF" w:rsidP="007E76C7">
            <w:pPr>
              <w:rPr>
                <w:rFonts w:ascii="Calibri" w:hAnsi="Calibri" w:cs="Calibri"/>
                <w:color w:val="000000"/>
              </w:rPr>
            </w:pPr>
            <w:r w:rsidRPr="002708E3">
              <w:rPr>
                <w:rFonts w:ascii="Calibri" w:hAnsi="Calibri" w:cs="Calibri"/>
                <w:color w:val="000000"/>
              </w:rPr>
              <w:t>7</w:t>
            </w:r>
          </w:p>
        </w:tc>
        <w:tc>
          <w:tcPr>
            <w:tcW w:w="2820" w:type="dxa"/>
            <w:tcBorders>
              <w:top w:val="nil"/>
              <w:left w:val="nil"/>
              <w:bottom w:val="single" w:sz="4" w:space="0" w:color="auto"/>
              <w:right w:val="single" w:sz="4" w:space="0" w:color="auto"/>
            </w:tcBorders>
            <w:noWrap/>
            <w:hideMark/>
          </w:tcPr>
          <w:p w14:paraId="2B65A89A"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Chudi Zoltán</w:t>
            </w:r>
          </w:p>
        </w:tc>
      </w:tr>
      <w:tr w:rsidR="00210DDF" w:rsidRPr="002708E3" w14:paraId="3A438A00"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21CCA43" w14:textId="77777777" w:rsidR="00210DDF" w:rsidRPr="002708E3" w:rsidRDefault="00210DDF" w:rsidP="007E76C7">
            <w:pPr>
              <w:rPr>
                <w:rFonts w:ascii="Calibri" w:hAnsi="Calibri" w:cs="Calibri"/>
                <w:color w:val="000000"/>
              </w:rPr>
            </w:pPr>
            <w:r w:rsidRPr="002708E3">
              <w:rPr>
                <w:rFonts w:ascii="Calibri" w:hAnsi="Calibri" w:cs="Calibri"/>
                <w:color w:val="000000"/>
              </w:rPr>
              <w:t>8</w:t>
            </w:r>
          </w:p>
        </w:tc>
        <w:tc>
          <w:tcPr>
            <w:tcW w:w="2820" w:type="dxa"/>
            <w:tcBorders>
              <w:top w:val="nil"/>
              <w:left w:val="nil"/>
              <w:bottom w:val="single" w:sz="4" w:space="0" w:color="auto"/>
              <w:right w:val="single" w:sz="4" w:space="0" w:color="auto"/>
            </w:tcBorders>
            <w:noWrap/>
            <w:hideMark/>
          </w:tcPr>
          <w:p w14:paraId="65885576" w14:textId="77777777" w:rsidR="00210DDF" w:rsidRPr="002708E3" w:rsidRDefault="00210DDF" w:rsidP="007E76C7">
            <w:pPr>
              <w:rPr>
                <w:rFonts w:ascii="Calibri" w:hAnsi="Calibri" w:cs="Calibri"/>
                <w:b/>
                <w:bCs/>
                <w:color w:val="000000"/>
              </w:rPr>
            </w:pPr>
            <w:proofErr w:type="spellStart"/>
            <w:r w:rsidRPr="002708E3">
              <w:rPr>
                <w:rFonts w:ascii="Calibri" w:hAnsi="Calibri" w:cs="Calibri"/>
                <w:b/>
                <w:bCs/>
                <w:color w:val="000000"/>
              </w:rPr>
              <w:t>Chudiné</w:t>
            </w:r>
            <w:proofErr w:type="spellEnd"/>
            <w:r w:rsidRPr="002708E3">
              <w:rPr>
                <w:rFonts w:ascii="Calibri" w:hAnsi="Calibri" w:cs="Calibri"/>
                <w:b/>
                <w:bCs/>
                <w:color w:val="000000"/>
              </w:rPr>
              <w:t xml:space="preserve"> Borsai Zsuzsanna</w:t>
            </w:r>
          </w:p>
        </w:tc>
      </w:tr>
      <w:tr w:rsidR="00210DDF" w:rsidRPr="002708E3" w14:paraId="4DBDBB87"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C11FEB0" w14:textId="77777777" w:rsidR="00210DDF" w:rsidRPr="002708E3" w:rsidRDefault="00210DDF" w:rsidP="007E76C7">
            <w:pPr>
              <w:rPr>
                <w:rFonts w:ascii="Calibri" w:hAnsi="Calibri" w:cs="Calibri"/>
                <w:color w:val="000000"/>
              </w:rPr>
            </w:pPr>
            <w:r w:rsidRPr="002708E3">
              <w:rPr>
                <w:rFonts w:ascii="Calibri" w:hAnsi="Calibri" w:cs="Calibri"/>
                <w:color w:val="000000"/>
              </w:rPr>
              <w:t>9</w:t>
            </w:r>
          </w:p>
        </w:tc>
        <w:tc>
          <w:tcPr>
            <w:tcW w:w="2820" w:type="dxa"/>
            <w:tcBorders>
              <w:top w:val="nil"/>
              <w:left w:val="nil"/>
              <w:bottom w:val="single" w:sz="4" w:space="0" w:color="auto"/>
              <w:right w:val="single" w:sz="4" w:space="0" w:color="auto"/>
            </w:tcBorders>
            <w:noWrap/>
            <w:hideMark/>
          </w:tcPr>
          <w:p w14:paraId="696473DC" w14:textId="77777777" w:rsidR="00210DDF" w:rsidRPr="002708E3" w:rsidRDefault="00210DDF" w:rsidP="007E76C7">
            <w:pPr>
              <w:rPr>
                <w:rFonts w:ascii="Calibri" w:hAnsi="Calibri" w:cs="Calibri"/>
                <w:b/>
                <w:bCs/>
              </w:rPr>
            </w:pPr>
            <w:proofErr w:type="spellStart"/>
            <w:r w:rsidRPr="002708E3">
              <w:rPr>
                <w:rFonts w:ascii="Calibri" w:hAnsi="Calibri" w:cs="Calibri"/>
                <w:b/>
                <w:bCs/>
              </w:rPr>
              <w:t>Csanda</w:t>
            </w:r>
            <w:proofErr w:type="spellEnd"/>
            <w:r w:rsidRPr="002708E3">
              <w:rPr>
                <w:rFonts w:ascii="Calibri" w:hAnsi="Calibri" w:cs="Calibri"/>
                <w:b/>
                <w:bCs/>
              </w:rPr>
              <w:t xml:space="preserve"> Gyula</w:t>
            </w:r>
          </w:p>
        </w:tc>
      </w:tr>
      <w:tr w:rsidR="00210DDF" w:rsidRPr="002708E3" w14:paraId="0143ED80"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02D00682" w14:textId="77777777" w:rsidR="00210DDF" w:rsidRPr="002708E3" w:rsidRDefault="00210DDF" w:rsidP="007E76C7">
            <w:pPr>
              <w:rPr>
                <w:rFonts w:ascii="Calibri" w:hAnsi="Calibri" w:cs="Calibri"/>
                <w:color w:val="000000"/>
              </w:rPr>
            </w:pPr>
            <w:r w:rsidRPr="002708E3">
              <w:rPr>
                <w:rFonts w:ascii="Calibri" w:hAnsi="Calibri" w:cs="Calibri"/>
                <w:color w:val="000000"/>
              </w:rPr>
              <w:t>10</w:t>
            </w:r>
          </w:p>
        </w:tc>
        <w:tc>
          <w:tcPr>
            <w:tcW w:w="2820" w:type="dxa"/>
            <w:tcBorders>
              <w:top w:val="nil"/>
              <w:left w:val="nil"/>
              <w:bottom w:val="single" w:sz="4" w:space="0" w:color="auto"/>
              <w:right w:val="single" w:sz="4" w:space="0" w:color="auto"/>
            </w:tcBorders>
            <w:noWrap/>
            <w:hideMark/>
          </w:tcPr>
          <w:p w14:paraId="01966240" w14:textId="77777777" w:rsidR="00210DDF" w:rsidRPr="002708E3" w:rsidRDefault="00210DDF" w:rsidP="007E76C7">
            <w:pPr>
              <w:rPr>
                <w:rFonts w:ascii="Calibri" w:hAnsi="Calibri" w:cs="Calibri"/>
                <w:b/>
                <w:bCs/>
              </w:rPr>
            </w:pPr>
            <w:r w:rsidRPr="002708E3">
              <w:rPr>
                <w:rFonts w:ascii="Calibri" w:hAnsi="Calibri" w:cs="Calibri"/>
                <w:b/>
                <w:bCs/>
              </w:rPr>
              <w:t>Császár Istvánné</w:t>
            </w:r>
          </w:p>
        </w:tc>
      </w:tr>
      <w:tr w:rsidR="00210DDF" w:rsidRPr="002708E3" w14:paraId="5C3432A2"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25FAED1C" w14:textId="77777777" w:rsidR="00210DDF" w:rsidRPr="002708E3" w:rsidRDefault="00210DDF" w:rsidP="007E76C7">
            <w:pPr>
              <w:rPr>
                <w:rFonts w:ascii="Calibri" w:hAnsi="Calibri" w:cs="Calibri"/>
                <w:color w:val="000000"/>
              </w:rPr>
            </w:pPr>
            <w:r w:rsidRPr="002708E3">
              <w:rPr>
                <w:rFonts w:ascii="Calibri" w:hAnsi="Calibri" w:cs="Calibri"/>
                <w:color w:val="000000"/>
              </w:rPr>
              <w:t>11</w:t>
            </w:r>
          </w:p>
        </w:tc>
        <w:tc>
          <w:tcPr>
            <w:tcW w:w="2820" w:type="dxa"/>
            <w:tcBorders>
              <w:top w:val="nil"/>
              <w:left w:val="nil"/>
              <w:bottom w:val="single" w:sz="4" w:space="0" w:color="auto"/>
              <w:right w:val="single" w:sz="4" w:space="0" w:color="auto"/>
            </w:tcBorders>
            <w:noWrap/>
            <w:hideMark/>
          </w:tcPr>
          <w:p w14:paraId="266718EE" w14:textId="77777777" w:rsidR="00210DDF" w:rsidRPr="002708E3" w:rsidRDefault="00210DDF" w:rsidP="007E76C7">
            <w:pPr>
              <w:rPr>
                <w:rFonts w:ascii="Calibri" w:hAnsi="Calibri" w:cs="Calibri"/>
                <w:b/>
                <w:bCs/>
              </w:rPr>
            </w:pPr>
            <w:proofErr w:type="spellStart"/>
            <w:r w:rsidRPr="002708E3">
              <w:rPr>
                <w:rFonts w:ascii="Calibri" w:hAnsi="Calibri" w:cs="Calibri"/>
                <w:b/>
                <w:bCs/>
              </w:rPr>
              <w:t>Csepediné</w:t>
            </w:r>
            <w:proofErr w:type="spellEnd"/>
            <w:r w:rsidRPr="002708E3">
              <w:rPr>
                <w:rFonts w:ascii="Calibri" w:hAnsi="Calibri" w:cs="Calibri"/>
                <w:b/>
                <w:bCs/>
              </w:rPr>
              <w:t xml:space="preserve"> Szomor Krisztina</w:t>
            </w:r>
          </w:p>
        </w:tc>
      </w:tr>
      <w:tr w:rsidR="00210DDF" w:rsidRPr="002708E3" w14:paraId="185126F3"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59875854" w14:textId="77777777" w:rsidR="00210DDF" w:rsidRPr="002708E3" w:rsidRDefault="00210DDF" w:rsidP="007E76C7">
            <w:pPr>
              <w:rPr>
                <w:rFonts w:ascii="Calibri" w:hAnsi="Calibri" w:cs="Calibri"/>
                <w:color w:val="000000"/>
              </w:rPr>
            </w:pPr>
            <w:r w:rsidRPr="002708E3">
              <w:rPr>
                <w:rFonts w:ascii="Calibri" w:hAnsi="Calibri" w:cs="Calibri"/>
                <w:color w:val="000000"/>
              </w:rPr>
              <w:t>12</w:t>
            </w:r>
          </w:p>
        </w:tc>
        <w:tc>
          <w:tcPr>
            <w:tcW w:w="2820" w:type="dxa"/>
            <w:tcBorders>
              <w:top w:val="nil"/>
              <w:left w:val="nil"/>
              <w:bottom w:val="single" w:sz="4" w:space="0" w:color="auto"/>
              <w:right w:val="single" w:sz="4" w:space="0" w:color="auto"/>
            </w:tcBorders>
            <w:noWrap/>
            <w:hideMark/>
          </w:tcPr>
          <w:p w14:paraId="38546270" w14:textId="77777777" w:rsidR="00210DDF" w:rsidRPr="002708E3" w:rsidRDefault="00210DDF" w:rsidP="007E76C7">
            <w:pPr>
              <w:rPr>
                <w:rFonts w:ascii="Calibri" w:hAnsi="Calibri" w:cs="Calibri"/>
                <w:b/>
                <w:bCs/>
                <w:color w:val="000000"/>
              </w:rPr>
            </w:pPr>
            <w:proofErr w:type="spellStart"/>
            <w:r w:rsidRPr="002708E3">
              <w:rPr>
                <w:rFonts w:ascii="Calibri" w:hAnsi="Calibri" w:cs="Calibri"/>
                <w:b/>
                <w:bCs/>
                <w:color w:val="000000"/>
              </w:rPr>
              <w:t>Digner-Sztranyák</w:t>
            </w:r>
            <w:proofErr w:type="spellEnd"/>
            <w:r w:rsidRPr="002708E3">
              <w:rPr>
                <w:rFonts w:ascii="Calibri" w:hAnsi="Calibri" w:cs="Calibri"/>
                <w:b/>
                <w:bCs/>
                <w:color w:val="000000"/>
              </w:rPr>
              <w:t xml:space="preserve"> Adél</w:t>
            </w:r>
          </w:p>
        </w:tc>
      </w:tr>
      <w:tr w:rsidR="00210DDF" w:rsidRPr="002708E3" w14:paraId="4877A7EA"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7C4FFDF5" w14:textId="77777777" w:rsidR="00210DDF" w:rsidRPr="002708E3" w:rsidRDefault="00210DDF" w:rsidP="007E76C7">
            <w:pPr>
              <w:rPr>
                <w:rFonts w:ascii="Calibri" w:hAnsi="Calibri" w:cs="Calibri"/>
                <w:color w:val="000000"/>
              </w:rPr>
            </w:pPr>
            <w:r w:rsidRPr="002708E3">
              <w:rPr>
                <w:rFonts w:ascii="Calibri" w:hAnsi="Calibri" w:cs="Calibri"/>
                <w:color w:val="000000"/>
              </w:rPr>
              <w:t>13</w:t>
            </w:r>
          </w:p>
        </w:tc>
        <w:tc>
          <w:tcPr>
            <w:tcW w:w="2820" w:type="dxa"/>
            <w:tcBorders>
              <w:top w:val="nil"/>
              <w:left w:val="nil"/>
              <w:bottom w:val="single" w:sz="4" w:space="0" w:color="auto"/>
              <w:right w:val="single" w:sz="4" w:space="0" w:color="auto"/>
            </w:tcBorders>
            <w:noWrap/>
            <w:hideMark/>
          </w:tcPr>
          <w:p w14:paraId="23CE9D5C"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dr. Illés Ferencné</w:t>
            </w:r>
          </w:p>
        </w:tc>
      </w:tr>
      <w:tr w:rsidR="00210DDF" w:rsidRPr="002708E3" w14:paraId="1F06C527"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31719F84" w14:textId="77777777" w:rsidR="00210DDF" w:rsidRPr="002708E3" w:rsidRDefault="00210DDF" w:rsidP="007E76C7">
            <w:pPr>
              <w:rPr>
                <w:rFonts w:ascii="Calibri" w:hAnsi="Calibri" w:cs="Calibri"/>
                <w:color w:val="000000"/>
              </w:rPr>
            </w:pPr>
            <w:r w:rsidRPr="002708E3">
              <w:rPr>
                <w:rFonts w:ascii="Calibri" w:hAnsi="Calibri" w:cs="Calibri"/>
                <w:color w:val="000000"/>
              </w:rPr>
              <w:t>14</w:t>
            </w:r>
          </w:p>
        </w:tc>
        <w:tc>
          <w:tcPr>
            <w:tcW w:w="2820" w:type="dxa"/>
            <w:tcBorders>
              <w:top w:val="nil"/>
              <w:left w:val="nil"/>
              <w:bottom w:val="single" w:sz="4" w:space="0" w:color="auto"/>
              <w:right w:val="single" w:sz="4" w:space="0" w:color="auto"/>
            </w:tcBorders>
            <w:noWrap/>
            <w:hideMark/>
          </w:tcPr>
          <w:p w14:paraId="6F0146D1"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dr. Nagy Gergő</w:t>
            </w:r>
          </w:p>
        </w:tc>
      </w:tr>
      <w:tr w:rsidR="00210DDF" w:rsidRPr="002708E3" w14:paraId="5821959C"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61C61B25" w14:textId="77777777" w:rsidR="00210DDF" w:rsidRPr="002708E3" w:rsidRDefault="00210DDF" w:rsidP="007E76C7">
            <w:pPr>
              <w:rPr>
                <w:rFonts w:ascii="Calibri" w:hAnsi="Calibri" w:cs="Calibri"/>
                <w:color w:val="000000"/>
              </w:rPr>
            </w:pPr>
            <w:r w:rsidRPr="002708E3">
              <w:rPr>
                <w:rFonts w:ascii="Calibri" w:hAnsi="Calibri" w:cs="Calibri"/>
                <w:color w:val="000000"/>
              </w:rPr>
              <w:t>15</w:t>
            </w:r>
          </w:p>
        </w:tc>
        <w:tc>
          <w:tcPr>
            <w:tcW w:w="2820" w:type="dxa"/>
            <w:tcBorders>
              <w:top w:val="nil"/>
              <w:left w:val="nil"/>
              <w:bottom w:val="single" w:sz="4" w:space="0" w:color="auto"/>
              <w:right w:val="single" w:sz="4" w:space="0" w:color="auto"/>
            </w:tcBorders>
            <w:noWrap/>
            <w:hideMark/>
          </w:tcPr>
          <w:p w14:paraId="080C3A34" w14:textId="77777777" w:rsidR="00210DDF" w:rsidRPr="002708E3" w:rsidRDefault="00210DDF" w:rsidP="007E76C7">
            <w:pPr>
              <w:rPr>
                <w:rFonts w:ascii="Calibri" w:hAnsi="Calibri" w:cs="Calibri"/>
                <w:b/>
                <w:bCs/>
              </w:rPr>
            </w:pPr>
            <w:r w:rsidRPr="002708E3">
              <w:rPr>
                <w:rFonts w:ascii="Calibri" w:hAnsi="Calibri" w:cs="Calibri"/>
                <w:b/>
                <w:bCs/>
              </w:rPr>
              <w:t>Fődi János</w:t>
            </w:r>
          </w:p>
        </w:tc>
      </w:tr>
      <w:tr w:rsidR="00210DDF" w:rsidRPr="002708E3" w14:paraId="13F66BA2"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1B756EC5" w14:textId="77777777" w:rsidR="00210DDF" w:rsidRPr="002708E3" w:rsidRDefault="00210DDF" w:rsidP="007E76C7">
            <w:pPr>
              <w:rPr>
                <w:rFonts w:ascii="Calibri" w:hAnsi="Calibri" w:cs="Calibri"/>
                <w:color w:val="000000"/>
              </w:rPr>
            </w:pPr>
            <w:r w:rsidRPr="002708E3">
              <w:rPr>
                <w:rFonts w:ascii="Calibri" w:hAnsi="Calibri" w:cs="Calibri"/>
                <w:color w:val="000000"/>
              </w:rPr>
              <w:t>16</w:t>
            </w:r>
          </w:p>
        </w:tc>
        <w:tc>
          <w:tcPr>
            <w:tcW w:w="2820" w:type="dxa"/>
            <w:tcBorders>
              <w:top w:val="nil"/>
              <w:left w:val="nil"/>
              <w:bottom w:val="single" w:sz="4" w:space="0" w:color="auto"/>
              <w:right w:val="single" w:sz="4" w:space="0" w:color="auto"/>
            </w:tcBorders>
            <w:noWrap/>
            <w:hideMark/>
          </w:tcPr>
          <w:p w14:paraId="03274107" w14:textId="77777777" w:rsidR="00210DDF" w:rsidRPr="002708E3" w:rsidRDefault="00210DDF" w:rsidP="007E76C7">
            <w:pPr>
              <w:rPr>
                <w:rFonts w:ascii="Calibri" w:hAnsi="Calibri" w:cs="Calibri"/>
                <w:b/>
                <w:bCs/>
                <w:color w:val="000000"/>
              </w:rPr>
            </w:pPr>
            <w:proofErr w:type="spellStart"/>
            <w:r w:rsidRPr="002708E3">
              <w:rPr>
                <w:rFonts w:ascii="Calibri" w:hAnsi="Calibri" w:cs="Calibri"/>
                <w:b/>
                <w:bCs/>
                <w:color w:val="000000"/>
              </w:rPr>
              <w:t>Govrik</w:t>
            </w:r>
            <w:proofErr w:type="spellEnd"/>
            <w:r w:rsidRPr="002708E3">
              <w:rPr>
                <w:rFonts w:ascii="Calibri" w:hAnsi="Calibri" w:cs="Calibri"/>
                <w:b/>
                <w:bCs/>
                <w:color w:val="000000"/>
              </w:rPr>
              <w:t xml:space="preserve"> Melinda</w:t>
            </w:r>
          </w:p>
        </w:tc>
      </w:tr>
      <w:tr w:rsidR="00210DDF" w:rsidRPr="002708E3" w14:paraId="205B849D"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6F8BE145" w14:textId="77777777" w:rsidR="00210DDF" w:rsidRPr="002708E3" w:rsidRDefault="00210DDF" w:rsidP="007E76C7">
            <w:pPr>
              <w:rPr>
                <w:rFonts w:ascii="Calibri" w:hAnsi="Calibri" w:cs="Calibri"/>
                <w:color w:val="000000"/>
              </w:rPr>
            </w:pPr>
            <w:r w:rsidRPr="002708E3">
              <w:rPr>
                <w:rFonts w:ascii="Calibri" w:hAnsi="Calibri" w:cs="Calibri"/>
                <w:color w:val="000000"/>
              </w:rPr>
              <w:t>17</w:t>
            </w:r>
          </w:p>
        </w:tc>
        <w:tc>
          <w:tcPr>
            <w:tcW w:w="2820" w:type="dxa"/>
            <w:tcBorders>
              <w:top w:val="nil"/>
              <w:left w:val="nil"/>
              <w:bottom w:val="single" w:sz="4" w:space="0" w:color="auto"/>
              <w:right w:val="single" w:sz="4" w:space="0" w:color="auto"/>
            </w:tcBorders>
            <w:noWrap/>
            <w:hideMark/>
          </w:tcPr>
          <w:p w14:paraId="644E067B" w14:textId="77777777" w:rsidR="00210DDF" w:rsidRPr="002708E3" w:rsidRDefault="00210DDF" w:rsidP="007E76C7">
            <w:pPr>
              <w:rPr>
                <w:rFonts w:ascii="Calibri" w:hAnsi="Calibri" w:cs="Calibri"/>
                <w:b/>
                <w:bCs/>
                <w:color w:val="000000"/>
              </w:rPr>
            </w:pPr>
            <w:proofErr w:type="spellStart"/>
            <w:r w:rsidRPr="002708E3">
              <w:rPr>
                <w:rFonts w:ascii="Calibri" w:hAnsi="Calibri" w:cs="Calibri"/>
                <w:b/>
                <w:bCs/>
                <w:color w:val="000000"/>
              </w:rPr>
              <w:t>Grausza</w:t>
            </w:r>
            <w:proofErr w:type="spellEnd"/>
            <w:r w:rsidRPr="002708E3">
              <w:rPr>
                <w:rFonts w:ascii="Calibri" w:hAnsi="Calibri" w:cs="Calibri"/>
                <w:b/>
                <w:bCs/>
                <w:color w:val="000000"/>
              </w:rPr>
              <w:t xml:space="preserve"> Jánosné</w:t>
            </w:r>
          </w:p>
        </w:tc>
      </w:tr>
      <w:tr w:rsidR="00210DDF" w:rsidRPr="002708E3" w14:paraId="510C2269"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71FB2C09" w14:textId="77777777" w:rsidR="00210DDF" w:rsidRPr="002708E3" w:rsidRDefault="00210DDF" w:rsidP="007E76C7">
            <w:pPr>
              <w:rPr>
                <w:rFonts w:ascii="Calibri" w:hAnsi="Calibri" w:cs="Calibri"/>
                <w:color w:val="000000"/>
              </w:rPr>
            </w:pPr>
            <w:r w:rsidRPr="002708E3">
              <w:rPr>
                <w:rFonts w:ascii="Calibri" w:hAnsi="Calibri" w:cs="Calibri"/>
                <w:color w:val="000000"/>
              </w:rPr>
              <w:t>18</w:t>
            </w:r>
          </w:p>
        </w:tc>
        <w:tc>
          <w:tcPr>
            <w:tcW w:w="2820" w:type="dxa"/>
            <w:tcBorders>
              <w:top w:val="nil"/>
              <w:left w:val="nil"/>
              <w:bottom w:val="single" w:sz="4" w:space="0" w:color="auto"/>
              <w:right w:val="single" w:sz="4" w:space="0" w:color="auto"/>
            </w:tcBorders>
            <w:noWrap/>
            <w:hideMark/>
          </w:tcPr>
          <w:p w14:paraId="4BD54D87" w14:textId="77777777" w:rsidR="00210DDF" w:rsidRPr="002708E3" w:rsidRDefault="00210DDF" w:rsidP="007E76C7">
            <w:pPr>
              <w:rPr>
                <w:rFonts w:ascii="Calibri" w:hAnsi="Calibri" w:cs="Calibri"/>
                <w:b/>
                <w:bCs/>
              </w:rPr>
            </w:pPr>
            <w:proofErr w:type="spellStart"/>
            <w:r w:rsidRPr="002708E3">
              <w:rPr>
                <w:rFonts w:ascii="Calibri" w:hAnsi="Calibri" w:cs="Calibri"/>
                <w:b/>
                <w:bCs/>
              </w:rPr>
              <w:t>Hambalkóné</w:t>
            </w:r>
            <w:proofErr w:type="spellEnd"/>
            <w:r w:rsidRPr="002708E3">
              <w:rPr>
                <w:rFonts w:ascii="Calibri" w:hAnsi="Calibri" w:cs="Calibri"/>
                <w:b/>
                <w:bCs/>
              </w:rPr>
              <w:t xml:space="preserve"> Varga Judit</w:t>
            </w:r>
          </w:p>
        </w:tc>
      </w:tr>
      <w:tr w:rsidR="00210DDF" w:rsidRPr="002708E3" w14:paraId="6735E892"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59910556" w14:textId="77777777" w:rsidR="00210DDF" w:rsidRPr="002708E3" w:rsidRDefault="00210DDF" w:rsidP="007E76C7">
            <w:pPr>
              <w:rPr>
                <w:rFonts w:ascii="Calibri" w:hAnsi="Calibri" w:cs="Calibri"/>
                <w:color w:val="000000"/>
              </w:rPr>
            </w:pPr>
            <w:r w:rsidRPr="002708E3">
              <w:rPr>
                <w:rFonts w:ascii="Calibri" w:hAnsi="Calibri" w:cs="Calibri"/>
                <w:color w:val="000000"/>
              </w:rPr>
              <w:t>19</w:t>
            </w:r>
          </w:p>
        </w:tc>
        <w:tc>
          <w:tcPr>
            <w:tcW w:w="2820" w:type="dxa"/>
            <w:tcBorders>
              <w:top w:val="nil"/>
              <w:left w:val="nil"/>
              <w:bottom w:val="single" w:sz="4" w:space="0" w:color="auto"/>
              <w:right w:val="single" w:sz="4" w:space="0" w:color="auto"/>
            </w:tcBorders>
            <w:noWrap/>
            <w:hideMark/>
          </w:tcPr>
          <w:p w14:paraId="2B86A35D" w14:textId="77777777" w:rsidR="00210DDF" w:rsidRPr="002708E3" w:rsidRDefault="00210DDF" w:rsidP="007E76C7">
            <w:pPr>
              <w:rPr>
                <w:rFonts w:ascii="Calibri" w:hAnsi="Calibri" w:cs="Calibri"/>
                <w:b/>
                <w:bCs/>
              </w:rPr>
            </w:pPr>
            <w:proofErr w:type="spellStart"/>
            <w:r w:rsidRPr="002708E3">
              <w:rPr>
                <w:rFonts w:ascii="Calibri" w:hAnsi="Calibri" w:cs="Calibri"/>
                <w:b/>
                <w:bCs/>
              </w:rPr>
              <w:t>Hatvaniné</w:t>
            </w:r>
            <w:proofErr w:type="spellEnd"/>
            <w:r w:rsidRPr="002708E3">
              <w:rPr>
                <w:rFonts w:ascii="Calibri" w:hAnsi="Calibri" w:cs="Calibri"/>
                <w:b/>
                <w:bCs/>
              </w:rPr>
              <w:t xml:space="preserve"> Almási Ilona Kitti</w:t>
            </w:r>
          </w:p>
        </w:tc>
      </w:tr>
      <w:tr w:rsidR="00210DDF" w:rsidRPr="002708E3" w14:paraId="6BE7ADA2"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1A281550" w14:textId="77777777" w:rsidR="00210DDF" w:rsidRPr="002708E3" w:rsidRDefault="00210DDF" w:rsidP="007E76C7">
            <w:pPr>
              <w:rPr>
                <w:rFonts w:ascii="Calibri" w:hAnsi="Calibri" w:cs="Calibri"/>
                <w:color w:val="000000"/>
              </w:rPr>
            </w:pPr>
            <w:r w:rsidRPr="002708E3">
              <w:rPr>
                <w:rFonts w:ascii="Calibri" w:hAnsi="Calibri" w:cs="Calibri"/>
                <w:color w:val="000000"/>
              </w:rPr>
              <w:t>20</w:t>
            </w:r>
          </w:p>
        </w:tc>
        <w:tc>
          <w:tcPr>
            <w:tcW w:w="2820" w:type="dxa"/>
            <w:tcBorders>
              <w:top w:val="nil"/>
              <w:left w:val="nil"/>
              <w:bottom w:val="single" w:sz="4" w:space="0" w:color="auto"/>
              <w:right w:val="single" w:sz="4" w:space="0" w:color="auto"/>
            </w:tcBorders>
            <w:noWrap/>
            <w:hideMark/>
          </w:tcPr>
          <w:p w14:paraId="0EC66399"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Herczeg Zoltán</w:t>
            </w:r>
          </w:p>
        </w:tc>
      </w:tr>
      <w:tr w:rsidR="00210DDF" w:rsidRPr="002708E3" w14:paraId="1EBBE609"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31FD23E0" w14:textId="77777777" w:rsidR="00210DDF" w:rsidRPr="002708E3" w:rsidRDefault="00210DDF" w:rsidP="007E76C7">
            <w:pPr>
              <w:rPr>
                <w:rFonts w:ascii="Calibri" w:hAnsi="Calibri" w:cs="Calibri"/>
                <w:color w:val="000000"/>
              </w:rPr>
            </w:pPr>
            <w:r w:rsidRPr="002708E3">
              <w:rPr>
                <w:rFonts w:ascii="Calibri" w:hAnsi="Calibri" w:cs="Calibri"/>
                <w:color w:val="000000"/>
              </w:rPr>
              <w:t>21</w:t>
            </w:r>
          </w:p>
        </w:tc>
        <w:tc>
          <w:tcPr>
            <w:tcW w:w="2820" w:type="dxa"/>
            <w:tcBorders>
              <w:top w:val="nil"/>
              <w:left w:val="nil"/>
              <w:bottom w:val="single" w:sz="4" w:space="0" w:color="auto"/>
              <w:right w:val="single" w:sz="4" w:space="0" w:color="auto"/>
            </w:tcBorders>
            <w:noWrap/>
            <w:hideMark/>
          </w:tcPr>
          <w:p w14:paraId="57562450" w14:textId="77777777" w:rsidR="00210DDF" w:rsidRPr="002708E3" w:rsidRDefault="00210DDF" w:rsidP="007E76C7">
            <w:pPr>
              <w:rPr>
                <w:rFonts w:ascii="Calibri" w:hAnsi="Calibri" w:cs="Calibri"/>
                <w:b/>
                <w:bCs/>
              </w:rPr>
            </w:pPr>
            <w:r w:rsidRPr="002708E3">
              <w:rPr>
                <w:rFonts w:ascii="Calibri" w:hAnsi="Calibri" w:cs="Calibri"/>
                <w:b/>
                <w:bCs/>
              </w:rPr>
              <w:t>Illés Mária</w:t>
            </w:r>
          </w:p>
        </w:tc>
      </w:tr>
      <w:tr w:rsidR="00210DDF" w:rsidRPr="002708E3" w14:paraId="5961ECEE"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297499FF" w14:textId="77777777" w:rsidR="00210DDF" w:rsidRPr="002708E3" w:rsidRDefault="00210DDF" w:rsidP="007E76C7">
            <w:pPr>
              <w:rPr>
                <w:rFonts w:ascii="Calibri" w:hAnsi="Calibri" w:cs="Calibri"/>
                <w:color w:val="000000"/>
              </w:rPr>
            </w:pPr>
            <w:r w:rsidRPr="002708E3">
              <w:rPr>
                <w:rFonts w:ascii="Calibri" w:hAnsi="Calibri" w:cs="Calibri"/>
                <w:color w:val="000000"/>
              </w:rPr>
              <w:t>22</w:t>
            </w:r>
          </w:p>
        </w:tc>
        <w:tc>
          <w:tcPr>
            <w:tcW w:w="2820" w:type="dxa"/>
            <w:tcBorders>
              <w:top w:val="nil"/>
              <w:left w:val="nil"/>
              <w:bottom w:val="single" w:sz="4" w:space="0" w:color="auto"/>
              <w:right w:val="single" w:sz="4" w:space="0" w:color="auto"/>
            </w:tcBorders>
            <w:noWrap/>
            <w:hideMark/>
          </w:tcPr>
          <w:p w14:paraId="7944A459" w14:textId="77777777" w:rsidR="00210DDF" w:rsidRPr="002708E3" w:rsidRDefault="00210DDF" w:rsidP="007E76C7">
            <w:pPr>
              <w:rPr>
                <w:rFonts w:ascii="Calibri" w:hAnsi="Calibri" w:cs="Calibri"/>
                <w:b/>
                <w:bCs/>
              </w:rPr>
            </w:pPr>
            <w:proofErr w:type="spellStart"/>
            <w:r w:rsidRPr="002708E3">
              <w:rPr>
                <w:rFonts w:ascii="Calibri" w:hAnsi="Calibri" w:cs="Calibri"/>
                <w:b/>
                <w:bCs/>
              </w:rPr>
              <w:t>Janosics</w:t>
            </w:r>
            <w:proofErr w:type="spellEnd"/>
            <w:r w:rsidRPr="002708E3">
              <w:rPr>
                <w:rFonts w:ascii="Calibri" w:hAnsi="Calibri" w:cs="Calibri"/>
                <w:b/>
                <w:bCs/>
              </w:rPr>
              <w:t xml:space="preserve"> Erika</w:t>
            </w:r>
          </w:p>
        </w:tc>
      </w:tr>
      <w:tr w:rsidR="00210DDF" w:rsidRPr="002708E3" w14:paraId="270D48A8"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1CCB5761" w14:textId="77777777" w:rsidR="00210DDF" w:rsidRPr="002708E3" w:rsidRDefault="00210DDF" w:rsidP="007E76C7">
            <w:pPr>
              <w:rPr>
                <w:rFonts w:ascii="Calibri" w:hAnsi="Calibri" w:cs="Calibri"/>
                <w:color w:val="000000"/>
              </w:rPr>
            </w:pPr>
            <w:r w:rsidRPr="002708E3">
              <w:rPr>
                <w:rFonts w:ascii="Calibri" w:hAnsi="Calibri" w:cs="Calibri"/>
                <w:color w:val="000000"/>
              </w:rPr>
              <w:t>23</w:t>
            </w:r>
          </w:p>
        </w:tc>
        <w:tc>
          <w:tcPr>
            <w:tcW w:w="2820" w:type="dxa"/>
            <w:tcBorders>
              <w:top w:val="nil"/>
              <w:left w:val="nil"/>
              <w:bottom w:val="single" w:sz="4" w:space="0" w:color="auto"/>
              <w:right w:val="single" w:sz="4" w:space="0" w:color="auto"/>
            </w:tcBorders>
            <w:noWrap/>
            <w:hideMark/>
          </w:tcPr>
          <w:p w14:paraId="3FE3F3D0" w14:textId="77777777" w:rsidR="00210DDF" w:rsidRPr="002708E3" w:rsidRDefault="00210DDF" w:rsidP="007E76C7">
            <w:pPr>
              <w:rPr>
                <w:rFonts w:ascii="Calibri" w:hAnsi="Calibri" w:cs="Calibri"/>
                <w:b/>
                <w:bCs/>
              </w:rPr>
            </w:pPr>
            <w:proofErr w:type="spellStart"/>
            <w:r w:rsidRPr="002708E3">
              <w:rPr>
                <w:rFonts w:ascii="Calibri" w:hAnsi="Calibri" w:cs="Calibri"/>
                <w:b/>
                <w:bCs/>
              </w:rPr>
              <w:t>Jeszenszki</w:t>
            </w:r>
            <w:proofErr w:type="spellEnd"/>
            <w:r w:rsidRPr="002708E3">
              <w:rPr>
                <w:rFonts w:ascii="Calibri" w:hAnsi="Calibri" w:cs="Calibri"/>
                <w:b/>
                <w:bCs/>
              </w:rPr>
              <w:t xml:space="preserve"> Anikó</w:t>
            </w:r>
          </w:p>
        </w:tc>
      </w:tr>
      <w:tr w:rsidR="00210DDF" w:rsidRPr="002708E3" w14:paraId="251D877A"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3A9238E" w14:textId="77777777" w:rsidR="00210DDF" w:rsidRPr="002708E3" w:rsidRDefault="00210DDF" w:rsidP="007E76C7">
            <w:pPr>
              <w:rPr>
                <w:rFonts w:ascii="Calibri" w:hAnsi="Calibri" w:cs="Calibri"/>
                <w:color w:val="000000"/>
              </w:rPr>
            </w:pPr>
            <w:r w:rsidRPr="002708E3">
              <w:rPr>
                <w:rFonts w:ascii="Calibri" w:hAnsi="Calibri" w:cs="Calibri"/>
                <w:color w:val="000000"/>
              </w:rPr>
              <w:t>24</w:t>
            </w:r>
          </w:p>
        </w:tc>
        <w:tc>
          <w:tcPr>
            <w:tcW w:w="2820" w:type="dxa"/>
            <w:tcBorders>
              <w:top w:val="nil"/>
              <w:left w:val="nil"/>
              <w:bottom w:val="single" w:sz="4" w:space="0" w:color="auto"/>
              <w:right w:val="single" w:sz="4" w:space="0" w:color="auto"/>
            </w:tcBorders>
            <w:noWrap/>
            <w:hideMark/>
          </w:tcPr>
          <w:p w14:paraId="4AC5E636" w14:textId="77777777" w:rsidR="00210DDF" w:rsidRPr="002708E3" w:rsidRDefault="00210DDF" w:rsidP="007E76C7">
            <w:pPr>
              <w:rPr>
                <w:rFonts w:ascii="Calibri" w:hAnsi="Calibri" w:cs="Calibri"/>
                <w:b/>
                <w:bCs/>
              </w:rPr>
            </w:pPr>
            <w:r w:rsidRPr="002708E3">
              <w:rPr>
                <w:rFonts w:ascii="Calibri" w:hAnsi="Calibri" w:cs="Calibri"/>
                <w:b/>
                <w:bCs/>
              </w:rPr>
              <w:t>Judák Bence</w:t>
            </w:r>
          </w:p>
        </w:tc>
      </w:tr>
      <w:tr w:rsidR="00210DDF" w:rsidRPr="002708E3" w14:paraId="05A8A696"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78E30F56" w14:textId="77777777" w:rsidR="00210DDF" w:rsidRPr="002708E3" w:rsidRDefault="00210DDF" w:rsidP="007E76C7">
            <w:pPr>
              <w:rPr>
                <w:rFonts w:ascii="Calibri" w:hAnsi="Calibri" w:cs="Calibri"/>
                <w:color w:val="000000"/>
              </w:rPr>
            </w:pPr>
            <w:r w:rsidRPr="002708E3">
              <w:rPr>
                <w:rFonts w:ascii="Calibri" w:hAnsi="Calibri" w:cs="Calibri"/>
                <w:color w:val="000000"/>
              </w:rPr>
              <w:t>25</w:t>
            </w:r>
          </w:p>
        </w:tc>
        <w:tc>
          <w:tcPr>
            <w:tcW w:w="2820" w:type="dxa"/>
            <w:tcBorders>
              <w:top w:val="nil"/>
              <w:left w:val="nil"/>
              <w:bottom w:val="single" w:sz="4" w:space="0" w:color="auto"/>
              <w:right w:val="single" w:sz="4" w:space="0" w:color="auto"/>
            </w:tcBorders>
            <w:noWrap/>
            <w:hideMark/>
          </w:tcPr>
          <w:p w14:paraId="39D0430A" w14:textId="77777777" w:rsidR="00210DDF" w:rsidRPr="002708E3" w:rsidRDefault="00210DDF" w:rsidP="007E76C7">
            <w:pPr>
              <w:rPr>
                <w:rFonts w:ascii="Calibri" w:hAnsi="Calibri" w:cs="Calibri"/>
                <w:b/>
                <w:bCs/>
              </w:rPr>
            </w:pPr>
            <w:proofErr w:type="spellStart"/>
            <w:r w:rsidRPr="002708E3">
              <w:rPr>
                <w:rFonts w:ascii="Calibri" w:hAnsi="Calibri" w:cs="Calibri"/>
                <w:b/>
                <w:bCs/>
              </w:rPr>
              <w:t>Judákné</w:t>
            </w:r>
            <w:proofErr w:type="spellEnd"/>
            <w:r w:rsidRPr="002708E3">
              <w:rPr>
                <w:rFonts w:ascii="Calibri" w:hAnsi="Calibri" w:cs="Calibri"/>
                <w:b/>
                <w:bCs/>
              </w:rPr>
              <w:t xml:space="preserve"> Kothencz Erika</w:t>
            </w:r>
          </w:p>
        </w:tc>
      </w:tr>
      <w:tr w:rsidR="00210DDF" w:rsidRPr="002708E3" w14:paraId="28B8DB33"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320B74B3" w14:textId="77777777" w:rsidR="00210DDF" w:rsidRPr="002708E3" w:rsidRDefault="00210DDF" w:rsidP="007E76C7">
            <w:pPr>
              <w:rPr>
                <w:rFonts w:ascii="Calibri" w:hAnsi="Calibri" w:cs="Calibri"/>
                <w:color w:val="000000"/>
              </w:rPr>
            </w:pPr>
            <w:r w:rsidRPr="002708E3">
              <w:rPr>
                <w:rFonts w:ascii="Calibri" w:hAnsi="Calibri" w:cs="Calibri"/>
                <w:color w:val="000000"/>
              </w:rPr>
              <w:t>26</w:t>
            </w:r>
          </w:p>
        </w:tc>
        <w:tc>
          <w:tcPr>
            <w:tcW w:w="2820" w:type="dxa"/>
            <w:tcBorders>
              <w:top w:val="nil"/>
              <w:left w:val="nil"/>
              <w:bottom w:val="single" w:sz="4" w:space="0" w:color="auto"/>
              <w:right w:val="single" w:sz="4" w:space="0" w:color="auto"/>
            </w:tcBorders>
            <w:noWrap/>
            <w:hideMark/>
          </w:tcPr>
          <w:p w14:paraId="7C88D74F" w14:textId="77777777" w:rsidR="00210DDF" w:rsidRPr="002708E3" w:rsidRDefault="00210DDF" w:rsidP="007E76C7">
            <w:pPr>
              <w:rPr>
                <w:rFonts w:ascii="Calibri" w:hAnsi="Calibri" w:cs="Calibri"/>
                <w:b/>
                <w:bCs/>
              </w:rPr>
            </w:pPr>
            <w:r w:rsidRPr="002708E3">
              <w:rPr>
                <w:rFonts w:ascii="Calibri" w:hAnsi="Calibri" w:cs="Calibri"/>
                <w:b/>
                <w:bCs/>
              </w:rPr>
              <w:t>Judák-Vas Anikó Elvira</w:t>
            </w:r>
          </w:p>
        </w:tc>
      </w:tr>
      <w:tr w:rsidR="00210DDF" w:rsidRPr="002708E3" w14:paraId="6CD87FAC"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56BE03C6" w14:textId="77777777" w:rsidR="00210DDF" w:rsidRPr="002708E3" w:rsidRDefault="00210DDF" w:rsidP="007E76C7">
            <w:pPr>
              <w:rPr>
                <w:rFonts w:ascii="Calibri" w:hAnsi="Calibri" w:cs="Calibri"/>
                <w:color w:val="000000"/>
              </w:rPr>
            </w:pPr>
            <w:r w:rsidRPr="002708E3">
              <w:rPr>
                <w:rFonts w:ascii="Calibri" w:hAnsi="Calibri" w:cs="Calibri"/>
                <w:color w:val="000000"/>
              </w:rPr>
              <w:t>27</w:t>
            </w:r>
          </w:p>
        </w:tc>
        <w:tc>
          <w:tcPr>
            <w:tcW w:w="2820" w:type="dxa"/>
            <w:tcBorders>
              <w:top w:val="nil"/>
              <w:left w:val="nil"/>
              <w:bottom w:val="single" w:sz="4" w:space="0" w:color="auto"/>
              <w:right w:val="single" w:sz="4" w:space="0" w:color="auto"/>
            </w:tcBorders>
            <w:noWrap/>
            <w:hideMark/>
          </w:tcPr>
          <w:p w14:paraId="52A3B160" w14:textId="77777777" w:rsidR="00210DDF" w:rsidRPr="002708E3" w:rsidRDefault="00210DDF" w:rsidP="007E76C7">
            <w:pPr>
              <w:rPr>
                <w:rFonts w:ascii="Calibri" w:hAnsi="Calibri" w:cs="Calibri"/>
                <w:b/>
                <w:bCs/>
              </w:rPr>
            </w:pPr>
            <w:r w:rsidRPr="002708E3">
              <w:rPr>
                <w:rFonts w:ascii="Calibri" w:hAnsi="Calibri" w:cs="Calibri"/>
                <w:b/>
                <w:bCs/>
              </w:rPr>
              <w:t>Kelemen Ildikó</w:t>
            </w:r>
          </w:p>
        </w:tc>
      </w:tr>
      <w:tr w:rsidR="00210DDF" w:rsidRPr="002708E3" w14:paraId="7DE1E900"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8A6D47B" w14:textId="77777777" w:rsidR="00210DDF" w:rsidRPr="002708E3" w:rsidRDefault="00210DDF" w:rsidP="007E76C7">
            <w:pPr>
              <w:rPr>
                <w:rFonts w:ascii="Calibri" w:hAnsi="Calibri" w:cs="Calibri"/>
                <w:color w:val="000000"/>
              </w:rPr>
            </w:pPr>
            <w:r w:rsidRPr="002708E3">
              <w:rPr>
                <w:rFonts w:ascii="Calibri" w:hAnsi="Calibri" w:cs="Calibri"/>
                <w:color w:val="000000"/>
              </w:rPr>
              <w:t>28</w:t>
            </w:r>
          </w:p>
        </w:tc>
        <w:tc>
          <w:tcPr>
            <w:tcW w:w="2820" w:type="dxa"/>
            <w:tcBorders>
              <w:top w:val="nil"/>
              <w:left w:val="nil"/>
              <w:bottom w:val="single" w:sz="4" w:space="0" w:color="auto"/>
              <w:right w:val="single" w:sz="4" w:space="0" w:color="auto"/>
            </w:tcBorders>
            <w:noWrap/>
            <w:hideMark/>
          </w:tcPr>
          <w:p w14:paraId="43325B35" w14:textId="77777777" w:rsidR="00210DDF" w:rsidRPr="002708E3" w:rsidRDefault="00210DDF" w:rsidP="007E76C7">
            <w:pPr>
              <w:rPr>
                <w:rFonts w:ascii="Calibri" w:hAnsi="Calibri" w:cs="Calibri"/>
                <w:b/>
                <w:bCs/>
              </w:rPr>
            </w:pPr>
            <w:r w:rsidRPr="002708E3">
              <w:rPr>
                <w:rFonts w:ascii="Calibri" w:hAnsi="Calibri" w:cs="Calibri"/>
                <w:b/>
                <w:bCs/>
              </w:rPr>
              <w:t>Kiss-Burda Csilla</w:t>
            </w:r>
          </w:p>
        </w:tc>
      </w:tr>
      <w:tr w:rsidR="00210DDF" w:rsidRPr="002708E3" w14:paraId="3016764B"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5EB4A2A7" w14:textId="77777777" w:rsidR="00210DDF" w:rsidRPr="002708E3" w:rsidRDefault="00210DDF" w:rsidP="007E76C7">
            <w:pPr>
              <w:rPr>
                <w:rFonts w:ascii="Calibri" w:hAnsi="Calibri" w:cs="Calibri"/>
                <w:color w:val="000000"/>
              </w:rPr>
            </w:pPr>
            <w:r w:rsidRPr="002708E3">
              <w:rPr>
                <w:rFonts w:ascii="Calibri" w:hAnsi="Calibri" w:cs="Calibri"/>
                <w:color w:val="000000"/>
              </w:rPr>
              <w:t>29</w:t>
            </w:r>
          </w:p>
        </w:tc>
        <w:tc>
          <w:tcPr>
            <w:tcW w:w="2820" w:type="dxa"/>
            <w:tcBorders>
              <w:top w:val="nil"/>
              <w:left w:val="nil"/>
              <w:bottom w:val="single" w:sz="4" w:space="0" w:color="auto"/>
              <w:right w:val="single" w:sz="4" w:space="0" w:color="auto"/>
            </w:tcBorders>
            <w:noWrap/>
            <w:hideMark/>
          </w:tcPr>
          <w:p w14:paraId="52D0D209" w14:textId="77777777" w:rsidR="00210DDF" w:rsidRPr="002708E3" w:rsidRDefault="00210DDF" w:rsidP="007E76C7">
            <w:pPr>
              <w:rPr>
                <w:rFonts w:ascii="Calibri" w:hAnsi="Calibri" w:cs="Calibri"/>
                <w:b/>
                <w:bCs/>
              </w:rPr>
            </w:pPr>
            <w:r w:rsidRPr="002708E3">
              <w:rPr>
                <w:rFonts w:ascii="Calibri" w:hAnsi="Calibri" w:cs="Calibri"/>
                <w:b/>
                <w:bCs/>
              </w:rPr>
              <w:t xml:space="preserve">Kovácsné </w:t>
            </w:r>
            <w:proofErr w:type="spellStart"/>
            <w:r w:rsidRPr="002708E3">
              <w:rPr>
                <w:rFonts w:ascii="Calibri" w:hAnsi="Calibri" w:cs="Calibri"/>
                <w:b/>
                <w:bCs/>
              </w:rPr>
              <w:t>Jarjabka</w:t>
            </w:r>
            <w:proofErr w:type="spellEnd"/>
            <w:r w:rsidRPr="002708E3">
              <w:rPr>
                <w:rFonts w:ascii="Calibri" w:hAnsi="Calibri" w:cs="Calibri"/>
                <w:b/>
                <w:bCs/>
              </w:rPr>
              <w:t xml:space="preserve"> Zsuzsanna</w:t>
            </w:r>
          </w:p>
        </w:tc>
      </w:tr>
      <w:tr w:rsidR="00210DDF" w:rsidRPr="002708E3" w14:paraId="1A4F0AB3"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68C4D89C" w14:textId="77777777" w:rsidR="00210DDF" w:rsidRPr="002708E3" w:rsidRDefault="00210DDF" w:rsidP="007E76C7">
            <w:pPr>
              <w:rPr>
                <w:rFonts w:ascii="Calibri" w:hAnsi="Calibri" w:cs="Calibri"/>
                <w:color w:val="000000"/>
              </w:rPr>
            </w:pPr>
            <w:r w:rsidRPr="002708E3">
              <w:rPr>
                <w:rFonts w:ascii="Calibri" w:hAnsi="Calibri" w:cs="Calibri"/>
                <w:color w:val="000000"/>
              </w:rPr>
              <w:t>30</w:t>
            </w:r>
          </w:p>
        </w:tc>
        <w:tc>
          <w:tcPr>
            <w:tcW w:w="2820" w:type="dxa"/>
            <w:tcBorders>
              <w:top w:val="nil"/>
              <w:left w:val="nil"/>
              <w:bottom w:val="single" w:sz="4" w:space="0" w:color="auto"/>
              <w:right w:val="single" w:sz="4" w:space="0" w:color="auto"/>
            </w:tcBorders>
            <w:noWrap/>
            <w:hideMark/>
          </w:tcPr>
          <w:p w14:paraId="62B6CFCE"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 xml:space="preserve">Kristófné </w:t>
            </w:r>
            <w:proofErr w:type="spellStart"/>
            <w:r w:rsidRPr="002708E3">
              <w:rPr>
                <w:rFonts w:ascii="Calibri" w:hAnsi="Calibri" w:cs="Calibri"/>
                <w:b/>
                <w:bCs/>
                <w:color w:val="000000"/>
              </w:rPr>
              <w:t>Lehota</w:t>
            </w:r>
            <w:proofErr w:type="spellEnd"/>
            <w:r w:rsidRPr="002708E3">
              <w:rPr>
                <w:rFonts w:ascii="Calibri" w:hAnsi="Calibri" w:cs="Calibri"/>
                <w:b/>
                <w:bCs/>
                <w:color w:val="000000"/>
              </w:rPr>
              <w:t xml:space="preserve"> Hajnalka</w:t>
            </w:r>
          </w:p>
        </w:tc>
      </w:tr>
      <w:tr w:rsidR="00210DDF" w:rsidRPr="002708E3" w14:paraId="32D7B1ED"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655A27FA" w14:textId="77777777" w:rsidR="00210DDF" w:rsidRPr="002708E3" w:rsidRDefault="00210DDF" w:rsidP="007E76C7">
            <w:pPr>
              <w:rPr>
                <w:rFonts w:ascii="Calibri" w:hAnsi="Calibri" w:cs="Calibri"/>
                <w:color w:val="000000"/>
              </w:rPr>
            </w:pPr>
            <w:r w:rsidRPr="002708E3">
              <w:rPr>
                <w:rFonts w:ascii="Calibri" w:hAnsi="Calibri" w:cs="Calibri"/>
                <w:color w:val="000000"/>
              </w:rPr>
              <w:t>31</w:t>
            </w:r>
          </w:p>
        </w:tc>
        <w:tc>
          <w:tcPr>
            <w:tcW w:w="2820" w:type="dxa"/>
            <w:tcBorders>
              <w:top w:val="nil"/>
              <w:left w:val="nil"/>
              <w:bottom w:val="single" w:sz="4" w:space="0" w:color="auto"/>
              <w:right w:val="single" w:sz="4" w:space="0" w:color="auto"/>
            </w:tcBorders>
            <w:noWrap/>
            <w:hideMark/>
          </w:tcPr>
          <w:p w14:paraId="4EBC8F71" w14:textId="77777777" w:rsidR="00210DDF" w:rsidRPr="002708E3" w:rsidRDefault="00210DDF" w:rsidP="007E76C7">
            <w:pPr>
              <w:rPr>
                <w:rFonts w:ascii="Calibri" w:hAnsi="Calibri" w:cs="Calibri"/>
                <w:b/>
                <w:bCs/>
              </w:rPr>
            </w:pPr>
            <w:r w:rsidRPr="002708E3">
              <w:rPr>
                <w:rFonts w:ascii="Calibri" w:hAnsi="Calibri" w:cs="Calibri"/>
                <w:b/>
                <w:bCs/>
              </w:rPr>
              <w:t>Kurucz Jánosné</w:t>
            </w:r>
          </w:p>
        </w:tc>
      </w:tr>
      <w:tr w:rsidR="00210DDF" w:rsidRPr="002708E3" w14:paraId="35745C16"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17D19CB4" w14:textId="77777777" w:rsidR="00210DDF" w:rsidRPr="002708E3" w:rsidRDefault="00210DDF" w:rsidP="007E76C7">
            <w:pPr>
              <w:rPr>
                <w:rFonts w:ascii="Calibri" w:hAnsi="Calibri" w:cs="Calibri"/>
                <w:color w:val="000000"/>
              </w:rPr>
            </w:pPr>
            <w:r w:rsidRPr="002708E3">
              <w:rPr>
                <w:rFonts w:ascii="Calibri" w:hAnsi="Calibri" w:cs="Calibri"/>
                <w:color w:val="000000"/>
              </w:rPr>
              <w:t>32</w:t>
            </w:r>
          </w:p>
        </w:tc>
        <w:tc>
          <w:tcPr>
            <w:tcW w:w="2820" w:type="dxa"/>
            <w:tcBorders>
              <w:top w:val="nil"/>
              <w:left w:val="nil"/>
              <w:bottom w:val="single" w:sz="4" w:space="0" w:color="auto"/>
              <w:right w:val="single" w:sz="4" w:space="0" w:color="auto"/>
            </w:tcBorders>
            <w:noWrap/>
            <w:hideMark/>
          </w:tcPr>
          <w:p w14:paraId="5F75636E" w14:textId="77777777" w:rsidR="00210DDF" w:rsidRPr="002708E3" w:rsidRDefault="00210DDF" w:rsidP="007E76C7">
            <w:pPr>
              <w:rPr>
                <w:rFonts w:ascii="Calibri" w:hAnsi="Calibri" w:cs="Calibri"/>
                <w:b/>
                <w:bCs/>
              </w:rPr>
            </w:pPr>
            <w:r w:rsidRPr="002708E3">
              <w:rPr>
                <w:rFonts w:ascii="Calibri" w:hAnsi="Calibri" w:cs="Calibri"/>
                <w:b/>
                <w:bCs/>
              </w:rPr>
              <w:t>Markó Szilárd Gáborné</w:t>
            </w:r>
          </w:p>
        </w:tc>
      </w:tr>
      <w:tr w:rsidR="00210DDF" w:rsidRPr="002708E3" w14:paraId="4739CCF8"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BFD8BC3" w14:textId="77777777" w:rsidR="00210DDF" w:rsidRPr="002708E3" w:rsidRDefault="00210DDF" w:rsidP="007E76C7">
            <w:pPr>
              <w:rPr>
                <w:rFonts w:ascii="Calibri" w:hAnsi="Calibri" w:cs="Calibri"/>
                <w:color w:val="000000"/>
              </w:rPr>
            </w:pPr>
            <w:r w:rsidRPr="002708E3">
              <w:rPr>
                <w:rFonts w:ascii="Calibri" w:hAnsi="Calibri" w:cs="Calibri"/>
                <w:color w:val="000000"/>
              </w:rPr>
              <w:t>33</w:t>
            </w:r>
          </w:p>
        </w:tc>
        <w:tc>
          <w:tcPr>
            <w:tcW w:w="2820" w:type="dxa"/>
            <w:tcBorders>
              <w:top w:val="nil"/>
              <w:left w:val="nil"/>
              <w:bottom w:val="single" w:sz="4" w:space="0" w:color="auto"/>
              <w:right w:val="single" w:sz="4" w:space="0" w:color="auto"/>
            </w:tcBorders>
            <w:noWrap/>
            <w:hideMark/>
          </w:tcPr>
          <w:p w14:paraId="58E79486" w14:textId="77777777" w:rsidR="00210DDF" w:rsidRPr="002708E3" w:rsidRDefault="00210DDF" w:rsidP="007E76C7">
            <w:pPr>
              <w:rPr>
                <w:rFonts w:ascii="Calibri" w:hAnsi="Calibri" w:cs="Calibri"/>
                <w:b/>
                <w:bCs/>
              </w:rPr>
            </w:pPr>
            <w:proofErr w:type="spellStart"/>
            <w:r w:rsidRPr="002708E3">
              <w:rPr>
                <w:rFonts w:ascii="Calibri" w:hAnsi="Calibri" w:cs="Calibri"/>
                <w:b/>
                <w:bCs/>
              </w:rPr>
              <w:t>Martinkó</w:t>
            </w:r>
            <w:proofErr w:type="spellEnd"/>
            <w:r w:rsidRPr="002708E3">
              <w:rPr>
                <w:rFonts w:ascii="Calibri" w:hAnsi="Calibri" w:cs="Calibri"/>
                <w:b/>
                <w:bCs/>
              </w:rPr>
              <w:t xml:space="preserve"> Judit</w:t>
            </w:r>
          </w:p>
        </w:tc>
      </w:tr>
      <w:tr w:rsidR="00210DDF" w:rsidRPr="002708E3" w14:paraId="399F37C6"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0F791C57" w14:textId="77777777" w:rsidR="00210DDF" w:rsidRPr="002708E3" w:rsidRDefault="00210DDF" w:rsidP="007E76C7">
            <w:pPr>
              <w:rPr>
                <w:rFonts w:ascii="Calibri" w:hAnsi="Calibri" w:cs="Calibri"/>
                <w:color w:val="000000"/>
              </w:rPr>
            </w:pPr>
            <w:r w:rsidRPr="002708E3">
              <w:rPr>
                <w:rFonts w:ascii="Calibri" w:hAnsi="Calibri" w:cs="Calibri"/>
                <w:color w:val="000000"/>
              </w:rPr>
              <w:t>34</w:t>
            </w:r>
          </w:p>
        </w:tc>
        <w:tc>
          <w:tcPr>
            <w:tcW w:w="2820" w:type="dxa"/>
            <w:tcBorders>
              <w:top w:val="nil"/>
              <w:left w:val="nil"/>
              <w:bottom w:val="single" w:sz="4" w:space="0" w:color="auto"/>
              <w:right w:val="single" w:sz="4" w:space="0" w:color="auto"/>
            </w:tcBorders>
            <w:noWrap/>
            <w:hideMark/>
          </w:tcPr>
          <w:p w14:paraId="3440EBB4" w14:textId="77777777" w:rsidR="00210DDF" w:rsidRPr="002708E3" w:rsidRDefault="00210DDF" w:rsidP="007E76C7">
            <w:pPr>
              <w:rPr>
                <w:rFonts w:ascii="Calibri" w:hAnsi="Calibri" w:cs="Calibri"/>
                <w:b/>
                <w:bCs/>
              </w:rPr>
            </w:pPr>
            <w:proofErr w:type="spellStart"/>
            <w:r w:rsidRPr="002708E3">
              <w:rPr>
                <w:rFonts w:ascii="Calibri" w:hAnsi="Calibri" w:cs="Calibri"/>
                <w:b/>
                <w:bCs/>
              </w:rPr>
              <w:t>Modok</w:t>
            </w:r>
            <w:proofErr w:type="spellEnd"/>
            <w:r w:rsidRPr="002708E3">
              <w:rPr>
                <w:rFonts w:ascii="Calibri" w:hAnsi="Calibri" w:cs="Calibri"/>
                <w:b/>
                <w:bCs/>
              </w:rPr>
              <w:t xml:space="preserve"> Benő Károly</w:t>
            </w:r>
          </w:p>
        </w:tc>
      </w:tr>
      <w:tr w:rsidR="00210DDF" w:rsidRPr="002708E3" w14:paraId="74377DC1"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2C2B8989" w14:textId="77777777" w:rsidR="00210DDF" w:rsidRPr="002708E3" w:rsidRDefault="00210DDF" w:rsidP="007E76C7">
            <w:pPr>
              <w:rPr>
                <w:rFonts w:ascii="Calibri" w:hAnsi="Calibri" w:cs="Calibri"/>
                <w:color w:val="000000"/>
              </w:rPr>
            </w:pPr>
            <w:r w:rsidRPr="002708E3">
              <w:rPr>
                <w:rFonts w:ascii="Calibri" w:hAnsi="Calibri" w:cs="Calibri"/>
                <w:color w:val="000000"/>
              </w:rPr>
              <w:t>35</w:t>
            </w:r>
          </w:p>
        </w:tc>
        <w:tc>
          <w:tcPr>
            <w:tcW w:w="2820" w:type="dxa"/>
            <w:tcBorders>
              <w:top w:val="nil"/>
              <w:left w:val="nil"/>
              <w:bottom w:val="single" w:sz="4" w:space="0" w:color="auto"/>
              <w:right w:val="single" w:sz="4" w:space="0" w:color="auto"/>
            </w:tcBorders>
            <w:noWrap/>
            <w:hideMark/>
          </w:tcPr>
          <w:p w14:paraId="1D48281C" w14:textId="77777777" w:rsidR="00210DDF" w:rsidRPr="002708E3" w:rsidRDefault="00210DDF" w:rsidP="007E76C7">
            <w:pPr>
              <w:rPr>
                <w:rFonts w:ascii="Calibri" w:hAnsi="Calibri" w:cs="Calibri"/>
                <w:b/>
                <w:bCs/>
              </w:rPr>
            </w:pPr>
            <w:proofErr w:type="spellStart"/>
            <w:r w:rsidRPr="002708E3">
              <w:rPr>
                <w:rFonts w:ascii="Calibri" w:hAnsi="Calibri" w:cs="Calibri"/>
                <w:b/>
                <w:bCs/>
              </w:rPr>
              <w:t>Mohácsy</w:t>
            </w:r>
            <w:proofErr w:type="spellEnd"/>
            <w:r w:rsidRPr="002708E3">
              <w:rPr>
                <w:rFonts w:ascii="Calibri" w:hAnsi="Calibri" w:cs="Calibri"/>
                <w:b/>
                <w:bCs/>
              </w:rPr>
              <w:t xml:space="preserve"> Mónika Ilona</w:t>
            </w:r>
          </w:p>
        </w:tc>
      </w:tr>
      <w:tr w:rsidR="00210DDF" w:rsidRPr="002708E3" w14:paraId="55D84B4F"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0FE04F2D" w14:textId="77777777" w:rsidR="00210DDF" w:rsidRPr="002708E3" w:rsidRDefault="00210DDF" w:rsidP="007E76C7">
            <w:pPr>
              <w:rPr>
                <w:rFonts w:ascii="Calibri" w:hAnsi="Calibri" w:cs="Calibri"/>
                <w:color w:val="000000"/>
              </w:rPr>
            </w:pPr>
            <w:r w:rsidRPr="002708E3">
              <w:rPr>
                <w:rFonts w:ascii="Calibri" w:hAnsi="Calibri" w:cs="Calibri"/>
                <w:color w:val="000000"/>
              </w:rPr>
              <w:t>36</w:t>
            </w:r>
          </w:p>
        </w:tc>
        <w:tc>
          <w:tcPr>
            <w:tcW w:w="2820" w:type="dxa"/>
            <w:tcBorders>
              <w:top w:val="nil"/>
              <w:left w:val="nil"/>
              <w:bottom w:val="single" w:sz="4" w:space="0" w:color="auto"/>
              <w:right w:val="single" w:sz="4" w:space="0" w:color="auto"/>
            </w:tcBorders>
            <w:noWrap/>
            <w:hideMark/>
          </w:tcPr>
          <w:p w14:paraId="2B4A20C7"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Nagy Tivadarné</w:t>
            </w:r>
          </w:p>
        </w:tc>
      </w:tr>
      <w:tr w:rsidR="00210DDF" w:rsidRPr="002708E3" w14:paraId="329FD609"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65CDE772" w14:textId="77777777" w:rsidR="00210DDF" w:rsidRPr="002708E3" w:rsidRDefault="00210DDF" w:rsidP="007E76C7">
            <w:pPr>
              <w:rPr>
                <w:rFonts w:ascii="Calibri" w:hAnsi="Calibri" w:cs="Calibri"/>
                <w:color w:val="000000"/>
              </w:rPr>
            </w:pPr>
            <w:r w:rsidRPr="002708E3">
              <w:rPr>
                <w:rFonts w:ascii="Calibri" w:hAnsi="Calibri" w:cs="Calibri"/>
                <w:color w:val="000000"/>
              </w:rPr>
              <w:t>37</w:t>
            </w:r>
          </w:p>
        </w:tc>
        <w:tc>
          <w:tcPr>
            <w:tcW w:w="2820" w:type="dxa"/>
            <w:tcBorders>
              <w:top w:val="nil"/>
              <w:left w:val="nil"/>
              <w:bottom w:val="single" w:sz="4" w:space="0" w:color="auto"/>
              <w:right w:val="single" w:sz="4" w:space="0" w:color="auto"/>
            </w:tcBorders>
            <w:noWrap/>
            <w:hideMark/>
          </w:tcPr>
          <w:p w14:paraId="2734E0C6" w14:textId="77777777" w:rsidR="00210DDF" w:rsidRPr="002708E3" w:rsidRDefault="00210DDF" w:rsidP="007E76C7">
            <w:pPr>
              <w:rPr>
                <w:rFonts w:ascii="Calibri" w:hAnsi="Calibri" w:cs="Calibri"/>
                <w:b/>
                <w:bCs/>
              </w:rPr>
            </w:pPr>
            <w:r w:rsidRPr="002708E3">
              <w:rPr>
                <w:rFonts w:ascii="Calibri" w:hAnsi="Calibri" w:cs="Calibri"/>
                <w:b/>
                <w:bCs/>
              </w:rPr>
              <w:t xml:space="preserve">Néző Sándorné </w:t>
            </w:r>
          </w:p>
        </w:tc>
      </w:tr>
      <w:tr w:rsidR="00210DDF" w:rsidRPr="002708E3" w14:paraId="2793D5DE"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38E2E366" w14:textId="77777777" w:rsidR="00210DDF" w:rsidRPr="002708E3" w:rsidRDefault="00210DDF" w:rsidP="007E76C7">
            <w:pPr>
              <w:rPr>
                <w:rFonts w:ascii="Calibri" w:hAnsi="Calibri" w:cs="Calibri"/>
                <w:color w:val="000000"/>
              </w:rPr>
            </w:pPr>
            <w:r w:rsidRPr="002708E3">
              <w:rPr>
                <w:rFonts w:ascii="Calibri" w:hAnsi="Calibri" w:cs="Calibri"/>
                <w:color w:val="000000"/>
              </w:rPr>
              <w:t>38</w:t>
            </w:r>
          </w:p>
        </w:tc>
        <w:tc>
          <w:tcPr>
            <w:tcW w:w="2820" w:type="dxa"/>
            <w:tcBorders>
              <w:top w:val="nil"/>
              <w:left w:val="nil"/>
              <w:bottom w:val="single" w:sz="4" w:space="0" w:color="auto"/>
              <w:right w:val="single" w:sz="4" w:space="0" w:color="auto"/>
            </w:tcBorders>
            <w:noWrap/>
            <w:hideMark/>
          </w:tcPr>
          <w:p w14:paraId="733A8882" w14:textId="77777777" w:rsidR="00210DDF" w:rsidRPr="002708E3" w:rsidRDefault="00210DDF" w:rsidP="007E76C7">
            <w:pPr>
              <w:rPr>
                <w:rFonts w:ascii="Calibri" w:hAnsi="Calibri" w:cs="Calibri"/>
                <w:b/>
                <w:bCs/>
              </w:rPr>
            </w:pPr>
            <w:r w:rsidRPr="002708E3">
              <w:rPr>
                <w:rFonts w:ascii="Calibri" w:hAnsi="Calibri" w:cs="Calibri"/>
                <w:b/>
                <w:bCs/>
              </w:rPr>
              <w:t>Pohankovics Petra</w:t>
            </w:r>
          </w:p>
        </w:tc>
      </w:tr>
      <w:tr w:rsidR="00210DDF" w:rsidRPr="002708E3" w14:paraId="4900BBFB"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6D807C30" w14:textId="77777777" w:rsidR="00210DDF" w:rsidRPr="002708E3" w:rsidRDefault="00210DDF" w:rsidP="007E76C7">
            <w:pPr>
              <w:rPr>
                <w:rFonts w:ascii="Calibri" w:hAnsi="Calibri" w:cs="Calibri"/>
                <w:color w:val="000000"/>
              </w:rPr>
            </w:pPr>
            <w:r w:rsidRPr="002708E3">
              <w:rPr>
                <w:rFonts w:ascii="Calibri" w:hAnsi="Calibri" w:cs="Calibri"/>
                <w:color w:val="000000"/>
              </w:rPr>
              <w:t>39</w:t>
            </w:r>
          </w:p>
        </w:tc>
        <w:tc>
          <w:tcPr>
            <w:tcW w:w="2820" w:type="dxa"/>
            <w:tcBorders>
              <w:top w:val="nil"/>
              <w:left w:val="nil"/>
              <w:bottom w:val="single" w:sz="4" w:space="0" w:color="auto"/>
              <w:right w:val="single" w:sz="4" w:space="0" w:color="auto"/>
            </w:tcBorders>
            <w:noWrap/>
            <w:hideMark/>
          </w:tcPr>
          <w:p w14:paraId="752935C5" w14:textId="77777777" w:rsidR="00210DDF" w:rsidRPr="002708E3" w:rsidRDefault="00210DDF" w:rsidP="007E76C7">
            <w:pPr>
              <w:rPr>
                <w:rFonts w:ascii="Calibri" w:hAnsi="Calibri" w:cs="Calibri"/>
                <w:b/>
                <w:bCs/>
              </w:rPr>
            </w:pPr>
            <w:proofErr w:type="spellStart"/>
            <w:r w:rsidRPr="002708E3">
              <w:rPr>
                <w:rFonts w:ascii="Calibri" w:hAnsi="Calibri" w:cs="Calibri"/>
                <w:b/>
                <w:bCs/>
              </w:rPr>
              <w:t>Polereczki</w:t>
            </w:r>
            <w:proofErr w:type="spellEnd"/>
            <w:r w:rsidRPr="002708E3">
              <w:rPr>
                <w:rFonts w:ascii="Calibri" w:hAnsi="Calibri" w:cs="Calibri"/>
                <w:b/>
                <w:bCs/>
              </w:rPr>
              <w:t xml:space="preserve"> Mihály István</w:t>
            </w:r>
          </w:p>
        </w:tc>
      </w:tr>
      <w:tr w:rsidR="00210DDF" w:rsidRPr="002708E3" w14:paraId="02335225"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3C3857F0" w14:textId="77777777" w:rsidR="00210DDF" w:rsidRPr="002708E3" w:rsidRDefault="00210DDF" w:rsidP="007E76C7">
            <w:pPr>
              <w:rPr>
                <w:rFonts w:ascii="Calibri" w:hAnsi="Calibri" w:cs="Calibri"/>
                <w:color w:val="000000"/>
              </w:rPr>
            </w:pPr>
            <w:r w:rsidRPr="002708E3">
              <w:rPr>
                <w:rFonts w:ascii="Calibri" w:hAnsi="Calibri" w:cs="Calibri"/>
                <w:color w:val="000000"/>
              </w:rPr>
              <w:t>40</w:t>
            </w:r>
          </w:p>
        </w:tc>
        <w:tc>
          <w:tcPr>
            <w:tcW w:w="2820" w:type="dxa"/>
            <w:tcBorders>
              <w:top w:val="nil"/>
              <w:left w:val="nil"/>
              <w:bottom w:val="single" w:sz="4" w:space="0" w:color="auto"/>
              <w:right w:val="single" w:sz="4" w:space="0" w:color="auto"/>
            </w:tcBorders>
            <w:noWrap/>
            <w:hideMark/>
          </w:tcPr>
          <w:p w14:paraId="58925E2A" w14:textId="77777777" w:rsidR="00210DDF" w:rsidRPr="002708E3" w:rsidRDefault="00210DDF" w:rsidP="007E76C7">
            <w:pPr>
              <w:rPr>
                <w:rFonts w:ascii="Calibri" w:hAnsi="Calibri" w:cs="Calibri"/>
                <w:b/>
                <w:bCs/>
              </w:rPr>
            </w:pPr>
            <w:r w:rsidRPr="002708E3">
              <w:rPr>
                <w:rFonts w:ascii="Calibri" w:hAnsi="Calibri" w:cs="Calibri"/>
                <w:b/>
                <w:bCs/>
              </w:rPr>
              <w:t>Rigó László</w:t>
            </w:r>
          </w:p>
        </w:tc>
      </w:tr>
      <w:tr w:rsidR="00210DDF" w:rsidRPr="002708E3" w14:paraId="3B79C525"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05E3039A" w14:textId="77777777" w:rsidR="00210DDF" w:rsidRPr="002708E3" w:rsidRDefault="00210DDF" w:rsidP="007E76C7">
            <w:pPr>
              <w:rPr>
                <w:rFonts w:ascii="Calibri" w:hAnsi="Calibri" w:cs="Calibri"/>
                <w:color w:val="000000"/>
              </w:rPr>
            </w:pPr>
            <w:r w:rsidRPr="002708E3">
              <w:rPr>
                <w:rFonts w:ascii="Calibri" w:hAnsi="Calibri" w:cs="Calibri"/>
                <w:color w:val="000000"/>
              </w:rPr>
              <w:t>41</w:t>
            </w:r>
          </w:p>
        </w:tc>
        <w:tc>
          <w:tcPr>
            <w:tcW w:w="2820" w:type="dxa"/>
            <w:tcBorders>
              <w:top w:val="nil"/>
              <w:left w:val="nil"/>
              <w:bottom w:val="single" w:sz="4" w:space="0" w:color="auto"/>
              <w:right w:val="single" w:sz="4" w:space="0" w:color="auto"/>
            </w:tcBorders>
            <w:noWrap/>
            <w:hideMark/>
          </w:tcPr>
          <w:p w14:paraId="710DDA3A" w14:textId="77777777" w:rsidR="00210DDF" w:rsidRPr="002708E3" w:rsidRDefault="00210DDF" w:rsidP="007E76C7">
            <w:pPr>
              <w:rPr>
                <w:rFonts w:ascii="Calibri" w:hAnsi="Calibri" w:cs="Calibri"/>
                <w:b/>
                <w:bCs/>
              </w:rPr>
            </w:pPr>
            <w:proofErr w:type="spellStart"/>
            <w:r w:rsidRPr="002708E3">
              <w:rPr>
                <w:rFonts w:ascii="Calibri" w:hAnsi="Calibri" w:cs="Calibri"/>
                <w:b/>
                <w:bCs/>
              </w:rPr>
              <w:t>Süvegné</w:t>
            </w:r>
            <w:proofErr w:type="spellEnd"/>
            <w:r w:rsidRPr="002708E3">
              <w:rPr>
                <w:rFonts w:ascii="Calibri" w:hAnsi="Calibri" w:cs="Calibri"/>
                <w:b/>
                <w:bCs/>
              </w:rPr>
              <w:t xml:space="preserve"> Kutyifa Mária</w:t>
            </w:r>
          </w:p>
        </w:tc>
      </w:tr>
      <w:tr w:rsidR="00210DDF" w:rsidRPr="002708E3" w14:paraId="1A7BE29D"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98CDE27" w14:textId="77777777" w:rsidR="00210DDF" w:rsidRPr="002708E3" w:rsidRDefault="00210DDF" w:rsidP="007E76C7">
            <w:pPr>
              <w:rPr>
                <w:rFonts w:ascii="Calibri" w:hAnsi="Calibri" w:cs="Calibri"/>
                <w:color w:val="000000"/>
              </w:rPr>
            </w:pPr>
            <w:r w:rsidRPr="002708E3">
              <w:rPr>
                <w:rFonts w:ascii="Calibri" w:hAnsi="Calibri" w:cs="Calibri"/>
                <w:color w:val="000000"/>
              </w:rPr>
              <w:t>42</w:t>
            </w:r>
          </w:p>
        </w:tc>
        <w:tc>
          <w:tcPr>
            <w:tcW w:w="2820" w:type="dxa"/>
            <w:tcBorders>
              <w:top w:val="nil"/>
              <w:left w:val="nil"/>
              <w:bottom w:val="single" w:sz="4" w:space="0" w:color="auto"/>
              <w:right w:val="single" w:sz="4" w:space="0" w:color="auto"/>
            </w:tcBorders>
            <w:noWrap/>
            <w:hideMark/>
          </w:tcPr>
          <w:p w14:paraId="3C336379" w14:textId="77777777" w:rsidR="00210DDF" w:rsidRPr="002708E3" w:rsidRDefault="00210DDF" w:rsidP="007E76C7">
            <w:pPr>
              <w:rPr>
                <w:rFonts w:ascii="Calibri" w:hAnsi="Calibri" w:cs="Calibri"/>
                <w:b/>
                <w:bCs/>
              </w:rPr>
            </w:pPr>
            <w:r w:rsidRPr="002708E3">
              <w:rPr>
                <w:rFonts w:ascii="Calibri" w:hAnsi="Calibri" w:cs="Calibri"/>
                <w:b/>
                <w:bCs/>
              </w:rPr>
              <w:t>Szabadszállási Zoltánné</w:t>
            </w:r>
          </w:p>
        </w:tc>
      </w:tr>
      <w:tr w:rsidR="00210DDF" w:rsidRPr="002708E3" w14:paraId="1608ADCA"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1DB169B8" w14:textId="77777777" w:rsidR="00210DDF" w:rsidRPr="002708E3" w:rsidRDefault="00210DDF" w:rsidP="007E76C7">
            <w:pPr>
              <w:rPr>
                <w:rFonts w:ascii="Calibri" w:hAnsi="Calibri" w:cs="Calibri"/>
                <w:color w:val="000000"/>
              </w:rPr>
            </w:pPr>
            <w:r w:rsidRPr="002708E3">
              <w:rPr>
                <w:rFonts w:ascii="Calibri" w:hAnsi="Calibri" w:cs="Calibri"/>
                <w:color w:val="000000"/>
              </w:rPr>
              <w:lastRenderedPageBreak/>
              <w:t>43</w:t>
            </w:r>
          </w:p>
        </w:tc>
        <w:tc>
          <w:tcPr>
            <w:tcW w:w="2820" w:type="dxa"/>
            <w:tcBorders>
              <w:top w:val="nil"/>
              <w:left w:val="nil"/>
              <w:bottom w:val="single" w:sz="4" w:space="0" w:color="auto"/>
              <w:right w:val="single" w:sz="4" w:space="0" w:color="auto"/>
            </w:tcBorders>
            <w:noWrap/>
            <w:hideMark/>
          </w:tcPr>
          <w:p w14:paraId="3A3172AA" w14:textId="77777777" w:rsidR="00210DDF" w:rsidRPr="002708E3" w:rsidRDefault="00210DDF" w:rsidP="007E76C7">
            <w:pPr>
              <w:rPr>
                <w:rFonts w:ascii="Calibri" w:hAnsi="Calibri" w:cs="Calibri"/>
                <w:b/>
                <w:bCs/>
              </w:rPr>
            </w:pPr>
            <w:r w:rsidRPr="002708E3">
              <w:rPr>
                <w:rFonts w:ascii="Calibri" w:hAnsi="Calibri" w:cs="Calibri"/>
                <w:b/>
                <w:bCs/>
              </w:rPr>
              <w:t xml:space="preserve">Széllné </w:t>
            </w:r>
            <w:proofErr w:type="spellStart"/>
            <w:r w:rsidRPr="002708E3">
              <w:rPr>
                <w:rFonts w:ascii="Calibri" w:hAnsi="Calibri" w:cs="Calibri"/>
                <w:b/>
                <w:bCs/>
              </w:rPr>
              <w:t>Bodicsi</w:t>
            </w:r>
            <w:proofErr w:type="spellEnd"/>
            <w:r w:rsidRPr="002708E3">
              <w:rPr>
                <w:rFonts w:ascii="Calibri" w:hAnsi="Calibri" w:cs="Calibri"/>
                <w:b/>
                <w:bCs/>
              </w:rPr>
              <w:t xml:space="preserve"> Rózsa</w:t>
            </w:r>
          </w:p>
        </w:tc>
      </w:tr>
      <w:tr w:rsidR="00210DDF" w:rsidRPr="002708E3" w14:paraId="51AD5CCE" w14:textId="77777777" w:rsidTr="007E76C7">
        <w:trPr>
          <w:trHeight w:val="300"/>
          <w:jc w:val="center"/>
        </w:trPr>
        <w:tc>
          <w:tcPr>
            <w:tcW w:w="960" w:type="dxa"/>
            <w:tcBorders>
              <w:top w:val="single" w:sz="4" w:space="0" w:color="auto"/>
              <w:left w:val="single" w:sz="4" w:space="0" w:color="auto"/>
              <w:bottom w:val="single" w:sz="4" w:space="0" w:color="auto"/>
              <w:right w:val="single" w:sz="4" w:space="0" w:color="auto"/>
            </w:tcBorders>
            <w:noWrap/>
            <w:hideMark/>
          </w:tcPr>
          <w:p w14:paraId="65FFE38A" w14:textId="77777777" w:rsidR="00210DDF" w:rsidRPr="002708E3" w:rsidRDefault="00210DDF" w:rsidP="007E76C7">
            <w:pPr>
              <w:rPr>
                <w:rFonts w:ascii="Calibri" w:hAnsi="Calibri" w:cs="Calibri"/>
                <w:color w:val="000000"/>
              </w:rPr>
            </w:pPr>
            <w:r w:rsidRPr="002708E3">
              <w:rPr>
                <w:rFonts w:ascii="Calibri" w:hAnsi="Calibri" w:cs="Calibri"/>
                <w:color w:val="000000"/>
              </w:rPr>
              <w:t>44</w:t>
            </w:r>
          </w:p>
        </w:tc>
        <w:tc>
          <w:tcPr>
            <w:tcW w:w="2820" w:type="dxa"/>
            <w:tcBorders>
              <w:top w:val="single" w:sz="4" w:space="0" w:color="auto"/>
              <w:left w:val="nil"/>
              <w:bottom w:val="single" w:sz="4" w:space="0" w:color="auto"/>
              <w:right w:val="single" w:sz="4" w:space="0" w:color="auto"/>
            </w:tcBorders>
            <w:noWrap/>
            <w:hideMark/>
          </w:tcPr>
          <w:p w14:paraId="24C91813" w14:textId="77777777" w:rsidR="00210DDF" w:rsidRPr="002708E3" w:rsidRDefault="00210DDF" w:rsidP="007E76C7">
            <w:pPr>
              <w:rPr>
                <w:rFonts w:ascii="Calibri" w:hAnsi="Calibri" w:cs="Calibri"/>
                <w:b/>
                <w:bCs/>
              </w:rPr>
            </w:pPr>
            <w:r w:rsidRPr="002708E3">
              <w:rPr>
                <w:rFonts w:ascii="Calibri" w:hAnsi="Calibri" w:cs="Calibri"/>
                <w:b/>
                <w:bCs/>
              </w:rPr>
              <w:t>Szentgyörgyi Éva</w:t>
            </w:r>
          </w:p>
        </w:tc>
      </w:tr>
      <w:tr w:rsidR="00210DDF" w:rsidRPr="002708E3" w14:paraId="671C7B99"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02CE24C1" w14:textId="77777777" w:rsidR="00210DDF" w:rsidRPr="002708E3" w:rsidRDefault="00210DDF" w:rsidP="007E76C7">
            <w:pPr>
              <w:rPr>
                <w:rFonts w:ascii="Calibri" w:hAnsi="Calibri" w:cs="Calibri"/>
                <w:color w:val="000000"/>
              </w:rPr>
            </w:pPr>
            <w:r w:rsidRPr="002708E3">
              <w:rPr>
                <w:rFonts w:ascii="Calibri" w:hAnsi="Calibri" w:cs="Calibri"/>
                <w:color w:val="000000"/>
              </w:rPr>
              <w:t>45</w:t>
            </w:r>
          </w:p>
        </w:tc>
        <w:tc>
          <w:tcPr>
            <w:tcW w:w="2820" w:type="dxa"/>
            <w:tcBorders>
              <w:top w:val="nil"/>
              <w:left w:val="nil"/>
              <w:bottom w:val="single" w:sz="4" w:space="0" w:color="auto"/>
              <w:right w:val="single" w:sz="4" w:space="0" w:color="auto"/>
            </w:tcBorders>
            <w:noWrap/>
            <w:hideMark/>
          </w:tcPr>
          <w:p w14:paraId="3964B264" w14:textId="77777777" w:rsidR="00210DDF" w:rsidRPr="002708E3" w:rsidRDefault="00210DDF" w:rsidP="007E76C7">
            <w:pPr>
              <w:rPr>
                <w:rFonts w:ascii="Calibri" w:hAnsi="Calibri" w:cs="Calibri"/>
                <w:b/>
                <w:bCs/>
              </w:rPr>
            </w:pPr>
            <w:r w:rsidRPr="002708E3">
              <w:rPr>
                <w:rFonts w:ascii="Calibri" w:hAnsi="Calibri" w:cs="Calibri"/>
                <w:b/>
                <w:bCs/>
              </w:rPr>
              <w:t>Szűcsné Hajdú Mária</w:t>
            </w:r>
          </w:p>
        </w:tc>
      </w:tr>
      <w:tr w:rsidR="00210DDF" w:rsidRPr="002708E3" w14:paraId="3A903481"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ABE822F" w14:textId="77777777" w:rsidR="00210DDF" w:rsidRPr="002708E3" w:rsidRDefault="00210DDF" w:rsidP="007E76C7">
            <w:pPr>
              <w:rPr>
                <w:rFonts w:ascii="Calibri" w:hAnsi="Calibri" w:cs="Calibri"/>
                <w:color w:val="000000"/>
              </w:rPr>
            </w:pPr>
            <w:r w:rsidRPr="002708E3">
              <w:rPr>
                <w:rFonts w:ascii="Calibri" w:hAnsi="Calibri" w:cs="Calibri"/>
                <w:color w:val="000000"/>
              </w:rPr>
              <w:t>46</w:t>
            </w:r>
          </w:p>
        </w:tc>
        <w:tc>
          <w:tcPr>
            <w:tcW w:w="2820" w:type="dxa"/>
            <w:tcBorders>
              <w:top w:val="nil"/>
              <w:left w:val="nil"/>
              <w:bottom w:val="single" w:sz="4" w:space="0" w:color="auto"/>
              <w:right w:val="single" w:sz="4" w:space="0" w:color="auto"/>
            </w:tcBorders>
            <w:noWrap/>
            <w:hideMark/>
          </w:tcPr>
          <w:p w14:paraId="09952A9B" w14:textId="77777777" w:rsidR="00210DDF" w:rsidRPr="002708E3" w:rsidRDefault="00210DDF" w:rsidP="007E76C7">
            <w:pPr>
              <w:rPr>
                <w:rFonts w:ascii="Calibri" w:hAnsi="Calibri" w:cs="Calibri"/>
                <w:b/>
                <w:bCs/>
              </w:rPr>
            </w:pPr>
            <w:proofErr w:type="spellStart"/>
            <w:r w:rsidRPr="002708E3">
              <w:rPr>
                <w:rFonts w:ascii="Calibri" w:hAnsi="Calibri" w:cs="Calibri"/>
                <w:b/>
                <w:bCs/>
              </w:rPr>
              <w:t>Trepák</w:t>
            </w:r>
            <w:proofErr w:type="spellEnd"/>
            <w:r w:rsidRPr="002708E3">
              <w:rPr>
                <w:rFonts w:ascii="Calibri" w:hAnsi="Calibri" w:cs="Calibri"/>
                <w:b/>
                <w:bCs/>
              </w:rPr>
              <w:t xml:space="preserve"> János</w:t>
            </w:r>
          </w:p>
        </w:tc>
      </w:tr>
      <w:tr w:rsidR="00210DDF" w:rsidRPr="002708E3" w14:paraId="3EC5EF4D"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93B1B8B" w14:textId="77777777" w:rsidR="00210DDF" w:rsidRPr="002708E3" w:rsidRDefault="00210DDF" w:rsidP="007E76C7">
            <w:pPr>
              <w:rPr>
                <w:rFonts w:ascii="Calibri" w:hAnsi="Calibri" w:cs="Calibri"/>
                <w:color w:val="000000"/>
              </w:rPr>
            </w:pPr>
            <w:r w:rsidRPr="002708E3">
              <w:rPr>
                <w:rFonts w:ascii="Calibri" w:hAnsi="Calibri" w:cs="Calibri"/>
                <w:color w:val="000000"/>
              </w:rPr>
              <w:t>47</w:t>
            </w:r>
          </w:p>
        </w:tc>
        <w:tc>
          <w:tcPr>
            <w:tcW w:w="2820" w:type="dxa"/>
            <w:tcBorders>
              <w:top w:val="nil"/>
              <w:left w:val="nil"/>
              <w:bottom w:val="single" w:sz="4" w:space="0" w:color="auto"/>
              <w:right w:val="single" w:sz="4" w:space="0" w:color="auto"/>
            </w:tcBorders>
            <w:noWrap/>
            <w:hideMark/>
          </w:tcPr>
          <w:p w14:paraId="7B9C85CC" w14:textId="77777777" w:rsidR="00210DDF" w:rsidRPr="002708E3" w:rsidRDefault="00210DDF" w:rsidP="007E76C7">
            <w:pPr>
              <w:rPr>
                <w:rFonts w:ascii="Calibri" w:hAnsi="Calibri" w:cs="Calibri"/>
                <w:b/>
                <w:bCs/>
              </w:rPr>
            </w:pPr>
            <w:r w:rsidRPr="002708E3">
              <w:rPr>
                <w:rFonts w:ascii="Calibri" w:hAnsi="Calibri" w:cs="Calibri"/>
                <w:b/>
                <w:bCs/>
              </w:rPr>
              <w:t>Vári Csaba</w:t>
            </w:r>
          </w:p>
        </w:tc>
      </w:tr>
      <w:tr w:rsidR="00210DDF" w:rsidRPr="002708E3" w14:paraId="4289B67F"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4A7A311E" w14:textId="77777777" w:rsidR="00210DDF" w:rsidRPr="002708E3" w:rsidRDefault="00210DDF" w:rsidP="007E76C7">
            <w:pPr>
              <w:rPr>
                <w:rFonts w:ascii="Calibri" w:hAnsi="Calibri" w:cs="Calibri"/>
                <w:color w:val="000000"/>
              </w:rPr>
            </w:pPr>
            <w:r w:rsidRPr="002708E3">
              <w:rPr>
                <w:rFonts w:ascii="Calibri" w:hAnsi="Calibri" w:cs="Calibri"/>
                <w:color w:val="000000"/>
              </w:rPr>
              <w:t>48</w:t>
            </w:r>
          </w:p>
        </w:tc>
        <w:tc>
          <w:tcPr>
            <w:tcW w:w="2820" w:type="dxa"/>
            <w:tcBorders>
              <w:top w:val="nil"/>
              <w:left w:val="nil"/>
              <w:bottom w:val="single" w:sz="4" w:space="0" w:color="auto"/>
              <w:right w:val="single" w:sz="4" w:space="0" w:color="auto"/>
            </w:tcBorders>
            <w:noWrap/>
            <w:hideMark/>
          </w:tcPr>
          <w:p w14:paraId="4CBB2510" w14:textId="77777777" w:rsidR="00210DDF" w:rsidRPr="002708E3" w:rsidRDefault="00210DDF" w:rsidP="007E76C7">
            <w:pPr>
              <w:rPr>
                <w:rFonts w:ascii="Calibri" w:hAnsi="Calibri" w:cs="Calibri"/>
                <w:b/>
                <w:bCs/>
              </w:rPr>
            </w:pPr>
            <w:proofErr w:type="spellStart"/>
            <w:r w:rsidRPr="002708E3">
              <w:rPr>
                <w:rFonts w:ascii="Calibri" w:hAnsi="Calibri" w:cs="Calibri"/>
                <w:b/>
                <w:bCs/>
              </w:rPr>
              <w:t>Weinhardt</w:t>
            </w:r>
            <w:proofErr w:type="spellEnd"/>
            <w:r w:rsidRPr="002708E3">
              <w:rPr>
                <w:rFonts w:ascii="Calibri" w:hAnsi="Calibri" w:cs="Calibri"/>
                <w:b/>
                <w:bCs/>
              </w:rPr>
              <w:t xml:space="preserve"> Krisztina</w:t>
            </w:r>
          </w:p>
        </w:tc>
      </w:tr>
      <w:tr w:rsidR="00210DDF" w:rsidRPr="002708E3" w14:paraId="23C596AE" w14:textId="77777777" w:rsidTr="007E76C7">
        <w:trPr>
          <w:trHeight w:val="300"/>
          <w:jc w:val="center"/>
        </w:trPr>
        <w:tc>
          <w:tcPr>
            <w:tcW w:w="960" w:type="dxa"/>
            <w:tcBorders>
              <w:top w:val="nil"/>
              <w:left w:val="single" w:sz="4" w:space="0" w:color="auto"/>
              <w:bottom w:val="single" w:sz="4" w:space="0" w:color="auto"/>
              <w:right w:val="single" w:sz="4" w:space="0" w:color="auto"/>
            </w:tcBorders>
            <w:noWrap/>
            <w:hideMark/>
          </w:tcPr>
          <w:p w14:paraId="382AFE41" w14:textId="77777777" w:rsidR="00210DDF" w:rsidRPr="002708E3" w:rsidRDefault="00210DDF" w:rsidP="007E76C7">
            <w:pPr>
              <w:rPr>
                <w:rFonts w:ascii="Calibri" w:hAnsi="Calibri" w:cs="Calibri"/>
                <w:color w:val="000000"/>
              </w:rPr>
            </w:pPr>
            <w:r w:rsidRPr="002708E3">
              <w:rPr>
                <w:rFonts w:ascii="Calibri" w:hAnsi="Calibri" w:cs="Calibri"/>
                <w:color w:val="000000"/>
              </w:rPr>
              <w:t>49</w:t>
            </w:r>
          </w:p>
        </w:tc>
        <w:tc>
          <w:tcPr>
            <w:tcW w:w="2820" w:type="dxa"/>
            <w:tcBorders>
              <w:top w:val="nil"/>
              <w:left w:val="nil"/>
              <w:bottom w:val="single" w:sz="4" w:space="0" w:color="auto"/>
              <w:right w:val="single" w:sz="4" w:space="0" w:color="auto"/>
            </w:tcBorders>
            <w:noWrap/>
            <w:hideMark/>
          </w:tcPr>
          <w:p w14:paraId="6468CE77" w14:textId="77777777" w:rsidR="00210DDF" w:rsidRPr="002708E3" w:rsidRDefault="00210DDF" w:rsidP="007E76C7">
            <w:pPr>
              <w:rPr>
                <w:rFonts w:ascii="Calibri" w:hAnsi="Calibri" w:cs="Calibri"/>
                <w:b/>
                <w:bCs/>
                <w:color w:val="000000"/>
              </w:rPr>
            </w:pPr>
            <w:r w:rsidRPr="002708E3">
              <w:rPr>
                <w:rFonts w:ascii="Calibri" w:hAnsi="Calibri" w:cs="Calibri"/>
                <w:b/>
                <w:bCs/>
                <w:color w:val="000000"/>
              </w:rPr>
              <w:t>Zsigmond István</w:t>
            </w:r>
          </w:p>
        </w:tc>
      </w:tr>
    </w:tbl>
    <w:p w14:paraId="6E3256D1" w14:textId="77777777" w:rsidR="00210DDF" w:rsidRPr="002708E3" w:rsidRDefault="00210DDF" w:rsidP="00210DDF"/>
    <w:p w14:paraId="37DE6F2D" w14:textId="77777777" w:rsidR="00210DDF" w:rsidRPr="00F6532F" w:rsidRDefault="00210DDF" w:rsidP="00650FE4">
      <w:pPr>
        <w:pBdr>
          <w:bottom w:val="single" w:sz="6" w:space="1" w:color="auto"/>
        </w:pBdr>
        <w:tabs>
          <w:tab w:val="center" w:pos="7380"/>
        </w:tabs>
        <w:rPr>
          <w:bCs/>
          <w:i/>
          <w:sz w:val="22"/>
          <w:szCs w:val="22"/>
        </w:rPr>
      </w:pPr>
    </w:p>
    <w:p w14:paraId="0269DD04" w14:textId="77777777" w:rsidR="004E22B2" w:rsidRDefault="004E22B2" w:rsidP="004E22B2">
      <w:pPr>
        <w:rPr>
          <w:sz w:val="22"/>
          <w:szCs w:val="22"/>
        </w:rPr>
      </w:pPr>
    </w:p>
    <w:p w14:paraId="5F91BB3A" w14:textId="77777777" w:rsidR="00D44FDC" w:rsidRDefault="00D44FDC" w:rsidP="00D44FDC">
      <w:pPr>
        <w:rPr>
          <w:b/>
          <w:sz w:val="22"/>
          <w:szCs w:val="22"/>
        </w:rPr>
      </w:pPr>
    </w:p>
    <w:p w14:paraId="38E9D5FE" w14:textId="1FDCD3BB" w:rsidR="002510EE" w:rsidRPr="000410CA" w:rsidRDefault="002510EE" w:rsidP="002510EE">
      <w:pPr>
        <w:jc w:val="center"/>
        <w:rPr>
          <w:b/>
          <w:sz w:val="22"/>
          <w:szCs w:val="22"/>
        </w:rPr>
      </w:pPr>
      <w:r>
        <w:rPr>
          <w:b/>
          <w:sz w:val="22"/>
          <w:szCs w:val="22"/>
        </w:rPr>
        <w:t xml:space="preserve">10. </w:t>
      </w:r>
      <w:r w:rsidRPr="000410CA">
        <w:rPr>
          <w:b/>
          <w:sz w:val="22"/>
          <w:szCs w:val="22"/>
        </w:rPr>
        <w:t>napirend</w:t>
      </w:r>
    </w:p>
    <w:p w14:paraId="7DC34EC8" w14:textId="77777777" w:rsidR="002510EE" w:rsidRPr="00F6532F" w:rsidRDefault="002510EE" w:rsidP="002510EE">
      <w:pPr>
        <w:rPr>
          <w:b/>
          <w:sz w:val="22"/>
          <w:szCs w:val="22"/>
        </w:rPr>
      </w:pPr>
    </w:p>
    <w:p w14:paraId="3157B532" w14:textId="77777777" w:rsidR="002510EE" w:rsidRPr="002510EE" w:rsidRDefault="002510EE" w:rsidP="002510EE">
      <w:pPr>
        <w:ind w:left="720"/>
        <w:contextualSpacing/>
        <w:jc w:val="center"/>
        <w:rPr>
          <w:rFonts w:eastAsia="Calibri"/>
          <w:bCs/>
          <w:caps/>
          <w:sz w:val="22"/>
          <w:szCs w:val="22"/>
        </w:rPr>
      </w:pPr>
      <w:r w:rsidRPr="002510EE">
        <w:rPr>
          <w:rFonts w:eastAsia="Calibri"/>
          <w:bCs/>
          <w:caps/>
          <w:sz w:val="22"/>
          <w:szCs w:val="22"/>
        </w:rPr>
        <w:t>AZ 1171/2 HRSZ-ON NYILVÁNTARTOTT, KIVETT BEÉPÍTETLEN TERÜLET RENDELTETÉSŰ INGATLAN TULAJDONJOG ÁTRUHÁZÁSA ADÁSVÉTEL ÚTJÁN</w:t>
      </w:r>
    </w:p>
    <w:p w14:paraId="79BC345C" w14:textId="77777777" w:rsidR="002510EE" w:rsidRPr="00F6532F" w:rsidRDefault="002510EE" w:rsidP="002510EE">
      <w:pPr>
        <w:jc w:val="center"/>
        <w:rPr>
          <w:i/>
          <w:sz w:val="22"/>
          <w:szCs w:val="22"/>
        </w:rPr>
      </w:pPr>
      <w:r w:rsidRPr="00F6532F">
        <w:rPr>
          <w:i/>
          <w:sz w:val="22"/>
          <w:szCs w:val="22"/>
        </w:rPr>
        <w:t>(Írásos előterjesztés a jegyzőkönyvhöz mellékelve.)</w:t>
      </w:r>
    </w:p>
    <w:p w14:paraId="443194F9" w14:textId="77777777" w:rsidR="002510EE" w:rsidRPr="00F6532F" w:rsidRDefault="002510EE" w:rsidP="002510EE">
      <w:pPr>
        <w:jc w:val="center"/>
        <w:rPr>
          <w:sz w:val="22"/>
          <w:szCs w:val="22"/>
        </w:rPr>
      </w:pPr>
    </w:p>
    <w:p w14:paraId="3D2CEF7F" w14:textId="77777777" w:rsidR="002510EE" w:rsidRPr="00F6532F" w:rsidRDefault="002510EE" w:rsidP="002510EE">
      <w:pPr>
        <w:jc w:val="both"/>
        <w:rPr>
          <w:sz w:val="22"/>
          <w:szCs w:val="22"/>
        </w:rPr>
      </w:pPr>
      <w:r w:rsidRPr="00F6532F">
        <w:rPr>
          <w:b/>
          <w:bCs/>
          <w:sz w:val="22"/>
          <w:szCs w:val="22"/>
          <w:u w:val="single"/>
        </w:rPr>
        <w:t>Előterjesztő:</w:t>
      </w:r>
      <w:r w:rsidRPr="00F6532F">
        <w:rPr>
          <w:sz w:val="22"/>
          <w:szCs w:val="22"/>
        </w:rPr>
        <w:tab/>
        <w:t>Polgármester</w:t>
      </w:r>
    </w:p>
    <w:p w14:paraId="7FECA935" w14:textId="77777777" w:rsidR="002510EE" w:rsidRDefault="002510EE" w:rsidP="002510EE">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352460CC" w14:textId="77777777" w:rsidR="002510EE" w:rsidRDefault="002510EE" w:rsidP="002510EE">
      <w:pPr>
        <w:jc w:val="both"/>
        <w:rPr>
          <w:b/>
          <w:sz w:val="22"/>
          <w:szCs w:val="22"/>
        </w:rPr>
      </w:pPr>
    </w:p>
    <w:p w14:paraId="4FA24667" w14:textId="77777777" w:rsidR="002510EE" w:rsidRDefault="002510EE" w:rsidP="002510EE">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1F73C486" w14:textId="77777777" w:rsidR="002510EE" w:rsidRPr="00F6532F" w:rsidRDefault="002510EE" w:rsidP="003442F7">
      <w:pPr>
        <w:jc w:val="both"/>
        <w:rPr>
          <w:b/>
          <w:sz w:val="22"/>
          <w:szCs w:val="22"/>
        </w:rPr>
      </w:pPr>
    </w:p>
    <w:p w14:paraId="4DC0CDC1" w14:textId="5A997E88" w:rsidR="003442F7" w:rsidRPr="00EF194F" w:rsidRDefault="002510EE" w:rsidP="00547BB3">
      <w:pPr>
        <w:jc w:val="both"/>
        <w:rPr>
          <w:sz w:val="22"/>
          <w:szCs w:val="22"/>
        </w:rPr>
      </w:pPr>
      <w:r>
        <w:rPr>
          <w:b/>
          <w:sz w:val="22"/>
          <w:szCs w:val="22"/>
        </w:rPr>
        <w:t xml:space="preserve">Kutyifa Sándorné Sinkovicz Csilla vagyongazdálkodási referens </w:t>
      </w:r>
      <w:r w:rsidRPr="004747C8">
        <w:rPr>
          <w:bCs/>
          <w:sz w:val="22"/>
          <w:szCs w:val="22"/>
        </w:rPr>
        <w:t xml:space="preserve">elmondta, hogy </w:t>
      </w:r>
      <w:r w:rsidR="00272EEC" w:rsidRPr="00EF194F">
        <w:rPr>
          <w:sz w:val="22"/>
          <w:szCs w:val="22"/>
        </w:rPr>
        <w:t>Szentendrei Pálné kérelmet nyújtott be a tulajdonát képező ingatlannal szomszédos, Kiskőrös Város Önkormányzata üzleti vagyonát képező 1171/2 hrsz-</w:t>
      </w:r>
      <w:proofErr w:type="spellStart"/>
      <w:r w:rsidR="00272EEC" w:rsidRPr="00EF194F">
        <w:rPr>
          <w:sz w:val="22"/>
          <w:szCs w:val="22"/>
        </w:rPr>
        <w:t>on</w:t>
      </w:r>
      <w:proofErr w:type="spellEnd"/>
      <w:r w:rsidR="00272EEC" w:rsidRPr="00EF194F">
        <w:rPr>
          <w:sz w:val="22"/>
          <w:szCs w:val="22"/>
        </w:rPr>
        <w:t xml:space="preserve"> nyilvántartott kivett beépítetlen terület rendeltetésű, 605 m</w:t>
      </w:r>
      <w:r w:rsidR="00272EEC" w:rsidRPr="00EF194F">
        <w:rPr>
          <w:sz w:val="22"/>
          <w:szCs w:val="22"/>
          <w:vertAlign w:val="superscript"/>
        </w:rPr>
        <w:t>2</w:t>
      </w:r>
      <w:r w:rsidR="00272EEC" w:rsidRPr="00EF194F">
        <w:rPr>
          <w:sz w:val="22"/>
          <w:szCs w:val="22"/>
        </w:rPr>
        <w:t xml:space="preserve"> alapterületű ingatlan megvásárlása érdekében.</w:t>
      </w:r>
      <w:r w:rsidR="00D96438">
        <w:rPr>
          <w:sz w:val="22"/>
          <w:szCs w:val="22"/>
        </w:rPr>
        <w:t xml:space="preserve"> </w:t>
      </w:r>
      <w:r w:rsidR="00D96438" w:rsidRPr="00EF194F">
        <w:rPr>
          <w:sz w:val="22"/>
          <w:szCs w:val="22"/>
        </w:rPr>
        <w:t>Az önkormányzati vagyonról, a vagyon hasznosításáról szóló önkormányzati rendelet</w:t>
      </w:r>
      <w:r w:rsidR="00D96438">
        <w:rPr>
          <w:sz w:val="22"/>
          <w:szCs w:val="22"/>
        </w:rPr>
        <w:t xml:space="preserve"> </w:t>
      </w:r>
      <w:r w:rsidR="00D96438" w:rsidRPr="00EF194F">
        <w:rPr>
          <w:sz w:val="22"/>
          <w:szCs w:val="22"/>
        </w:rPr>
        <w:t>alapján</w:t>
      </w:r>
      <w:r w:rsidR="00D96438">
        <w:rPr>
          <w:sz w:val="22"/>
          <w:szCs w:val="22"/>
        </w:rPr>
        <w:t xml:space="preserve"> az értékesítés nem köthető versenytárgyaláshoz</w:t>
      </w:r>
      <w:r w:rsidR="003442F7">
        <w:rPr>
          <w:sz w:val="22"/>
          <w:szCs w:val="22"/>
        </w:rPr>
        <w:t>,</w:t>
      </w:r>
      <w:r w:rsidR="00AD7DD1">
        <w:rPr>
          <w:sz w:val="22"/>
          <w:szCs w:val="22"/>
        </w:rPr>
        <w:t xml:space="preserve"> az</w:t>
      </w:r>
      <w:r w:rsidR="003442F7">
        <w:rPr>
          <w:sz w:val="22"/>
          <w:szCs w:val="22"/>
        </w:rPr>
        <w:t xml:space="preserve"> </w:t>
      </w:r>
      <w:r w:rsidR="003442F7" w:rsidRPr="00EF194F">
        <w:rPr>
          <w:sz w:val="22"/>
          <w:szCs w:val="22"/>
        </w:rPr>
        <w:t>értékesítésre kijelölésről a Polgármester,</w:t>
      </w:r>
      <w:r w:rsidR="003442F7" w:rsidRPr="00EF194F">
        <w:rPr>
          <w:color w:val="FF0000"/>
          <w:sz w:val="22"/>
          <w:szCs w:val="22"/>
        </w:rPr>
        <w:t xml:space="preserve"> </w:t>
      </w:r>
      <w:r w:rsidR="003442F7" w:rsidRPr="00EF194F">
        <w:rPr>
          <w:sz w:val="22"/>
          <w:szCs w:val="22"/>
        </w:rPr>
        <w:t xml:space="preserve">a tulajdonjog átruházás szerződésben foglalt feltételeinek elfogadásáról a Képviselő-testület dönt. </w:t>
      </w:r>
      <w:r w:rsidR="00547BB3">
        <w:rPr>
          <w:sz w:val="22"/>
          <w:szCs w:val="22"/>
        </w:rPr>
        <w:t>A k</w:t>
      </w:r>
      <w:r w:rsidR="00547BB3" w:rsidRPr="00EF194F">
        <w:rPr>
          <w:sz w:val="22"/>
          <w:szCs w:val="22"/>
        </w:rPr>
        <w:t>érelmező az ingatlan meghatározott területrészét jelenleg is használja</w:t>
      </w:r>
      <w:r w:rsidR="00547BB3">
        <w:rPr>
          <w:sz w:val="22"/>
          <w:szCs w:val="22"/>
        </w:rPr>
        <w:t>, a</w:t>
      </w:r>
      <w:r w:rsidR="00547BB3" w:rsidRPr="00EF194F">
        <w:rPr>
          <w:sz w:val="22"/>
          <w:szCs w:val="22"/>
        </w:rPr>
        <w:t>z ingatlan közterületről nem megközelíthető.</w:t>
      </w:r>
      <w:r w:rsidR="00547BB3">
        <w:rPr>
          <w:sz w:val="22"/>
          <w:szCs w:val="22"/>
        </w:rPr>
        <w:t xml:space="preserve"> </w:t>
      </w:r>
      <w:r w:rsidR="00547BB3" w:rsidRPr="00EF194F">
        <w:rPr>
          <w:sz w:val="22"/>
          <w:szCs w:val="22"/>
        </w:rPr>
        <w:t>A független ingatlanforgalmi szakértő véleményében az ingatlan vételárát 2.</w:t>
      </w:r>
      <w:r w:rsidR="00547BB3">
        <w:rPr>
          <w:sz w:val="22"/>
          <w:szCs w:val="22"/>
        </w:rPr>
        <w:t>0</w:t>
      </w:r>
      <w:r w:rsidR="00547BB3" w:rsidRPr="00EF194F">
        <w:rPr>
          <w:sz w:val="22"/>
          <w:szCs w:val="22"/>
        </w:rPr>
        <w:t>00.000,-Ft értékben határozta meg.</w:t>
      </w:r>
    </w:p>
    <w:p w14:paraId="38E86058" w14:textId="77777777" w:rsidR="002510EE" w:rsidRPr="00C4401E" w:rsidRDefault="002510EE" w:rsidP="002510EE">
      <w:pPr>
        <w:jc w:val="both"/>
      </w:pPr>
    </w:p>
    <w:p w14:paraId="45C4D3C7" w14:textId="77777777" w:rsidR="002510EE" w:rsidRPr="00F6532F" w:rsidRDefault="002510EE" w:rsidP="002510EE">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2AFD61E5" w14:textId="77777777" w:rsidR="002510EE" w:rsidRDefault="002510EE" w:rsidP="002510EE">
      <w:pPr>
        <w:jc w:val="both"/>
        <w:rPr>
          <w:b/>
          <w:bCs/>
          <w:sz w:val="22"/>
          <w:szCs w:val="22"/>
        </w:rPr>
      </w:pPr>
    </w:p>
    <w:p w14:paraId="55A1578C" w14:textId="77777777" w:rsidR="002510EE" w:rsidRPr="00F6532F" w:rsidRDefault="002510EE" w:rsidP="002510EE">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9A86908" w14:textId="77777777" w:rsidR="002510EE" w:rsidRPr="00F6532F" w:rsidRDefault="002510EE" w:rsidP="002510EE">
      <w:pPr>
        <w:jc w:val="both"/>
        <w:rPr>
          <w:sz w:val="22"/>
          <w:szCs w:val="22"/>
        </w:rPr>
      </w:pPr>
    </w:p>
    <w:p w14:paraId="3CD22336" w14:textId="77777777" w:rsidR="002510EE" w:rsidRPr="00F6532F" w:rsidRDefault="002510EE" w:rsidP="002510EE">
      <w:pPr>
        <w:jc w:val="both"/>
        <w:rPr>
          <w:sz w:val="22"/>
          <w:szCs w:val="22"/>
        </w:rPr>
      </w:pPr>
      <w:r w:rsidRPr="00F6532F">
        <w:rPr>
          <w:sz w:val="22"/>
          <w:szCs w:val="22"/>
        </w:rPr>
        <w:t xml:space="preserve">A Képviselő-testület </w:t>
      </w:r>
      <w:r>
        <w:rPr>
          <w:sz w:val="22"/>
          <w:szCs w:val="22"/>
        </w:rPr>
        <w:t>12</w:t>
      </w:r>
      <w:r w:rsidRPr="00F6532F">
        <w:rPr>
          <w:sz w:val="22"/>
          <w:szCs w:val="22"/>
        </w:rPr>
        <w:t xml:space="preserve"> „igen” szavazattal az alábbi határozatot hozta:</w:t>
      </w:r>
    </w:p>
    <w:p w14:paraId="649D9725" w14:textId="77777777" w:rsidR="002510EE" w:rsidRDefault="002510EE" w:rsidP="002510EE">
      <w:pPr>
        <w:tabs>
          <w:tab w:val="center" w:pos="7380"/>
        </w:tabs>
        <w:rPr>
          <w:bCs/>
          <w:i/>
          <w:sz w:val="22"/>
          <w:szCs w:val="22"/>
        </w:rPr>
      </w:pPr>
    </w:p>
    <w:p w14:paraId="0F898F88" w14:textId="77777777" w:rsidR="002510EE" w:rsidRPr="002510EE" w:rsidRDefault="002510EE" w:rsidP="002510EE">
      <w:pPr>
        <w:jc w:val="both"/>
        <w:rPr>
          <w:b/>
          <w:sz w:val="22"/>
          <w:szCs w:val="22"/>
          <w:u w:val="single"/>
        </w:rPr>
      </w:pPr>
      <w:r w:rsidRPr="002510EE">
        <w:rPr>
          <w:b/>
          <w:sz w:val="22"/>
          <w:szCs w:val="22"/>
          <w:u w:val="single"/>
        </w:rPr>
        <w:t xml:space="preserve">28/2026. sz. </w:t>
      </w:r>
      <w:proofErr w:type="spellStart"/>
      <w:r w:rsidRPr="002510EE">
        <w:rPr>
          <w:b/>
          <w:sz w:val="22"/>
          <w:szCs w:val="22"/>
          <w:u w:val="single"/>
        </w:rPr>
        <w:t>Képv</w:t>
      </w:r>
      <w:proofErr w:type="spellEnd"/>
      <w:r w:rsidRPr="002510EE">
        <w:rPr>
          <w:b/>
          <w:sz w:val="22"/>
          <w:szCs w:val="22"/>
          <w:u w:val="single"/>
        </w:rPr>
        <w:t>. test. hat.</w:t>
      </w:r>
    </w:p>
    <w:p w14:paraId="2B541419" w14:textId="77777777" w:rsidR="002510EE" w:rsidRPr="002510EE" w:rsidRDefault="002510EE" w:rsidP="002510EE">
      <w:pPr>
        <w:rPr>
          <w:iCs/>
          <w:sz w:val="22"/>
          <w:szCs w:val="22"/>
        </w:rPr>
      </w:pPr>
      <w:r w:rsidRPr="002510EE">
        <w:rPr>
          <w:iCs/>
          <w:sz w:val="22"/>
          <w:szCs w:val="22"/>
        </w:rPr>
        <w:t>Az 1171/2 hrsz-</w:t>
      </w:r>
      <w:proofErr w:type="spellStart"/>
      <w:r w:rsidRPr="002510EE">
        <w:rPr>
          <w:iCs/>
          <w:sz w:val="22"/>
          <w:szCs w:val="22"/>
        </w:rPr>
        <w:t>on</w:t>
      </w:r>
      <w:proofErr w:type="spellEnd"/>
      <w:r w:rsidRPr="002510EE">
        <w:rPr>
          <w:iCs/>
          <w:sz w:val="22"/>
          <w:szCs w:val="22"/>
        </w:rPr>
        <w:t xml:space="preserve"> nyilvántartott, kivett beépítetlen terület rendeltetésű ingatlan tulajdonjog átruházása adásvétel útján </w:t>
      </w:r>
    </w:p>
    <w:p w14:paraId="5393C5B1" w14:textId="77777777" w:rsidR="002510EE" w:rsidRPr="002510EE" w:rsidRDefault="002510EE" w:rsidP="002510EE">
      <w:pPr>
        <w:rPr>
          <w:iCs/>
          <w:sz w:val="22"/>
          <w:szCs w:val="22"/>
        </w:rPr>
      </w:pPr>
    </w:p>
    <w:p w14:paraId="6714037F" w14:textId="77777777" w:rsidR="002510EE" w:rsidRPr="002510EE" w:rsidRDefault="002510EE" w:rsidP="002510EE">
      <w:pPr>
        <w:rPr>
          <w:bCs/>
          <w:sz w:val="22"/>
          <w:szCs w:val="22"/>
        </w:rPr>
      </w:pPr>
    </w:p>
    <w:p w14:paraId="05D70412" w14:textId="77777777" w:rsidR="002510EE" w:rsidRPr="002510EE" w:rsidRDefault="002510EE" w:rsidP="002510EE">
      <w:pPr>
        <w:jc w:val="center"/>
        <w:rPr>
          <w:b/>
          <w:bCs/>
          <w:sz w:val="22"/>
          <w:szCs w:val="22"/>
        </w:rPr>
      </w:pPr>
      <w:r w:rsidRPr="002510EE">
        <w:rPr>
          <w:b/>
          <w:bCs/>
          <w:sz w:val="22"/>
          <w:szCs w:val="22"/>
        </w:rPr>
        <w:t>HATÁROZAT</w:t>
      </w:r>
    </w:p>
    <w:p w14:paraId="24C3CD5B" w14:textId="77777777" w:rsidR="002510EE" w:rsidRPr="002510EE" w:rsidRDefault="002510EE" w:rsidP="002510EE">
      <w:pPr>
        <w:jc w:val="both"/>
        <w:rPr>
          <w:sz w:val="22"/>
          <w:szCs w:val="22"/>
        </w:rPr>
      </w:pPr>
    </w:p>
    <w:p w14:paraId="06A9D2FC" w14:textId="77777777" w:rsidR="002510EE" w:rsidRPr="002510EE" w:rsidRDefault="002510EE" w:rsidP="002510EE">
      <w:pPr>
        <w:ind w:left="360" w:hanging="360"/>
        <w:jc w:val="both"/>
        <w:rPr>
          <w:sz w:val="22"/>
          <w:szCs w:val="22"/>
        </w:rPr>
      </w:pPr>
    </w:p>
    <w:p w14:paraId="3C0FC67E" w14:textId="77777777" w:rsidR="002510EE" w:rsidRPr="002510EE" w:rsidRDefault="002510EE" w:rsidP="002510EE">
      <w:pPr>
        <w:jc w:val="both"/>
        <w:rPr>
          <w:sz w:val="22"/>
          <w:szCs w:val="22"/>
        </w:rPr>
      </w:pPr>
      <w:r w:rsidRPr="002510EE">
        <w:rPr>
          <w:sz w:val="22"/>
          <w:szCs w:val="22"/>
        </w:rPr>
        <w:t>A Képviselő-testület</w:t>
      </w:r>
    </w:p>
    <w:p w14:paraId="443EAB69" w14:textId="77777777" w:rsidR="002510EE" w:rsidRPr="002510EE" w:rsidRDefault="002510EE" w:rsidP="002510EE">
      <w:pPr>
        <w:numPr>
          <w:ilvl w:val="0"/>
          <w:numId w:val="25"/>
        </w:numPr>
        <w:contextualSpacing/>
        <w:jc w:val="both"/>
        <w:rPr>
          <w:bCs/>
          <w:sz w:val="22"/>
          <w:szCs w:val="22"/>
        </w:rPr>
      </w:pPr>
      <w:r w:rsidRPr="002510EE">
        <w:rPr>
          <w:sz w:val="22"/>
          <w:szCs w:val="22"/>
        </w:rPr>
        <w:t>egyetért Kiskőrös Város Önkormányzata üzleti vagyonát képező Kiskőrös, belterület 1171/2 hrsz-</w:t>
      </w:r>
      <w:proofErr w:type="spellStart"/>
      <w:r w:rsidRPr="002510EE">
        <w:rPr>
          <w:sz w:val="22"/>
          <w:szCs w:val="22"/>
        </w:rPr>
        <w:t>on</w:t>
      </w:r>
      <w:proofErr w:type="spellEnd"/>
      <w:r w:rsidRPr="002510EE">
        <w:rPr>
          <w:sz w:val="22"/>
          <w:szCs w:val="22"/>
        </w:rPr>
        <w:t xml:space="preserve"> nyilvántartott, kivett beépítetlen terület rendeltetésű, 605 m</w:t>
      </w:r>
      <w:r w:rsidRPr="002510EE">
        <w:rPr>
          <w:sz w:val="22"/>
          <w:szCs w:val="22"/>
          <w:vertAlign w:val="superscript"/>
        </w:rPr>
        <w:t>2</w:t>
      </w:r>
      <w:r w:rsidRPr="002510EE">
        <w:rPr>
          <w:sz w:val="22"/>
          <w:szCs w:val="22"/>
        </w:rPr>
        <w:t xml:space="preserve"> térmértékű ingatlan tulajdonjogának határozat mellékletét képező adásvételi szerződésben foglalt feltételekkel történő átruházásához Szentendrei Pálné részére 2.000.000,-Ft értékben,</w:t>
      </w:r>
    </w:p>
    <w:p w14:paraId="3342BA9B" w14:textId="77777777" w:rsidR="002510EE" w:rsidRPr="002510EE" w:rsidRDefault="002510EE" w:rsidP="002510EE">
      <w:pPr>
        <w:numPr>
          <w:ilvl w:val="0"/>
          <w:numId w:val="25"/>
        </w:numPr>
        <w:contextualSpacing/>
        <w:jc w:val="both"/>
        <w:rPr>
          <w:bCs/>
          <w:sz w:val="22"/>
          <w:szCs w:val="22"/>
        </w:rPr>
      </w:pPr>
      <w:r w:rsidRPr="002510EE">
        <w:rPr>
          <w:sz w:val="22"/>
          <w:szCs w:val="22"/>
        </w:rPr>
        <w:t>felhatalmazza polgármestert az adásvételi szerződés aláírására, továbbá az adásvétellel kapcsolatos jognyilatkozatok megtételére, valamint a tulajdonjog ingatlan-nyilvántartásban történő átvezetésére.</w:t>
      </w:r>
    </w:p>
    <w:p w14:paraId="21FD8F85" w14:textId="77777777" w:rsidR="002510EE" w:rsidRPr="002510EE" w:rsidRDefault="002510EE" w:rsidP="002510EE">
      <w:pPr>
        <w:ind w:left="1080"/>
        <w:jc w:val="both"/>
        <w:rPr>
          <w:bCs/>
          <w:sz w:val="22"/>
          <w:szCs w:val="22"/>
        </w:rPr>
      </w:pPr>
    </w:p>
    <w:p w14:paraId="1777B889" w14:textId="77777777" w:rsidR="002510EE" w:rsidRPr="002510EE" w:rsidRDefault="002510EE" w:rsidP="002510EE">
      <w:pPr>
        <w:jc w:val="both"/>
        <w:rPr>
          <w:sz w:val="22"/>
          <w:szCs w:val="22"/>
        </w:rPr>
      </w:pPr>
      <w:r w:rsidRPr="002510EE">
        <w:rPr>
          <w:b/>
          <w:sz w:val="22"/>
          <w:szCs w:val="22"/>
          <w:u w:val="single"/>
        </w:rPr>
        <w:t>Felelős:</w:t>
      </w:r>
      <w:r w:rsidRPr="002510EE">
        <w:rPr>
          <w:sz w:val="22"/>
          <w:szCs w:val="22"/>
        </w:rPr>
        <w:tab/>
        <w:t>polgármester</w:t>
      </w:r>
    </w:p>
    <w:p w14:paraId="7799D6F2" w14:textId="009BE83B" w:rsidR="002510EE" w:rsidRPr="002D36A9" w:rsidRDefault="002510EE" w:rsidP="002510EE">
      <w:pPr>
        <w:jc w:val="both"/>
        <w:rPr>
          <w:sz w:val="22"/>
          <w:szCs w:val="22"/>
        </w:rPr>
      </w:pPr>
      <w:r w:rsidRPr="002510EE">
        <w:rPr>
          <w:b/>
          <w:sz w:val="22"/>
          <w:szCs w:val="22"/>
          <w:u w:val="single"/>
        </w:rPr>
        <w:t>Határidő:</w:t>
      </w:r>
      <w:r w:rsidRPr="002510EE">
        <w:rPr>
          <w:sz w:val="22"/>
          <w:szCs w:val="22"/>
        </w:rPr>
        <w:tab/>
        <w:t>azonnal</w:t>
      </w:r>
    </w:p>
    <w:p w14:paraId="0BA80B94" w14:textId="77777777" w:rsidR="002510EE" w:rsidRPr="002510EE" w:rsidRDefault="002510EE" w:rsidP="002510EE">
      <w:pPr>
        <w:suppressAutoHyphens/>
        <w:jc w:val="right"/>
        <w:rPr>
          <w:rFonts w:eastAsia="Arial"/>
          <w:bCs/>
          <w:i/>
          <w:iCs/>
          <w:color w:val="000000"/>
          <w:sz w:val="22"/>
          <w:szCs w:val="22"/>
          <w:lang w:eastAsia="ar-SA"/>
        </w:rPr>
      </w:pPr>
      <w:r w:rsidRPr="002510EE">
        <w:rPr>
          <w:rFonts w:eastAsia="Arial"/>
          <w:bCs/>
          <w:i/>
          <w:iCs/>
          <w:color w:val="000000"/>
          <w:sz w:val="22"/>
          <w:szCs w:val="22"/>
          <w:lang w:eastAsia="ar-SA"/>
        </w:rPr>
        <w:t>Melléklet a 28/2026. sz. Képviselő-testületi határozathoz</w:t>
      </w:r>
    </w:p>
    <w:p w14:paraId="48D0DBD2" w14:textId="77777777" w:rsidR="002510EE" w:rsidRPr="002510EE" w:rsidRDefault="002510EE" w:rsidP="002510EE">
      <w:pPr>
        <w:suppressAutoHyphens/>
        <w:jc w:val="center"/>
        <w:rPr>
          <w:rFonts w:eastAsia="Arial"/>
          <w:b/>
          <w:color w:val="000000"/>
          <w:sz w:val="22"/>
          <w:szCs w:val="22"/>
          <w:lang w:eastAsia="ar-SA"/>
        </w:rPr>
      </w:pPr>
    </w:p>
    <w:p w14:paraId="5169FC01" w14:textId="3EBF6B67" w:rsidR="002510EE" w:rsidRPr="008C5D5D" w:rsidRDefault="002510EE" w:rsidP="008C5D5D">
      <w:pPr>
        <w:suppressAutoHyphens/>
        <w:jc w:val="center"/>
        <w:rPr>
          <w:rFonts w:eastAsia="Arial"/>
          <w:b/>
          <w:color w:val="000000"/>
          <w:sz w:val="22"/>
          <w:szCs w:val="22"/>
          <w:lang w:eastAsia="ar-SA"/>
        </w:rPr>
      </w:pPr>
      <w:r w:rsidRPr="002510EE">
        <w:rPr>
          <w:rFonts w:eastAsia="Arial"/>
          <w:b/>
          <w:color w:val="000000"/>
          <w:sz w:val="22"/>
          <w:szCs w:val="22"/>
          <w:lang w:eastAsia="ar-SA"/>
        </w:rPr>
        <w:t>ADÁSVÉTELI SZERZŐDÉS</w:t>
      </w:r>
    </w:p>
    <w:p w14:paraId="69F590D8" w14:textId="77777777" w:rsidR="002510EE" w:rsidRPr="002510EE" w:rsidRDefault="002510EE" w:rsidP="002510EE">
      <w:pPr>
        <w:widowControl w:val="0"/>
        <w:suppressAutoHyphens/>
        <w:jc w:val="both"/>
        <w:rPr>
          <w:color w:val="000000"/>
          <w:spacing w:val="-2"/>
          <w:sz w:val="22"/>
          <w:szCs w:val="22"/>
          <w:lang w:eastAsia="ar-SA"/>
        </w:rPr>
      </w:pPr>
      <w:r w:rsidRPr="002510EE">
        <w:rPr>
          <w:color w:val="000000"/>
          <w:spacing w:val="-2"/>
          <w:sz w:val="22"/>
          <w:szCs w:val="22"/>
          <w:lang w:eastAsia="ar-SA"/>
        </w:rPr>
        <w:t xml:space="preserve">amely létrejött egyrészről </w:t>
      </w:r>
    </w:p>
    <w:p w14:paraId="0CC2B08C" w14:textId="77777777" w:rsidR="002510EE" w:rsidRPr="002510EE" w:rsidRDefault="002510EE" w:rsidP="002510EE">
      <w:pPr>
        <w:suppressAutoHyphens/>
        <w:rPr>
          <w:b/>
          <w:color w:val="000000"/>
          <w:sz w:val="22"/>
          <w:szCs w:val="22"/>
          <w:lang w:eastAsia="ar-SA"/>
        </w:rPr>
      </w:pPr>
    </w:p>
    <w:p w14:paraId="23FBAAED" w14:textId="77777777" w:rsidR="002510EE" w:rsidRPr="002510EE" w:rsidRDefault="002510EE" w:rsidP="002510EE">
      <w:pPr>
        <w:suppressAutoHyphens/>
        <w:rPr>
          <w:b/>
          <w:color w:val="000000"/>
          <w:sz w:val="22"/>
          <w:szCs w:val="22"/>
          <w:lang w:eastAsia="ar-SA"/>
        </w:rPr>
      </w:pPr>
      <w:r w:rsidRPr="002510EE">
        <w:rPr>
          <w:b/>
          <w:color w:val="000000"/>
          <w:sz w:val="22"/>
          <w:szCs w:val="22"/>
          <w:lang w:eastAsia="ar-SA"/>
        </w:rPr>
        <w:t xml:space="preserve">Kiskőrös Város Önkormányzata </w:t>
      </w:r>
    </w:p>
    <w:p w14:paraId="08D90531"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székhelye:</w:t>
      </w:r>
      <w:r w:rsidRPr="002510EE">
        <w:rPr>
          <w:color w:val="000000"/>
          <w:sz w:val="22"/>
          <w:szCs w:val="22"/>
          <w:lang w:eastAsia="ar-SA"/>
        </w:rPr>
        <w:tab/>
        <w:t>6200 Kiskőrös, Petőfi Sándor tér 1.</w:t>
      </w:r>
    </w:p>
    <w:p w14:paraId="08A8DA08"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statisztikai sz.:</w:t>
      </w:r>
      <w:r w:rsidRPr="002510EE">
        <w:rPr>
          <w:color w:val="000000"/>
          <w:sz w:val="22"/>
          <w:szCs w:val="22"/>
          <w:lang w:eastAsia="ar-SA"/>
        </w:rPr>
        <w:tab/>
        <w:t>15724784-8411-321-03</w:t>
      </w:r>
    </w:p>
    <w:p w14:paraId="50C12558"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adó sz.:</w:t>
      </w:r>
      <w:r w:rsidRPr="002510EE">
        <w:rPr>
          <w:color w:val="000000"/>
          <w:sz w:val="22"/>
          <w:szCs w:val="22"/>
          <w:lang w:eastAsia="ar-SA"/>
        </w:rPr>
        <w:tab/>
        <w:t>15724784-2-03</w:t>
      </w:r>
    </w:p>
    <w:p w14:paraId="1CC282E7"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 xml:space="preserve">törzsszáma: </w:t>
      </w:r>
      <w:r w:rsidRPr="002510EE">
        <w:rPr>
          <w:color w:val="000000"/>
          <w:sz w:val="22"/>
          <w:szCs w:val="22"/>
          <w:lang w:eastAsia="ar-SA"/>
        </w:rPr>
        <w:tab/>
        <w:t>724782</w:t>
      </w:r>
    </w:p>
    <w:p w14:paraId="6D249AE7" w14:textId="77777777" w:rsidR="002510EE" w:rsidRPr="002510EE" w:rsidRDefault="002510EE" w:rsidP="002510EE">
      <w:pPr>
        <w:tabs>
          <w:tab w:val="left" w:pos="1560"/>
        </w:tabs>
        <w:suppressAutoHyphens/>
        <w:rPr>
          <w:color w:val="000000"/>
          <w:sz w:val="22"/>
          <w:szCs w:val="22"/>
          <w:lang w:eastAsia="ar-SA"/>
        </w:rPr>
      </w:pPr>
      <w:proofErr w:type="spellStart"/>
      <w:r w:rsidRPr="002510EE">
        <w:rPr>
          <w:color w:val="000000"/>
          <w:sz w:val="22"/>
          <w:szCs w:val="22"/>
          <w:lang w:eastAsia="ar-SA"/>
        </w:rPr>
        <w:t>képv</w:t>
      </w:r>
      <w:proofErr w:type="spellEnd"/>
      <w:r w:rsidRPr="002510EE">
        <w:rPr>
          <w:color w:val="000000"/>
          <w:sz w:val="22"/>
          <w:szCs w:val="22"/>
          <w:lang w:eastAsia="ar-SA"/>
        </w:rPr>
        <w:t xml:space="preserve">.: </w:t>
      </w:r>
      <w:r w:rsidRPr="002510EE">
        <w:rPr>
          <w:color w:val="000000"/>
          <w:sz w:val="22"/>
          <w:szCs w:val="22"/>
          <w:lang w:eastAsia="ar-SA"/>
        </w:rPr>
        <w:tab/>
        <w:t>Domonyi László polgármester</w:t>
      </w:r>
    </w:p>
    <w:p w14:paraId="30577898" w14:textId="77777777" w:rsidR="002510EE" w:rsidRPr="002510EE" w:rsidRDefault="002510EE" w:rsidP="002510EE">
      <w:pPr>
        <w:suppressAutoHyphens/>
        <w:rPr>
          <w:color w:val="000000"/>
          <w:spacing w:val="-2"/>
          <w:sz w:val="22"/>
          <w:szCs w:val="22"/>
          <w:lang w:eastAsia="ar-SA"/>
        </w:rPr>
      </w:pPr>
      <w:r w:rsidRPr="002510EE">
        <w:rPr>
          <w:color w:val="000000"/>
          <w:spacing w:val="-2"/>
          <w:sz w:val="22"/>
          <w:szCs w:val="22"/>
          <w:lang w:eastAsia="ar-SA"/>
        </w:rPr>
        <w:t>(a következőkben: Eladó), másrészről:</w:t>
      </w:r>
    </w:p>
    <w:p w14:paraId="26BA2F9E" w14:textId="77777777" w:rsidR="002510EE" w:rsidRPr="002510EE" w:rsidRDefault="002510EE" w:rsidP="002510EE">
      <w:pPr>
        <w:tabs>
          <w:tab w:val="left" w:pos="1560"/>
        </w:tabs>
        <w:suppressAutoHyphens/>
        <w:rPr>
          <w:b/>
          <w:sz w:val="22"/>
          <w:szCs w:val="22"/>
          <w:lang w:eastAsia="ar-SA"/>
        </w:rPr>
      </w:pPr>
    </w:p>
    <w:p w14:paraId="4FC1966A" w14:textId="77777777" w:rsidR="002510EE" w:rsidRPr="002510EE" w:rsidRDefault="002510EE" w:rsidP="002510EE">
      <w:pPr>
        <w:tabs>
          <w:tab w:val="left" w:pos="1560"/>
        </w:tabs>
        <w:suppressAutoHyphens/>
        <w:rPr>
          <w:color w:val="000000"/>
          <w:sz w:val="22"/>
          <w:szCs w:val="22"/>
          <w:lang w:eastAsia="ar-SA"/>
        </w:rPr>
      </w:pPr>
      <w:r w:rsidRPr="002510EE">
        <w:rPr>
          <w:b/>
          <w:sz w:val="22"/>
          <w:szCs w:val="22"/>
          <w:lang w:eastAsia="ar-SA"/>
        </w:rPr>
        <w:t>Szentendrei Pálné</w:t>
      </w:r>
    </w:p>
    <w:p w14:paraId="50B44E6D"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 xml:space="preserve">születési név: </w:t>
      </w:r>
      <w:r w:rsidRPr="002510EE">
        <w:rPr>
          <w:color w:val="000000"/>
          <w:sz w:val="22"/>
          <w:szCs w:val="22"/>
          <w:lang w:eastAsia="ar-SA"/>
        </w:rPr>
        <w:tab/>
      </w:r>
    </w:p>
    <w:p w14:paraId="30319759"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lakcím:</w:t>
      </w:r>
      <w:r w:rsidRPr="002510EE">
        <w:rPr>
          <w:color w:val="000000"/>
          <w:sz w:val="22"/>
          <w:szCs w:val="22"/>
          <w:lang w:eastAsia="ar-SA"/>
        </w:rPr>
        <w:tab/>
      </w:r>
    </w:p>
    <w:p w14:paraId="7987EC73"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 xml:space="preserve">születési hely, idő: </w:t>
      </w:r>
    </w:p>
    <w:p w14:paraId="6E86DDAD"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 xml:space="preserve">anyja neve: </w:t>
      </w:r>
      <w:r w:rsidRPr="002510EE">
        <w:rPr>
          <w:color w:val="000000"/>
          <w:sz w:val="22"/>
          <w:szCs w:val="22"/>
          <w:lang w:eastAsia="ar-SA"/>
        </w:rPr>
        <w:tab/>
      </w:r>
    </w:p>
    <w:p w14:paraId="46F33740"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személyi azonosító:</w:t>
      </w:r>
      <w:r w:rsidRPr="002510EE">
        <w:rPr>
          <w:color w:val="000000"/>
          <w:sz w:val="22"/>
          <w:szCs w:val="22"/>
          <w:lang w:eastAsia="ar-SA"/>
        </w:rPr>
        <w:tab/>
      </w:r>
    </w:p>
    <w:p w14:paraId="7B9B6066" w14:textId="77777777" w:rsidR="002510EE" w:rsidRPr="002510EE" w:rsidRDefault="002510EE" w:rsidP="002510EE">
      <w:pPr>
        <w:tabs>
          <w:tab w:val="left" w:pos="1560"/>
        </w:tabs>
        <w:suppressAutoHyphens/>
        <w:rPr>
          <w:color w:val="000000"/>
          <w:sz w:val="22"/>
          <w:szCs w:val="22"/>
          <w:lang w:eastAsia="ar-SA"/>
        </w:rPr>
      </w:pPr>
      <w:r w:rsidRPr="002510EE">
        <w:rPr>
          <w:color w:val="000000"/>
          <w:sz w:val="22"/>
          <w:szCs w:val="22"/>
          <w:lang w:eastAsia="ar-SA"/>
        </w:rPr>
        <w:t xml:space="preserve">adóazonosító jel: </w:t>
      </w:r>
      <w:r w:rsidRPr="002510EE">
        <w:rPr>
          <w:color w:val="000000"/>
          <w:sz w:val="22"/>
          <w:szCs w:val="22"/>
          <w:lang w:eastAsia="ar-SA"/>
        </w:rPr>
        <w:tab/>
      </w:r>
    </w:p>
    <w:p w14:paraId="12CE1435" w14:textId="77777777" w:rsidR="002510EE" w:rsidRPr="002510EE" w:rsidRDefault="002510EE" w:rsidP="002510EE">
      <w:pPr>
        <w:suppressAutoHyphens/>
        <w:rPr>
          <w:color w:val="000000"/>
          <w:spacing w:val="-2"/>
          <w:sz w:val="22"/>
          <w:szCs w:val="22"/>
          <w:lang w:eastAsia="ar-SA"/>
        </w:rPr>
      </w:pPr>
      <w:r w:rsidRPr="002510EE">
        <w:rPr>
          <w:color w:val="000000"/>
          <w:spacing w:val="-2"/>
          <w:sz w:val="22"/>
          <w:szCs w:val="22"/>
          <w:lang w:eastAsia="ar-SA"/>
        </w:rPr>
        <w:t>magyar állampolgár</w:t>
      </w:r>
    </w:p>
    <w:p w14:paraId="06E9DF25" w14:textId="77777777" w:rsidR="002510EE" w:rsidRPr="002510EE" w:rsidRDefault="002510EE" w:rsidP="002510EE">
      <w:pPr>
        <w:widowControl w:val="0"/>
        <w:suppressAutoHyphens/>
        <w:rPr>
          <w:color w:val="000000"/>
          <w:spacing w:val="-2"/>
          <w:sz w:val="22"/>
          <w:szCs w:val="22"/>
          <w:lang w:eastAsia="ar-SA"/>
        </w:rPr>
      </w:pPr>
      <w:r w:rsidRPr="002510EE">
        <w:rPr>
          <w:color w:val="000000"/>
          <w:spacing w:val="-2"/>
          <w:sz w:val="22"/>
          <w:szCs w:val="22"/>
          <w:lang w:eastAsia="ar-SA"/>
        </w:rPr>
        <w:t>(a következőkben: Vevő) között alulírott napon az alábbi feltételekkel:</w:t>
      </w:r>
      <w:r w:rsidRPr="002510EE">
        <w:rPr>
          <w:color w:val="FFFFFF"/>
          <w:spacing w:val="-2"/>
          <w:sz w:val="22"/>
          <w:szCs w:val="22"/>
          <w:vertAlign w:val="superscript"/>
          <w:lang w:eastAsia="ar-SA"/>
        </w:rPr>
        <w:footnoteReference w:id="1"/>
      </w:r>
      <w:r w:rsidRPr="002510EE">
        <w:rPr>
          <w:color w:val="FFFFFF"/>
          <w:spacing w:val="-2"/>
          <w:sz w:val="22"/>
          <w:szCs w:val="22"/>
          <w:vertAlign w:val="superscript"/>
          <w:lang w:eastAsia="ar-SA"/>
        </w:rPr>
        <w:t xml:space="preserve"> </w:t>
      </w:r>
    </w:p>
    <w:p w14:paraId="55223028" w14:textId="77777777" w:rsidR="002510EE" w:rsidRPr="002510EE" w:rsidRDefault="002510EE" w:rsidP="002510EE">
      <w:pPr>
        <w:widowControl w:val="0"/>
        <w:suppressAutoHyphens/>
        <w:jc w:val="center"/>
        <w:rPr>
          <w:color w:val="000000"/>
          <w:spacing w:val="-2"/>
          <w:sz w:val="22"/>
          <w:szCs w:val="22"/>
          <w:lang w:eastAsia="ar-SA"/>
        </w:rPr>
      </w:pPr>
    </w:p>
    <w:p w14:paraId="1B9E64B2" w14:textId="77777777" w:rsidR="002510EE" w:rsidRPr="002510EE" w:rsidRDefault="002510EE" w:rsidP="002510EE">
      <w:pPr>
        <w:tabs>
          <w:tab w:val="left" w:pos="1020"/>
          <w:tab w:val="right" w:leader="dot" w:pos="6378"/>
        </w:tabs>
        <w:suppressAutoHyphens/>
        <w:jc w:val="center"/>
        <w:rPr>
          <w:color w:val="000000"/>
          <w:sz w:val="22"/>
          <w:szCs w:val="22"/>
          <w:lang w:eastAsia="ar-SA"/>
        </w:rPr>
      </w:pPr>
      <w:r w:rsidRPr="002510EE">
        <w:rPr>
          <w:b/>
          <w:color w:val="000000"/>
          <w:sz w:val="22"/>
          <w:szCs w:val="22"/>
          <w:lang w:eastAsia="ar-SA"/>
        </w:rPr>
        <w:t xml:space="preserve"> AZ ADÁSVÉTEL TÁRGYA</w:t>
      </w:r>
    </w:p>
    <w:p w14:paraId="2689C54D"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pacing w:val="-2"/>
          <w:sz w:val="22"/>
          <w:szCs w:val="22"/>
          <w:lang w:eastAsia="ar-SA"/>
        </w:rPr>
      </w:pPr>
      <w:r w:rsidRPr="002510EE">
        <w:rPr>
          <w:color w:val="000000"/>
          <w:spacing w:val="-2"/>
          <w:sz w:val="22"/>
          <w:szCs w:val="22"/>
          <w:lang w:eastAsia="ar-SA"/>
        </w:rPr>
        <w:t xml:space="preserve">Eladó 1/1 tulajdoni hányadban kizárólagos tulajdonosa, az ingatlan-nyilvántartásban </w:t>
      </w:r>
      <w:r w:rsidRPr="002510EE">
        <w:rPr>
          <w:b/>
          <w:color w:val="000000"/>
          <w:spacing w:val="-2"/>
          <w:sz w:val="22"/>
          <w:szCs w:val="22"/>
          <w:lang w:eastAsia="ar-SA"/>
        </w:rPr>
        <w:t>Kiskőrös belterület 1171/2 hrsz.</w:t>
      </w:r>
      <w:r w:rsidRPr="002510EE">
        <w:rPr>
          <w:color w:val="000000"/>
          <w:spacing w:val="-2"/>
          <w:sz w:val="22"/>
          <w:szCs w:val="22"/>
          <w:lang w:eastAsia="ar-SA"/>
        </w:rPr>
        <w:t xml:space="preserve"> alatt felvett összesen 605 m</w:t>
      </w:r>
      <w:r w:rsidRPr="002510EE">
        <w:rPr>
          <w:color w:val="000000"/>
          <w:spacing w:val="-2"/>
          <w:sz w:val="22"/>
          <w:szCs w:val="22"/>
          <w:vertAlign w:val="superscript"/>
          <w:lang w:eastAsia="ar-SA"/>
        </w:rPr>
        <w:t>2</w:t>
      </w:r>
      <w:r w:rsidRPr="002510EE">
        <w:rPr>
          <w:color w:val="000000"/>
          <w:spacing w:val="-2"/>
          <w:sz w:val="22"/>
          <w:szCs w:val="22"/>
          <w:lang w:eastAsia="ar-SA"/>
        </w:rPr>
        <w:t xml:space="preserve"> területű, kivett beépítetlen területként nyilvántartott ingatlannak (a továbbiakban: ingatlan). Az ingatlant illeti a Kiskőrös belterület 1171/1 hrsz-ú ingatlant terhelő útszolgalmi jog, egyebekben az ingatlan per-, teher- és igénymentes. </w:t>
      </w:r>
    </w:p>
    <w:p w14:paraId="0E62DD23" w14:textId="77777777" w:rsidR="002510EE" w:rsidRPr="002510EE" w:rsidRDefault="002510EE" w:rsidP="002510EE">
      <w:pPr>
        <w:widowControl w:val="0"/>
        <w:suppressAutoHyphens/>
        <w:ind w:left="360"/>
        <w:jc w:val="both"/>
        <w:rPr>
          <w:color w:val="000000"/>
          <w:spacing w:val="-2"/>
          <w:sz w:val="22"/>
          <w:szCs w:val="22"/>
          <w:lang w:eastAsia="ar-SA"/>
        </w:rPr>
      </w:pPr>
    </w:p>
    <w:p w14:paraId="01CA4A1B" w14:textId="77777777" w:rsidR="002510EE" w:rsidRPr="002510EE" w:rsidRDefault="002510EE" w:rsidP="002510EE">
      <w:pPr>
        <w:suppressAutoHyphens/>
        <w:jc w:val="center"/>
        <w:rPr>
          <w:color w:val="000000"/>
          <w:sz w:val="22"/>
          <w:szCs w:val="22"/>
          <w:lang w:eastAsia="ar-SA"/>
        </w:rPr>
      </w:pPr>
      <w:r w:rsidRPr="002510EE">
        <w:rPr>
          <w:b/>
          <w:color w:val="000000"/>
          <w:sz w:val="22"/>
          <w:szCs w:val="22"/>
          <w:lang w:eastAsia="ar-SA"/>
        </w:rPr>
        <w:t xml:space="preserve"> AZ INGATLAN ADÁSVÉTELE </w:t>
      </w:r>
    </w:p>
    <w:p w14:paraId="48899EBD"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pacing w:val="-2"/>
          <w:sz w:val="22"/>
          <w:szCs w:val="22"/>
          <w:lang w:eastAsia="ar-SA"/>
        </w:rPr>
      </w:pPr>
      <w:r w:rsidRPr="002510EE">
        <w:rPr>
          <w:color w:val="000000"/>
          <w:spacing w:val="-2"/>
          <w:sz w:val="22"/>
          <w:szCs w:val="22"/>
          <w:lang w:eastAsia="ar-SA"/>
        </w:rPr>
        <w:t xml:space="preserve">Eladó az 1. pontban meghatározott útszolgalmi joggal terhelten egyébként per-, teher- és igénymentesen eladja, Vevő adásvétel jogcímén ekként megvásárolja az ingatlant a kölcsönösen kialkudott és az alábbiakban meghatározott vételárért. </w:t>
      </w:r>
    </w:p>
    <w:p w14:paraId="629B8397" w14:textId="77777777" w:rsidR="002510EE" w:rsidRPr="002510EE" w:rsidRDefault="002510EE" w:rsidP="002510EE">
      <w:pPr>
        <w:widowControl w:val="0"/>
        <w:suppressAutoHyphens/>
        <w:ind w:left="360"/>
        <w:jc w:val="both"/>
        <w:rPr>
          <w:color w:val="000000"/>
          <w:spacing w:val="-2"/>
          <w:sz w:val="22"/>
          <w:szCs w:val="22"/>
          <w:lang w:eastAsia="ar-SA"/>
        </w:rPr>
      </w:pPr>
    </w:p>
    <w:p w14:paraId="03141AEA"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pacing w:val="-2"/>
          <w:sz w:val="22"/>
          <w:szCs w:val="22"/>
          <w:lang w:eastAsia="ar-SA"/>
        </w:rPr>
      </w:pPr>
      <w:r w:rsidRPr="002510EE">
        <w:rPr>
          <w:color w:val="000000"/>
          <w:spacing w:val="-2"/>
          <w:sz w:val="22"/>
          <w:szCs w:val="22"/>
          <w:lang w:eastAsia="ar-SA"/>
        </w:rPr>
        <w:t>Vevő 1/1 tulajdoni hányadban válnak az ingatlan kizárólagos tulajdonosává.</w:t>
      </w:r>
    </w:p>
    <w:p w14:paraId="35593B6E" w14:textId="77777777" w:rsidR="002510EE" w:rsidRPr="002510EE" w:rsidRDefault="002510EE" w:rsidP="002510EE">
      <w:pPr>
        <w:widowControl w:val="0"/>
        <w:suppressAutoHyphens/>
        <w:ind w:left="360"/>
        <w:jc w:val="both"/>
        <w:rPr>
          <w:color w:val="000000"/>
          <w:spacing w:val="-2"/>
          <w:sz w:val="22"/>
          <w:szCs w:val="22"/>
          <w:lang w:eastAsia="ar-SA"/>
        </w:rPr>
      </w:pPr>
    </w:p>
    <w:p w14:paraId="3B49BC30" w14:textId="77777777" w:rsidR="002510EE" w:rsidRPr="002510EE" w:rsidRDefault="002510EE" w:rsidP="002510EE">
      <w:pPr>
        <w:widowControl w:val="0"/>
        <w:suppressAutoHyphens/>
        <w:jc w:val="center"/>
        <w:rPr>
          <w:color w:val="000000"/>
          <w:sz w:val="22"/>
          <w:szCs w:val="22"/>
          <w:lang w:eastAsia="ar-SA"/>
        </w:rPr>
      </w:pPr>
      <w:r w:rsidRPr="002510EE">
        <w:rPr>
          <w:b/>
          <w:color w:val="000000"/>
          <w:sz w:val="22"/>
          <w:szCs w:val="22"/>
          <w:lang w:eastAsia="ar-SA"/>
        </w:rPr>
        <w:t xml:space="preserve"> VÉTELÁR</w:t>
      </w:r>
    </w:p>
    <w:p w14:paraId="16C54406"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z w:val="22"/>
          <w:szCs w:val="22"/>
          <w:lang w:eastAsia="ar-SA"/>
        </w:rPr>
      </w:pPr>
      <w:r w:rsidRPr="002510EE">
        <w:rPr>
          <w:color w:val="000000"/>
          <w:sz w:val="22"/>
          <w:szCs w:val="22"/>
          <w:lang w:eastAsia="ar-SA"/>
        </w:rPr>
        <w:t xml:space="preserve">Az ingatlan vételára: </w:t>
      </w:r>
      <w:r w:rsidRPr="002510EE">
        <w:rPr>
          <w:b/>
          <w:color w:val="000000"/>
          <w:sz w:val="22"/>
          <w:szCs w:val="22"/>
          <w:lang w:eastAsia="ar-SA"/>
        </w:rPr>
        <w:t>2.000.000.-/kettőmillió</w:t>
      </w:r>
      <w:r w:rsidRPr="002510EE">
        <w:rPr>
          <w:color w:val="000000"/>
          <w:sz w:val="22"/>
          <w:szCs w:val="22"/>
          <w:lang w:eastAsia="ar-SA"/>
        </w:rPr>
        <w:t xml:space="preserve"> forint. Szerződő felek rögzítik, hogy a vételár az ingatlan jelenlegi értékével teljes mértékben arányos, azt felek kifejezetten méltányosnak, és értékarányosnak fogadják el. Szerződő felek már jelen okiratban kizárják a jelen adásvételi szerződés – Ptk. 6:98 §-a szerinti, feltűnő értékaránytalanság jogcímén történő – megtámadását, a megtámadás jogáról a jövőre nézve is feltétlenül és visszavonhatatlanul lemondanak. A szolgáltatást és az ellenszolgáltatást egymással arányban állónak tekintik. Felek megállapítják, hogy a vételár a teljes ingatlan vételárát tartalmazza. </w:t>
      </w:r>
      <w:r w:rsidRPr="002510EE">
        <w:rPr>
          <w:i/>
          <w:color w:val="000000"/>
          <w:sz w:val="22"/>
          <w:szCs w:val="22"/>
          <w:lang w:eastAsia="ar-SA"/>
        </w:rPr>
        <w:t>Vevő a teljes vételárat Eladó részére Eladónak a K&amp;H Banknál 10400621-00027753-00000008 szám alatt vezetett bankszámlájára banki átutalással teljesítette, ezért Eladó a teljes vételár hiánytalan átvételét jelen okirat aláírásával elismeri és nyugtázza</w:t>
      </w:r>
      <w:r w:rsidRPr="002510EE">
        <w:rPr>
          <w:color w:val="000000"/>
          <w:sz w:val="22"/>
          <w:szCs w:val="22"/>
          <w:lang w:eastAsia="ar-SA"/>
        </w:rPr>
        <w:t>.</w:t>
      </w:r>
    </w:p>
    <w:p w14:paraId="28CF51B4" w14:textId="77777777" w:rsidR="002510EE" w:rsidRPr="002510EE" w:rsidRDefault="002510EE" w:rsidP="002510EE">
      <w:pPr>
        <w:widowControl w:val="0"/>
        <w:suppressAutoHyphens/>
        <w:jc w:val="both"/>
        <w:rPr>
          <w:color w:val="000000"/>
          <w:sz w:val="22"/>
          <w:szCs w:val="22"/>
          <w:lang w:eastAsia="ar-SA"/>
        </w:rPr>
      </w:pPr>
    </w:p>
    <w:p w14:paraId="347E30B8" w14:textId="77777777" w:rsidR="002510EE" w:rsidRPr="002510EE" w:rsidRDefault="002510EE" w:rsidP="002510EE">
      <w:pPr>
        <w:suppressAutoHyphens/>
        <w:ind w:left="360"/>
        <w:jc w:val="center"/>
        <w:rPr>
          <w:sz w:val="22"/>
          <w:szCs w:val="22"/>
          <w:lang w:eastAsia="ar-SA"/>
        </w:rPr>
      </w:pPr>
      <w:r w:rsidRPr="002510EE">
        <w:rPr>
          <w:b/>
          <w:sz w:val="22"/>
          <w:szCs w:val="22"/>
          <w:lang w:eastAsia="ar-SA"/>
        </w:rPr>
        <w:t>AZ INGATLAN BIRTOKBAADÁSA</w:t>
      </w:r>
    </w:p>
    <w:p w14:paraId="681FE3E0" w14:textId="77777777" w:rsidR="002510EE" w:rsidRPr="002510EE" w:rsidRDefault="002510EE" w:rsidP="002510EE">
      <w:pPr>
        <w:widowControl w:val="0"/>
        <w:numPr>
          <w:ilvl w:val="0"/>
          <w:numId w:val="31"/>
        </w:numPr>
        <w:tabs>
          <w:tab w:val="clear" w:pos="0"/>
          <w:tab w:val="num" w:pos="360"/>
        </w:tabs>
        <w:suppressAutoHyphens/>
        <w:ind w:left="360"/>
        <w:jc w:val="both"/>
        <w:rPr>
          <w:sz w:val="22"/>
          <w:szCs w:val="22"/>
          <w:lang w:eastAsia="ar-SA"/>
        </w:rPr>
      </w:pPr>
      <w:r w:rsidRPr="002510EE">
        <w:rPr>
          <w:spacing w:val="-2"/>
          <w:sz w:val="22"/>
          <w:szCs w:val="22"/>
          <w:lang w:eastAsia="ar-SA"/>
        </w:rPr>
        <w:t xml:space="preserve">Vevő az ingatlant ismeri, az ingatlan meghatározott területét a birtokában tartja, használja. Eladó kijelenti, hogy az ingatlan rejtett hibájáról nincs tudomása. </w:t>
      </w:r>
      <w:r w:rsidRPr="002510EE">
        <w:rPr>
          <w:sz w:val="22"/>
          <w:szCs w:val="22"/>
          <w:lang w:eastAsia="ar-SA"/>
        </w:rPr>
        <w:t xml:space="preserve">Vevő a birtokba lépés napjától élvezi az ingatlan hasznait, és ettől az időponttól terhelik az ingatlannal kapcsolatos </w:t>
      </w:r>
      <w:proofErr w:type="spellStart"/>
      <w:r w:rsidRPr="002510EE">
        <w:rPr>
          <w:sz w:val="22"/>
          <w:szCs w:val="22"/>
          <w:lang w:eastAsia="ar-SA"/>
        </w:rPr>
        <w:t>terhek</w:t>
      </w:r>
      <w:proofErr w:type="spellEnd"/>
      <w:r w:rsidRPr="002510EE">
        <w:rPr>
          <w:sz w:val="22"/>
          <w:szCs w:val="22"/>
          <w:lang w:eastAsia="ar-SA"/>
        </w:rPr>
        <w:t>, valamint viseli a kárveszélyt is.</w:t>
      </w:r>
      <w:r w:rsidRPr="002510EE">
        <w:rPr>
          <w:b/>
          <w:sz w:val="22"/>
          <w:szCs w:val="22"/>
          <w:lang w:eastAsia="ar-SA"/>
        </w:rPr>
        <w:t xml:space="preserve"> </w:t>
      </w:r>
    </w:p>
    <w:p w14:paraId="2A75EAD5" w14:textId="77777777" w:rsidR="002510EE" w:rsidRPr="002510EE" w:rsidRDefault="002510EE" w:rsidP="002510EE">
      <w:pPr>
        <w:widowControl w:val="0"/>
        <w:suppressAutoHyphens/>
        <w:ind w:left="360"/>
        <w:jc w:val="both"/>
        <w:rPr>
          <w:color w:val="000000"/>
          <w:sz w:val="22"/>
          <w:szCs w:val="22"/>
          <w:lang w:eastAsia="ar-SA"/>
        </w:rPr>
      </w:pPr>
    </w:p>
    <w:p w14:paraId="08BEBAC9" w14:textId="77777777" w:rsidR="002510EE" w:rsidRPr="002510EE" w:rsidRDefault="002510EE" w:rsidP="002510EE">
      <w:pPr>
        <w:widowControl w:val="0"/>
        <w:suppressAutoHyphens/>
        <w:ind w:left="360"/>
        <w:jc w:val="center"/>
        <w:rPr>
          <w:color w:val="000000"/>
          <w:sz w:val="22"/>
          <w:szCs w:val="22"/>
          <w:lang w:eastAsia="ar-SA"/>
        </w:rPr>
      </w:pPr>
      <w:r w:rsidRPr="002510EE">
        <w:rPr>
          <w:b/>
          <w:color w:val="000000"/>
          <w:sz w:val="22"/>
          <w:szCs w:val="22"/>
          <w:lang w:eastAsia="ar-SA"/>
        </w:rPr>
        <w:t>TERHEK, SZAVATOSSÁGI JOGOK</w:t>
      </w:r>
    </w:p>
    <w:p w14:paraId="1810567D" w14:textId="77777777" w:rsidR="002510EE" w:rsidRPr="002510EE" w:rsidRDefault="002510EE" w:rsidP="002510EE">
      <w:pPr>
        <w:widowControl w:val="0"/>
        <w:numPr>
          <w:ilvl w:val="0"/>
          <w:numId w:val="31"/>
        </w:numPr>
        <w:tabs>
          <w:tab w:val="clear" w:pos="0"/>
          <w:tab w:val="num" w:pos="360"/>
        </w:tabs>
        <w:suppressAutoHyphens/>
        <w:ind w:left="360"/>
        <w:jc w:val="both"/>
        <w:rPr>
          <w:sz w:val="22"/>
          <w:szCs w:val="22"/>
          <w:lang w:eastAsia="ar-SA"/>
        </w:rPr>
      </w:pPr>
      <w:r w:rsidRPr="002510EE">
        <w:rPr>
          <w:color w:val="000000"/>
          <w:spacing w:val="-2"/>
          <w:sz w:val="22"/>
          <w:szCs w:val="22"/>
          <w:lang w:eastAsia="ar-SA"/>
        </w:rPr>
        <w:t>Eladó kijelenti, hogy az ingatlannal önállóan jogosult rendelkezni.</w:t>
      </w:r>
    </w:p>
    <w:p w14:paraId="45D2A5FE" w14:textId="77777777" w:rsidR="002510EE" w:rsidRPr="002510EE" w:rsidRDefault="002510EE" w:rsidP="002510EE">
      <w:pPr>
        <w:widowControl w:val="0"/>
        <w:suppressAutoHyphens/>
        <w:ind w:left="360"/>
        <w:jc w:val="both"/>
        <w:rPr>
          <w:sz w:val="22"/>
          <w:szCs w:val="22"/>
          <w:lang w:eastAsia="ar-SA"/>
        </w:rPr>
      </w:pPr>
    </w:p>
    <w:p w14:paraId="3D36DE09" w14:textId="77777777" w:rsidR="002510EE" w:rsidRPr="002510EE" w:rsidRDefault="002510EE" w:rsidP="002510EE">
      <w:pPr>
        <w:widowControl w:val="0"/>
        <w:numPr>
          <w:ilvl w:val="0"/>
          <w:numId w:val="31"/>
        </w:numPr>
        <w:tabs>
          <w:tab w:val="clear" w:pos="0"/>
          <w:tab w:val="num" w:pos="360"/>
        </w:tabs>
        <w:suppressAutoHyphens/>
        <w:ind w:left="360"/>
        <w:jc w:val="both"/>
        <w:rPr>
          <w:sz w:val="22"/>
          <w:szCs w:val="22"/>
          <w:lang w:eastAsia="ar-SA"/>
        </w:rPr>
      </w:pPr>
      <w:r w:rsidRPr="002510EE">
        <w:rPr>
          <w:color w:val="000000"/>
          <w:sz w:val="22"/>
          <w:szCs w:val="22"/>
          <w:lang w:eastAsia="ar-SA"/>
        </w:rPr>
        <w:t xml:space="preserve">Eladó szavatol az ingatlan 1. pontban foglaltakon túli per-, teher-, és igénymentességéért, rendeltetésszerű használatra való alkalmasságáért és azért, hogy azt adó, vagy adó jellegű, illetve közüzemi tartozások nem terhelik, továbbá harmadik személynek nem áll fenn a tárgyi ingatlanon olyan joga, mely a Vevő jelen szerződés alapján történő tulajdonszerzését és birtokba lépését akadályozza vagy korlátozza. Eladó kijelenti és szavatosságot vállal azért, hogy jelen szerződés megkötését követően a Vevő tulajdonjogának ingatlan-nyilvántartásban történő átvezetéséig az ingatlant semmilyen módon nem terheli meg, továbbá azt harmadik személy részére fedezetként nem ajánlja fel. </w:t>
      </w:r>
    </w:p>
    <w:p w14:paraId="7CF0D429" w14:textId="77777777" w:rsidR="002510EE" w:rsidRPr="002510EE" w:rsidRDefault="002510EE" w:rsidP="002510EE">
      <w:pPr>
        <w:suppressAutoHyphens/>
        <w:rPr>
          <w:color w:val="000000"/>
          <w:sz w:val="22"/>
          <w:szCs w:val="22"/>
          <w:lang w:eastAsia="ar-SA"/>
        </w:rPr>
      </w:pPr>
    </w:p>
    <w:p w14:paraId="3E082161"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z w:val="22"/>
          <w:szCs w:val="22"/>
          <w:lang w:eastAsia="ar-SA"/>
        </w:rPr>
      </w:pPr>
      <w:r w:rsidRPr="002510EE">
        <w:rPr>
          <w:color w:val="000000"/>
          <w:sz w:val="22"/>
          <w:szCs w:val="22"/>
          <w:lang w:eastAsia="ar-SA"/>
        </w:rPr>
        <w:t>Az önazonosság védelméről szóló 2025. évi XLVIII. törvény alapján az illetékes önkormányzat a helyi önazonosság védelmére tekintettel nem vezetett be olyan jogvédelmi eszközt, amely jelen adásvétellel érintett ingatlanra vonatkozó tulajdonszerzésre hatással</w:t>
      </w:r>
      <w:r w:rsidRPr="002510EE">
        <w:rPr>
          <w:b/>
          <w:color w:val="000000"/>
          <w:sz w:val="22"/>
          <w:szCs w:val="22"/>
          <w:lang w:eastAsia="ar-SA"/>
        </w:rPr>
        <w:t xml:space="preserve"> </w:t>
      </w:r>
      <w:r w:rsidRPr="002510EE">
        <w:rPr>
          <w:color w:val="000000"/>
          <w:sz w:val="22"/>
          <w:szCs w:val="22"/>
          <w:lang w:eastAsia="ar-SA"/>
        </w:rPr>
        <w:t>lehet, továbbá az adásvétel tárgyát képző ingatlan műemlékvédelmi besorolás alá nem tartozik.</w:t>
      </w:r>
    </w:p>
    <w:p w14:paraId="58F56313" w14:textId="77777777" w:rsidR="002510EE" w:rsidRPr="002510EE" w:rsidRDefault="002510EE" w:rsidP="002510EE">
      <w:pPr>
        <w:widowControl w:val="0"/>
        <w:suppressAutoHyphens/>
        <w:jc w:val="both"/>
        <w:rPr>
          <w:color w:val="000000"/>
          <w:sz w:val="22"/>
          <w:szCs w:val="22"/>
          <w:lang w:eastAsia="ar-SA"/>
        </w:rPr>
      </w:pPr>
    </w:p>
    <w:p w14:paraId="58E6ABC3" w14:textId="77777777" w:rsidR="002510EE" w:rsidRPr="002510EE" w:rsidRDefault="002510EE" w:rsidP="002510EE">
      <w:pPr>
        <w:widowControl w:val="0"/>
        <w:suppressAutoHyphens/>
        <w:ind w:left="360"/>
        <w:jc w:val="center"/>
        <w:rPr>
          <w:b/>
          <w:color w:val="000000"/>
          <w:sz w:val="22"/>
          <w:szCs w:val="22"/>
          <w:lang w:eastAsia="ar-SA"/>
        </w:rPr>
      </w:pPr>
      <w:r w:rsidRPr="002510EE">
        <w:rPr>
          <w:b/>
          <w:color w:val="000000"/>
          <w:sz w:val="22"/>
          <w:szCs w:val="22"/>
          <w:lang w:eastAsia="ar-SA"/>
        </w:rPr>
        <w:t>A TULAJDONJOG BEJEGYZÉSE</w:t>
      </w:r>
    </w:p>
    <w:p w14:paraId="24584C35" w14:textId="77777777" w:rsidR="002510EE" w:rsidRPr="002510EE" w:rsidRDefault="002510EE" w:rsidP="002510EE">
      <w:pPr>
        <w:widowControl w:val="0"/>
        <w:numPr>
          <w:ilvl w:val="0"/>
          <w:numId w:val="31"/>
        </w:numPr>
        <w:tabs>
          <w:tab w:val="clear" w:pos="0"/>
          <w:tab w:val="num" w:pos="360"/>
        </w:tabs>
        <w:suppressAutoHyphens/>
        <w:ind w:left="360"/>
        <w:jc w:val="both"/>
        <w:rPr>
          <w:sz w:val="22"/>
          <w:szCs w:val="22"/>
          <w:lang w:eastAsia="ar-SA"/>
        </w:rPr>
      </w:pPr>
      <w:r w:rsidRPr="002510EE">
        <w:rPr>
          <w:sz w:val="22"/>
          <w:szCs w:val="22"/>
          <w:lang w:eastAsia="ar-SA"/>
        </w:rPr>
        <w:t>Felek közösen kérik és Eladó e szerződés aláírásával feltétlen és visszavonhatatlan beleegyezését adja ahhoz, hogy az ingatlan-nyilvántartásba az 1./ pontban részletezett ingatlan vonatkozásában a tulajdonjogot 1/1 tulajdoni hányadban Vevő javára adásvétel jogcímén bejegyezzék, egyidejűleg saját bejegyzett tulajdonjogát teljes terjedelmében töröljék.</w:t>
      </w:r>
    </w:p>
    <w:p w14:paraId="6A704419" w14:textId="77777777" w:rsidR="002510EE" w:rsidRPr="002510EE" w:rsidRDefault="002510EE" w:rsidP="002510EE">
      <w:pPr>
        <w:suppressAutoHyphens/>
        <w:rPr>
          <w:iCs/>
          <w:color w:val="000000"/>
          <w:sz w:val="22"/>
          <w:szCs w:val="22"/>
          <w:lang w:eastAsia="ar-SA"/>
        </w:rPr>
      </w:pPr>
    </w:p>
    <w:p w14:paraId="6FF171C8" w14:textId="77777777" w:rsidR="002510EE" w:rsidRPr="002510EE" w:rsidRDefault="002510EE" w:rsidP="002510EE">
      <w:pPr>
        <w:widowControl w:val="0"/>
        <w:suppressAutoHyphens/>
        <w:ind w:left="360"/>
        <w:jc w:val="center"/>
        <w:rPr>
          <w:b/>
          <w:iCs/>
          <w:color w:val="000000"/>
          <w:sz w:val="22"/>
          <w:szCs w:val="22"/>
          <w:lang w:eastAsia="ar-SA"/>
        </w:rPr>
      </w:pPr>
      <w:r w:rsidRPr="002510EE">
        <w:rPr>
          <w:b/>
          <w:iCs/>
          <w:color w:val="000000"/>
          <w:sz w:val="22"/>
          <w:szCs w:val="22"/>
          <w:lang w:eastAsia="ar-SA"/>
        </w:rPr>
        <w:t>NYILATKOZATOK</w:t>
      </w:r>
    </w:p>
    <w:p w14:paraId="1CA70BC8"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z w:val="22"/>
          <w:szCs w:val="22"/>
          <w:lang w:eastAsia="ar-SA"/>
        </w:rPr>
      </w:pPr>
      <w:r w:rsidRPr="002510EE">
        <w:rPr>
          <w:color w:val="000000"/>
          <w:sz w:val="22"/>
          <w:szCs w:val="22"/>
          <w:lang w:eastAsia="ar-SA"/>
        </w:rPr>
        <w:t xml:space="preserve">Vevő kijelenti, hogy magyar állampolgár, cselekvőképességet kizáró vagy korlátozó gondnokság alatt nem áll, tulajdonszerzési és elidegenítési, valamint ügyletkötési képességében korlátozva vagy kizárva nincs. </w:t>
      </w:r>
    </w:p>
    <w:p w14:paraId="4F7BB087" w14:textId="77777777" w:rsidR="002510EE" w:rsidRPr="002510EE" w:rsidRDefault="002510EE" w:rsidP="002510EE">
      <w:pPr>
        <w:widowControl w:val="0"/>
        <w:ind w:left="360"/>
        <w:jc w:val="both"/>
        <w:rPr>
          <w:color w:val="000000"/>
          <w:sz w:val="22"/>
          <w:szCs w:val="22"/>
          <w:lang w:eastAsia="ar-SA"/>
        </w:rPr>
      </w:pPr>
    </w:p>
    <w:p w14:paraId="572FFFB6"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z w:val="22"/>
          <w:szCs w:val="22"/>
          <w:lang w:eastAsia="ar-SA"/>
        </w:rPr>
      </w:pPr>
      <w:r w:rsidRPr="002510EE">
        <w:rPr>
          <w:color w:val="000000"/>
          <w:sz w:val="22"/>
          <w:szCs w:val="22"/>
          <w:lang w:eastAsia="ar-SA"/>
        </w:rPr>
        <w:t xml:space="preserve">Kiskőrös Város Önkormányzatának Képviselő-testülete a ............ sz. határozattal hozzájárult a tulajdonjog átruházáshoz, és felhatalmazta Domonyi László polgármestert a jelen adásvételi szerződés megkötésére. Kiskőrös Város Önkormányzata jogi személy, az önkormányzat képviselője kijelenti, hogy a jelen szerződés tárgyát képező ingatlan értékesítése nem ütközik a nemzeti vagyonról szóló 2011. évi CXCVI. törvény rendelkezéseibe, és a magyar állam a nemzeti vagyonról </w:t>
      </w:r>
      <w:r w:rsidRPr="002510EE">
        <w:rPr>
          <w:color w:val="000000"/>
          <w:sz w:val="22"/>
          <w:szCs w:val="22"/>
          <w:lang w:eastAsia="ar-SA"/>
        </w:rPr>
        <w:lastRenderedPageBreak/>
        <w:t>szóló törvény alapján nem rendelkezik elővásárlási joggal.</w:t>
      </w:r>
    </w:p>
    <w:p w14:paraId="6771CCB2" w14:textId="77777777" w:rsidR="002510EE" w:rsidRPr="002510EE" w:rsidRDefault="002510EE" w:rsidP="002510EE">
      <w:pPr>
        <w:widowControl w:val="0"/>
        <w:jc w:val="both"/>
        <w:rPr>
          <w:color w:val="000000"/>
          <w:sz w:val="22"/>
          <w:szCs w:val="22"/>
          <w:lang w:eastAsia="ar-SA"/>
        </w:rPr>
      </w:pPr>
    </w:p>
    <w:p w14:paraId="13C6B1DE"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z w:val="22"/>
          <w:szCs w:val="22"/>
          <w:lang w:eastAsia="ar-SA"/>
        </w:rPr>
      </w:pPr>
      <w:r w:rsidRPr="002510EE">
        <w:rPr>
          <w:color w:val="000000"/>
          <w:sz w:val="22"/>
          <w:szCs w:val="22"/>
          <w:lang w:eastAsia="ar-SA"/>
        </w:rPr>
        <w:t>Felek az adóbevallási- és adózási-, valamint az illetékfizetési kötelezettségeikkel kapcsolatos felvilágosítást megértették.</w:t>
      </w:r>
    </w:p>
    <w:p w14:paraId="48A24606" w14:textId="77777777" w:rsidR="002510EE" w:rsidRPr="002510EE" w:rsidRDefault="002510EE" w:rsidP="002510EE">
      <w:pPr>
        <w:widowControl w:val="0"/>
        <w:suppressAutoHyphens/>
        <w:jc w:val="both"/>
        <w:rPr>
          <w:color w:val="000000"/>
          <w:sz w:val="22"/>
          <w:szCs w:val="22"/>
          <w:lang w:eastAsia="ar-SA"/>
        </w:rPr>
      </w:pPr>
    </w:p>
    <w:p w14:paraId="14652CBF" w14:textId="77777777" w:rsidR="002510EE" w:rsidRPr="002510EE" w:rsidRDefault="002510EE" w:rsidP="002510EE">
      <w:pPr>
        <w:widowControl w:val="0"/>
        <w:numPr>
          <w:ilvl w:val="0"/>
          <w:numId w:val="31"/>
        </w:numPr>
        <w:tabs>
          <w:tab w:val="clear" w:pos="0"/>
          <w:tab w:val="num" w:pos="360"/>
        </w:tabs>
        <w:suppressAutoHyphens/>
        <w:ind w:left="360"/>
        <w:jc w:val="both"/>
        <w:rPr>
          <w:sz w:val="22"/>
          <w:szCs w:val="22"/>
          <w:lang w:eastAsia="ar-SA"/>
        </w:rPr>
      </w:pPr>
      <w:r w:rsidRPr="002510EE">
        <w:rPr>
          <w:sz w:val="22"/>
          <w:szCs w:val="22"/>
          <w:lang w:eastAsia="ar-SA"/>
        </w:rPr>
        <w:t>Felek egybehangzóan úgy nyilatkoznak, hogy a jelen adásvételi szerződést tényvázlatnak is tekintik, és azt ekként is aláírják, a jelen szerződésben foglaltakon túl, nem szolgáltak egyéb tényekkel eljáró ügyvéd részére. Felek az adózással, illetékfizetéssel és az energetikai tanúsítványra vonatkozó követelményekkel kapcsolatos-, valamint a villamosberendezések felülvizsgálatáról szóló rendeletben előírt felülvizsgálati előírásokra vonatkozó ügyvédi tájékoztatást megértették és tudomásul vették.</w:t>
      </w:r>
      <w:r w:rsidRPr="002510EE">
        <w:rPr>
          <w:b/>
          <w:sz w:val="22"/>
          <w:szCs w:val="22"/>
          <w:lang w:eastAsia="ar-SA"/>
        </w:rPr>
        <w:t xml:space="preserve"> </w:t>
      </w:r>
    </w:p>
    <w:p w14:paraId="087269B1" w14:textId="77777777" w:rsidR="002510EE" w:rsidRPr="002510EE" w:rsidRDefault="002510EE" w:rsidP="002510EE">
      <w:pPr>
        <w:widowControl w:val="0"/>
        <w:suppressAutoHyphens/>
        <w:jc w:val="both"/>
        <w:rPr>
          <w:sz w:val="22"/>
          <w:szCs w:val="22"/>
          <w:lang w:eastAsia="ar-SA"/>
        </w:rPr>
      </w:pPr>
    </w:p>
    <w:p w14:paraId="284D57A9" w14:textId="77777777" w:rsidR="002510EE" w:rsidRPr="002510EE" w:rsidRDefault="002510EE" w:rsidP="002510EE">
      <w:pPr>
        <w:numPr>
          <w:ilvl w:val="0"/>
          <w:numId w:val="31"/>
        </w:numPr>
        <w:tabs>
          <w:tab w:val="clear" w:pos="0"/>
          <w:tab w:val="num" w:pos="360"/>
        </w:tabs>
        <w:suppressAutoHyphens/>
        <w:ind w:left="360" w:right="113"/>
        <w:jc w:val="both"/>
        <w:rPr>
          <w:sz w:val="22"/>
          <w:szCs w:val="22"/>
          <w:lang w:eastAsia="ar-SA"/>
        </w:rPr>
      </w:pPr>
      <w:r w:rsidRPr="002510EE">
        <w:rPr>
          <w:sz w:val="22"/>
          <w:szCs w:val="22"/>
          <w:lang w:eastAsia="ar-SA"/>
        </w:rPr>
        <w:t>A szerződő felek az Európai Parlament és Tanács (EU) 2016/679 rendelete (GDPR) 6.cikk (1) bekezdés a) pontja alapján a jelen szerződés keretében megjelölt személyes adataiknak az ügyvédi tevékenység ellátása érdekében szükséges felvételéhez és kezeléséhez a jelen szerződés aláírásával hozzájárulnak. Eljáró ügyvéd tájékoztatja a feleket, hogy a pénzmosás és a terrorizmus finanszírozása megelőzéséről és megakadályozásáról szóló törvény (</w:t>
      </w:r>
      <w:proofErr w:type="spellStart"/>
      <w:r w:rsidRPr="002510EE">
        <w:rPr>
          <w:sz w:val="22"/>
          <w:szCs w:val="22"/>
          <w:lang w:eastAsia="ar-SA"/>
        </w:rPr>
        <w:t>Pmt</w:t>
      </w:r>
      <w:proofErr w:type="spellEnd"/>
      <w:r w:rsidRPr="002510EE">
        <w:rPr>
          <w:sz w:val="22"/>
          <w:szCs w:val="22"/>
          <w:lang w:eastAsia="ar-SA"/>
        </w:rPr>
        <w:t xml:space="preserve">.), továbbá az ügyvédi tevékenységről szóló </w:t>
      </w:r>
      <w:r w:rsidRPr="002510EE">
        <w:rPr>
          <w:color w:val="1D2129"/>
          <w:sz w:val="22"/>
          <w:szCs w:val="22"/>
          <w:lang w:eastAsia="ar-SA"/>
        </w:rPr>
        <w:t>2017. évi LXXVIII törvény</w:t>
      </w:r>
      <w:r w:rsidRPr="002510EE">
        <w:rPr>
          <w:sz w:val="22"/>
          <w:szCs w:val="22"/>
          <w:lang w:eastAsia="ar-SA"/>
        </w:rPr>
        <w:t xml:space="preserve"> (</w:t>
      </w:r>
      <w:proofErr w:type="spellStart"/>
      <w:r w:rsidRPr="002510EE">
        <w:rPr>
          <w:sz w:val="22"/>
          <w:szCs w:val="22"/>
          <w:lang w:eastAsia="ar-SA"/>
        </w:rPr>
        <w:t>Üttv</w:t>
      </w:r>
      <w:proofErr w:type="spellEnd"/>
      <w:r w:rsidRPr="002510EE">
        <w:rPr>
          <w:sz w:val="22"/>
          <w:szCs w:val="22"/>
          <w:lang w:eastAsia="ar-SA"/>
        </w:rPr>
        <w:t xml:space="preserve">.) 32. §. (2) és (3) </w:t>
      </w:r>
      <w:proofErr w:type="spellStart"/>
      <w:r w:rsidRPr="002510EE">
        <w:rPr>
          <w:sz w:val="22"/>
          <w:szCs w:val="22"/>
          <w:lang w:eastAsia="ar-SA"/>
        </w:rPr>
        <w:t>bek</w:t>
      </w:r>
      <w:proofErr w:type="spellEnd"/>
      <w:r w:rsidRPr="002510EE">
        <w:rPr>
          <w:sz w:val="22"/>
          <w:szCs w:val="22"/>
          <w:lang w:eastAsia="ar-SA"/>
        </w:rPr>
        <w:t xml:space="preserve">.  alapján azonosítási kötelezettség terheli a felek adatai vonatkozásában.  Felek a jelen szerződés aláírásával hozzájárulnak ahhoz, hogy eljáró ügyvéd a személyi adataikat tartalmazó okmányaikról fénymásolatot készítsen és adataikat ellenőrizze és kezelje a megbízás teljesítése érdekében. A felek adatait az eljáró ügyvéd az információs önrendelkezési jogról és az információszabadságról szóló törvény rendelkezései alapján, kizárólag a jelen szerződéshez kapcsolódó megbízás és a </w:t>
      </w:r>
      <w:proofErr w:type="spellStart"/>
      <w:r w:rsidRPr="002510EE">
        <w:rPr>
          <w:sz w:val="22"/>
          <w:szCs w:val="22"/>
          <w:lang w:eastAsia="ar-SA"/>
        </w:rPr>
        <w:t>Pmt</w:t>
      </w:r>
      <w:proofErr w:type="spellEnd"/>
      <w:r w:rsidRPr="002510EE">
        <w:rPr>
          <w:sz w:val="22"/>
          <w:szCs w:val="22"/>
          <w:lang w:eastAsia="ar-SA"/>
        </w:rPr>
        <w:t xml:space="preserve">.-ben, valamint az </w:t>
      </w:r>
      <w:proofErr w:type="spellStart"/>
      <w:r w:rsidRPr="002510EE">
        <w:rPr>
          <w:sz w:val="22"/>
          <w:szCs w:val="22"/>
          <w:lang w:eastAsia="ar-SA"/>
        </w:rPr>
        <w:t>Üttv</w:t>
      </w:r>
      <w:proofErr w:type="spellEnd"/>
      <w:r w:rsidRPr="002510EE">
        <w:rPr>
          <w:sz w:val="22"/>
          <w:szCs w:val="22"/>
          <w:lang w:eastAsia="ar-SA"/>
        </w:rPr>
        <w:t>.-ben  foglalt kötelezettség teljesítése érdekében kezelheti. A felek kijelentik, hogy a személyazonosítás céljából felmutatott személyi okmányaik eredetiek és érvényesek. Felek kijelentik, hogy az ügyletkötés során a saját nevükben járnak el, a jelen okiratban feltüntetett pénzeszközök legális forrásból származnak.</w:t>
      </w:r>
    </w:p>
    <w:p w14:paraId="3A28B640" w14:textId="77777777" w:rsidR="002510EE" w:rsidRPr="002510EE" w:rsidRDefault="002510EE" w:rsidP="002510EE">
      <w:pPr>
        <w:widowControl w:val="0"/>
        <w:suppressAutoHyphens/>
        <w:ind w:left="360"/>
        <w:jc w:val="both"/>
        <w:rPr>
          <w:color w:val="000000"/>
          <w:sz w:val="22"/>
          <w:szCs w:val="22"/>
          <w:lang w:eastAsia="ar-SA"/>
        </w:rPr>
      </w:pPr>
    </w:p>
    <w:p w14:paraId="46E49682" w14:textId="77777777" w:rsidR="002510EE" w:rsidRPr="002510EE" w:rsidRDefault="002510EE" w:rsidP="002510EE">
      <w:pPr>
        <w:widowControl w:val="0"/>
        <w:suppressAutoHyphens/>
        <w:ind w:left="360"/>
        <w:jc w:val="center"/>
        <w:rPr>
          <w:b/>
          <w:color w:val="000000"/>
          <w:sz w:val="22"/>
          <w:szCs w:val="22"/>
          <w:lang w:eastAsia="ar-SA"/>
        </w:rPr>
      </w:pPr>
      <w:r w:rsidRPr="002510EE">
        <w:rPr>
          <w:b/>
          <w:color w:val="000000"/>
          <w:sz w:val="22"/>
          <w:szCs w:val="22"/>
          <w:lang w:eastAsia="ar-SA"/>
        </w:rPr>
        <w:t>EGYÉB RENDELKEZÉSEK</w:t>
      </w:r>
    </w:p>
    <w:p w14:paraId="4A6ECA39"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z w:val="22"/>
          <w:szCs w:val="22"/>
          <w:lang w:eastAsia="ar-SA"/>
        </w:rPr>
      </w:pPr>
      <w:r w:rsidRPr="002510EE">
        <w:rPr>
          <w:color w:val="000000"/>
          <w:sz w:val="22"/>
          <w:szCs w:val="22"/>
          <w:lang w:eastAsia="ar-SA"/>
        </w:rPr>
        <w:t>Vevőt terheli az ingatlan átruházásából eredő minden költség.</w:t>
      </w:r>
    </w:p>
    <w:p w14:paraId="1750D41C" w14:textId="77777777" w:rsidR="002510EE" w:rsidRPr="002510EE" w:rsidRDefault="002510EE" w:rsidP="002510EE">
      <w:pPr>
        <w:widowControl w:val="0"/>
        <w:suppressAutoHyphens/>
        <w:jc w:val="both"/>
        <w:rPr>
          <w:color w:val="000000"/>
          <w:sz w:val="22"/>
          <w:szCs w:val="22"/>
          <w:lang w:eastAsia="ar-SA"/>
        </w:rPr>
      </w:pPr>
    </w:p>
    <w:p w14:paraId="12E60320"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z w:val="22"/>
          <w:szCs w:val="22"/>
          <w:lang w:eastAsia="ar-SA"/>
        </w:rPr>
      </w:pPr>
      <w:r w:rsidRPr="002510EE">
        <w:rPr>
          <w:color w:val="000000"/>
          <w:sz w:val="22"/>
          <w:szCs w:val="22"/>
          <w:lang w:eastAsia="ar-SA"/>
        </w:rPr>
        <w:t>Jelen szerződésben nem szabályozott kérdésekben a Ptk. adásvételre vonatkozó rendelkezései az irányadóak.</w:t>
      </w:r>
    </w:p>
    <w:p w14:paraId="1D12AB02" w14:textId="77777777" w:rsidR="002510EE" w:rsidRPr="002510EE" w:rsidRDefault="002510EE" w:rsidP="002510EE">
      <w:pPr>
        <w:widowControl w:val="0"/>
        <w:suppressAutoHyphens/>
        <w:ind w:left="360"/>
        <w:jc w:val="both"/>
        <w:rPr>
          <w:color w:val="000000"/>
          <w:sz w:val="22"/>
          <w:szCs w:val="22"/>
          <w:lang w:eastAsia="ar-SA"/>
        </w:rPr>
      </w:pPr>
    </w:p>
    <w:p w14:paraId="70373108" w14:textId="77777777" w:rsidR="002510EE" w:rsidRPr="002510EE" w:rsidRDefault="002510EE" w:rsidP="002510EE">
      <w:pPr>
        <w:widowControl w:val="0"/>
        <w:numPr>
          <w:ilvl w:val="0"/>
          <w:numId w:val="31"/>
        </w:numPr>
        <w:tabs>
          <w:tab w:val="clear" w:pos="0"/>
          <w:tab w:val="num" w:pos="360"/>
        </w:tabs>
        <w:suppressAutoHyphens/>
        <w:ind w:left="360"/>
        <w:jc w:val="both"/>
        <w:rPr>
          <w:color w:val="000000"/>
          <w:sz w:val="22"/>
          <w:szCs w:val="22"/>
          <w:lang w:eastAsia="ar-SA"/>
        </w:rPr>
      </w:pPr>
      <w:r w:rsidRPr="002510EE">
        <w:rPr>
          <w:color w:val="000000"/>
          <w:sz w:val="22"/>
          <w:szCs w:val="22"/>
          <w:lang w:eastAsia="ar-SA"/>
        </w:rPr>
        <w:t xml:space="preserve">Felek a jelen szerződés szerkesztésére, ellenjegyzésére, az adó adatlapok kitöltésére és aláírására, az iratok földhivatalhoz történő benyújtására, és a földhivatali eljárásra, valamint a jelen szerződéssel kapcsolatos esetleges okirat szerkesztési hibák későbbi kijavítására megbízzák Dr. Téglás Viktor (6200 Kiskőrös, Bem u. 9. sz., </w:t>
      </w:r>
      <w:proofErr w:type="spellStart"/>
      <w:r w:rsidRPr="002510EE">
        <w:rPr>
          <w:color w:val="000000"/>
          <w:sz w:val="22"/>
          <w:szCs w:val="22"/>
          <w:lang w:eastAsia="ar-SA"/>
        </w:rPr>
        <w:t>kasz</w:t>
      </w:r>
      <w:proofErr w:type="spellEnd"/>
      <w:r w:rsidRPr="002510EE">
        <w:rPr>
          <w:color w:val="000000"/>
          <w:sz w:val="22"/>
          <w:szCs w:val="22"/>
          <w:lang w:eastAsia="ar-SA"/>
        </w:rPr>
        <w:t>: 36070110) ügyvédet. A meghatalmazás az adásvétel teljesedésébe menésére vonatkozóan meghatározott ideig hatályos. Eljáró ügyvéd a meghatalmazást jelen okirat aláírásával elfogadja.</w:t>
      </w:r>
    </w:p>
    <w:p w14:paraId="106100C9" w14:textId="77777777" w:rsidR="002510EE" w:rsidRPr="002510EE" w:rsidRDefault="002510EE" w:rsidP="002510EE">
      <w:pPr>
        <w:widowControl w:val="0"/>
        <w:suppressAutoHyphens/>
        <w:jc w:val="both"/>
        <w:rPr>
          <w:color w:val="000000"/>
          <w:sz w:val="22"/>
          <w:szCs w:val="22"/>
          <w:lang w:eastAsia="ar-SA"/>
        </w:rPr>
      </w:pPr>
    </w:p>
    <w:p w14:paraId="7467E2AD" w14:textId="77777777" w:rsidR="002510EE" w:rsidRPr="002510EE" w:rsidRDefault="002510EE" w:rsidP="002510EE">
      <w:pPr>
        <w:widowControl w:val="0"/>
        <w:suppressAutoHyphens/>
        <w:jc w:val="both"/>
        <w:rPr>
          <w:color w:val="000000"/>
          <w:spacing w:val="-2"/>
          <w:sz w:val="22"/>
          <w:szCs w:val="22"/>
          <w:lang w:eastAsia="ar-SA"/>
        </w:rPr>
      </w:pPr>
      <w:r w:rsidRPr="002510EE">
        <w:rPr>
          <w:color w:val="000000"/>
          <w:spacing w:val="-2"/>
          <w:sz w:val="22"/>
          <w:szCs w:val="22"/>
          <w:lang w:eastAsia="ar-SA"/>
        </w:rPr>
        <w:t>Ezt a szerződést felek felolvasás, elolvasás és kölcsönös megmagyarázás után, mint akaratukkal mindenben megegyezőt írták alá.</w:t>
      </w:r>
    </w:p>
    <w:p w14:paraId="507007E0" w14:textId="77777777" w:rsidR="002510EE" w:rsidRPr="002510EE" w:rsidRDefault="002510EE" w:rsidP="002510EE">
      <w:pPr>
        <w:widowControl w:val="0"/>
        <w:suppressAutoHyphens/>
        <w:jc w:val="both"/>
        <w:rPr>
          <w:color w:val="000000"/>
          <w:sz w:val="22"/>
          <w:szCs w:val="22"/>
          <w:lang w:eastAsia="ar-SA"/>
        </w:rPr>
      </w:pPr>
    </w:p>
    <w:p w14:paraId="74EAEE1E" w14:textId="77777777" w:rsidR="002510EE" w:rsidRPr="002510EE" w:rsidRDefault="002510EE" w:rsidP="002510EE">
      <w:pPr>
        <w:widowControl w:val="0"/>
        <w:suppressAutoHyphens/>
        <w:jc w:val="both"/>
        <w:rPr>
          <w:color w:val="000000"/>
          <w:sz w:val="22"/>
          <w:szCs w:val="22"/>
          <w:lang w:eastAsia="ar-SA"/>
        </w:rPr>
      </w:pPr>
      <w:r w:rsidRPr="002510EE">
        <w:rPr>
          <w:color w:val="000000"/>
          <w:sz w:val="22"/>
          <w:szCs w:val="22"/>
          <w:lang w:eastAsia="ar-SA"/>
        </w:rPr>
        <w:t xml:space="preserve">Kiskőrös, 2026. </w:t>
      </w:r>
    </w:p>
    <w:p w14:paraId="4E47EC97" w14:textId="77777777" w:rsidR="002510EE" w:rsidRPr="002510EE" w:rsidRDefault="002510EE" w:rsidP="002510EE">
      <w:pPr>
        <w:widowControl w:val="0"/>
        <w:tabs>
          <w:tab w:val="left" w:pos="3402"/>
        </w:tabs>
        <w:suppressAutoHyphens/>
        <w:jc w:val="both"/>
        <w:rPr>
          <w:color w:val="000000"/>
          <w:sz w:val="22"/>
          <w:szCs w:val="22"/>
          <w:lang w:eastAsia="ar-SA"/>
        </w:rPr>
      </w:pPr>
    </w:p>
    <w:p w14:paraId="70858E44" w14:textId="50881945" w:rsidR="002510EE" w:rsidRPr="008C5D5D" w:rsidRDefault="002510EE" w:rsidP="008C5D5D">
      <w:pPr>
        <w:widowControl w:val="0"/>
        <w:tabs>
          <w:tab w:val="left" w:pos="3402"/>
        </w:tabs>
        <w:suppressAutoHyphens/>
        <w:jc w:val="center"/>
        <w:rPr>
          <w:color w:val="000000"/>
          <w:sz w:val="22"/>
          <w:szCs w:val="22"/>
          <w:lang w:eastAsia="ar-SA"/>
        </w:rPr>
      </w:pPr>
      <w:r w:rsidRPr="002510EE">
        <w:rPr>
          <w:color w:val="000000"/>
          <w:sz w:val="22"/>
          <w:szCs w:val="22"/>
          <w:lang w:eastAsia="ar-SA"/>
        </w:rPr>
        <w:t xml:space="preserve">Kiskőrös Város Önkormányzata eladó </w:t>
      </w:r>
      <w:proofErr w:type="spellStart"/>
      <w:r w:rsidRPr="002510EE">
        <w:rPr>
          <w:color w:val="000000"/>
          <w:sz w:val="22"/>
          <w:szCs w:val="22"/>
          <w:lang w:eastAsia="ar-SA"/>
        </w:rPr>
        <w:t>képv</w:t>
      </w:r>
      <w:proofErr w:type="spellEnd"/>
      <w:r w:rsidRPr="002510EE">
        <w:rPr>
          <w:color w:val="000000"/>
          <w:sz w:val="22"/>
          <w:szCs w:val="22"/>
          <w:lang w:eastAsia="ar-SA"/>
        </w:rPr>
        <w:t>.: Domonyi László polgármester                Szentendrei Pálné vevő</w:t>
      </w:r>
    </w:p>
    <w:p w14:paraId="26E61AC0" w14:textId="77777777" w:rsidR="002510EE" w:rsidRPr="00F6532F" w:rsidRDefault="002510EE" w:rsidP="002510EE">
      <w:pPr>
        <w:pBdr>
          <w:bottom w:val="single" w:sz="6" w:space="1" w:color="auto"/>
        </w:pBdr>
        <w:tabs>
          <w:tab w:val="center" w:pos="7380"/>
        </w:tabs>
        <w:rPr>
          <w:bCs/>
          <w:i/>
          <w:sz w:val="22"/>
          <w:szCs w:val="22"/>
        </w:rPr>
      </w:pPr>
    </w:p>
    <w:p w14:paraId="21A8F2CF" w14:textId="77777777" w:rsidR="002510EE" w:rsidRDefault="002510EE" w:rsidP="002510EE">
      <w:pPr>
        <w:rPr>
          <w:b/>
          <w:sz w:val="22"/>
          <w:szCs w:val="22"/>
        </w:rPr>
      </w:pPr>
    </w:p>
    <w:p w14:paraId="6977C48A" w14:textId="39C5F7E5" w:rsidR="002510EE" w:rsidRPr="000410CA" w:rsidRDefault="002510EE" w:rsidP="002510EE">
      <w:pPr>
        <w:jc w:val="center"/>
        <w:rPr>
          <w:b/>
          <w:sz w:val="22"/>
          <w:szCs w:val="22"/>
        </w:rPr>
      </w:pPr>
      <w:r>
        <w:rPr>
          <w:b/>
          <w:sz w:val="22"/>
          <w:szCs w:val="22"/>
        </w:rPr>
        <w:lastRenderedPageBreak/>
        <w:t xml:space="preserve">11. </w:t>
      </w:r>
      <w:r w:rsidRPr="000410CA">
        <w:rPr>
          <w:b/>
          <w:sz w:val="22"/>
          <w:szCs w:val="22"/>
        </w:rPr>
        <w:t>napirend</w:t>
      </w:r>
    </w:p>
    <w:p w14:paraId="32BBDE11" w14:textId="77777777" w:rsidR="002510EE" w:rsidRPr="00F6532F" w:rsidRDefault="002510EE" w:rsidP="002510EE">
      <w:pPr>
        <w:rPr>
          <w:b/>
          <w:sz w:val="22"/>
          <w:szCs w:val="22"/>
        </w:rPr>
      </w:pPr>
    </w:p>
    <w:p w14:paraId="0089EDA2" w14:textId="77777777" w:rsidR="002510EE" w:rsidRPr="002510EE" w:rsidRDefault="002510EE" w:rsidP="002510EE">
      <w:pPr>
        <w:ind w:left="720"/>
        <w:contextualSpacing/>
        <w:jc w:val="center"/>
        <w:rPr>
          <w:rFonts w:eastAsia="Calibri"/>
          <w:bCs/>
          <w:caps/>
          <w:sz w:val="22"/>
          <w:szCs w:val="22"/>
        </w:rPr>
      </w:pPr>
      <w:r w:rsidRPr="002510EE">
        <w:rPr>
          <w:rFonts w:eastAsia="Calibri"/>
          <w:bCs/>
          <w:caps/>
          <w:sz w:val="22"/>
          <w:szCs w:val="22"/>
        </w:rPr>
        <w:t>KISKŐRÖS VÁROS ÖNKORMÁNYZATA TULAJDONÁBAN LÉVŐ MEZŐGAZDASÁGI INGATLAN ÉS INGATLANRÉSZEK ÉRTÉKESÍTÉSE KECSKÉS RICHÁRD RÉSZÉRE</w:t>
      </w:r>
    </w:p>
    <w:p w14:paraId="5FEF2CA1" w14:textId="77777777" w:rsidR="002510EE" w:rsidRPr="00F6532F" w:rsidRDefault="002510EE" w:rsidP="002510EE">
      <w:pPr>
        <w:jc w:val="center"/>
        <w:rPr>
          <w:i/>
          <w:sz w:val="22"/>
          <w:szCs w:val="22"/>
        </w:rPr>
      </w:pPr>
      <w:r w:rsidRPr="00F6532F">
        <w:rPr>
          <w:i/>
          <w:sz w:val="22"/>
          <w:szCs w:val="22"/>
        </w:rPr>
        <w:t>(Írásos előterjesztés a jegyzőkönyvhöz mellékelve.)</w:t>
      </w:r>
    </w:p>
    <w:p w14:paraId="758FFBB8" w14:textId="77777777" w:rsidR="002510EE" w:rsidRPr="00F6532F" w:rsidRDefault="002510EE" w:rsidP="002510EE">
      <w:pPr>
        <w:jc w:val="center"/>
        <w:rPr>
          <w:sz w:val="22"/>
          <w:szCs w:val="22"/>
        </w:rPr>
      </w:pPr>
    </w:p>
    <w:p w14:paraId="2FB8BCE1" w14:textId="77777777" w:rsidR="002510EE" w:rsidRPr="00F6532F" w:rsidRDefault="002510EE" w:rsidP="002510EE">
      <w:pPr>
        <w:jc w:val="both"/>
        <w:rPr>
          <w:sz w:val="22"/>
          <w:szCs w:val="22"/>
        </w:rPr>
      </w:pPr>
      <w:r w:rsidRPr="00F6532F">
        <w:rPr>
          <w:b/>
          <w:bCs/>
          <w:sz w:val="22"/>
          <w:szCs w:val="22"/>
          <w:u w:val="single"/>
        </w:rPr>
        <w:t>Előterjesztő:</w:t>
      </w:r>
      <w:r w:rsidRPr="00F6532F">
        <w:rPr>
          <w:sz w:val="22"/>
          <w:szCs w:val="22"/>
        </w:rPr>
        <w:tab/>
        <w:t>Polgármester</w:t>
      </w:r>
    </w:p>
    <w:p w14:paraId="5D32C11A" w14:textId="77777777" w:rsidR="002510EE" w:rsidRDefault="002510EE" w:rsidP="002510EE">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7F26F994" w14:textId="77777777" w:rsidR="002510EE" w:rsidRDefault="002510EE" w:rsidP="002510EE">
      <w:pPr>
        <w:jc w:val="both"/>
        <w:rPr>
          <w:b/>
          <w:sz w:val="22"/>
          <w:szCs w:val="22"/>
        </w:rPr>
      </w:pPr>
    </w:p>
    <w:p w14:paraId="15419BA1" w14:textId="77777777" w:rsidR="002510EE" w:rsidRDefault="002510EE" w:rsidP="002510EE">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10FC2285" w14:textId="77777777" w:rsidR="002510EE" w:rsidRPr="00F6532F" w:rsidRDefault="002510EE" w:rsidP="002510EE">
      <w:pPr>
        <w:jc w:val="both"/>
        <w:rPr>
          <w:b/>
          <w:sz w:val="22"/>
          <w:szCs w:val="22"/>
        </w:rPr>
      </w:pPr>
    </w:p>
    <w:p w14:paraId="33C4F02E" w14:textId="2FA512C5" w:rsidR="002510EE" w:rsidRPr="00282BBB" w:rsidRDefault="002510EE" w:rsidP="002510EE">
      <w:pPr>
        <w:jc w:val="both"/>
        <w:rPr>
          <w:sz w:val="22"/>
          <w:szCs w:val="22"/>
        </w:rPr>
      </w:pPr>
      <w:r>
        <w:rPr>
          <w:b/>
          <w:sz w:val="22"/>
          <w:szCs w:val="22"/>
        </w:rPr>
        <w:t xml:space="preserve">Kutyifa Sándorné Sinkovicz Csilla vagyongazdálkodási referens </w:t>
      </w:r>
      <w:r w:rsidRPr="004747C8">
        <w:rPr>
          <w:bCs/>
          <w:sz w:val="22"/>
          <w:szCs w:val="22"/>
        </w:rPr>
        <w:t xml:space="preserve">elmondta, hogy </w:t>
      </w:r>
      <w:r w:rsidR="00BD54CE" w:rsidRPr="00507C0A">
        <w:rPr>
          <w:sz w:val="22"/>
          <w:szCs w:val="22"/>
        </w:rPr>
        <w:t xml:space="preserve">Kecskés Richárd kiskőrösi lakos kérelmet nyújtott </w:t>
      </w:r>
      <w:r w:rsidR="00BD54CE">
        <w:rPr>
          <w:sz w:val="22"/>
          <w:szCs w:val="22"/>
        </w:rPr>
        <w:t xml:space="preserve">az </w:t>
      </w:r>
      <w:r w:rsidR="00BD54CE" w:rsidRPr="00507C0A">
        <w:rPr>
          <w:sz w:val="22"/>
          <w:szCs w:val="22"/>
        </w:rPr>
        <w:t xml:space="preserve">önkormányzati tulajdonban lévő ingatlan és </w:t>
      </w:r>
      <w:r w:rsidR="00BD54CE">
        <w:rPr>
          <w:sz w:val="22"/>
          <w:szCs w:val="22"/>
        </w:rPr>
        <w:t xml:space="preserve">5 darab </w:t>
      </w:r>
      <w:r w:rsidR="00BD54CE" w:rsidRPr="00507C0A">
        <w:rPr>
          <w:sz w:val="22"/>
          <w:szCs w:val="22"/>
        </w:rPr>
        <w:t>ingatlanrész</w:t>
      </w:r>
      <w:r w:rsidR="00BD54CE">
        <w:rPr>
          <w:sz w:val="22"/>
          <w:szCs w:val="22"/>
        </w:rPr>
        <w:t xml:space="preserve"> </w:t>
      </w:r>
      <w:r w:rsidR="00BD54CE" w:rsidRPr="00507C0A">
        <w:rPr>
          <w:sz w:val="22"/>
          <w:szCs w:val="22"/>
        </w:rPr>
        <w:t>megvásárlása érdekében</w:t>
      </w:r>
      <w:r w:rsidR="00BD54CE">
        <w:rPr>
          <w:sz w:val="22"/>
          <w:szCs w:val="22"/>
        </w:rPr>
        <w:t>.</w:t>
      </w:r>
      <w:r w:rsidR="004A66B1">
        <w:rPr>
          <w:sz w:val="22"/>
          <w:szCs w:val="22"/>
        </w:rPr>
        <w:t xml:space="preserve"> A kérelmében szereplő ingatlanok önkormányzati résztulajdonú ingatlanok</w:t>
      </w:r>
      <w:r w:rsidR="00BB1AA5">
        <w:rPr>
          <w:sz w:val="22"/>
          <w:szCs w:val="22"/>
        </w:rPr>
        <w:t>, melyek a vagyonrendelet értelmében elsősorban értékesítés útján hasznosíthatóak</w:t>
      </w:r>
      <w:r w:rsidR="00DC5571">
        <w:rPr>
          <w:sz w:val="22"/>
          <w:szCs w:val="22"/>
        </w:rPr>
        <w:t>, a földrészletek vételára 1.230.000,- Ft.</w:t>
      </w:r>
      <w:r w:rsidR="0070670B">
        <w:rPr>
          <w:sz w:val="22"/>
          <w:szCs w:val="22"/>
        </w:rPr>
        <w:t xml:space="preserve"> Tekintettel arra, hogy ezek mezőgazdasági földrészletek</w:t>
      </w:r>
      <w:r w:rsidR="00BC6F9A">
        <w:rPr>
          <w:sz w:val="22"/>
          <w:szCs w:val="22"/>
        </w:rPr>
        <w:t>, a földforgalmi törvény hatálya alá tartoznak</w:t>
      </w:r>
      <w:r w:rsidR="00282BBB">
        <w:rPr>
          <w:sz w:val="22"/>
          <w:szCs w:val="22"/>
        </w:rPr>
        <w:t>,</w:t>
      </w:r>
      <w:r w:rsidR="00BC6F9A">
        <w:rPr>
          <w:sz w:val="22"/>
          <w:szCs w:val="22"/>
        </w:rPr>
        <w:t xml:space="preserve"> az Önkormányzat jegyzője hirdetményi úton közli az elővásárlásra jogosultakkal</w:t>
      </w:r>
      <w:r w:rsidR="00282BBB">
        <w:rPr>
          <w:sz w:val="22"/>
          <w:szCs w:val="22"/>
        </w:rPr>
        <w:t xml:space="preserve"> azt, hogy elővásárlási joguk van.</w:t>
      </w:r>
    </w:p>
    <w:p w14:paraId="253EE077" w14:textId="77777777" w:rsidR="002510EE" w:rsidRPr="00C4401E" w:rsidRDefault="002510EE" w:rsidP="002510EE">
      <w:pPr>
        <w:jc w:val="both"/>
      </w:pPr>
    </w:p>
    <w:p w14:paraId="78360134" w14:textId="77777777" w:rsidR="002510EE" w:rsidRPr="00F6532F" w:rsidRDefault="002510EE" w:rsidP="002510EE">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4AD92F23" w14:textId="77777777" w:rsidR="002510EE" w:rsidRDefault="002510EE" w:rsidP="002510EE">
      <w:pPr>
        <w:jc w:val="both"/>
        <w:rPr>
          <w:b/>
          <w:bCs/>
          <w:sz w:val="22"/>
          <w:szCs w:val="22"/>
        </w:rPr>
      </w:pPr>
    </w:p>
    <w:p w14:paraId="08F22650" w14:textId="77777777" w:rsidR="002510EE" w:rsidRPr="00F6532F" w:rsidRDefault="002510EE" w:rsidP="002510EE">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4CB4814F" w14:textId="77777777" w:rsidR="002510EE" w:rsidRPr="00F6532F" w:rsidRDefault="002510EE" w:rsidP="002510EE">
      <w:pPr>
        <w:jc w:val="both"/>
        <w:rPr>
          <w:sz w:val="22"/>
          <w:szCs w:val="22"/>
        </w:rPr>
      </w:pPr>
    </w:p>
    <w:p w14:paraId="43D1A105" w14:textId="77777777" w:rsidR="002510EE" w:rsidRPr="00F6532F" w:rsidRDefault="002510EE" w:rsidP="002510EE">
      <w:pPr>
        <w:jc w:val="both"/>
        <w:rPr>
          <w:sz w:val="22"/>
          <w:szCs w:val="22"/>
        </w:rPr>
      </w:pPr>
      <w:r w:rsidRPr="00F6532F">
        <w:rPr>
          <w:sz w:val="22"/>
          <w:szCs w:val="22"/>
        </w:rPr>
        <w:t xml:space="preserve">A Képviselő-testület </w:t>
      </w:r>
      <w:r>
        <w:rPr>
          <w:sz w:val="22"/>
          <w:szCs w:val="22"/>
        </w:rPr>
        <w:t>12</w:t>
      </w:r>
      <w:r w:rsidRPr="00F6532F">
        <w:rPr>
          <w:sz w:val="22"/>
          <w:szCs w:val="22"/>
        </w:rPr>
        <w:t xml:space="preserve"> „igen” szavazattal az alábbi határozatot hozta:</w:t>
      </w:r>
    </w:p>
    <w:p w14:paraId="5C1B172E" w14:textId="77777777" w:rsidR="002510EE" w:rsidRDefault="002510EE" w:rsidP="002510EE">
      <w:pPr>
        <w:tabs>
          <w:tab w:val="center" w:pos="7380"/>
        </w:tabs>
        <w:rPr>
          <w:bCs/>
          <w:i/>
          <w:sz w:val="22"/>
          <w:szCs w:val="22"/>
        </w:rPr>
      </w:pPr>
    </w:p>
    <w:p w14:paraId="6919E507" w14:textId="77777777" w:rsidR="002510EE" w:rsidRPr="002510EE" w:rsidRDefault="002510EE" w:rsidP="002510EE">
      <w:pPr>
        <w:jc w:val="both"/>
        <w:rPr>
          <w:b/>
          <w:sz w:val="22"/>
          <w:szCs w:val="22"/>
          <w:u w:val="single"/>
        </w:rPr>
      </w:pPr>
      <w:r w:rsidRPr="002510EE">
        <w:rPr>
          <w:b/>
          <w:sz w:val="22"/>
          <w:szCs w:val="22"/>
          <w:u w:val="single"/>
        </w:rPr>
        <w:t xml:space="preserve">29/2026. sz. </w:t>
      </w:r>
      <w:proofErr w:type="spellStart"/>
      <w:r w:rsidRPr="002510EE">
        <w:rPr>
          <w:b/>
          <w:sz w:val="22"/>
          <w:szCs w:val="22"/>
          <w:u w:val="single"/>
        </w:rPr>
        <w:t>Képv</w:t>
      </w:r>
      <w:proofErr w:type="spellEnd"/>
      <w:r w:rsidRPr="002510EE">
        <w:rPr>
          <w:b/>
          <w:sz w:val="22"/>
          <w:szCs w:val="22"/>
          <w:u w:val="single"/>
        </w:rPr>
        <w:t>. test. hat.</w:t>
      </w:r>
    </w:p>
    <w:p w14:paraId="21743ECC" w14:textId="77777777" w:rsidR="002510EE" w:rsidRPr="002510EE" w:rsidRDefault="002510EE" w:rsidP="002510EE">
      <w:pPr>
        <w:jc w:val="both"/>
        <w:rPr>
          <w:bCs/>
          <w:sz w:val="22"/>
          <w:szCs w:val="22"/>
        </w:rPr>
      </w:pPr>
      <w:r w:rsidRPr="002510EE">
        <w:rPr>
          <w:iCs/>
          <w:sz w:val="22"/>
          <w:szCs w:val="22"/>
        </w:rPr>
        <w:t xml:space="preserve">Kiskőrös Város Önkormányzata tulajdonában lévő mezőgazdasági ingatlan és ingatlanrészek értékesítése Kecskés Richárd részére </w:t>
      </w:r>
    </w:p>
    <w:p w14:paraId="0399D841" w14:textId="77777777" w:rsidR="002510EE" w:rsidRPr="002510EE" w:rsidRDefault="002510EE" w:rsidP="002510EE">
      <w:pPr>
        <w:jc w:val="center"/>
        <w:rPr>
          <w:b/>
          <w:bCs/>
          <w:sz w:val="22"/>
          <w:szCs w:val="22"/>
        </w:rPr>
      </w:pPr>
      <w:r w:rsidRPr="002510EE">
        <w:rPr>
          <w:b/>
          <w:bCs/>
          <w:sz w:val="22"/>
          <w:szCs w:val="22"/>
        </w:rPr>
        <w:t>HATÁROZAT</w:t>
      </w:r>
    </w:p>
    <w:p w14:paraId="4009D54F" w14:textId="77777777" w:rsidR="002510EE" w:rsidRPr="002510EE" w:rsidRDefault="002510EE" w:rsidP="002510EE">
      <w:pPr>
        <w:jc w:val="both"/>
        <w:rPr>
          <w:sz w:val="22"/>
          <w:szCs w:val="22"/>
        </w:rPr>
      </w:pPr>
    </w:p>
    <w:p w14:paraId="54490B2B" w14:textId="77777777" w:rsidR="002510EE" w:rsidRPr="002510EE" w:rsidRDefault="002510EE" w:rsidP="002510EE">
      <w:pPr>
        <w:ind w:left="360" w:hanging="360"/>
        <w:jc w:val="both"/>
        <w:rPr>
          <w:sz w:val="22"/>
          <w:szCs w:val="22"/>
        </w:rPr>
      </w:pPr>
    </w:p>
    <w:p w14:paraId="113E57CD" w14:textId="77777777" w:rsidR="002510EE" w:rsidRPr="002510EE" w:rsidRDefault="002510EE" w:rsidP="002510EE">
      <w:pPr>
        <w:jc w:val="both"/>
        <w:rPr>
          <w:sz w:val="22"/>
          <w:szCs w:val="22"/>
        </w:rPr>
      </w:pPr>
      <w:r w:rsidRPr="002510EE">
        <w:rPr>
          <w:sz w:val="22"/>
          <w:szCs w:val="22"/>
        </w:rPr>
        <w:t>A Képviselő-testület</w:t>
      </w:r>
    </w:p>
    <w:p w14:paraId="1FBB0B85" w14:textId="77777777" w:rsidR="002510EE" w:rsidRPr="002510EE" w:rsidRDefault="002510EE" w:rsidP="002510EE">
      <w:pPr>
        <w:numPr>
          <w:ilvl w:val="0"/>
          <w:numId w:val="71"/>
        </w:numPr>
        <w:contextualSpacing/>
        <w:jc w:val="both"/>
        <w:rPr>
          <w:sz w:val="22"/>
          <w:szCs w:val="22"/>
        </w:rPr>
      </w:pPr>
      <w:r w:rsidRPr="002510EE">
        <w:rPr>
          <w:bCs/>
          <w:sz w:val="22"/>
          <w:szCs w:val="22"/>
        </w:rPr>
        <w:t xml:space="preserve">egyetért azzal, hogy Kiskőrös Város Önkormányzata </w:t>
      </w:r>
      <w:r w:rsidRPr="002510EE">
        <w:rPr>
          <w:sz w:val="22"/>
          <w:szCs w:val="22"/>
        </w:rPr>
        <w:t xml:space="preserve">Kecskés Richárd </w:t>
      </w:r>
      <w:r w:rsidRPr="002510EE">
        <w:rPr>
          <w:bCs/>
          <w:sz w:val="22"/>
          <w:szCs w:val="22"/>
        </w:rPr>
        <w:t>részére értékesítse a:</w:t>
      </w:r>
    </w:p>
    <w:p w14:paraId="65B5C20F" w14:textId="77777777" w:rsidR="002510EE" w:rsidRPr="002510EE" w:rsidRDefault="002510EE" w:rsidP="002510EE">
      <w:pPr>
        <w:numPr>
          <w:ilvl w:val="0"/>
          <w:numId w:val="72"/>
        </w:numPr>
        <w:ind w:left="1134" w:right="-142"/>
        <w:contextualSpacing/>
        <w:jc w:val="both"/>
        <w:rPr>
          <w:smallCaps/>
          <w:sz w:val="22"/>
          <w:szCs w:val="22"/>
        </w:rPr>
      </w:pPr>
      <w:r w:rsidRPr="002510EE">
        <w:rPr>
          <w:color w:val="000000"/>
          <w:sz w:val="22"/>
          <w:szCs w:val="22"/>
        </w:rPr>
        <w:t>058/22 hrsz-ú kivett legelő művelési ágban lévő, 4733 m</w:t>
      </w:r>
      <w:r w:rsidRPr="002510EE">
        <w:rPr>
          <w:color w:val="000000"/>
          <w:sz w:val="22"/>
          <w:szCs w:val="22"/>
          <w:vertAlign w:val="superscript"/>
        </w:rPr>
        <w:t>2</w:t>
      </w:r>
      <w:r w:rsidRPr="002510EE">
        <w:rPr>
          <w:color w:val="000000"/>
          <w:sz w:val="22"/>
          <w:szCs w:val="22"/>
        </w:rPr>
        <w:t xml:space="preserve"> alapterületű ingatlan 12/36-od tulajdoni hányadú,</w:t>
      </w:r>
    </w:p>
    <w:p w14:paraId="08E2A400" w14:textId="77777777" w:rsidR="002510EE" w:rsidRPr="002510EE" w:rsidRDefault="002510EE" w:rsidP="002510EE">
      <w:pPr>
        <w:numPr>
          <w:ilvl w:val="0"/>
          <w:numId w:val="72"/>
        </w:numPr>
        <w:ind w:left="1134"/>
        <w:contextualSpacing/>
        <w:jc w:val="both"/>
        <w:rPr>
          <w:smallCaps/>
          <w:sz w:val="22"/>
          <w:szCs w:val="22"/>
        </w:rPr>
      </w:pPr>
      <w:r w:rsidRPr="002510EE">
        <w:rPr>
          <w:color w:val="000000"/>
          <w:sz w:val="22"/>
          <w:szCs w:val="22"/>
        </w:rPr>
        <w:t>094/29 hrsz-ú kivett erdő művelési ágban lévő, 1387 m</w:t>
      </w:r>
      <w:r w:rsidRPr="002510EE">
        <w:rPr>
          <w:color w:val="000000"/>
          <w:sz w:val="22"/>
          <w:szCs w:val="22"/>
          <w:vertAlign w:val="superscript"/>
        </w:rPr>
        <w:t>2</w:t>
      </w:r>
      <w:r w:rsidRPr="002510EE">
        <w:rPr>
          <w:color w:val="000000"/>
          <w:sz w:val="22"/>
          <w:szCs w:val="22"/>
        </w:rPr>
        <w:t xml:space="preserve"> alapterületű ingatlan 132/180-ad tulajdoni hányadú,</w:t>
      </w:r>
    </w:p>
    <w:p w14:paraId="79BA52B6" w14:textId="77777777" w:rsidR="002510EE" w:rsidRPr="002510EE" w:rsidRDefault="002510EE" w:rsidP="002510EE">
      <w:pPr>
        <w:numPr>
          <w:ilvl w:val="0"/>
          <w:numId w:val="72"/>
        </w:numPr>
        <w:ind w:left="1134"/>
        <w:contextualSpacing/>
        <w:jc w:val="both"/>
        <w:rPr>
          <w:smallCaps/>
          <w:sz w:val="22"/>
          <w:szCs w:val="22"/>
        </w:rPr>
      </w:pPr>
      <w:r w:rsidRPr="002510EE">
        <w:rPr>
          <w:color w:val="000000"/>
          <w:sz w:val="22"/>
          <w:szCs w:val="22"/>
        </w:rPr>
        <w:t>0143/2 hrsz-ú kivett legelő művelési ágban lévő, 3243 m</w:t>
      </w:r>
      <w:r w:rsidRPr="002510EE">
        <w:rPr>
          <w:color w:val="000000"/>
          <w:sz w:val="22"/>
          <w:szCs w:val="22"/>
          <w:vertAlign w:val="superscript"/>
        </w:rPr>
        <w:t>2</w:t>
      </w:r>
      <w:r w:rsidRPr="002510EE">
        <w:rPr>
          <w:color w:val="000000"/>
          <w:sz w:val="22"/>
          <w:szCs w:val="22"/>
        </w:rPr>
        <w:t xml:space="preserve"> alapterületű ingatlan,</w:t>
      </w:r>
    </w:p>
    <w:p w14:paraId="7C041197" w14:textId="77777777" w:rsidR="002510EE" w:rsidRPr="002510EE" w:rsidRDefault="002510EE" w:rsidP="002510EE">
      <w:pPr>
        <w:numPr>
          <w:ilvl w:val="0"/>
          <w:numId w:val="72"/>
        </w:numPr>
        <w:ind w:left="1134"/>
        <w:contextualSpacing/>
        <w:jc w:val="both"/>
        <w:rPr>
          <w:smallCaps/>
          <w:color w:val="000000"/>
          <w:sz w:val="22"/>
          <w:szCs w:val="22"/>
        </w:rPr>
      </w:pPr>
      <w:r w:rsidRPr="002510EE">
        <w:rPr>
          <w:color w:val="000000"/>
          <w:sz w:val="22"/>
          <w:szCs w:val="22"/>
        </w:rPr>
        <w:t>0294/13 hrsz-ú kivett legelő művelési ágban lévő, 7089 m</w:t>
      </w:r>
      <w:r w:rsidRPr="002510EE">
        <w:rPr>
          <w:color w:val="000000"/>
          <w:sz w:val="22"/>
          <w:szCs w:val="22"/>
          <w:vertAlign w:val="superscript"/>
        </w:rPr>
        <w:t>2</w:t>
      </w:r>
      <w:r w:rsidRPr="002510EE">
        <w:rPr>
          <w:color w:val="000000"/>
          <w:sz w:val="22"/>
          <w:szCs w:val="22"/>
        </w:rPr>
        <w:t xml:space="preserve"> alapterületű ingatlan 4/80-ad tulajdoni hányadú,</w:t>
      </w:r>
    </w:p>
    <w:p w14:paraId="4323C943" w14:textId="77777777" w:rsidR="002510EE" w:rsidRPr="002510EE" w:rsidRDefault="002510EE" w:rsidP="002510EE">
      <w:pPr>
        <w:numPr>
          <w:ilvl w:val="0"/>
          <w:numId w:val="72"/>
        </w:numPr>
        <w:ind w:left="1134"/>
        <w:contextualSpacing/>
        <w:jc w:val="both"/>
        <w:rPr>
          <w:smallCaps/>
          <w:sz w:val="22"/>
          <w:szCs w:val="22"/>
        </w:rPr>
      </w:pPr>
      <w:r w:rsidRPr="002510EE">
        <w:rPr>
          <w:color w:val="000000"/>
          <w:sz w:val="22"/>
          <w:szCs w:val="22"/>
        </w:rPr>
        <w:t>0305/3 hrsz-ú kivett szántó művelési ágban lévő, 2734 m</w:t>
      </w:r>
      <w:r w:rsidRPr="002510EE">
        <w:rPr>
          <w:color w:val="000000"/>
          <w:sz w:val="22"/>
          <w:szCs w:val="22"/>
          <w:vertAlign w:val="superscript"/>
        </w:rPr>
        <w:t>2</w:t>
      </w:r>
      <w:r w:rsidRPr="002510EE">
        <w:rPr>
          <w:color w:val="000000"/>
          <w:sz w:val="22"/>
          <w:szCs w:val="22"/>
        </w:rPr>
        <w:t xml:space="preserve"> alapterületű ingatlan 2/4-ed tulajdoni hányadú, </w:t>
      </w:r>
    </w:p>
    <w:p w14:paraId="4EECEF79" w14:textId="77777777" w:rsidR="002510EE" w:rsidRPr="002510EE" w:rsidRDefault="002510EE" w:rsidP="002510EE">
      <w:pPr>
        <w:numPr>
          <w:ilvl w:val="0"/>
          <w:numId w:val="72"/>
        </w:numPr>
        <w:ind w:left="1134"/>
        <w:contextualSpacing/>
        <w:jc w:val="both"/>
        <w:rPr>
          <w:sz w:val="22"/>
          <w:szCs w:val="22"/>
        </w:rPr>
      </w:pPr>
      <w:r w:rsidRPr="002510EE">
        <w:rPr>
          <w:sz w:val="22"/>
          <w:szCs w:val="22"/>
        </w:rPr>
        <w:t>0450/4 hrsz-ú kivett szántó művelési ágban lévő, 1973 m</w:t>
      </w:r>
      <w:r w:rsidRPr="002510EE">
        <w:rPr>
          <w:sz w:val="22"/>
          <w:szCs w:val="22"/>
          <w:vertAlign w:val="superscript"/>
        </w:rPr>
        <w:t>2</w:t>
      </w:r>
      <w:r w:rsidRPr="002510EE">
        <w:rPr>
          <w:sz w:val="22"/>
          <w:szCs w:val="22"/>
        </w:rPr>
        <w:t xml:space="preserve"> alapterületű ingatlan 10/28-ad tulajdoni hányadú ingatlant és földrészleteket a </w:t>
      </w:r>
      <w:r w:rsidRPr="002510EE">
        <w:rPr>
          <w:bCs/>
          <w:sz w:val="22"/>
          <w:szCs w:val="22"/>
        </w:rPr>
        <w:t>határozat 1-6 mellékletét képező adásvételi szerződésekben foglalt feltételekkel,</w:t>
      </w:r>
    </w:p>
    <w:p w14:paraId="72ABD084" w14:textId="77777777" w:rsidR="002510EE" w:rsidRPr="002510EE" w:rsidRDefault="002510EE" w:rsidP="002510EE">
      <w:pPr>
        <w:numPr>
          <w:ilvl w:val="0"/>
          <w:numId w:val="71"/>
        </w:numPr>
        <w:contextualSpacing/>
        <w:jc w:val="both"/>
        <w:rPr>
          <w:sz w:val="22"/>
          <w:szCs w:val="22"/>
        </w:rPr>
      </w:pPr>
      <w:r w:rsidRPr="002510EE">
        <w:rPr>
          <w:bCs/>
          <w:sz w:val="22"/>
          <w:szCs w:val="22"/>
        </w:rPr>
        <w:lastRenderedPageBreak/>
        <w:t>felhatalmazza a polgármestert a határozat mellékletét képező adásvételi szerződés aláírására, az ahhoz kapcsolódó egyéb jognyilatkozatok megtételére és a tulajdonjog ingatlan-nyilvántartásban történő átjegyeztetésére.</w:t>
      </w:r>
    </w:p>
    <w:p w14:paraId="446B56CF" w14:textId="77777777" w:rsidR="002510EE" w:rsidRPr="002510EE" w:rsidRDefault="002510EE" w:rsidP="002510EE">
      <w:pPr>
        <w:ind w:left="708"/>
        <w:jc w:val="both"/>
        <w:rPr>
          <w:bCs/>
          <w:sz w:val="22"/>
          <w:szCs w:val="22"/>
          <w:u w:val="single"/>
        </w:rPr>
      </w:pPr>
    </w:p>
    <w:p w14:paraId="64EE0A9B" w14:textId="77777777" w:rsidR="002510EE" w:rsidRPr="002510EE" w:rsidRDefault="002510EE" w:rsidP="002510EE">
      <w:pPr>
        <w:jc w:val="both"/>
        <w:rPr>
          <w:sz w:val="22"/>
          <w:szCs w:val="22"/>
        </w:rPr>
      </w:pPr>
      <w:r w:rsidRPr="002510EE">
        <w:rPr>
          <w:b/>
          <w:sz w:val="22"/>
          <w:szCs w:val="22"/>
          <w:u w:val="single"/>
        </w:rPr>
        <w:t>Felelős</w:t>
      </w:r>
      <w:r w:rsidRPr="002510EE">
        <w:rPr>
          <w:b/>
          <w:sz w:val="22"/>
          <w:szCs w:val="22"/>
        </w:rPr>
        <w:t>:</w:t>
      </w:r>
      <w:r w:rsidRPr="002510EE">
        <w:rPr>
          <w:bCs/>
          <w:sz w:val="22"/>
          <w:szCs w:val="22"/>
        </w:rPr>
        <w:t xml:space="preserve"> </w:t>
      </w:r>
      <w:r w:rsidRPr="002510EE">
        <w:rPr>
          <w:bCs/>
          <w:sz w:val="22"/>
          <w:szCs w:val="22"/>
        </w:rPr>
        <w:tab/>
      </w:r>
      <w:r w:rsidRPr="002510EE">
        <w:rPr>
          <w:sz w:val="22"/>
          <w:szCs w:val="22"/>
        </w:rPr>
        <w:t>polgármester</w:t>
      </w:r>
    </w:p>
    <w:p w14:paraId="1B19BA1F" w14:textId="77777777" w:rsidR="002510EE" w:rsidRPr="002510EE" w:rsidRDefault="002510EE" w:rsidP="002510EE">
      <w:pPr>
        <w:jc w:val="both"/>
        <w:rPr>
          <w:sz w:val="22"/>
          <w:szCs w:val="22"/>
        </w:rPr>
      </w:pPr>
      <w:r w:rsidRPr="002510EE">
        <w:rPr>
          <w:b/>
          <w:sz w:val="22"/>
          <w:szCs w:val="22"/>
          <w:u w:val="single"/>
        </w:rPr>
        <w:t>Határidő</w:t>
      </w:r>
      <w:r w:rsidRPr="002510EE">
        <w:rPr>
          <w:b/>
          <w:sz w:val="22"/>
          <w:szCs w:val="22"/>
        </w:rPr>
        <w:t>:</w:t>
      </w:r>
      <w:r w:rsidRPr="002510EE">
        <w:rPr>
          <w:bCs/>
          <w:sz w:val="22"/>
          <w:szCs w:val="22"/>
        </w:rPr>
        <w:t xml:space="preserve"> </w:t>
      </w:r>
      <w:r w:rsidRPr="002510EE">
        <w:rPr>
          <w:bCs/>
          <w:sz w:val="22"/>
          <w:szCs w:val="22"/>
        </w:rPr>
        <w:tab/>
      </w:r>
      <w:r w:rsidRPr="002510EE">
        <w:rPr>
          <w:sz w:val="22"/>
          <w:szCs w:val="22"/>
        </w:rPr>
        <w:t>azonnal</w:t>
      </w:r>
    </w:p>
    <w:p w14:paraId="60A116D5" w14:textId="77777777" w:rsidR="002510EE" w:rsidRPr="002510EE" w:rsidRDefault="002510EE" w:rsidP="002510EE">
      <w:pPr>
        <w:widowControl w:val="0"/>
        <w:suppressAutoHyphens/>
        <w:jc w:val="both"/>
        <w:rPr>
          <w:color w:val="000000"/>
          <w:sz w:val="22"/>
          <w:szCs w:val="22"/>
          <w:lang w:eastAsia="ar-SA"/>
        </w:rPr>
      </w:pPr>
    </w:p>
    <w:p w14:paraId="5DBEC3CB" w14:textId="77777777" w:rsidR="002510EE" w:rsidRDefault="002510EE" w:rsidP="002510EE">
      <w:pPr>
        <w:pBdr>
          <w:bottom w:val="single" w:sz="6" w:space="0" w:color="auto"/>
        </w:pBdr>
        <w:rPr>
          <w:i/>
          <w:iCs/>
          <w:sz w:val="22"/>
          <w:szCs w:val="22"/>
        </w:rPr>
      </w:pPr>
      <w:r>
        <w:rPr>
          <w:i/>
          <w:iCs/>
          <w:sz w:val="22"/>
          <w:szCs w:val="22"/>
        </w:rPr>
        <w:t>Melléklet a jegyzőkönyvhöz csatolva.</w:t>
      </w:r>
    </w:p>
    <w:p w14:paraId="7197E01E" w14:textId="77777777" w:rsidR="002510EE" w:rsidRDefault="002510EE" w:rsidP="002510EE">
      <w:pPr>
        <w:rPr>
          <w:sz w:val="22"/>
          <w:szCs w:val="22"/>
        </w:rPr>
      </w:pPr>
    </w:p>
    <w:p w14:paraId="6A7DE1A5" w14:textId="77777777" w:rsidR="002510EE" w:rsidRDefault="002510EE" w:rsidP="002510EE">
      <w:pPr>
        <w:rPr>
          <w:b/>
          <w:sz w:val="22"/>
          <w:szCs w:val="22"/>
        </w:rPr>
      </w:pPr>
    </w:p>
    <w:p w14:paraId="4EAFA75C" w14:textId="77777777" w:rsidR="002510EE" w:rsidRDefault="002510EE" w:rsidP="002510EE">
      <w:pPr>
        <w:rPr>
          <w:b/>
          <w:sz w:val="22"/>
          <w:szCs w:val="22"/>
        </w:rPr>
      </w:pPr>
    </w:p>
    <w:p w14:paraId="07F9410E" w14:textId="2EC61B9B" w:rsidR="002510EE" w:rsidRPr="000410CA" w:rsidRDefault="002510EE" w:rsidP="002510EE">
      <w:pPr>
        <w:jc w:val="center"/>
        <w:rPr>
          <w:b/>
          <w:sz w:val="22"/>
          <w:szCs w:val="22"/>
        </w:rPr>
      </w:pPr>
      <w:r>
        <w:rPr>
          <w:b/>
          <w:sz w:val="22"/>
          <w:szCs w:val="22"/>
        </w:rPr>
        <w:t xml:space="preserve">12. </w:t>
      </w:r>
      <w:r w:rsidRPr="000410CA">
        <w:rPr>
          <w:b/>
          <w:sz w:val="22"/>
          <w:szCs w:val="22"/>
        </w:rPr>
        <w:t>napirend</w:t>
      </w:r>
    </w:p>
    <w:p w14:paraId="00417781" w14:textId="77777777" w:rsidR="002510EE" w:rsidRPr="00F6532F" w:rsidRDefault="002510EE" w:rsidP="002510EE">
      <w:pPr>
        <w:rPr>
          <w:b/>
          <w:sz w:val="22"/>
          <w:szCs w:val="22"/>
        </w:rPr>
      </w:pPr>
    </w:p>
    <w:p w14:paraId="55383B22" w14:textId="77777777" w:rsidR="002510EE" w:rsidRPr="002510EE" w:rsidRDefault="002510EE" w:rsidP="002510EE">
      <w:pPr>
        <w:ind w:left="720"/>
        <w:contextualSpacing/>
        <w:jc w:val="center"/>
        <w:rPr>
          <w:rFonts w:eastAsia="Calibri"/>
          <w:bCs/>
          <w:caps/>
          <w:sz w:val="22"/>
          <w:szCs w:val="22"/>
        </w:rPr>
      </w:pPr>
      <w:r w:rsidRPr="002510EE">
        <w:rPr>
          <w:rFonts w:eastAsia="Calibri"/>
          <w:bCs/>
          <w:caps/>
          <w:sz w:val="22"/>
          <w:szCs w:val="22"/>
        </w:rPr>
        <w:t>A HOMOKHÁTSÁGI REGIONÁLIS HULLADÉKGAZDÁLKODÁSI VAGYONKEZELŐ ÉS KÖZSZOLGÁLTATÓ ZRT.-BEN FENNÁLLÓ ÖNKORMÁNYZATI RÉSZESEDÉS ÉRTÉKESÍTÉSRE TÖRTÉNŐ KIJELŐLÉSE</w:t>
      </w:r>
    </w:p>
    <w:p w14:paraId="05B8AE9B" w14:textId="77777777" w:rsidR="002510EE" w:rsidRPr="00F6532F" w:rsidRDefault="002510EE" w:rsidP="002510EE">
      <w:pPr>
        <w:jc w:val="center"/>
        <w:rPr>
          <w:i/>
          <w:sz w:val="22"/>
          <w:szCs w:val="22"/>
        </w:rPr>
      </w:pPr>
      <w:r w:rsidRPr="00F6532F">
        <w:rPr>
          <w:i/>
          <w:sz w:val="22"/>
          <w:szCs w:val="22"/>
        </w:rPr>
        <w:t>(Írásos előterjesztés a jegyzőkönyvhöz mellékelve.)</w:t>
      </w:r>
    </w:p>
    <w:p w14:paraId="190F1F84" w14:textId="77777777" w:rsidR="002510EE" w:rsidRPr="00F6532F" w:rsidRDefault="002510EE" w:rsidP="002510EE">
      <w:pPr>
        <w:jc w:val="center"/>
        <w:rPr>
          <w:sz w:val="22"/>
          <w:szCs w:val="22"/>
        </w:rPr>
      </w:pPr>
    </w:p>
    <w:p w14:paraId="7438CF0F" w14:textId="77777777" w:rsidR="002510EE" w:rsidRPr="00F6532F" w:rsidRDefault="002510EE" w:rsidP="002510EE">
      <w:pPr>
        <w:jc w:val="both"/>
        <w:rPr>
          <w:sz w:val="22"/>
          <w:szCs w:val="22"/>
        </w:rPr>
      </w:pPr>
      <w:r w:rsidRPr="00F6532F">
        <w:rPr>
          <w:b/>
          <w:bCs/>
          <w:sz w:val="22"/>
          <w:szCs w:val="22"/>
          <w:u w:val="single"/>
        </w:rPr>
        <w:t>Előterjesztő:</w:t>
      </w:r>
      <w:r w:rsidRPr="00F6532F">
        <w:rPr>
          <w:sz w:val="22"/>
          <w:szCs w:val="22"/>
        </w:rPr>
        <w:tab/>
        <w:t>Polgármester</w:t>
      </w:r>
    </w:p>
    <w:p w14:paraId="426C76EC" w14:textId="77777777" w:rsidR="002510EE" w:rsidRDefault="002510EE" w:rsidP="002510EE">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561B1AF8" w14:textId="77777777" w:rsidR="002510EE" w:rsidRDefault="002510EE" w:rsidP="002510EE">
      <w:pPr>
        <w:jc w:val="both"/>
        <w:rPr>
          <w:b/>
          <w:sz w:val="22"/>
          <w:szCs w:val="22"/>
        </w:rPr>
      </w:pPr>
    </w:p>
    <w:p w14:paraId="68E670C3" w14:textId="77777777" w:rsidR="002510EE" w:rsidRPr="00225006" w:rsidRDefault="002510EE" w:rsidP="00225006">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w:t>
      </w:r>
      <w:r w:rsidRPr="00225006">
        <w:rPr>
          <w:b/>
          <w:sz w:val="22"/>
          <w:szCs w:val="22"/>
        </w:rPr>
        <w:t xml:space="preserve">Csilla vagyongazdálkodási </w:t>
      </w:r>
      <w:proofErr w:type="spellStart"/>
      <w:r w:rsidRPr="00225006">
        <w:rPr>
          <w:b/>
          <w:sz w:val="22"/>
          <w:szCs w:val="22"/>
        </w:rPr>
        <w:t>referenset</w:t>
      </w:r>
      <w:proofErr w:type="spellEnd"/>
      <w:r w:rsidRPr="00225006">
        <w:rPr>
          <w:b/>
          <w:sz w:val="22"/>
          <w:szCs w:val="22"/>
        </w:rPr>
        <w:t>.</w:t>
      </w:r>
    </w:p>
    <w:p w14:paraId="6B80CC6B" w14:textId="77777777" w:rsidR="002510EE" w:rsidRPr="00225006" w:rsidRDefault="002510EE" w:rsidP="00225006">
      <w:pPr>
        <w:jc w:val="both"/>
        <w:rPr>
          <w:b/>
          <w:sz w:val="22"/>
          <w:szCs w:val="22"/>
        </w:rPr>
      </w:pPr>
    </w:p>
    <w:p w14:paraId="31752A4A" w14:textId="00DED6FD" w:rsidR="00CD5BBF" w:rsidRPr="001A430E" w:rsidRDefault="002510EE" w:rsidP="00CD5BBF">
      <w:pPr>
        <w:tabs>
          <w:tab w:val="left" w:pos="1950"/>
          <w:tab w:val="left" w:pos="8164"/>
        </w:tabs>
        <w:jc w:val="both"/>
        <w:rPr>
          <w:sz w:val="22"/>
          <w:szCs w:val="22"/>
        </w:rPr>
      </w:pPr>
      <w:r w:rsidRPr="00B22052">
        <w:rPr>
          <w:b/>
          <w:sz w:val="22"/>
          <w:szCs w:val="22"/>
        </w:rPr>
        <w:t xml:space="preserve">Kutyifa Sándorné Sinkovicz Csilla vagyongazdálkodási referens </w:t>
      </w:r>
      <w:r w:rsidRPr="00B22052">
        <w:rPr>
          <w:bCs/>
          <w:sz w:val="22"/>
          <w:szCs w:val="22"/>
        </w:rPr>
        <w:t xml:space="preserve">elmondta, hogy </w:t>
      </w:r>
      <w:r w:rsidR="00693729" w:rsidRPr="00B22052">
        <w:rPr>
          <w:bCs/>
          <w:sz w:val="22"/>
          <w:szCs w:val="22"/>
        </w:rPr>
        <w:t>a hulladékról szóló törvény vonatkozó szabályai alapján 2023. július 01. napjától a hulladékgazdálkodási közszolgáltatás átkerült állami közfeladatellátás körébe. Erre tekintettel a közfeladatellátás intézményrendszere is folyamatos átalakuláson megy keresztül</w:t>
      </w:r>
      <w:r w:rsidR="00225006" w:rsidRPr="00B22052">
        <w:rPr>
          <w:bCs/>
          <w:sz w:val="22"/>
          <w:szCs w:val="22"/>
        </w:rPr>
        <w:t xml:space="preserve">. A térségünkben a Homokhátsági Regionális Hulladékgazdálkodási Vagyonkezelő és Közszolgáltató Zrt. </w:t>
      </w:r>
      <w:r w:rsidR="00225006" w:rsidRPr="00B22052">
        <w:rPr>
          <w:sz w:val="22"/>
          <w:szCs w:val="22"/>
        </w:rPr>
        <w:t>82 tagönkormányzat részvételével látja el a hulladékgazdálkodási feladatokat.</w:t>
      </w:r>
      <w:r w:rsidR="004F3208" w:rsidRPr="00B22052">
        <w:rPr>
          <w:sz w:val="22"/>
          <w:szCs w:val="22"/>
        </w:rPr>
        <w:t xml:space="preserve"> A hulladékgazdálkodási közszolgáltatás szerkezeti és intézményi struktúrájának átszervezését követően a feladatokat és a feladatellátást kiszolgáló</w:t>
      </w:r>
      <w:r w:rsidR="00523454" w:rsidRPr="00B22052">
        <w:rPr>
          <w:sz w:val="22"/>
          <w:szCs w:val="22"/>
        </w:rPr>
        <w:t xml:space="preserve"> és működtető infrastruktúrát, valamint a hulladékszállítást a DTKH Duna-Tisza közi Hulladékgazdálkodási Nonprofit Kft. konzorciumi partnerével a KKMO Létesítményüzemeltető Kft.-vel. </w:t>
      </w:r>
      <w:r w:rsidR="00CD5BBF" w:rsidRPr="00B22052">
        <w:rPr>
          <w:sz w:val="22"/>
          <w:szCs w:val="22"/>
        </w:rPr>
        <w:t>A KKMO Létesítményüzemeltető Kft. vételi szándékát jelentette be a Zrt. részvényei vonatkozásában. A vételi szándék abban az esetben áll fenn, amennyiben az Önkormányzat a Zrt.-ben fennálló teljes részesedését értékesíteni kívánja. A Zrt. Alapszabálya lehető teszi a tagönkormányzatok részesedésének értékesítését.</w:t>
      </w:r>
      <w:r w:rsidR="001A430E" w:rsidRPr="00B22052">
        <w:rPr>
          <w:sz w:val="22"/>
          <w:szCs w:val="22"/>
        </w:rPr>
        <w:t xml:space="preserve"> Az önkormányzati vagyonról, a vagyon hasznosításáról szóló önkormányzati alapján a nettó 10.000.000,-Ft egyedi értéket meghaladó vagyont értékesíteni a nemzeti vagyonról szóló törvényben foglaltak figyelembevételével, a Képviselő-testület általi kijelölést követően nyilvános versenytárgyalás útján lehet.</w:t>
      </w:r>
      <w:r w:rsidR="00B22052" w:rsidRPr="00B22052">
        <w:rPr>
          <w:sz w:val="22"/>
          <w:szCs w:val="22"/>
        </w:rPr>
        <w:t xml:space="preserve"> </w:t>
      </w:r>
      <w:r w:rsidR="00B22052" w:rsidRPr="00B22052">
        <w:rPr>
          <w:bCs/>
          <w:sz w:val="22"/>
          <w:szCs w:val="22"/>
        </w:rPr>
        <w:t>A Zrt. megbízásából a KARANTA Audit Zrt. 2025. december 31. fordulónappal készített szakértői jelentést a Zrt. üzleti vagyonáról. A jelentésben foglaltak szerint Kiskőrös Város Önkormányzata Zrt.-ben fennálló üzletrészének becsült értéke 246.170.789,-Ft</w:t>
      </w:r>
      <w:r w:rsidR="00AC6583">
        <w:rPr>
          <w:bCs/>
          <w:sz w:val="22"/>
          <w:szCs w:val="22"/>
        </w:rPr>
        <w:t>.</w:t>
      </w:r>
      <w:r w:rsidR="001C60CD">
        <w:rPr>
          <w:bCs/>
          <w:sz w:val="22"/>
          <w:szCs w:val="22"/>
        </w:rPr>
        <w:t xml:space="preserve"> Amennyiben a Képviselő-testület értékesítésre kijelöli a</w:t>
      </w:r>
      <w:r w:rsidR="009017B0">
        <w:rPr>
          <w:bCs/>
          <w:sz w:val="22"/>
          <w:szCs w:val="22"/>
        </w:rPr>
        <w:t>z üzletrészét, abban az esetben versenytárgyalás kerül kiírásra.</w:t>
      </w:r>
    </w:p>
    <w:p w14:paraId="19C04CA8" w14:textId="76E428AE" w:rsidR="00523454" w:rsidRPr="00523454" w:rsidRDefault="00523454" w:rsidP="00523454">
      <w:pPr>
        <w:tabs>
          <w:tab w:val="left" w:pos="1950"/>
          <w:tab w:val="left" w:pos="8164"/>
        </w:tabs>
        <w:jc w:val="both"/>
        <w:rPr>
          <w:bCs/>
          <w:sz w:val="22"/>
          <w:szCs w:val="22"/>
        </w:rPr>
      </w:pPr>
    </w:p>
    <w:p w14:paraId="51F3B35C" w14:textId="77777777" w:rsidR="002510EE" w:rsidRPr="00F6532F" w:rsidRDefault="002510EE" w:rsidP="002510EE">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elnöke</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0D349EE0" w14:textId="77777777" w:rsidR="002510EE" w:rsidRDefault="002510EE" w:rsidP="002510EE">
      <w:pPr>
        <w:jc w:val="both"/>
        <w:rPr>
          <w:b/>
          <w:bCs/>
          <w:sz w:val="22"/>
          <w:szCs w:val="22"/>
        </w:rPr>
      </w:pPr>
    </w:p>
    <w:p w14:paraId="36BFB1AC" w14:textId="77777777" w:rsidR="002510EE" w:rsidRPr="00F6532F" w:rsidRDefault="002510EE" w:rsidP="002510EE">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730FD319" w14:textId="77777777" w:rsidR="002510EE" w:rsidRPr="00F6532F" w:rsidRDefault="002510EE" w:rsidP="002510EE">
      <w:pPr>
        <w:jc w:val="both"/>
        <w:rPr>
          <w:sz w:val="22"/>
          <w:szCs w:val="22"/>
        </w:rPr>
      </w:pPr>
    </w:p>
    <w:p w14:paraId="5B34644F" w14:textId="056BBF92" w:rsidR="002510EE" w:rsidRPr="007220E1" w:rsidRDefault="002510EE" w:rsidP="007220E1">
      <w:pPr>
        <w:jc w:val="both"/>
        <w:rPr>
          <w:sz w:val="22"/>
          <w:szCs w:val="22"/>
        </w:rPr>
      </w:pPr>
      <w:r w:rsidRPr="00F6532F">
        <w:rPr>
          <w:sz w:val="22"/>
          <w:szCs w:val="22"/>
        </w:rPr>
        <w:t xml:space="preserve">A Képviselő-testület </w:t>
      </w:r>
      <w:r>
        <w:rPr>
          <w:sz w:val="22"/>
          <w:szCs w:val="22"/>
        </w:rPr>
        <w:t>12</w:t>
      </w:r>
      <w:r w:rsidRPr="00F6532F">
        <w:rPr>
          <w:sz w:val="22"/>
          <w:szCs w:val="22"/>
        </w:rPr>
        <w:t xml:space="preserve"> „igen” szavazattal az alábbi határozatot hozta:</w:t>
      </w:r>
    </w:p>
    <w:p w14:paraId="2226F350" w14:textId="77777777" w:rsidR="002510EE" w:rsidRPr="002510EE" w:rsidRDefault="002510EE" w:rsidP="002510EE">
      <w:pPr>
        <w:rPr>
          <w:sz w:val="22"/>
          <w:szCs w:val="22"/>
        </w:rPr>
      </w:pPr>
    </w:p>
    <w:p w14:paraId="4B511968" w14:textId="77777777" w:rsidR="002510EE" w:rsidRPr="002510EE" w:rsidRDefault="002510EE" w:rsidP="002510EE">
      <w:pPr>
        <w:jc w:val="both"/>
        <w:rPr>
          <w:b/>
          <w:sz w:val="22"/>
          <w:szCs w:val="22"/>
          <w:u w:val="single"/>
        </w:rPr>
      </w:pPr>
      <w:r w:rsidRPr="002510EE">
        <w:rPr>
          <w:b/>
          <w:sz w:val="22"/>
          <w:szCs w:val="22"/>
          <w:u w:val="single"/>
        </w:rPr>
        <w:t xml:space="preserve">30/2026. sz. </w:t>
      </w:r>
      <w:proofErr w:type="spellStart"/>
      <w:r w:rsidRPr="002510EE">
        <w:rPr>
          <w:b/>
          <w:sz w:val="22"/>
          <w:szCs w:val="22"/>
          <w:u w:val="single"/>
        </w:rPr>
        <w:t>Képv</w:t>
      </w:r>
      <w:proofErr w:type="spellEnd"/>
      <w:r w:rsidRPr="002510EE">
        <w:rPr>
          <w:b/>
          <w:sz w:val="22"/>
          <w:szCs w:val="22"/>
          <w:u w:val="single"/>
        </w:rPr>
        <w:t>. test. hat.</w:t>
      </w:r>
    </w:p>
    <w:p w14:paraId="0148805A" w14:textId="77777777" w:rsidR="002510EE" w:rsidRPr="002510EE" w:rsidRDefault="002510EE" w:rsidP="002510EE">
      <w:pPr>
        <w:jc w:val="both"/>
        <w:rPr>
          <w:iCs/>
          <w:sz w:val="22"/>
          <w:szCs w:val="22"/>
        </w:rPr>
      </w:pPr>
      <w:r w:rsidRPr="002510EE">
        <w:rPr>
          <w:iCs/>
          <w:sz w:val="22"/>
          <w:szCs w:val="22"/>
        </w:rPr>
        <w:t xml:space="preserve">A Homokhátsági Regionális Hulladékgazdálkodási Vagyonkezelő és Közszolgáltató Zrt.-ben fennálló önkormányzati részesedés értékesítésre történő kijelölése </w:t>
      </w:r>
    </w:p>
    <w:p w14:paraId="61A17CF2" w14:textId="77777777" w:rsidR="002510EE" w:rsidRPr="002510EE" w:rsidRDefault="002510EE" w:rsidP="002510EE">
      <w:pPr>
        <w:rPr>
          <w:iCs/>
          <w:sz w:val="22"/>
          <w:szCs w:val="22"/>
        </w:rPr>
      </w:pPr>
    </w:p>
    <w:p w14:paraId="0B433A9E" w14:textId="77777777" w:rsidR="002510EE" w:rsidRPr="002510EE" w:rsidRDefault="002510EE" w:rsidP="002510EE">
      <w:pPr>
        <w:jc w:val="center"/>
        <w:rPr>
          <w:b/>
          <w:bCs/>
          <w:sz w:val="22"/>
          <w:szCs w:val="22"/>
        </w:rPr>
      </w:pPr>
      <w:r w:rsidRPr="002510EE">
        <w:rPr>
          <w:b/>
          <w:bCs/>
          <w:sz w:val="22"/>
          <w:szCs w:val="22"/>
        </w:rPr>
        <w:t>HATÁROZAT</w:t>
      </w:r>
    </w:p>
    <w:p w14:paraId="1B45E3D0" w14:textId="77777777" w:rsidR="002510EE" w:rsidRPr="002510EE" w:rsidRDefault="002510EE" w:rsidP="007220E1">
      <w:pPr>
        <w:jc w:val="both"/>
        <w:rPr>
          <w:sz w:val="22"/>
          <w:szCs w:val="22"/>
        </w:rPr>
      </w:pPr>
    </w:p>
    <w:p w14:paraId="634151FE" w14:textId="77777777" w:rsidR="002510EE" w:rsidRPr="002510EE" w:rsidRDefault="002510EE" w:rsidP="002510EE">
      <w:pPr>
        <w:jc w:val="both"/>
        <w:rPr>
          <w:rFonts w:eastAsiaTheme="minorHAnsi"/>
          <w:bCs/>
          <w:kern w:val="2"/>
          <w:sz w:val="22"/>
          <w:szCs w:val="22"/>
          <w:lang w:eastAsia="en-US"/>
          <w14:ligatures w14:val="standardContextual"/>
        </w:rPr>
      </w:pPr>
      <w:r w:rsidRPr="002510EE">
        <w:rPr>
          <w:rFonts w:eastAsiaTheme="minorHAnsi"/>
          <w:bCs/>
          <w:kern w:val="2"/>
          <w:sz w:val="22"/>
          <w:szCs w:val="22"/>
          <w:lang w:eastAsia="en-US"/>
          <w14:ligatures w14:val="standardContextual"/>
        </w:rPr>
        <w:t>Kiskőrös Város Önkormányzatának Képviselő-testülete</w:t>
      </w:r>
    </w:p>
    <w:p w14:paraId="5BF35649" w14:textId="77777777" w:rsidR="002510EE" w:rsidRPr="002510EE" w:rsidRDefault="002510EE" w:rsidP="002510EE">
      <w:pPr>
        <w:numPr>
          <w:ilvl w:val="0"/>
          <w:numId w:val="74"/>
        </w:numPr>
        <w:jc w:val="both"/>
        <w:rPr>
          <w:rFonts w:eastAsiaTheme="minorHAnsi"/>
          <w:bCs/>
          <w:kern w:val="2"/>
          <w:sz w:val="22"/>
          <w:szCs w:val="22"/>
          <w:lang w:eastAsia="en-US"/>
          <w14:ligatures w14:val="standardContextual"/>
        </w:rPr>
      </w:pPr>
      <w:r w:rsidRPr="002510EE">
        <w:rPr>
          <w:rFonts w:eastAsiaTheme="minorHAnsi"/>
          <w:bCs/>
          <w:kern w:val="2"/>
          <w:sz w:val="22"/>
          <w:szCs w:val="22"/>
          <w:lang w:eastAsia="en-US"/>
          <w14:ligatures w14:val="standardContextual"/>
        </w:rPr>
        <w:t>elfogadja a KARANTA Audit Zrt. szakértői jelentésében foglalt 2025. december 31. napjára aktualizált vagyonértékelést.</w:t>
      </w:r>
    </w:p>
    <w:p w14:paraId="214226A2" w14:textId="77777777" w:rsidR="002510EE" w:rsidRPr="002510EE" w:rsidRDefault="002510EE" w:rsidP="002510EE">
      <w:pPr>
        <w:numPr>
          <w:ilvl w:val="0"/>
          <w:numId w:val="74"/>
        </w:numPr>
        <w:jc w:val="both"/>
        <w:rPr>
          <w:rFonts w:eastAsiaTheme="minorHAnsi"/>
          <w:bCs/>
          <w:kern w:val="2"/>
          <w:sz w:val="22"/>
          <w:szCs w:val="22"/>
          <w:lang w:eastAsia="en-US"/>
          <w14:ligatures w14:val="standardContextual"/>
        </w:rPr>
      </w:pPr>
      <w:r w:rsidRPr="002510EE">
        <w:rPr>
          <w:rFonts w:eastAsiaTheme="minorHAnsi"/>
          <w:bCs/>
          <w:kern w:val="2"/>
          <w:sz w:val="22"/>
          <w:szCs w:val="22"/>
          <w:lang w:eastAsia="en-US"/>
          <w14:ligatures w14:val="standardContextual"/>
        </w:rPr>
        <w:t xml:space="preserve">az Önkormányzat Homokhátsági Regionális Hulladékgazdálkodási Vagyonkezelő és Közszolgáltató Zrt.-ben fennálló üzletrészét, mely a Zrt. jegyzett tőkéjének 4,545 %-át megtestesítő, névre szóló részvénycsomag és mely részvénycsomag értéke 246.170.789,-Ft, azaz: Kettőszáznegyvenhatmillió-egyszázhetvenezer-hétszáznyolcvankilenc forint, értékesítésre kijelöli. </w:t>
      </w:r>
    </w:p>
    <w:p w14:paraId="01D0CEDA" w14:textId="77777777" w:rsidR="002510EE" w:rsidRPr="002510EE" w:rsidRDefault="002510EE" w:rsidP="002510EE">
      <w:pPr>
        <w:numPr>
          <w:ilvl w:val="0"/>
          <w:numId w:val="74"/>
        </w:numPr>
        <w:jc w:val="both"/>
        <w:rPr>
          <w:rFonts w:eastAsiaTheme="minorHAnsi"/>
          <w:bCs/>
          <w:kern w:val="2"/>
          <w:sz w:val="22"/>
          <w:szCs w:val="22"/>
          <w:lang w:eastAsia="en-US"/>
          <w14:ligatures w14:val="standardContextual"/>
        </w:rPr>
      </w:pPr>
      <w:r w:rsidRPr="002510EE">
        <w:rPr>
          <w:rFonts w:eastAsiaTheme="minorHAnsi"/>
          <w:bCs/>
          <w:kern w:val="2"/>
          <w:sz w:val="22"/>
          <w:szCs w:val="22"/>
          <w:lang w:eastAsia="en-US"/>
          <w14:ligatures w14:val="standardContextual"/>
        </w:rPr>
        <w:t>felhatalmazza a polgármestert az önkormányzati vagyonról, a vagyon hasznosításáról szóló 26/2012. (XII. 19.) önkormányzati rendelet szerinti versenytárgyalás lefolytatására azzal, hogy a részvénycsomag induló minimális értékesítési ára 246.170.789,-Ft, azaz: Kettőszáznegyvenhatmillió-egyszázhetvenezer-hétszáznyolcvankilenc forint.</w:t>
      </w:r>
    </w:p>
    <w:p w14:paraId="429C24F0" w14:textId="77777777" w:rsidR="002510EE" w:rsidRPr="002510EE" w:rsidRDefault="002510EE" w:rsidP="002510EE">
      <w:pPr>
        <w:jc w:val="both"/>
        <w:rPr>
          <w:rFonts w:eastAsiaTheme="minorHAnsi"/>
          <w:b/>
          <w:bCs/>
          <w:kern w:val="2"/>
          <w:sz w:val="22"/>
          <w:szCs w:val="22"/>
          <w:u w:val="single"/>
          <w:lang w:eastAsia="en-US"/>
          <w14:ligatures w14:val="standardContextual"/>
        </w:rPr>
      </w:pPr>
    </w:p>
    <w:p w14:paraId="7B41D750" w14:textId="77777777" w:rsidR="002510EE" w:rsidRPr="002510EE" w:rsidRDefault="002510EE" w:rsidP="002510EE">
      <w:pPr>
        <w:jc w:val="both"/>
        <w:rPr>
          <w:rFonts w:eastAsiaTheme="minorHAnsi"/>
          <w:bCs/>
          <w:kern w:val="2"/>
          <w:sz w:val="22"/>
          <w:szCs w:val="22"/>
          <w:lang w:eastAsia="en-US"/>
          <w14:ligatures w14:val="standardContextual"/>
        </w:rPr>
      </w:pPr>
      <w:r w:rsidRPr="002510EE">
        <w:rPr>
          <w:rFonts w:eastAsiaTheme="minorHAnsi"/>
          <w:b/>
          <w:bCs/>
          <w:kern w:val="2"/>
          <w:sz w:val="22"/>
          <w:szCs w:val="22"/>
          <w:u w:val="single"/>
          <w:lang w:eastAsia="en-US"/>
          <w14:ligatures w14:val="standardContextual"/>
        </w:rPr>
        <w:t>Felelős</w:t>
      </w:r>
      <w:r w:rsidRPr="002510EE">
        <w:rPr>
          <w:rFonts w:eastAsiaTheme="minorHAnsi"/>
          <w:bCs/>
          <w:kern w:val="2"/>
          <w:sz w:val="22"/>
          <w:szCs w:val="22"/>
          <w:lang w:eastAsia="en-US"/>
          <w14:ligatures w14:val="standardContextual"/>
        </w:rPr>
        <w:t>:</w:t>
      </w:r>
      <w:r w:rsidRPr="002510EE">
        <w:rPr>
          <w:rFonts w:eastAsiaTheme="minorHAnsi"/>
          <w:bCs/>
          <w:kern w:val="2"/>
          <w:sz w:val="22"/>
          <w:szCs w:val="22"/>
          <w:lang w:eastAsia="en-US"/>
          <w14:ligatures w14:val="standardContextual"/>
        </w:rPr>
        <w:tab/>
        <w:t>polgármester</w:t>
      </w:r>
    </w:p>
    <w:p w14:paraId="74FD50D3" w14:textId="11A0ECBA" w:rsidR="002510EE" w:rsidRPr="002510EE" w:rsidRDefault="002510EE" w:rsidP="002510EE">
      <w:pPr>
        <w:jc w:val="both"/>
        <w:rPr>
          <w:rFonts w:eastAsiaTheme="minorHAnsi"/>
          <w:bCs/>
          <w:kern w:val="2"/>
          <w:sz w:val="22"/>
          <w:szCs w:val="22"/>
          <w:lang w:eastAsia="en-US"/>
          <w14:ligatures w14:val="standardContextual"/>
        </w:rPr>
      </w:pPr>
      <w:r w:rsidRPr="002510EE">
        <w:rPr>
          <w:rFonts w:eastAsiaTheme="minorHAnsi"/>
          <w:b/>
          <w:bCs/>
          <w:kern w:val="2"/>
          <w:sz w:val="22"/>
          <w:szCs w:val="22"/>
          <w:u w:val="single"/>
          <w:lang w:eastAsia="en-US"/>
          <w14:ligatures w14:val="standardContextual"/>
        </w:rPr>
        <w:t>Határidő</w:t>
      </w:r>
      <w:r w:rsidRPr="002510EE">
        <w:rPr>
          <w:rFonts w:eastAsiaTheme="minorHAnsi"/>
          <w:bCs/>
          <w:kern w:val="2"/>
          <w:sz w:val="22"/>
          <w:szCs w:val="22"/>
          <w:lang w:eastAsia="en-US"/>
          <w14:ligatures w14:val="standardContextual"/>
        </w:rPr>
        <w:t>:</w:t>
      </w:r>
      <w:r w:rsidRPr="002510EE">
        <w:rPr>
          <w:rFonts w:eastAsiaTheme="minorHAnsi"/>
          <w:bCs/>
          <w:kern w:val="2"/>
          <w:sz w:val="22"/>
          <w:szCs w:val="22"/>
          <w:lang w:eastAsia="en-US"/>
          <w14:ligatures w14:val="standardContextual"/>
        </w:rPr>
        <w:tab/>
        <w:t>azonnal</w:t>
      </w:r>
    </w:p>
    <w:p w14:paraId="3C3D50CB" w14:textId="0F5F43B0" w:rsidR="002510EE" w:rsidRDefault="002510EE" w:rsidP="002510EE">
      <w:pPr>
        <w:pBdr>
          <w:bottom w:val="single" w:sz="6" w:space="0" w:color="auto"/>
        </w:pBdr>
        <w:rPr>
          <w:i/>
          <w:iCs/>
          <w:sz w:val="22"/>
          <w:szCs w:val="22"/>
        </w:rPr>
      </w:pPr>
    </w:p>
    <w:p w14:paraId="7572F7D9" w14:textId="77777777" w:rsidR="00916305" w:rsidRDefault="00916305" w:rsidP="00D44FDC">
      <w:pPr>
        <w:rPr>
          <w:b/>
          <w:sz w:val="22"/>
          <w:szCs w:val="22"/>
        </w:rPr>
      </w:pPr>
    </w:p>
    <w:p w14:paraId="1DD4A0EE" w14:textId="77777777" w:rsidR="00916305" w:rsidRDefault="00916305" w:rsidP="00D44FDC">
      <w:pPr>
        <w:rPr>
          <w:b/>
          <w:sz w:val="22"/>
          <w:szCs w:val="22"/>
        </w:rPr>
      </w:pPr>
    </w:p>
    <w:p w14:paraId="622D1010" w14:textId="29C4C646" w:rsidR="007D2E6B" w:rsidRPr="00684D26" w:rsidRDefault="00684D26" w:rsidP="00D44FDC">
      <w:pPr>
        <w:jc w:val="center"/>
        <w:rPr>
          <w:b/>
          <w:sz w:val="22"/>
          <w:szCs w:val="22"/>
        </w:rPr>
      </w:pPr>
      <w:r>
        <w:rPr>
          <w:b/>
          <w:sz w:val="22"/>
          <w:szCs w:val="22"/>
        </w:rPr>
        <w:t>1</w:t>
      </w:r>
      <w:r w:rsidR="002510EE">
        <w:rPr>
          <w:b/>
          <w:sz w:val="22"/>
          <w:szCs w:val="22"/>
        </w:rPr>
        <w:t>3</w:t>
      </w:r>
      <w:r>
        <w:rPr>
          <w:b/>
          <w:sz w:val="22"/>
          <w:szCs w:val="22"/>
        </w:rPr>
        <w:t xml:space="preserve">. </w:t>
      </w:r>
      <w:r w:rsidR="00E73A13" w:rsidRPr="00684D26">
        <w:rPr>
          <w:b/>
          <w:sz w:val="22"/>
          <w:szCs w:val="22"/>
        </w:rPr>
        <w:t>napirend</w:t>
      </w:r>
    </w:p>
    <w:p w14:paraId="75CE205C" w14:textId="77777777" w:rsidR="00E73A13" w:rsidRPr="00F6532F" w:rsidRDefault="00E73A13" w:rsidP="00E73A13">
      <w:pPr>
        <w:rPr>
          <w:b/>
          <w:sz w:val="22"/>
          <w:szCs w:val="22"/>
        </w:rPr>
      </w:pPr>
    </w:p>
    <w:p w14:paraId="7FBC4E7F" w14:textId="77777777" w:rsidR="00B15F46" w:rsidRPr="00BE7696" w:rsidRDefault="00B15F46" w:rsidP="006A541A">
      <w:pPr>
        <w:jc w:val="center"/>
        <w:rPr>
          <w:sz w:val="22"/>
          <w:szCs w:val="22"/>
        </w:rPr>
      </w:pPr>
      <w:r w:rsidRPr="00BE7696">
        <w:rPr>
          <w:sz w:val="22"/>
          <w:szCs w:val="22"/>
        </w:rPr>
        <w:t>INTERPELLÁCIÓK, KÉRDÉSEK, TÁJÉKOZTATÓK, BEJELENTÉSEK</w:t>
      </w:r>
    </w:p>
    <w:p w14:paraId="761C5FAF" w14:textId="77777777" w:rsidR="00E75544" w:rsidRDefault="00E75544" w:rsidP="006A541A">
      <w:pPr>
        <w:rPr>
          <w:b/>
          <w:sz w:val="20"/>
          <w:szCs w:val="20"/>
        </w:rPr>
      </w:pPr>
    </w:p>
    <w:p w14:paraId="50062E19" w14:textId="77777777" w:rsidR="00F72E99" w:rsidRDefault="00F72E99" w:rsidP="006A541A">
      <w:pPr>
        <w:jc w:val="both"/>
        <w:rPr>
          <w:sz w:val="22"/>
          <w:szCs w:val="22"/>
        </w:rPr>
      </w:pPr>
      <w:r w:rsidRPr="00B8781E">
        <w:rPr>
          <w:b/>
          <w:bCs/>
          <w:sz w:val="22"/>
          <w:szCs w:val="22"/>
        </w:rPr>
        <w:t xml:space="preserve">Domonyi László polgármester </w:t>
      </w:r>
      <w:r w:rsidRPr="007A70FA">
        <w:rPr>
          <w:sz w:val="22"/>
          <w:szCs w:val="22"/>
        </w:rPr>
        <w:t>köszönetet mondott</w:t>
      </w:r>
      <w:r>
        <w:rPr>
          <w:sz w:val="22"/>
          <w:szCs w:val="22"/>
        </w:rPr>
        <w:t xml:space="preserve"> a március 15-i ünnepségen résztvevőknek, véleménye szerint ismét egy sikeres rendezvényt tudhatnak maguk mögött. A továbbiakban</w:t>
      </w:r>
      <w:r w:rsidRPr="007A70FA">
        <w:rPr>
          <w:sz w:val="22"/>
          <w:szCs w:val="22"/>
        </w:rPr>
        <w:t xml:space="preserve"> ismertette </w:t>
      </w:r>
      <w:r>
        <w:rPr>
          <w:sz w:val="22"/>
          <w:szCs w:val="22"/>
        </w:rPr>
        <w:t>a képviselő-testület által elismerésben részesítettek névsorát, ezúton is gratulációját fejezte ki.</w:t>
      </w:r>
    </w:p>
    <w:p w14:paraId="18234C87" w14:textId="77777777" w:rsidR="00F72E99" w:rsidRPr="00F72E99" w:rsidRDefault="00F72E99" w:rsidP="006A541A">
      <w:pPr>
        <w:jc w:val="both"/>
        <w:rPr>
          <w:sz w:val="22"/>
          <w:szCs w:val="22"/>
        </w:rPr>
      </w:pPr>
    </w:p>
    <w:p w14:paraId="66C7CE31" w14:textId="0195C6D2" w:rsidR="00F72E99" w:rsidRPr="00F72E99" w:rsidRDefault="00F72E99" w:rsidP="006A541A">
      <w:pPr>
        <w:jc w:val="both"/>
        <w:rPr>
          <w:rFonts w:eastAsia="Calibri"/>
          <w:bCs/>
          <w:kern w:val="2"/>
          <w:sz w:val="22"/>
          <w:szCs w:val="22"/>
          <w:lang w:eastAsia="en-US"/>
        </w:rPr>
      </w:pPr>
      <w:r w:rsidRPr="00F126CE">
        <w:rPr>
          <w:bCs/>
          <w:sz w:val="22"/>
          <w:szCs w:val="22"/>
        </w:rPr>
        <w:t>Tájékoztatta a lakosságot</w:t>
      </w:r>
      <w:r w:rsidR="00534256">
        <w:rPr>
          <w:bCs/>
          <w:sz w:val="22"/>
          <w:szCs w:val="22"/>
        </w:rPr>
        <w:t xml:space="preserve"> </w:t>
      </w:r>
      <w:r w:rsidR="006A4F2C" w:rsidRPr="00534256">
        <w:rPr>
          <w:sz w:val="22"/>
          <w:szCs w:val="22"/>
        </w:rPr>
        <w:t>2025. április 12-13.-án megrendezésre kerül a XVI. Duna-Tisza közi Agrár Expo a Kiskőrösi Városi Sportcsarnokban, a helyben termelt magyar élelmiszerek népszerűsítése, a minőségi alapanyagokból</w:t>
      </w:r>
      <w:r w:rsidR="006A4F2C" w:rsidRPr="00EC6663">
        <w:rPr>
          <w:bCs/>
          <w:sz w:val="22"/>
          <w:szCs w:val="22"/>
        </w:rPr>
        <w:t xml:space="preserve"> készült kézműves élelmiszerek kóstolása és vásárlása céljából. Szombaton és vasárnap is koncertekkel, kulturális programokkal várnak minden érdeklődőt</w:t>
      </w:r>
      <w:r w:rsidRPr="00F72E99">
        <w:rPr>
          <w:rFonts w:eastAsia="Calibri"/>
          <w:bCs/>
          <w:kern w:val="2"/>
          <w:sz w:val="22"/>
          <w:szCs w:val="22"/>
          <w:lang w:eastAsia="en-US"/>
        </w:rPr>
        <w:t>.</w:t>
      </w:r>
    </w:p>
    <w:p w14:paraId="13E26EB3" w14:textId="77777777" w:rsidR="00F72E99" w:rsidRPr="00B8781E" w:rsidRDefault="00F72E99" w:rsidP="006A541A">
      <w:pPr>
        <w:jc w:val="both"/>
        <w:rPr>
          <w:sz w:val="22"/>
          <w:szCs w:val="22"/>
        </w:rPr>
      </w:pPr>
    </w:p>
    <w:p w14:paraId="1ADC7FD8" w14:textId="64D6054A" w:rsidR="006E733F" w:rsidRDefault="00F72E99" w:rsidP="00F60684">
      <w:pPr>
        <w:jc w:val="both"/>
        <w:rPr>
          <w:rFonts w:eastAsia="Calibri"/>
          <w:kern w:val="2"/>
          <w:sz w:val="22"/>
          <w:szCs w:val="22"/>
          <w:lang w:eastAsia="en-US"/>
        </w:rPr>
      </w:pPr>
      <w:r w:rsidRPr="006A4F2C">
        <w:rPr>
          <w:sz w:val="22"/>
          <w:szCs w:val="22"/>
        </w:rPr>
        <w:t xml:space="preserve">A polgármester felhívta a lakosok figyelmét, hogy </w:t>
      </w:r>
      <w:r w:rsidR="006E733F" w:rsidRPr="00DA30DD">
        <w:rPr>
          <w:rFonts w:eastAsia="Calibri"/>
          <w:kern w:val="2"/>
          <w:sz w:val="22"/>
          <w:szCs w:val="22"/>
          <w:lang w:eastAsia="en-US"/>
        </w:rPr>
        <w:t xml:space="preserve">2026. </w:t>
      </w:r>
      <w:r w:rsidR="0096695D" w:rsidRPr="00DA30DD">
        <w:rPr>
          <w:rFonts w:eastAsia="Calibri"/>
          <w:kern w:val="2"/>
          <w:sz w:val="22"/>
          <w:szCs w:val="22"/>
          <w:lang w:eastAsia="en-US"/>
        </w:rPr>
        <w:t>m</w:t>
      </w:r>
      <w:r w:rsidR="006E733F" w:rsidRPr="00DA30DD">
        <w:rPr>
          <w:rFonts w:eastAsia="Calibri"/>
          <w:kern w:val="2"/>
          <w:sz w:val="22"/>
          <w:szCs w:val="22"/>
          <w:lang w:eastAsia="en-US"/>
        </w:rPr>
        <w:t>árcius</w:t>
      </w:r>
      <w:r w:rsidR="006E733F" w:rsidRPr="006E733F">
        <w:rPr>
          <w:rFonts w:eastAsia="Calibri"/>
          <w:kern w:val="2"/>
          <w:sz w:val="22"/>
          <w:szCs w:val="22"/>
          <w:lang w:eastAsia="en-US"/>
        </w:rPr>
        <w:t xml:space="preserve"> 19-én 17:00 órakor a Petőfi Sándor Városi Könyvtár szeretettel hívja az érdeklődőket Bella Tibor Az 1848-49-es szabadságharc és Kiskőrös című előadására.</w:t>
      </w:r>
    </w:p>
    <w:p w14:paraId="6A053133" w14:textId="77777777" w:rsidR="00F60684" w:rsidRPr="006E733F" w:rsidRDefault="00F60684" w:rsidP="00F60684">
      <w:pPr>
        <w:jc w:val="both"/>
        <w:rPr>
          <w:rFonts w:eastAsia="Calibri"/>
          <w:kern w:val="2"/>
          <w:sz w:val="22"/>
          <w:szCs w:val="22"/>
          <w:lang w:eastAsia="en-US"/>
        </w:rPr>
      </w:pPr>
    </w:p>
    <w:p w14:paraId="21B8D1F4" w14:textId="4A6B0A02" w:rsidR="006E733F" w:rsidRPr="006E733F" w:rsidRDefault="006A4F2C" w:rsidP="006A4F2C">
      <w:pPr>
        <w:spacing w:after="160" w:line="259" w:lineRule="auto"/>
        <w:jc w:val="both"/>
        <w:rPr>
          <w:rFonts w:eastAsia="Calibri"/>
          <w:kern w:val="2"/>
          <w:sz w:val="22"/>
          <w:szCs w:val="22"/>
          <w:shd w:val="clear" w:color="auto" w:fill="FFFFFF"/>
          <w:lang w:eastAsia="en-US"/>
        </w:rPr>
      </w:pPr>
      <w:r w:rsidRPr="006A4F2C">
        <w:rPr>
          <w:rFonts w:eastAsia="Calibri"/>
          <w:kern w:val="2"/>
          <w:sz w:val="22"/>
          <w:szCs w:val="22"/>
          <w:lang w:eastAsia="en-US"/>
        </w:rPr>
        <w:t xml:space="preserve">A polgármester elmondta, hogy </w:t>
      </w:r>
      <w:r w:rsidR="006E733F" w:rsidRPr="006E733F">
        <w:rPr>
          <w:rFonts w:eastAsia="Calibri"/>
          <w:kern w:val="2"/>
          <w:sz w:val="22"/>
          <w:szCs w:val="22"/>
          <w:lang w:eastAsia="en-US"/>
        </w:rPr>
        <w:t xml:space="preserve">2026. március 20. napján 10 órától </w:t>
      </w:r>
      <w:r w:rsidR="006E733F" w:rsidRPr="006E733F">
        <w:rPr>
          <w:rFonts w:eastAsia="Calibri"/>
          <w:color w:val="000000"/>
          <w:kern w:val="2"/>
          <w:sz w:val="22"/>
          <w:szCs w:val="22"/>
          <w:lang w:eastAsia="en-US"/>
        </w:rPr>
        <w:t xml:space="preserve">a Kadarka </w:t>
      </w:r>
      <w:r w:rsidR="006E733F" w:rsidRPr="006E733F">
        <w:rPr>
          <w:rFonts w:eastAsia="Calibri"/>
          <w:color w:val="000000"/>
          <w:spacing w:val="1"/>
          <w:kern w:val="2"/>
          <w:sz w:val="22"/>
          <w:szCs w:val="22"/>
          <w:lang w:eastAsia="en-US"/>
        </w:rPr>
        <w:t>j</w:t>
      </w:r>
      <w:r w:rsidR="006E733F" w:rsidRPr="006E733F">
        <w:rPr>
          <w:rFonts w:eastAsia="Calibri"/>
          <w:color w:val="000000"/>
          <w:kern w:val="2"/>
          <w:sz w:val="22"/>
          <w:szCs w:val="22"/>
          <w:lang w:eastAsia="en-US"/>
        </w:rPr>
        <w:t>ó</w:t>
      </w:r>
      <w:r w:rsidR="006E733F" w:rsidRPr="006E733F">
        <w:rPr>
          <w:rFonts w:eastAsia="Calibri"/>
          <w:color w:val="000000"/>
          <w:spacing w:val="3"/>
          <w:kern w:val="2"/>
          <w:sz w:val="22"/>
          <w:szCs w:val="22"/>
          <w:lang w:eastAsia="en-US"/>
        </w:rPr>
        <w:t xml:space="preserve"> </w:t>
      </w:r>
      <w:r w:rsidR="006E733F" w:rsidRPr="006E733F">
        <w:rPr>
          <w:rFonts w:eastAsia="Calibri"/>
          <w:color w:val="000000"/>
          <w:kern w:val="2"/>
          <w:sz w:val="22"/>
          <w:szCs w:val="22"/>
          <w:lang w:eastAsia="en-US"/>
        </w:rPr>
        <w:t>h</w:t>
      </w:r>
      <w:r w:rsidR="006E733F" w:rsidRPr="006E733F">
        <w:rPr>
          <w:rFonts w:eastAsia="Calibri"/>
          <w:color w:val="000000"/>
          <w:spacing w:val="-1"/>
          <w:kern w:val="2"/>
          <w:sz w:val="22"/>
          <w:szCs w:val="22"/>
          <w:lang w:eastAsia="en-US"/>
        </w:rPr>
        <w:t>ír</w:t>
      </w:r>
      <w:r w:rsidR="006E733F" w:rsidRPr="006E733F">
        <w:rPr>
          <w:rFonts w:eastAsia="Calibri"/>
          <w:color w:val="000000"/>
          <w:kern w:val="2"/>
          <w:sz w:val="22"/>
          <w:szCs w:val="22"/>
          <w:lang w:eastAsia="en-US"/>
        </w:rPr>
        <w:t>nev</w:t>
      </w:r>
      <w:r w:rsidR="006E733F" w:rsidRPr="006E733F">
        <w:rPr>
          <w:rFonts w:eastAsia="Calibri"/>
          <w:color w:val="000000"/>
          <w:spacing w:val="-2"/>
          <w:kern w:val="2"/>
          <w:sz w:val="22"/>
          <w:szCs w:val="22"/>
          <w:lang w:eastAsia="en-US"/>
        </w:rPr>
        <w:t>é</w:t>
      </w:r>
      <w:r w:rsidR="006E733F" w:rsidRPr="006E733F">
        <w:rPr>
          <w:rFonts w:eastAsia="Calibri"/>
          <w:color w:val="000000"/>
          <w:kern w:val="2"/>
          <w:sz w:val="22"/>
          <w:szCs w:val="22"/>
          <w:lang w:eastAsia="en-US"/>
        </w:rPr>
        <w:t>nek</w:t>
      </w:r>
      <w:r w:rsidR="006E733F" w:rsidRPr="006E733F">
        <w:rPr>
          <w:rFonts w:eastAsia="Calibri"/>
          <w:color w:val="000000"/>
          <w:spacing w:val="1"/>
          <w:kern w:val="2"/>
          <w:sz w:val="22"/>
          <w:szCs w:val="22"/>
          <w:lang w:eastAsia="en-US"/>
        </w:rPr>
        <w:t xml:space="preserve"> </w:t>
      </w:r>
      <w:r w:rsidR="006E733F" w:rsidRPr="006E733F">
        <w:rPr>
          <w:rFonts w:eastAsia="Calibri"/>
          <w:color w:val="000000"/>
          <w:kern w:val="2"/>
          <w:sz w:val="22"/>
          <w:szCs w:val="22"/>
          <w:lang w:eastAsia="en-US"/>
        </w:rPr>
        <w:t>me</w:t>
      </w:r>
      <w:r w:rsidR="006E733F" w:rsidRPr="006E733F">
        <w:rPr>
          <w:rFonts w:eastAsia="Calibri"/>
          <w:color w:val="000000"/>
          <w:spacing w:val="-1"/>
          <w:kern w:val="2"/>
          <w:sz w:val="22"/>
          <w:szCs w:val="22"/>
          <w:lang w:eastAsia="en-US"/>
        </w:rPr>
        <w:t>gő</w:t>
      </w:r>
      <w:r w:rsidR="006E733F" w:rsidRPr="006E733F">
        <w:rPr>
          <w:rFonts w:eastAsia="Calibri"/>
          <w:color w:val="000000"/>
          <w:spacing w:val="1"/>
          <w:kern w:val="2"/>
          <w:sz w:val="22"/>
          <w:szCs w:val="22"/>
          <w:lang w:eastAsia="en-US"/>
        </w:rPr>
        <w:t>rz</w:t>
      </w:r>
      <w:r w:rsidR="006E733F" w:rsidRPr="006E733F">
        <w:rPr>
          <w:rFonts w:eastAsia="Calibri"/>
          <w:color w:val="000000"/>
          <w:kern w:val="2"/>
          <w:sz w:val="22"/>
          <w:szCs w:val="22"/>
          <w:lang w:eastAsia="en-US"/>
        </w:rPr>
        <w:t>ése, e</w:t>
      </w:r>
      <w:r w:rsidR="006E733F" w:rsidRPr="006E733F">
        <w:rPr>
          <w:rFonts w:eastAsia="Calibri"/>
          <w:color w:val="000000"/>
          <w:spacing w:val="1"/>
          <w:kern w:val="2"/>
          <w:sz w:val="22"/>
          <w:szCs w:val="22"/>
          <w:lang w:eastAsia="en-US"/>
        </w:rPr>
        <w:t>rő</w:t>
      </w:r>
      <w:r w:rsidR="006E733F" w:rsidRPr="006E733F">
        <w:rPr>
          <w:rFonts w:eastAsia="Calibri"/>
          <w:color w:val="000000"/>
          <w:spacing w:val="-1"/>
          <w:kern w:val="2"/>
          <w:sz w:val="22"/>
          <w:szCs w:val="22"/>
          <w:lang w:eastAsia="en-US"/>
        </w:rPr>
        <w:t>s</w:t>
      </w:r>
      <w:r w:rsidR="006E733F" w:rsidRPr="006E733F">
        <w:rPr>
          <w:rFonts w:eastAsia="Calibri"/>
          <w:color w:val="000000"/>
          <w:spacing w:val="-3"/>
          <w:kern w:val="2"/>
          <w:sz w:val="22"/>
          <w:szCs w:val="22"/>
          <w:lang w:eastAsia="en-US"/>
        </w:rPr>
        <w:t>í</w:t>
      </w:r>
      <w:r w:rsidR="006E733F" w:rsidRPr="006E733F">
        <w:rPr>
          <w:rFonts w:eastAsia="Calibri"/>
          <w:color w:val="000000"/>
          <w:spacing w:val="1"/>
          <w:kern w:val="2"/>
          <w:sz w:val="22"/>
          <w:szCs w:val="22"/>
          <w:lang w:eastAsia="en-US"/>
        </w:rPr>
        <w:t>t</w:t>
      </w:r>
      <w:r w:rsidR="006E733F" w:rsidRPr="006E733F">
        <w:rPr>
          <w:rFonts w:eastAsia="Calibri"/>
          <w:color w:val="000000"/>
          <w:kern w:val="2"/>
          <w:sz w:val="22"/>
          <w:szCs w:val="22"/>
          <w:lang w:eastAsia="en-US"/>
        </w:rPr>
        <w:t xml:space="preserve">ése céljából megrendezésre kerül a </w:t>
      </w:r>
      <w:r w:rsidR="006E733F" w:rsidRPr="006E733F">
        <w:rPr>
          <w:rFonts w:eastAsia="Calibri"/>
          <w:kern w:val="2"/>
          <w:sz w:val="22"/>
          <w:szCs w:val="22"/>
          <w:lang w:eastAsia="en-US"/>
        </w:rPr>
        <w:t xml:space="preserve">XXX. Kadarka Nemzetközi Nagydíj Borverseny a Petőfi Sándor Művelődési Központban. 10.30 </w:t>
      </w:r>
      <w:proofErr w:type="spellStart"/>
      <w:r w:rsidR="006E733F" w:rsidRPr="006E733F">
        <w:rPr>
          <w:rFonts w:eastAsia="Calibri"/>
          <w:kern w:val="2"/>
          <w:sz w:val="22"/>
          <w:szCs w:val="22"/>
          <w:lang w:eastAsia="en-US"/>
        </w:rPr>
        <w:t>tól</w:t>
      </w:r>
      <w:proofErr w:type="spellEnd"/>
      <w:r w:rsidR="006E733F" w:rsidRPr="006E733F">
        <w:rPr>
          <w:rFonts w:eastAsia="Calibri"/>
          <w:kern w:val="2"/>
          <w:sz w:val="22"/>
          <w:szCs w:val="22"/>
          <w:lang w:eastAsia="en-US"/>
        </w:rPr>
        <w:t xml:space="preserve"> Kerekasztal beszélgetés </w:t>
      </w:r>
      <w:r w:rsidR="006E733F" w:rsidRPr="006E733F">
        <w:rPr>
          <w:rFonts w:eastAsia="Palatino Linotype"/>
          <w:kern w:val="2"/>
          <w:sz w:val="22"/>
          <w:szCs w:val="22"/>
          <w:highlight w:val="white"/>
          <w:lang w:eastAsia="en-US"/>
        </w:rPr>
        <w:t>“A szőlő aranyszínű sárgaság betegsége, ellene való védekezés hatékony  lehetőségei” címmel, Molnár Ákos Hegyközségek Nemzeti Tanácsa  Budapest, szőlészeti szekció elnökével</w:t>
      </w:r>
      <w:bookmarkStart w:id="9" w:name="_heading=h.1d987yw3xw71" w:colFirst="0" w:colLast="0"/>
      <w:bookmarkEnd w:id="9"/>
      <w:r w:rsidRPr="006A4F2C">
        <w:rPr>
          <w:rFonts w:eastAsia="Palatino Linotype"/>
          <w:kern w:val="2"/>
          <w:sz w:val="22"/>
          <w:szCs w:val="22"/>
          <w:highlight w:val="white"/>
          <w:lang w:eastAsia="en-US"/>
        </w:rPr>
        <w:t xml:space="preserve">, </w:t>
      </w:r>
      <w:r w:rsidR="006E733F" w:rsidRPr="006E733F">
        <w:rPr>
          <w:rFonts w:eastAsia="Palatino Linotype"/>
          <w:kern w:val="2"/>
          <w:sz w:val="22"/>
          <w:szCs w:val="22"/>
          <w:highlight w:val="white"/>
          <w:lang w:eastAsia="en-US"/>
        </w:rPr>
        <w:t>“</w:t>
      </w:r>
      <w:r w:rsidR="006E733F" w:rsidRPr="006E733F">
        <w:rPr>
          <w:rFonts w:eastAsia="Calibri"/>
          <w:kern w:val="2"/>
          <w:sz w:val="22"/>
          <w:szCs w:val="22"/>
          <w:shd w:val="clear" w:color="auto" w:fill="FFFFFF"/>
          <w:lang w:eastAsia="en-US"/>
        </w:rPr>
        <w:t xml:space="preserve">A klímaváltozás hatása a Kunsági szőlő és bor </w:t>
      </w:r>
      <w:r w:rsidR="006E733F" w:rsidRPr="006E733F">
        <w:rPr>
          <w:rFonts w:eastAsia="Calibri"/>
          <w:kern w:val="2"/>
          <w:sz w:val="22"/>
          <w:szCs w:val="22"/>
          <w:shd w:val="clear" w:color="auto" w:fill="FFFFFF"/>
          <w:lang w:eastAsia="en-US"/>
        </w:rPr>
        <w:lastRenderedPageBreak/>
        <w:t>ágazatra” címmel, Dr. Vasárus Gábor László, geográfussal, ELTE KRTK Regionális Kutatások Intézete</w:t>
      </w:r>
      <w:r w:rsidRPr="006A4F2C">
        <w:rPr>
          <w:rFonts w:eastAsia="Calibri"/>
          <w:kern w:val="2"/>
          <w:sz w:val="22"/>
          <w:szCs w:val="22"/>
          <w:shd w:val="clear" w:color="auto" w:fill="FFFFFF"/>
          <w:lang w:eastAsia="en-US"/>
        </w:rPr>
        <w:t>.</w:t>
      </w:r>
      <w:r>
        <w:rPr>
          <w:rFonts w:eastAsia="Calibri"/>
          <w:kern w:val="2"/>
          <w:sz w:val="22"/>
          <w:szCs w:val="22"/>
          <w:shd w:val="clear" w:color="auto" w:fill="FFFFFF"/>
          <w:lang w:eastAsia="en-US"/>
        </w:rPr>
        <w:t xml:space="preserve"> </w:t>
      </w:r>
      <w:r w:rsidR="006E733F" w:rsidRPr="006E733F">
        <w:rPr>
          <w:rFonts w:eastAsia="Calibri"/>
          <w:kern w:val="2"/>
          <w:sz w:val="22"/>
          <w:szCs w:val="22"/>
          <w:shd w:val="clear" w:color="auto" w:fill="FFFFFF"/>
          <w:lang w:eastAsia="en-US"/>
        </w:rPr>
        <w:t>Mindenkit szeretettel várnak</w:t>
      </w:r>
      <w:r>
        <w:rPr>
          <w:rFonts w:eastAsia="Calibri"/>
          <w:kern w:val="2"/>
          <w:sz w:val="22"/>
          <w:szCs w:val="22"/>
          <w:shd w:val="clear" w:color="auto" w:fill="FFFFFF"/>
          <w:lang w:eastAsia="en-US"/>
        </w:rPr>
        <w:t>.</w:t>
      </w:r>
    </w:p>
    <w:p w14:paraId="3DD4DA5F" w14:textId="77777777" w:rsidR="00606B4D" w:rsidRDefault="006A4F2C" w:rsidP="00606B4D">
      <w:pPr>
        <w:spacing w:after="160" w:line="259" w:lineRule="auto"/>
        <w:jc w:val="both"/>
        <w:rPr>
          <w:rFonts w:eastAsia="Calibri"/>
          <w:kern w:val="2"/>
          <w:sz w:val="22"/>
          <w:szCs w:val="22"/>
          <w:lang w:eastAsia="en-US"/>
        </w:rPr>
      </w:pPr>
      <w:r w:rsidRPr="006A4F2C">
        <w:rPr>
          <w:rFonts w:eastAsia="Calibri"/>
          <w:b/>
          <w:bCs/>
          <w:kern w:val="2"/>
          <w:sz w:val="22"/>
          <w:szCs w:val="22"/>
          <w:lang w:eastAsia="en-US"/>
        </w:rPr>
        <w:t>Domonyi László polgármester</w:t>
      </w:r>
      <w:r w:rsidRPr="006A4F2C">
        <w:rPr>
          <w:rFonts w:eastAsia="Calibri"/>
          <w:kern w:val="2"/>
          <w:sz w:val="22"/>
          <w:szCs w:val="22"/>
          <w:lang w:eastAsia="en-US"/>
        </w:rPr>
        <w:t xml:space="preserve"> elmondta, hogy </w:t>
      </w:r>
      <w:r w:rsidR="006E733F" w:rsidRPr="006E733F">
        <w:rPr>
          <w:rFonts w:eastAsia="Calibri"/>
          <w:kern w:val="2"/>
          <w:sz w:val="22"/>
          <w:szCs w:val="22"/>
          <w:lang w:eastAsia="en-US"/>
        </w:rPr>
        <w:t>2026. március 25. napján 9:00 órától X. Területi Trombitaverseny kerül megrendezésre a Kiskőrösi SZÓ-LA-M Alapfokú Művészeti Iskola hangversenytermében. Minden érdeklődőt szeretettel várnak.</w:t>
      </w:r>
    </w:p>
    <w:p w14:paraId="775B2C92" w14:textId="07D16E96" w:rsidR="006E733F" w:rsidRDefault="006A4F2C" w:rsidP="00DD0C61">
      <w:pPr>
        <w:jc w:val="both"/>
        <w:rPr>
          <w:bCs/>
          <w:color w:val="050505"/>
          <w:sz w:val="22"/>
          <w:szCs w:val="22"/>
        </w:rPr>
      </w:pPr>
      <w:r w:rsidRPr="006A4F2C">
        <w:rPr>
          <w:rFonts w:eastAsia="Calibri"/>
          <w:bCs/>
          <w:iCs/>
          <w:kern w:val="2"/>
          <w:sz w:val="22"/>
          <w:szCs w:val="22"/>
          <w:lang w:eastAsia="en-US"/>
        </w:rPr>
        <w:t xml:space="preserve">Tájékoztatásul elmondta, hogy </w:t>
      </w:r>
      <w:r w:rsidR="006E733F" w:rsidRPr="006E733F">
        <w:rPr>
          <w:bCs/>
          <w:color w:val="050505"/>
          <w:sz w:val="22"/>
          <w:szCs w:val="22"/>
        </w:rPr>
        <w:t xml:space="preserve">2026. március 31. napján 19:00 órakor </w:t>
      </w:r>
      <w:proofErr w:type="spellStart"/>
      <w:r w:rsidR="006E733F" w:rsidRPr="006E733F">
        <w:rPr>
          <w:bCs/>
          <w:color w:val="050505"/>
          <w:sz w:val="22"/>
          <w:szCs w:val="22"/>
        </w:rPr>
        <w:t>Turay</w:t>
      </w:r>
      <w:proofErr w:type="spellEnd"/>
      <w:r w:rsidR="006E733F" w:rsidRPr="006E733F">
        <w:rPr>
          <w:bCs/>
          <w:color w:val="050505"/>
          <w:sz w:val="22"/>
          <w:szCs w:val="22"/>
        </w:rPr>
        <w:t xml:space="preserve"> Ida Színház Bakancslista című előadása a Petőfi Sándor Művelődési Központban. </w:t>
      </w:r>
    </w:p>
    <w:p w14:paraId="60A9FF83" w14:textId="77777777" w:rsidR="00DD0C61" w:rsidRPr="006E733F" w:rsidRDefault="00DD0C61" w:rsidP="00DD0C61">
      <w:pPr>
        <w:jc w:val="both"/>
        <w:rPr>
          <w:rFonts w:eastAsia="Calibri"/>
          <w:kern w:val="2"/>
          <w:sz w:val="22"/>
          <w:szCs w:val="22"/>
          <w:lang w:eastAsia="en-US"/>
        </w:rPr>
      </w:pPr>
    </w:p>
    <w:p w14:paraId="7FC9E195" w14:textId="1633EA52" w:rsidR="006E733F" w:rsidRPr="006E733F" w:rsidRDefault="006A4F2C" w:rsidP="00DD0C61">
      <w:pPr>
        <w:shd w:val="clear" w:color="auto" w:fill="FFFFFF"/>
        <w:jc w:val="both"/>
        <w:rPr>
          <w:rFonts w:eastAsia="Calibri"/>
          <w:kern w:val="2"/>
          <w:sz w:val="22"/>
          <w:szCs w:val="22"/>
          <w:lang w:eastAsia="en-US"/>
        </w:rPr>
      </w:pPr>
      <w:r w:rsidRPr="006A4F2C">
        <w:rPr>
          <w:rFonts w:eastAsia="Calibri"/>
          <w:kern w:val="2"/>
          <w:sz w:val="22"/>
          <w:szCs w:val="22"/>
          <w:lang w:eastAsia="en-US"/>
        </w:rPr>
        <w:t xml:space="preserve">Felhívta a lakosság figyelmét, hogy </w:t>
      </w:r>
      <w:r w:rsidR="006E733F" w:rsidRPr="006E733F">
        <w:rPr>
          <w:rFonts w:eastAsia="Calibri"/>
          <w:kern w:val="2"/>
          <w:sz w:val="22"/>
          <w:szCs w:val="22"/>
          <w:lang w:eastAsia="en-US"/>
        </w:rPr>
        <w:t>2026. április 2-án 10:00 órától Húsvétváró délelőtt, „</w:t>
      </w:r>
      <w:proofErr w:type="spellStart"/>
      <w:r w:rsidR="006E733F" w:rsidRPr="006E733F">
        <w:rPr>
          <w:rFonts w:eastAsia="Calibri"/>
          <w:kern w:val="2"/>
          <w:sz w:val="22"/>
          <w:szCs w:val="22"/>
          <w:lang w:eastAsia="en-US"/>
        </w:rPr>
        <w:t>Nyuladalom</w:t>
      </w:r>
      <w:proofErr w:type="spellEnd"/>
      <w:r w:rsidR="006E733F" w:rsidRPr="006E733F">
        <w:rPr>
          <w:rFonts w:eastAsia="Calibri"/>
          <w:kern w:val="2"/>
          <w:sz w:val="22"/>
          <w:szCs w:val="22"/>
          <w:lang w:eastAsia="en-US"/>
        </w:rPr>
        <w:t>” kerül megrendezésre a Petőfi Sándor Művelődési Központban. Családi húsvéti kézműves foglalkozásokkal,</w:t>
      </w:r>
      <w:r>
        <w:rPr>
          <w:rFonts w:eastAsia="Calibri"/>
          <w:kern w:val="2"/>
          <w:sz w:val="22"/>
          <w:szCs w:val="22"/>
          <w:lang w:eastAsia="en-US"/>
        </w:rPr>
        <w:t xml:space="preserve"> </w:t>
      </w:r>
      <w:r w:rsidR="006E733F" w:rsidRPr="006E733F">
        <w:rPr>
          <w:rFonts w:eastAsia="Calibri"/>
          <w:kern w:val="2"/>
          <w:sz w:val="22"/>
          <w:szCs w:val="22"/>
          <w:lang w:eastAsia="en-US"/>
        </w:rPr>
        <w:t xml:space="preserve">11:00 órától </w:t>
      </w:r>
      <w:proofErr w:type="spellStart"/>
      <w:r w:rsidR="006E733F" w:rsidRPr="006E733F">
        <w:rPr>
          <w:color w:val="222222"/>
          <w:kern w:val="2"/>
          <w:sz w:val="22"/>
          <w:szCs w:val="22"/>
        </w:rPr>
        <w:t>Brandnyúl</w:t>
      </w:r>
      <w:proofErr w:type="spellEnd"/>
      <w:r w:rsidR="006E733F" w:rsidRPr="006E733F">
        <w:rPr>
          <w:color w:val="222222"/>
          <w:kern w:val="2"/>
          <w:sz w:val="22"/>
          <w:szCs w:val="22"/>
        </w:rPr>
        <w:t xml:space="preserve"> és barátai interaktív gyermekműsorral, H</w:t>
      </w:r>
      <w:r w:rsidR="006E733F" w:rsidRPr="006E733F">
        <w:rPr>
          <w:rFonts w:eastAsia="Calibri"/>
          <w:kern w:val="2"/>
          <w:sz w:val="22"/>
          <w:szCs w:val="22"/>
          <w:lang w:eastAsia="en-US"/>
        </w:rPr>
        <w:t>úsvéti tojásvadászattal, várják az érdeklődőket.</w:t>
      </w:r>
    </w:p>
    <w:p w14:paraId="5DD2CB63" w14:textId="77777777" w:rsidR="006E733F" w:rsidRDefault="006E733F" w:rsidP="006A541A">
      <w:pPr>
        <w:jc w:val="both"/>
        <w:rPr>
          <w:bCs/>
          <w:sz w:val="22"/>
          <w:szCs w:val="22"/>
        </w:rPr>
      </w:pPr>
    </w:p>
    <w:p w14:paraId="52C221E8" w14:textId="66F6BFC5" w:rsidR="006E733F" w:rsidRDefault="005F01E6" w:rsidP="006A541A">
      <w:pPr>
        <w:jc w:val="both"/>
        <w:rPr>
          <w:bCs/>
          <w:sz w:val="22"/>
          <w:szCs w:val="22"/>
        </w:rPr>
      </w:pPr>
      <w:r w:rsidRPr="002B7A2F">
        <w:rPr>
          <w:b/>
          <w:sz w:val="22"/>
          <w:szCs w:val="22"/>
        </w:rPr>
        <w:t>Szedmák Tamás képviselő</w:t>
      </w:r>
      <w:r w:rsidR="002B7A2F">
        <w:rPr>
          <w:bCs/>
          <w:sz w:val="22"/>
          <w:szCs w:val="22"/>
        </w:rPr>
        <w:t xml:space="preserve"> felhívta a figyelmet a 2026. április 12-i országgyűlési képviselők választására, kérte, hogy mindenki vegyen részt és menjen el szavazni.</w:t>
      </w:r>
      <w:r w:rsidR="00FA4F85">
        <w:rPr>
          <w:bCs/>
          <w:sz w:val="22"/>
          <w:szCs w:val="22"/>
        </w:rPr>
        <w:t xml:space="preserve"> Javasolta, hogy mindenki vizsgálja meg, hogy az életminősége, hogy alakult Az elmúlt időszakban és ennek tudatában hozza meg döntését.</w:t>
      </w:r>
    </w:p>
    <w:p w14:paraId="152FBE70" w14:textId="77777777" w:rsidR="005F01E6" w:rsidRDefault="005F01E6" w:rsidP="006A541A">
      <w:pPr>
        <w:jc w:val="both"/>
        <w:rPr>
          <w:bCs/>
          <w:sz w:val="22"/>
          <w:szCs w:val="22"/>
        </w:rPr>
      </w:pPr>
    </w:p>
    <w:p w14:paraId="790D35C3" w14:textId="7DC4FAD4" w:rsidR="005F01E6" w:rsidRDefault="005F01E6" w:rsidP="006A541A">
      <w:pPr>
        <w:jc w:val="both"/>
        <w:rPr>
          <w:bCs/>
          <w:sz w:val="22"/>
          <w:szCs w:val="22"/>
        </w:rPr>
      </w:pPr>
      <w:r w:rsidRPr="006E5C44">
        <w:rPr>
          <w:b/>
          <w:sz w:val="22"/>
          <w:szCs w:val="22"/>
        </w:rPr>
        <w:t>Pethő Attila képviselő</w:t>
      </w:r>
      <w:r w:rsidR="006E5C44">
        <w:rPr>
          <w:bCs/>
          <w:sz w:val="22"/>
          <w:szCs w:val="22"/>
        </w:rPr>
        <w:t xml:space="preserve"> felhívta a lakosság figyelmét, hogy a Soós utca és az Ady Endre utca kereszteződésben forgalmi rend változás történt, stop közlekedési tábla került kihelyezésre.</w:t>
      </w:r>
    </w:p>
    <w:p w14:paraId="02590977" w14:textId="77777777" w:rsidR="005F01E6" w:rsidRDefault="005F01E6" w:rsidP="006A541A">
      <w:pPr>
        <w:jc w:val="both"/>
        <w:rPr>
          <w:bCs/>
          <w:sz w:val="22"/>
          <w:szCs w:val="22"/>
        </w:rPr>
      </w:pPr>
    </w:p>
    <w:p w14:paraId="470DD529" w14:textId="7813F5CA" w:rsidR="005F01E6" w:rsidRDefault="005F01E6" w:rsidP="006A541A">
      <w:pPr>
        <w:jc w:val="both"/>
        <w:rPr>
          <w:bCs/>
          <w:sz w:val="22"/>
          <w:szCs w:val="22"/>
        </w:rPr>
      </w:pPr>
      <w:r w:rsidRPr="006A34D7">
        <w:rPr>
          <w:b/>
          <w:sz w:val="22"/>
          <w:szCs w:val="22"/>
        </w:rPr>
        <w:t>Szabó Adrián képviselő</w:t>
      </w:r>
      <w:r w:rsidR="006A34D7">
        <w:rPr>
          <w:bCs/>
          <w:sz w:val="22"/>
          <w:szCs w:val="22"/>
        </w:rPr>
        <w:t xml:space="preserve"> afelől érdeklődött, hogy a város zebráinak és útburkolati jeleinek a festése, karbantartása kinek a feladata, várható-e azok rendbetétele. Ezenkívül felhívta a figyelmet, hogy április 5. napján 10:30-tól a templom előtti téren a Kiskőrösért Egyesület tojásvadászatot szervez, mindenkit szeretettel várnak.</w:t>
      </w:r>
    </w:p>
    <w:p w14:paraId="00D4ED83" w14:textId="77777777" w:rsidR="005F01E6" w:rsidRDefault="005F01E6" w:rsidP="006A541A">
      <w:pPr>
        <w:jc w:val="both"/>
        <w:rPr>
          <w:bCs/>
          <w:sz w:val="22"/>
          <w:szCs w:val="22"/>
        </w:rPr>
      </w:pPr>
    </w:p>
    <w:p w14:paraId="706DCA04" w14:textId="15C458A8" w:rsidR="005F01E6" w:rsidRDefault="005F01E6" w:rsidP="006A541A">
      <w:pPr>
        <w:jc w:val="both"/>
        <w:rPr>
          <w:bCs/>
          <w:sz w:val="22"/>
          <w:szCs w:val="22"/>
        </w:rPr>
      </w:pPr>
      <w:r w:rsidRPr="006A34D7">
        <w:rPr>
          <w:b/>
          <w:sz w:val="22"/>
          <w:szCs w:val="22"/>
        </w:rPr>
        <w:t>Gmoser István képviselő</w:t>
      </w:r>
      <w:r w:rsidR="006A34D7">
        <w:rPr>
          <w:bCs/>
          <w:sz w:val="22"/>
          <w:szCs w:val="22"/>
        </w:rPr>
        <w:t xml:space="preserve"> válaszában elmondta, hogy az útburkolati jelek felfestése folyamatban va</w:t>
      </w:r>
      <w:r w:rsidR="00780D57">
        <w:rPr>
          <w:bCs/>
          <w:sz w:val="22"/>
          <w:szCs w:val="22"/>
        </w:rPr>
        <w:t>n, az idei évben is megvalósul, a Kőröskom Kft. csapata folyamatosan dolgozik.</w:t>
      </w:r>
    </w:p>
    <w:p w14:paraId="7BFEDEE0" w14:textId="77777777" w:rsidR="006E733F" w:rsidRPr="00F205A4" w:rsidRDefault="006E733F" w:rsidP="006A541A">
      <w:pPr>
        <w:jc w:val="both"/>
        <w:rPr>
          <w:bCs/>
          <w:sz w:val="22"/>
          <w:szCs w:val="22"/>
        </w:rPr>
      </w:pPr>
    </w:p>
    <w:p w14:paraId="67982708" w14:textId="77777777" w:rsidR="00905BB2" w:rsidRDefault="00905BB2" w:rsidP="00BC607E">
      <w:pPr>
        <w:rPr>
          <w:b/>
          <w:sz w:val="22"/>
          <w:szCs w:val="22"/>
        </w:rPr>
      </w:pPr>
    </w:p>
    <w:p w14:paraId="713DB25C" w14:textId="77777777" w:rsidR="00A711F4" w:rsidRPr="00BC607E" w:rsidRDefault="00A711F4" w:rsidP="00BC607E">
      <w:pPr>
        <w:rPr>
          <w:sz w:val="22"/>
          <w:szCs w:val="22"/>
        </w:rPr>
      </w:pPr>
    </w:p>
    <w:p w14:paraId="32918A7E" w14:textId="3354FFBB" w:rsidR="0024223B" w:rsidRPr="00F6532F" w:rsidRDefault="0024223B" w:rsidP="0024223B">
      <w:pPr>
        <w:jc w:val="both"/>
        <w:rPr>
          <w:sz w:val="22"/>
          <w:szCs w:val="22"/>
        </w:rPr>
      </w:pPr>
      <w:r w:rsidRPr="00BA2B04">
        <w:rPr>
          <w:sz w:val="22"/>
          <w:szCs w:val="22"/>
        </w:rPr>
        <w:t xml:space="preserve">További hozzászólás nem volt, így </w:t>
      </w:r>
      <w:r w:rsidRPr="00BA2B04">
        <w:rPr>
          <w:b/>
          <w:sz w:val="22"/>
          <w:szCs w:val="22"/>
        </w:rPr>
        <w:t>Domonyi László polgármester</w:t>
      </w:r>
      <w:r w:rsidRPr="00BA2B04">
        <w:rPr>
          <w:sz w:val="22"/>
          <w:szCs w:val="22"/>
        </w:rPr>
        <w:t xml:space="preserve"> az ülést 1</w:t>
      </w:r>
      <w:r w:rsidR="005F01E6">
        <w:rPr>
          <w:sz w:val="22"/>
          <w:szCs w:val="22"/>
        </w:rPr>
        <w:t>6</w:t>
      </w:r>
      <w:r w:rsidRPr="00BA2B04">
        <w:rPr>
          <w:sz w:val="22"/>
          <w:szCs w:val="22"/>
        </w:rPr>
        <w:t>:</w:t>
      </w:r>
      <w:r w:rsidR="005F01E6">
        <w:rPr>
          <w:sz w:val="22"/>
          <w:szCs w:val="22"/>
        </w:rPr>
        <w:t>1</w:t>
      </w:r>
      <w:r>
        <w:rPr>
          <w:sz w:val="22"/>
          <w:szCs w:val="22"/>
        </w:rPr>
        <w:t>5</w:t>
      </w:r>
      <w:r w:rsidRPr="00BA2B04">
        <w:rPr>
          <w:sz w:val="22"/>
          <w:szCs w:val="22"/>
        </w:rPr>
        <w:t xml:space="preserve"> órakor bezárta.</w:t>
      </w:r>
    </w:p>
    <w:p w14:paraId="79844937" w14:textId="77777777" w:rsidR="00A07FF9" w:rsidRPr="00F6532F" w:rsidRDefault="00A07FF9" w:rsidP="00A07FF9">
      <w:pPr>
        <w:jc w:val="both"/>
        <w:rPr>
          <w:sz w:val="22"/>
          <w:szCs w:val="22"/>
        </w:rPr>
      </w:pPr>
    </w:p>
    <w:p w14:paraId="62F9CCEC" w14:textId="77777777" w:rsidR="00A07FF9" w:rsidRPr="00F6532F" w:rsidRDefault="00A07FF9" w:rsidP="00A07FF9">
      <w:pPr>
        <w:jc w:val="both"/>
        <w:rPr>
          <w:sz w:val="22"/>
          <w:szCs w:val="22"/>
        </w:rPr>
      </w:pPr>
    </w:p>
    <w:p w14:paraId="24376303" w14:textId="77777777" w:rsidR="00A07FF9" w:rsidRPr="00F6532F" w:rsidRDefault="00A07FF9" w:rsidP="00A07FF9">
      <w:pPr>
        <w:jc w:val="both"/>
        <w:rPr>
          <w:sz w:val="22"/>
          <w:szCs w:val="22"/>
        </w:rPr>
      </w:pPr>
    </w:p>
    <w:p w14:paraId="7BDE256E" w14:textId="77777777" w:rsidR="00A07FF9" w:rsidRPr="00F6532F" w:rsidRDefault="00A07FF9" w:rsidP="00A07FF9">
      <w:pPr>
        <w:jc w:val="center"/>
        <w:rPr>
          <w:sz w:val="22"/>
          <w:szCs w:val="22"/>
        </w:rPr>
      </w:pPr>
      <w:proofErr w:type="spellStart"/>
      <w:r w:rsidRPr="00F6532F">
        <w:rPr>
          <w:sz w:val="22"/>
          <w:szCs w:val="22"/>
        </w:rPr>
        <w:t>Kmf</w:t>
      </w:r>
      <w:proofErr w:type="spellEnd"/>
      <w:r w:rsidRPr="00F6532F">
        <w:rPr>
          <w:sz w:val="22"/>
          <w:szCs w:val="22"/>
        </w:rPr>
        <w:t>.</w:t>
      </w:r>
    </w:p>
    <w:p w14:paraId="144EE7C5" w14:textId="77777777" w:rsidR="00A07FF9" w:rsidRPr="00F6532F" w:rsidRDefault="00A07FF9" w:rsidP="00A07FF9">
      <w:pPr>
        <w:jc w:val="center"/>
        <w:rPr>
          <w:sz w:val="22"/>
          <w:szCs w:val="22"/>
        </w:rPr>
      </w:pPr>
    </w:p>
    <w:p w14:paraId="321E3F51" w14:textId="77777777" w:rsidR="00A07FF9" w:rsidRPr="00F6532F" w:rsidRDefault="00A07FF9" w:rsidP="00A07FF9">
      <w:pPr>
        <w:jc w:val="center"/>
        <w:rPr>
          <w:sz w:val="22"/>
          <w:szCs w:val="22"/>
        </w:rPr>
      </w:pPr>
    </w:p>
    <w:p w14:paraId="4D6FDC98" w14:textId="77777777" w:rsidR="00A07FF9" w:rsidRPr="00F6532F" w:rsidRDefault="00A07FF9" w:rsidP="00A07FF9">
      <w:pPr>
        <w:jc w:val="center"/>
        <w:rPr>
          <w:sz w:val="22"/>
          <w:szCs w:val="22"/>
        </w:rPr>
      </w:pPr>
    </w:p>
    <w:p w14:paraId="576E88B6" w14:textId="77777777" w:rsidR="00A07FF9" w:rsidRPr="00F6532F" w:rsidRDefault="00A07FF9" w:rsidP="00A07FF9">
      <w:pPr>
        <w:jc w:val="center"/>
        <w:rPr>
          <w:sz w:val="22"/>
          <w:szCs w:val="22"/>
        </w:rPr>
      </w:pPr>
    </w:p>
    <w:p w14:paraId="467F919F" w14:textId="77777777" w:rsidR="00A07FF9" w:rsidRPr="00F6532F" w:rsidRDefault="00A07FF9" w:rsidP="00A07FF9">
      <w:pPr>
        <w:jc w:val="center"/>
        <w:rPr>
          <w:sz w:val="22"/>
          <w:szCs w:val="22"/>
        </w:rPr>
      </w:pPr>
    </w:p>
    <w:p w14:paraId="270262FF" w14:textId="77777777"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dr. Turán Csaba</w:t>
      </w:r>
    </w:p>
    <w:p w14:paraId="219C8923" w14:textId="77777777" w:rsidR="00201E0E" w:rsidRPr="00F6532F" w:rsidRDefault="00A07FF9" w:rsidP="00AE1FDD">
      <w:pPr>
        <w:tabs>
          <w:tab w:val="center" w:pos="6946"/>
        </w:tabs>
        <w:ind w:left="709"/>
        <w:jc w:val="both"/>
        <w:rPr>
          <w:b/>
          <w:bCs/>
          <w:sz w:val="22"/>
          <w:szCs w:val="22"/>
        </w:rPr>
      </w:pPr>
      <w:r w:rsidRPr="00F6532F">
        <w:rPr>
          <w:sz w:val="22"/>
          <w:szCs w:val="22"/>
        </w:rPr>
        <w:t>polgármester</w:t>
      </w:r>
      <w:r w:rsidRPr="00F6532F">
        <w:rPr>
          <w:sz w:val="22"/>
          <w:szCs w:val="22"/>
        </w:rPr>
        <w:tab/>
      </w:r>
      <w:r w:rsidRPr="00F6532F">
        <w:rPr>
          <w:sz w:val="22"/>
          <w:szCs w:val="22"/>
        </w:rPr>
        <w:tab/>
        <w:t xml:space="preserve">       jegyző</w:t>
      </w:r>
    </w:p>
    <w:p w14:paraId="0D45B58C" w14:textId="77777777" w:rsidR="00D50AB1" w:rsidRPr="00F6532F" w:rsidRDefault="00201E0E" w:rsidP="00201E0E">
      <w:pPr>
        <w:tabs>
          <w:tab w:val="left" w:pos="1620"/>
        </w:tabs>
        <w:rPr>
          <w:sz w:val="22"/>
          <w:szCs w:val="22"/>
        </w:rPr>
      </w:pPr>
      <w:r w:rsidRPr="00F6532F">
        <w:rPr>
          <w:b/>
          <w:bCs/>
          <w:sz w:val="22"/>
          <w:szCs w:val="22"/>
        </w:rPr>
        <w:tab/>
      </w:r>
      <w:bookmarkEnd w:id="0"/>
    </w:p>
    <w:sectPr w:rsidR="00D50AB1" w:rsidRPr="00F6532F" w:rsidSect="008F3D0F">
      <w:footerReference w:type="default" r:id="rId14"/>
      <w:footerReference w:type="first" r:id="rId15"/>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327F" w14:textId="77777777" w:rsidR="00435BC1" w:rsidRDefault="00435BC1" w:rsidP="0050607C">
      <w:r>
        <w:separator/>
      </w:r>
    </w:p>
  </w:endnote>
  <w:endnote w:type="continuationSeparator" w:id="0">
    <w:p w14:paraId="7281F9DB" w14:textId="77777777" w:rsidR="00435BC1" w:rsidRDefault="00435BC1"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Calibri"/>
    <w:charset w:val="02"/>
    <w:family w:val="auto"/>
    <w:pitch w:val="default"/>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Szövegtörz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B517" w14:textId="77777777" w:rsidR="003F58A1" w:rsidRDefault="003F58A1">
    <w:pPr>
      <w:pStyle w:val="llb"/>
      <w:jc w:val="center"/>
    </w:pPr>
    <w:r>
      <w:fldChar w:fldCharType="begin"/>
    </w:r>
    <w:r>
      <w:instrText>PAGE</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E387B" w14:textId="77777777" w:rsidR="003F58A1" w:rsidRDefault="003F58A1">
    <w:pPr>
      <w:pStyle w:val="llb"/>
      <w:jc w:val="center"/>
    </w:pPr>
    <w:r>
      <w:fldChar w:fldCharType="begin"/>
    </w:r>
    <w:r>
      <w:instrText>PAGE</w:instrText>
    </w:r>
    <w:r>
      <w:fldChar w:fldCharType="separate"/>
    </w:r>
    <w: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84EA" w14:textId="77777777" w:rsidR="003F58A1" w:rsidRDefault="003F58A1">
    <w:pPr>
      <w:pStyle w:val="llb"/>
      <w:jc w:val="center"/>
    </w:pPr>
    <w:r>
      <w:fldChar w:fldCharType="begin"/>
    </w:r>
    <w:r>
      <w:instrText>PAGE</w:instrText>
    </w:r>
    <w:r>
      <w:fldChar w:fldCharType="separate"/>
    </w:r>
    <w:r>
      <w:t>9</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2AAB" w14:textId="77777777" w:rsidR="00846441" w:rsidRDefault="009D01CE">
    <w:pPr>
      <w:pStyle w:val="llb"/>
      <w:spacing w:after="120"/>
      <w:jc w:val="center"/>
    </w:pPr>
    <w:r>
      <w:fldChar w:fldCharType="begin"/>
    </w:r>
    <w:r w:rsidR="009F2EB5">
      <w:instrText>PAGE   \* MERGEFORMAT</w:instrText>
    </w:r>
    <w:r>
      <w:fldChar w:fldCharType="separate"/>
    </w:r>
    <w:r w:rsidR="00A54905">
      <w:rPr>
        <w:noProof/>
      </w:rPr>
      <w:t>25</w:t>
    </w:r>
    <w:r>
      <w:rPr>
        <w:noProof/>
      </w:rPr>
      <w:fldChar w:fldCharType="end"/>
    </w:r>
  </w:p>
  <w:p w14:paraId="1501CD59" w14:textId="77777777" w:rsidR="00846441" w:rsidRDefault="00846441" w:rsidP="00E158C4">
    <w:pPr>
      <w:pStyle w:val="llb"/>
      <w:tabs>
        <w:tab w:val="clear" w:pos="4536"/>
        <w:tab w:val="clear" w:pos="9072"/>
        <w:tab w:val="left" w:pos="1710"/>
      </w:tabs>
    </w:pPr>
    <w:r>
      <w:tab/>
    </w:r>
  </w:p>
  <w:p w14:paraId="012F800A" w14:textId="77777777" w:rsidR="00846441" w:rsidRDefault="00846441"/>
  <w:p w14:paraId="164FB5A9" w14:textId="77777777" w:rsidR="00846441" w:rsidRDefault="00846441"/>
  <w:p w14:paraId="0AF8C674" w14:textId="77777777" w:rsidR="00846441" w:rsidRDefault="00846441"/>
  <w:p w14:paraId="04E1F5A5" w14:textId="77777777" w:rsidR="00846441" w:rsidRDefault="0084644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E551" w14:textId="77777777" w:rsidR="00846441" w:rsidRDefault="009D01CE">
    <w:pPr>
      <w:pStyle w:val="llb"/>
      <w:spacing w:after="120"/>
      <w:jc w:val="center"/>
    </w:pPr>
    <w:r>
      <w:fldChar w:fldCharType="begin"/>
    </w:r>
    <w:r w:rsidR="009F2EB5">
      <w:instrText>PAGE   \* MERGEFORMAT</w:instrText>
    </w:r>
    <w:r>
      <w:fldChar w:fldCharType="separate"/>
    </w:r>
    <w:r w:rsidR="00BA65EE">
      <w:rPr>
        <w:noProof/>
      </w:rPr>
      <w:t>1</w:t>
    </w:r>
    <w:r>
      <w:rPr>
        <w:noProof/>
      </w:rPr>
      <w:fldChar w:fldCharType="end"/>
    </w:r>
  </w:p>
  <w:p w14:paraId="3D8C4FFC" w14:textId="77777777" w:rsidR="00846441" w:rsidRDefault="00846441">
    <w:pPr>
      <w:pStyle w:val="llb"/>
    </w:pPr>
  </w:p>
  <w:p w14:paraId="4AE53E41" w14:textId="77777777" w:rsidR="00846441" w:rsidRDefault="00846441"/>
  <w:p w14:paraId="579216EF" w14:textId="77777777" w:rsidR="00846441" w:rsidRDefault="00846441"/>
  <w:p w14:paraId="1A86A811" w14:textId="77777777" w:rsidR="00846441" w:rsidRDefault="00846441"/>
  <w:p w14:paraId="3AEA5477" w14:textId="77777777" w:rsidR="00846441" w:rsidRDefault="00846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88B1" w14:textId="77777777" w:rsidR="00435BC1" w:rsidRDefault="00435BC1" w:rsidP="0050607C">
      <w:r>
        <w:separator/>
      </w:r>
    </w:p>
  </w:footnote>
  <w:footnote w:type="continuationSeparator" w:id="0">
    <w:p w14:paraId="379815B3" w14:textId="77777777" w:rsidR="00435BC1" w:rsidRDefault="00435BC1" w:rsidP="0050607C">
      <w:r>
        <w:continuationSeparator/>
      </w:r>
    </w:p>
  </w:footnote>
  <w:footnote w:id="1">
    <w:p w14:paraId="6131B1E0" w14:textId="77777777" w:rsidR="002510EE" w:rsidRPr="00EC175C" w:rsidRDefault="002510EE" w:rsidP="002510EE">
      <w:pPr>
        <w:pStyle w:val="Lbjegyzetszveg"/>
        <w:rPr>
          <w:rFonts w:ascii="Calibri" w:hAnsi="Calibri"/>
        </w:rPr>
      </w:pPr>
      <w:r w:rsidRPr="00EC175C">
        <w:rPr>
          <w:rStyle w:val="Lbjegyzet-hivatkozs"/>
          <w:color w:val="FFFFFF"/>
        </w:rPr>
        <w:footnoteRef/>
      </w:r>
      <w:r>
        <w:t xml:space="preserve"> </w:t>
      </w:r>
      <w:r>
        <w:tab/>
      </w:r>
      <w:r w:rsidRPr="000A6E20">
        <w:rPr>
          <w:rFonts w:ascii="Garamond" w:hAnsi="Garamond"/>
          <w:sz w:val="16"/>
          <w:szCs w:val="16"/>
        </w:rPr>
        <w:tab/>
      </w:r>
      <w:r w:rsidRPr="000A6E20">
        <w:rPr>
          <w:rFonts w:ascii="Garamond" w:hAnsi="Garamond"/>
          <w:sz w:val="16"/>
          <w:szCs w:val="16"/>
        </w:rPr>
        <w:tab/>
      </w:r>
      <w:r w:rsidRPr="000A6E20">
        <w:rPr>
          <w:rFonts w:ascii="Garamond" w:hAnsi="Garamond"/>
          <w:sz w:val="16"/>
          <w:szCs w:val="16"/>
        </w:rPr>
        <w:tab/>
      </w:r>
      <w:r w:rsidRPr="000A6E20">
        <w:rPr>
          <w:rFonts w:ascii="Garamond" w:hAnsi="Garamond"/>
          <w:sz w:val="16"/>
          <w:szCs w:val="16"/>
        </w:rPr>
        <w:tab/>
      </w:r>
      <w:r w:rsidRPr="00D002CA">
        <w:rPr>
          <w:rFonts w:ascii="Garamond" w:hAnsi="Garamond"/>
          <w:sz w:val="16"/>
          <w:szCs w:val="16"/>
        </w:rPr>
        <w:t xml:space="preserve">Kiskőrös Város Önkormányzata </w:t>
      </w:r>
      <w:r w:rsidRPr="00DD4597">
        <w:rPr>
          <w:rFonts w:ascii="Garamond" w:hAnsi="Garamond"/>
          <w:sz w:val="16"/>
          <w:szCs w:val="16"/>
        </w:rPr>
        <w:t xml:space="preserve"> eladó</w:t>
      </w:r>
      <w:r>
        <w:rPr>
          <w:rFonts w:ascii="Garamond" w:hAnsi="Garamond"/>
          <w:sz w:val="16"/>
          <w:szCs w:val="16"/>
        </w:rPr>
        <w:t xml:space="preserve"> képv.: Domonyi László polgármester</w:t>
      </w:r>
      <w:r w:rsidRPr="00DD4597">
        <w:rPr>
          <w:rFonts w:ascii="Garamond" w:hAnsi="Garamond"/>
          <w:sz w:val="16"/>
          <w:szCs w:val="16"/>
        </w:rPr>
        <w:t xml:space="preserve"> </w:t>
      </w:r>
      <w:r>
        <w:rPr>
          <w:rFonts w:ascii="Garamond" w:hAnsi="Garamond"/>
          <w:sz w:val="16"/>
          <w:szCs w:val="16"/>
        </w:rPr>
        <w:t xml:space="preserve">            </w:t>
      </w:r>
      <w:r w:rsidRPr="00DD4597">
        <w:rPr>
          <w:rFonts w:ascii="Garamond" w:hAnsi="Garamond"/>
          <w:sz w:val="16"/>
          <w:szCs w:val="16"/>
        </w:rPr>
        <w:t xml:space="preserve">  </w:t>
      </w:r>
      <w:r>
        <w:rPr>
          <w:rFonts w:ascii="Garamond" w:hAnsi="Garamond"/>
          <w:sz w:val="16"/>
          <w:szCs w:val="16"/>
        </w:rPr>
        <w:t xml:space="preserve"> </w:t>
      </w:r>
      <w:r w:rsidRPr="00D002CA">
        <w:rPr>
          <w:rFonts w:ascii="Garamond" w:hAnsi="Garamond"/>
          <w:sz w:val="16"/>
          <w:szCs w:val="16"/>
        </w:rPr>
        <w:t>Szentendrei Pálné</w:t>
      </w:r>
      <w:r>
        <w:rPr>
          <w:rFonts w:ascii="Garamond" w:hAnsi="Garamond"/>
          <w:sz w:val="16"/>
          <w:szCs w:val="16"/>
        </w:rPr>
        <w:t xml:space="preserve"> </w:t>
      </w:r>
      <w:r w:rsidRPr="00DD4597">
        <w:rPr>
          <w:rFonts w:ascii="Garamond" w:hAnsi="Garamond"/>
          <w:sz w:val="16"/>
          <w:szCs w:val="16"/>
        </w:rPr>
        <w:t>vevő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1067D94"/>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22314C5"/>
    <w:multiLevelType w:val="hybridMultilevel"/>
    <w:tmpl w:val="028C23F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029533BE"/>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2" w15:restartNumberingAfterBreak="0">
    <w:nsid w:val="0386611D"/>
    <w:multiLevelType w:val="hybridMultilevel"/>
    <w:tmpl w:val="794AA5F4"/>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03DD6E5C"/>
    <w:multiLevelType w:val="hybridMultilevel"/>
    <w:tmpl w:val="BBA082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696F73"/>
    <w:multiLevelType w:val="hybridMultilevel"/>
    <w:tmpl w:val="72CC81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17" w15:restartNumberingAfterBreak="0">
    <w:nsid w:val="07882E52"/>
    <w:multiLevelType w:val="hybridMultilevel"/>
    <w:tmpl w:val="CECA9142"/>
    <w:lvl w:ilvl="0" w:tplc="B8D8E45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8427AF5"/>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C873A02"/>
    <w:multiLevelType w:val="hybridMultilevel"/>
    <w:tmpl w:val="54607E54"/>
    <w:lvl w:ilvl="0" w:tplc="E3802C5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0D8553DB"/>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EE231B2"/>
    <w:multiLevelType w:val="hybridMultilevel"/>
    <w:tmpl w:val="AEF43AD8"/>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11290076"/>
    <w:multiLevelType w:val="hybridMultilevel"/>
    <w:tmpl w:val="54DCDB20"/>
    <w:lvl w:ilvl="0" w:tplc="11BCD170">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12213472"/>
    <w:multiLevelType w:val="hybridMultilevel"/>
    <w:tmpl w:val="51C8BA86"/>
    <w:lvl w:ilvl="0" w:tplc="C08C56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132E07DF"/>
    <w:multiLevelType w:val="hybridMultilevel"/>
    <w:tmpl w:val="67602A9C"/>
    <w:lvl w:ilvl="0" w:tplc="040E000F">
      <w:start w:val="1"/>
      <w:numFmt w:val="decimal"/>
      <w:lvlText w:val="%1."/>
      <w:lvlJc w:val="left"/>
      <w:pPr>
        <w:tabs>
          <w:tab w:val="num" w:pos="720"/>
        </w:tabs>
        <w:ind w:left="720" w:hanging="360"/>
      </w:pPr>
      <w:rPr>
        <w:rFonts w:hint="default"/>
      </w:rPr>
    </w:lvl>
    <w:lvl w:ilvl="1" w:tplc="3168BB2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13D4687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9D773AD"/>
    <w:multiLevelType w:val="multilevel"/>
    <w:tmpl w:val="F976C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AE62314"/>
    <w:multiLevelType w:val="hybridMultilevel"/>
    <w:tmpl w:val="AB9857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1B0840F4"/>
    <w:multiLevelType w:val="hybridMultilevel"/>
    <w:tmpl w:val="AEF43AD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BDD2FC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18E7497"/>
    <w:multiLevelType w:val="multilevel"/>
    <w:tmpl w:val="B57E43B6"/>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69"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562591A"/>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7146A41"/>
    <w:multiLevelType w:val="hybridMultilevel"/>
    <w:tmpl w:val="86C6F69E"/>
    <w:lvl w:ilvl="0" w:tplc="17B4B6F0">
      <w:start w:val="1"/>
      <w:numFmt w:val="decimal"/>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3" w15:restartNumberingAfterBreak="0">
    <w:nsid w:val="28D06DE5"/>
    <w:multiLevelType w:val="hybridMultilevel"/>
    <w:tmpl w:val="C67AEBB4"/>
    <w:lvl w:ilvl="0" w:tplc="2214E1D2">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29A845E3"/>
    <w:multiLevelType w:val="hybridMultilevel"/>
    <w:tmpl w:val="32CC3DB0"/>
    <w:lvl w:ilvl="0" w:tplc="040E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2B2F6467"/>
    <w:multiLevelType w:val="hybridMultilevel"/>
    <w:tmpl w:val="EC5AD2C4"/>
    <w:lvl w:ilvl="0" w:tplc="040E000F">
      <w:start w:val="1"/>
      <w:numFmt w:val="decimal"/>
      <w:lvlText w:val="%1."/>
      <w:lvlJc w:val="left"/>
      <w:pPr>
        <w:tabs>
          <w:tab w:val="num" w:pos="720"/>
        </w:tabs>
        <w:ind w:left="720" w:hanging="360"/>
      </w:pPr>
      <w:rPr>
        <w:rFonts w:hint="default"/>
      </w:rPr>
    </w:lvl>
    <w:lvl w:ilvl="1" w:tplc="49829730">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7" w15:restartNumberingAfterBreak="0">
    <w:nsid w:val="326E62FB"/>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32F539E"/>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4D5203D"/>
    <w:multiLevelType w:val="hybridMultilevel"/>
    <w:tmpl w:val="1B3AFE4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38902FAA"/>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8AB4126"/>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8EE5149"/>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C0C4A94"/>
    <w:multiLevelType w:val="hybridMultilevel"/>
    <w:tmpl w:val="34A2A5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3D3B3C4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DE8281A"/>
    <w:multiLevelType w:val="hybridMultilevel"/>
    <w:tmpl w:val="9600022E"/>
    <w:lvl w:ilvl="0" w:tplc="35601CDC">
      <w:start w:val="6"/>
      <w:numFmt w:val="bullet"/>
      <w:lvlText w:val="-"/>
      <w:lvlJc w:val="left"/>
      <w:pPr>
        <w:tabs>
          <w:tab w:val="num" w:pos="1800"/>
        </w:tabs>
        <w:ind w:left="1800" w:hanging="360"/>
      </w:pPr>
      <w:rPr>
        <w:rFonts w:ascii="Times" w:eastAsia="Arial Unicode MS" w:hAnsi="Times" w:cs="Times"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8" w15:restartNumberingAfterBreak="0">
    <w:nsid w:val="40B22364"/>
    <w:multiLevelType w:val="hybridMultilevel"/>
    <w:tmpl w:val="9AECEC76"/>
    <w:lvl w:ilvl="0" w:tplc="F20A123A">
      <w:start w:val="201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9" w15:restartNumberingAfterBreak="0">
    <w:nsid w:val="41B218A9"/>
    <w:multiLevelType w:val="hybridMultilevel"/>
    <w:tmpl w:val="7444D57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0" w15:restartNumberingAfterBreak="0">
    <w:nsid w:val="46211CD9"/>
    <w:multiLevelType w:val="hybridMultilevel"/>
    <w:tmpl w:val="FAA07E0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46F27C8E"/>
    <w:multiLevelType w:val="hybridMultilevel"/>
    <w:tmpl w:val="6376226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2" w15:restartNumberingAfterBreak="0">
    <w:nsid w:val="48023171"/>
    <w:multiLevelType w:val="hybridMultilevel"/>
    <w:tmpl w:val="B9F81878"/>
    <w:lvl w:ilvl="0" w:tplc="B730495C">
      <w:start w:val="6"/>
      <w:numFmt w:val="bullet"/>
      <w:lvlText w:val="-"/>
      <w:lvlJc w:val="left"/>
      <w:pPr>
        <w:tabs>
          <w:tab w:val="num" w:pos="1800"/>
        </w:tabs>
        <w:ind w:left="180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53"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9C37651"/>
    <w:multiLevelType w:val="hybridMultilevel"/>
    <w:tmpl w:val="076AE568"/>
    <w:lvl w:ilvl="0" w:tplc="040E000F">
      <w:start w:val="1"/>
      <w:numFmt w:val="decimal"/>
      <w:lvlText w:val="%1."/>
      <w:lvlJc w:val="left"/>
      <w:pPr>
        <w:tabs>
          <w:tab w:val="num" w:pos="720"/>
        </w:tabs>
        <w:ind w:left="720" w:hanging="360"/>
      </w:pPr>
      <w:rPr>
        <w:rFonts w:hint="default"/>
      </w:rPr>
    </w:lvl>
    <w:lvl w:ilvl="1" w:tplc="E324699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5" w15:restartNumberingAfterBreak="0">
    <w:nsid w:val="4A3650BC"/>
    <w:multiLevelType w:val="hybridMultilevel"/>
    <w:tmpl w:val="44168BAA"/>
    <w:lvl w:ilvl="0" w:tplc="13D2B02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8"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55253017"/>
    <w:multiLevelType w:val="hybridMultilevel"/>
    <w:tmpl w:val="844E0DF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0" w15:restartNumberingAfterBreak="0">
    <w:nsid w:val="565959C7"/>
    <w:multiLevelType w:val="hybridMultilevel"/>
    <w:tmpl w:val="85E8BA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5C6433EF"/>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DCC2A5C"/>
    <w:multiLevelType w:val="hybridMultilevel"/>
    <w:tmpl w:val="DC8ECDC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64" w15:restartNumberingAfterBreak="0">
    <w:nsid w:val="623E38E6"/>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625B1529"/>
    <w:multiLevelType w:val="hybridMultilevel"/>
    <w:tmpl w:val="BDC82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64C532B3"/>
    <w:multiLevelType w:val="hybridMultilevel"/>
    <w:tmpl w:val="1B02A36A"/>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7" w15:restartNumberingAfterBreak="0">
    <w:nsid w:val="66036068"/>
    <w:multiLevelType w:val="hybridMultilevel"/>
    <w:tmpl w:val="FAA07E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6550E18"/>
    <w:multiLevelType w:val="hybridMultilevel"/>
    <w:tmpl w:val="A37404A2"/>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9" w15:restartNumberingAfterBreak="0">
    <w:nsid w:val="6817169D"/>
    <w:multiLevelType w:val="hybridMultilevel"/>
    <w:tmpl w:val="4984A39A"/>
    <w:lvl w:ilvl="0" w:tplc="5C0E0AC0">
      <w:start w:val="1"/>
      <w:numFmt w:val="decimal"/>
      <w:lvlText w:val="%1)"/>
      <w:lvlJc w:val="left"/>
      <w:pPr>
        <w:ind w:left="786" w:hanging="360"/>
      </w:pPr>
      <w:rPr>
        <w:b w:val="0"/>
        <w:bCs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0" w15:restartNumberingAfterBreak="0">
    <w:nsid w:val="68AB419E"/>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A6B6A57"/>
    <w:multiLevelType w:val="hybridMultilevel"/>
    <w:tmpl w:val="A4E69E7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6D035DB8"/>
    <w:multiLevelType w:val="hybridMultilevel"/>
    <w:tmpl w:val="34504A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6FC12058"/>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FC65844"/>
    <w:multiLevelType w:val="hybridMultilevel"/>
    <w:tmpl w:val="B6345D1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5" w15:restartNumberingAfterBreak="0">
    <w:nsid w:val="71F63356"/>
    <w:multiLevelType w:val="hybridMultilevel"/>
    <w:tmpl w:val="51DA6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725B62B2"/>
    <w:multiLevelType w:val="hybridMultilevel"/>
    <w:tmpl w:val="024C816A"/>
    <w:lvl w:ilvl="0" w:tplc="9BD6EAC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8" w15:restartNumberingAfterBreak="0">
    <w:nsid w:val="741C293B"/>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5035384"/>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6987726"/>
    <w:multiLevelType w:val="hybridMultilevel"/>
    <w:tmpl w:val="80D4C2D8"/>
    <w:lvl w:ilvl="0" w:tplc="F1EA29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1" w15:restartNumberingAfterBreak="0">
    <w:nsid w:val="79B97A35"/>
    <w:multiLevelType w:val="hybridMultilevel"/>
    <w:tmpl w:val="E2743F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2" w15:restartNumberingAfterBreak="0">
    <w:nsid w:val="7C6F7C69"/>
    <w:multiLevelType w:val="hybridMultilevel"/>
    <w:tmpl w:val="FAEAAB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3913377">
    <w:abstractNumId w:val="11"/>
  </w:num>
  <w:num w:numId="2" w16cid:durableId="2085489849">
    <w:abstractNumId w:val="0"/>
  </w:num>
  <w:num w:numId="3" w16cid:durableId="1674258170">
    <w:abstractNumId w:val="14"/>
  </w:num>
  <w:num w:numId="4" w16cid:durableId="292760930">
    <w:abstractNumId w:val="53"/>
  </w:num>
  <w:num w:numId="5" w16cid:durableId="631250449">
    <w:abstractNumId w:val="12"/>
  </w:num>
  <w:num w:numId="6" w16cid:durableId="942033084">
    <w:abstractNumId w:val="63"/>
  </w:num>
  <w:num w:numId="7" w16cid:durableId="1182553479">
    <w:abstractNumId w:val="56"/>
  </w:num>
  <w:num w:numId="8" w16cid:durableId="2020427667">
    <w:abstractNumId w:val="16"/>
  </w:num>
  <w:num w:numId="9" w16cid:durableId="362948781">
    <w:abstractNumId w:val="27"/>
  </w:num>
  <w:num w:numId="10" w16cid:durableId="1081096027">
    <w:abstractNumId w:val="59"/>
  </w:num>
  <w:num w:numId="11" w16cid:durableId="1452900027">
    <w:abstractNumId w:val="24"/>
  </w:num>
  <w:num w:numId="12" w16cid:durableId="738862228">
    <w:abstractNumId w:val="49"/>
  </w:num>
  <w:num w:numId="13" w16cid:durableId="894464328">
    <w:abstractNumId w:val="54"/>
  </w:num>
  <w:num w:numId="14" w16cid:durableId="559218803">
    <w:abstractNumId w:val="35"/>
  </w:num>
  <w:num w:numId="15" w16cid:durableId="1937857948">
    <w:abstractNumId w:val="74"/>
  </w:num>
  <w:num w:numId="16" w16cid:durableId="1380738506">
    <w:abstractNumId w:val="44"/>
  </w:num>
  <w:num w:numId="17" w16cid:durableId="2048869102">
    <w:abstractNumId w:val="51"/>
  </w:num>
  <w:num w:numId="18" w16cid:durableId="1028215682">
    <w:abstractNumId w:val="13"/>
  </w:num>
  <w:num w:numId="19" w16cid:durableId="697852732">
    <w:abstractNumId w:val="71"/>
  </w:num>
  <w:num w:numId="20" w16cid:durableId="390420970">
    <w:abstractNumId w:val="9"/>
  </w:num>
  <w:num w:numId="21" w16cid:durableId="71828836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89443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8880">
    <w:abstractNumId w:val="72"/>
  </w:num>
  <w:num w:numId="24" w16cid:durableId="1745684100">
    <w:abstractNumId w:val="68"/>
  </w:num>
  <w:num w:numId="25" w16cid:durableId="846292760">
    <w:abstractNumId w:val="36"/>
  </w:num>
  <w:num w:numId="26" w16cid:durableId="293213923">
    <w:abstractNumId w:val="30"/>
  </w:num>
  <w:num w:numId="27" w16cid:durableId="99184095">
    <w:abstractNumId w:val="34"/>
  </w:num>
  <w:num w:numId="28" w16cid:durableId="2120836042">
    <w:abstractNumId w:val="77"/>
  </w:num>
  <w:num w:numId="29" w16cid:durableId="892615937">
    <w:abstractNumId w:val="55"/>
  </w:num>
  <w:num w:numId="30" w16cid:durableId="1165439350">
    <w:abstractNumId w:val="17"/>
  </w:num>
  <w:num w:numId="31" w16cid:durableId="614946316">
    <w:abstractNumId w:val="2"/>
  </w:num>
  <w:num w:numId="32" w16cid:durableId="1015810935">
    <w:abstractNumId w:val="46"/>
  </w:num>
  <w:num w:numId="33" w16cid:durableId="820852984">
    <w:abstractNumId w:val="32"/>
  </w:num>
  <w:num w:numId="34" w16cid:durableId="998268949">
    <w:abstractNumId w:val="60"/>
  </w:num>
  <w:num w:numId="35" w16cid:durableId="1948344155">
    <w:abstractNumId w:val="37"/>
  </w:num>
  <w:num w:numId="36" w16cid:durableId="1840734119">
    <w:abstractNumId w:val="18"/>
  </w:num>
  <w:num w:numId="37" w16cid:durableId="1928230587">
    <w:abstractNumId w:val="25"/>
  </w:num>
  <w:num w:numId="38" w16cid:durableId="1132215443">
    <w:abstractNumId w:val="81"/>
  </w:num>
  <w:num w:numId="39" w16cid:durableId="1631932609">
    <w:abstractNumId w:val="48"/>
  </w:num>
  <w:num w:numId="40" w16cid:durableId="436943827">
    <w:abstractNumId w:val="61"/>
  </w:num>
  <w:num w:numId="41" w16cid:durableId="1875461447">
    <w:abstractNumId w:val="29"/>
  </w:num>
  <w:num w:numId="42" w16cid:durableId="1314144659">
    <w:abstractNumId w:val="21"/>
  </w:num>
  <w:num w:numId="43" w16cid:durableId="4479673">
    <w:abstractNumId w:val="28"/>
  </w:num>
  <w:num w:numId="44" w16cid:durableId="960261153">
    <w:abstractNumId w:val="10"/>
  </w:num>
  <w:num w:numId="45" w16cid:durableId="1470590492">
    <w:abstractNumId w:val="15"/>
  </w:num>
  <w:num w:numId="46" w16cid:durableId="77139385">
    <w:abstractNumId w:val="80"/>
  </w:num>
  <w:num w:numId="47" w16cid:durableId="134495725">
    <w:abstractNumId w:val="50"/>
  </w:num>
  <w:num w:numId="48" w16cid:durableId="8718917">
    <w:abstractNumId w:val="31"/>
  </w:num>
  <w:num w:numId="49" w16cid:durableId="917401444">
    <w:abstractNumId w:val="67"/>
  </w:num>
  <w:num w:numId="50" w16cid:durableId="1201287999">
    <w:abstractNumId w:val="20"/>
  </w:num>
  <w:num w:numId="51" w16cid:durableId="1169057761">
    <w:abstractNumId w:val="65"/>
  </w:num>
  <w:num w:numId="52" w16cid:durableId="349378932">
    <w:abstractNumId w:val="38"/>
  </w:num>
  <w:num w:numId="53" w16cid:durableId="507334811">
    <w:abstractNumId w:val="23"/>
  </w:num>
  <w:num w:numId="54" w16cid:durableId="2013873980">
    <w:abstractNumId w:val="22"/>
  </w:num>
  <w:num w:numId="55" w16cid:durableId="236205863">
    <w:abstractNumId w:val="75"/>
  </w:num>
  <w:num w:numId="56" w16cid:durableId="991954727">
    <w:abstractNumId w:val="39"/>
  </w:num>
  <w:num w:numId="57" w16cid:durableId="2004965662">
    <w:abstractNumId w:val="69"/>
  </w:num>
  <w:num w:numId="58" w16cid:durableId="978807659">
    <w:abstractNumId w:val="57"/>
  </w:num>
  <w:num w:numId="59" w16cid:durableId="1924218820">
    <w:abstractNumId w:val="19"/>
  </w:num>
  <w:num w:numId="60" w16cid:durableId="643243026">
    <w:abstractNumId w:val="66"/>
  </w:num>
  <w:num w:numId="61" w16cid:durableId="1904065">
    <w:abstractNumId w:val="73"/>
  </w:num>
  <w:num w:numId="62" w16cid:durableId="528645893">
    <w:abstractNumId w:val="42"/>
  </w:num>
  <w:num w:numId="63" w16cid:durableId="684751497">
    <w:abstractNumId w:val="33"/>
  </w:num>
  <w:num w:numId="64" w16cid:durableId="1390229102">
    <w:abstractNumId w:val="41"/>
  </w:num>
  <w:num w:numId="65" w16cid:durableId="540433926">
    <w:abstractNumId w:val="26"/>
  </w:num>
  <w:num w:numId="66" w16cid:durableId="466748980">
    <w:abstractNumId w:val="43"/>
  </w:num>
  <w:num w:numId="67" w16cid:durableId="1047409255">
    <w:abstractNumId w:val="79"/>
  </w:num>
  <w:num w:numId="68" w16cid:durableId="735520154">
    <w:abstractNumId w:val="82"/>
  </w:num>
  <w:num w:numId="69" w16cid:durableId="1971979963">
    <w:abstractNumId w:val="8"/>
  </w:num>
  <w:num w:numId="70" w16cid:durableId="313608872">
    <w:abstractNumId w:val="70"/>
  </w:num>
  <w:num w:numId="71" w16cid:durableId="2026590645">
    <w:abstractNumId w:val="64"/>
  </w:num>
  <w:num w:numId="72" w16cid:durableId="592668140">
    <w:abstractNumId w:val="76"/>
  </w:num>
  <w:num w:numId="73" w16cid:durableId="94256775">
    <w:abstractNumId w:val="78"/>
  </w:num>
  <w:num w:numId="74" w16cid:durableId="3841815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3A8"/>
    <w:rsid w:val="00000454"/>
    <w:rsid w:val="000004E0"/>
    <w:rsid w:val="000004EF"/>
    <w:rsid w:val="00000813"/>
    <w:rsid w:val="00000849"/>
    <w:rsid w:val="00000886"/>
    <w:rsid w:val="00000892"/>
    <w:rsid w:val="00000946"/>
    <w:rsid w:val="00000AE0"/>
    <w:rsid w:val="00000EF6"/>
    <w:rsid w:val="00001371"/>
    <w:rsid w:val="00001463"/>
    <w:rsid w:val="000018B9"/>
    <w:rsid w:val="00001A2A"/>
    <w:rsid w:val="00002355"/>
    <w:rsid w:val="00002526"/>
    <w:rsid w:val="00002682"/>
    <w:rsid w:val="0000278D"/>
    <w:rsid w:val="00002918"/>
    <w:rsid w:val="00002A23"/>
    <w:rsid w:val="00002FA5"/>
    <w:rsid w:val="000031D2"/>
    <w:rsid w:val="00003284"/>
    <w:rsid w:val="00003290"/>
    <w:rsid w:val="000033B3"/>
    <w:rsid w:val="000034FD"/>
    <w:rsid w:val="00003520"/>
    <w:rsid w:val="000035E9"/>
    <w:rsid w:val="00003648"/>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90B"/>
    <w:rsid w:val="00005991"/>
    <w:rsid w:val="00005C07"/>
    <w:rsid w:val="00005DCE"/>
    <w:rsid w:val="00005FB8"/>
    <w:rsid w:val="00006027"/>
    <w:rsid w:val="00006140"/>
    <w:rsid w:val="000061D3"/>
    <w:rsid w:val="000063B5"/>
    <w:rsid w:val="00006517"/>
    <w:rsid w:val="00006A6F"/>
    <w:rsid w:val="00006BA2"/>
    <w:rsid w:val="00007087"/>
    <w:rsid w:val="00007144"/>
    <w:rsid w:val="00007914"/>
    <w:rsid w:val="00007B5B"/>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1047"/>
    <w:rsid w:val="00011869"/>
    <w:rsid w:val="000119F5"/>
    <w:rsid w:val="00011ABA"/>
    <w:rsid w:val="00011BAD"/>
    <w:rsid w:val="00011E33"/>
    <w:rsid w:val="00011E93"/>
    <w:rsid w:val="00011F02"/>
    <w:rsid w:val="00012288"/>
    <w:rsid w:val="000124B3"/>
    <w:rsid w:val="00012593"/>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84C"/>
    <w:rsid w:val="00014AA7"/>
    <w:rsid w:val="00014DA4"/>
    <w:rsid w:val="00014DCD"/>
    <w:rsid w:val="00014FCB"/>
    <w:rsid w:val="000152E6"/>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AA9"/>
    <w:rsid w:val="00016E61"/>
    <w:rsid w:val="00016F00"/>
    <w:rsid w:val="00016FC6"/>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EA"/>
    <w:rsid w:val="00021F4A"/>
    <w:rsid w:val="0002227A"/>
    <w:rsid w:val="000222BA"/>
    <w:rsid w:val="00022420"/>
    <w:rsid w:val="00022437"/>
    <w:rsid w:val="0002297F"/>
    <w:rsid w:val="00022C0C"/>
    <w:rsid w:val="00022C50"/>
    <w:rsid w:val="00023258"/>
    <w:rsid w:val="00023402"/>
    <w:rsid w:val="000235BB"/>
    <w:rsid w:val="000235F6"/>
    <w:rsid w:val="00023701"/>
    <w:rsid w:val="00023703"/>
    <w:rsid w:val="000238A4"/>
    <w:rsid w:val="000239D3"/>
    <w:rsid w:val="00023A6A"/>
    <w:rsid w:val="00023B5D"/>
    <w:rsid w:val="00023C30"/>
    <w:rsid w:val="00023C8C"/>
    <w:rsid w:val="00023D1E"/>
    <w:rsid w:val="00023D2F"/>
    <w:rsid w:val="0002405B"/>
    <w:rsid w:val="000241D3"/>
    <w:rsid w:val="00024331"/>
    <w:rsid w:val="000243AB"/>
    <w:rsid w:val="000244C4"/>
    <w:rsid w:val="0002461D"/>
    <w:rsid w:val="00024905"/>
    <w:rsid w:val="00024B03"/>
    <w:rsid w:val="0002508D"/>
    <w:rsid w:val="000251E7"/>
    <w:rsid w:val="0002532A"/>
    <w:rsid w:val="000255CF"/>
    <w:rsid w:val="00025681"/>
    <w:rsid w:val="000257C2"/>
    <w:rsid w:val="000257C7"/>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90"/>
    <w:rsid w:val="00026E5F"/>
    <w:rsid w:val="00026F36"/>
    <w:rsid w:val="000270ED"/>
    <w:rsid w:val="00027201"/>
    <w:rsid w:val="000272AD"/>
    <w:rsid w:val="00027526"/>
    <w:rsid w:val="00027658"/>
    <w:rsid w:val="00027A45"/>
    <w:rsid w:val="00027AEA"/>
    <w:rsid w:val="00027BC5"/>
    <w:rsid w:val="00027C4F"/>
    <w:rsid w:val="00027CA2"/>
    <w:rsid w:val="00027F0C"/>
    <w:rsid w:val="00030100"/>
    <w:rsid w:val="0003051C"/>
    <w:rsid w:val="000305C7"/>
    <w:rsid w:val="0003061B"/>
    <w:rsid w:val="00030729"/>
    <w:rsid w:val="000308CD"/>
    <w:rsid w:val="00030AB4"/>
    <w:rsid w:val="00030AB7"/>
    <w:rsid w:val="00030AFC"/>
    <w:rsid w:val="00030B16"/>
    <w:rsid w:val="00030E3F"/>
    <w:rsid w:val="00030E58"/>
    <w:rsid w:val="00030F34"/>
    <w:rsid w:val="00030F66"/>
    <w:rsid w:val="00031056"/>
    <w:rsid w:val="000314D9"/>
    <w:rsid w:val="0003183D"/>
    <w:rsid w:val="00031BD3"/>
    <w:rsid w:val="00031E5E"/>
    <w:rsid w:val="00031E83"/>
    <w:rsid w:val="00031F15"/>
    <w:rsid w:val="00032258"/>
    <w:rsid w:val="000324CD"/>
    <w:rsid w:val="0003269F"/>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0A0"/>
    <w:rsid w:val="000342C0"/>
    <w:rsid w:val="00034511"/>
    <w:rsid w:val="000346F3"/>
    <w:rsid w:val="000347C6"/>
    <w:rsid w:val="000347FE"/>
    <w:rsid w:val="00034945"/>
    <w:rsid w:val="00034AC2"/>
    <w:rsid w:val="00034AE8"/>
    <w:rsid w:val="00034CDF"/>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434"/>
    <w:rsid w:val="00036491"/>
    <w:rsid w:val="00036A63"/>
    <w:rsid w:val="00036B00"/>
    <w:rsid w:val="00036C98"/>
    <w:rsid w:val="00036ECE"/>
    <w:rsid w:val="00037059"/>
    <w:rsid w:val="00037110"/>
    <w:rsid w:val="000371AA"/>
    <w:rsid w:val="0003728B"/>
    <w:rsid w:val="00037680"/>
    <w:rsid w:val="00037A67"/>
    <w:rsid w:val="00037CC6"/>
    <w:rsid w:val="00037F73"/>
    <w:rsid w:val="00037FCD"/>
    <w:rsid w:val="00040064"/>
    <w:rsid w:val="0004018F"/>
    <w:rsid w:val="00040B16"/>
    <w:rsid w:val="00040DEB"/>
    <w:rsid w:val="000410CA"/>
    <w:rsid w:val="0004119E"/>
    <w:rsid w:val="00041370"/>
    <w:rsid w:val="000413BA"/>
    <w:rsid w:val="0004145D"/>
    <w:rsid w:val="000415FB"/>
    <w:rsid w:val="0004168B"/>
    <w:rsid w:val="000416B4"/>
    <w:rsid w:val="0004183A"/>
    <w:rsid w:val="00041B5E"/>
    <w:rsid w:val="00041CFB"/>
    <w:rsid w:val="00041ED3"/>
    <w:rsid w:val="00042333"/>
    <w:rsid w:val="000423CF"/>
    <w:rsid w:val="000423D2"/>
    <w:rsid w:val="00042433"/>
    <w:rsid w:val="0004256F"/>
    <w:rsid w:val="000425A6"/>
    <w:rsid w:val="000426B3"/>
    <w:rsid w:val="0004271E"/>
    <w:rsid w:val="0004282B"/>
    <w:rsid w:val="0004284D"/>
    <w:rsid w:val="0004286B"/>
    <w:rsid w:val="000429BF"/>
    <w:rsid w:val="00042FA4"/>
    <w:rsid w:val="00042FD0"/>
    <w:rsid w:val="00043240"/>
    <w:rsid w:val="00043444"/>
    <w:rsid w:val="000435D0"/>
    <w:rsid w:val="00043625"/>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44"/>
    <w:rsid w:val="00044FF7"/>
    <w:rsid w:val="0004500F"/>
    <w:rsid w:val="00045437"/>
    <w:rsid w:val="000455A1"/>
    <w:rsid w:val="000455BE"/>
    <w:rsid w:val="000455C0"/>
    <w:rsid w:val="00045669"/>
    <w:rsid w:val="000456DE"/>
    <w:rsid w:val="00045A88"/>
    <w:rsid w:val="00045CF1"/>
    <w:rsid w:val="0004603C"/>
    <w:rsid w:val="0004603F"/>
    <w:rsid w:val="000461B3"/>
    <w:rsid w:val="0004655E"/>
    <w:rsid w:val="00046780"/>
    <w:rsid w:val="00046D61"/>
    <w:rsid w:val="00046F37"/>
    <w:rsid w:val="0004729B"/>
    <w:rsid w:val="00047332"/>
    <w:rsid w:val="00047413"/>
    <w:rsid w:val="000475C5"/>
    <w:rsid w:val="00047A00"/>
    <w:rsid w:val="00047BD8"/>
    <w:rsid w:val="000500C5"/>
    <w:rsid w:val="00050391"/>
    <w:rsid w:val="00050467"/>
    <w:rsid w:val="00050666"/>
    <w:rsid w:val="000506D2"/>
    <w:rsid w:val="0005088D"/>
    <w:rsid w:val="00050925"/>
    <w:rsid w:val="00050971"/>
    <w:rsid w:val="000509A3"/>
    <w:rsid w:val="000509B9"/>
    <w:rsid w:val="00050C4F"/>
    <w:rsid w:val="0005110D"/>
    <w:rsid w:val="00051265"/>
    <w:rsid w:val="000512BA"/>
    <w:rsid w:val="00051931"/>
    <w:rsid w:val="00051B65"/>
    <w:rsid w:val="00051D24"/>
    <w:rsid w:val="00051D3B"/>
    <w:rsid w:val="00051D99"/>
    <w:rsid w:val="00052693"/>
    <w:rsid w:val="00052731"/>
    <w:rsid w:val="000528CA"/>
    <w:rsid w:val="00052B96"/>
    <w:rsid w:val="00052BAD"/>
    <w:rsid w:val="00052F06"/>
    <w:rsid w:val="000531C7"/>
    <w:rsid w:val="0005328E"/>
    <w:rsid w:val="00053556"/>
    <w:rsid w:val="0005364C"/>
    <w:rsid w:val="00053917"/>
    <w:rsid w:val="00053A34"/>
    <w:rsid w:val="000540C8"/>
    <w:rsid w:val="00054352"/>
    <w:rsid w:val="00054463"/>
    <w:rsid w:val="00054560"/>
    <w:rsid w:val="000545E1"/>
    <w:rsid w:val="00054AB4"/>
    <w:rsid w:val="00054B4D"/>
    <w:rsid w:val="00054C61"/>
    <w:rsid w:val="00054C65"/>
    <w:rsid w:val="00055001"/>
    <w:rsid w:val="00055142"/>
    <w:rsid w:val="0005518D"/>
    <w:rsid w:val="000554F3"/>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10DF"/>
    <w:rsid w:val="000612C0"/>
    <w:rsid w:val="000613FB"/>
    <w:rsid w:val="00061B29"/>
    <w:rsid w:val="00061B5E"/>
    <w:rsid w:val="00061B95"/>
    <w:rsid w:val="00061BC8"/>
    <w:rsid w:val="00061C9E"/>
    <w:rsid w:val="00061D4B"/>
    <w:rsid w:val="00062082"/>
    <w:rsid w:val="00062099"/>
    <w:rsid w:val="000620E8"/>
    <w:rsid w:val="0006247D"/>
    <w:rsid w:val="000625DD"/>
    <w:rsid w:val="000626EC"/>
    <w:rsid w:val="00062765"/>
    <w:rsid w:val="0006285F"/>
    <w:rsid w:val="00062A85"/>
    <w:rsid w:val="00062ABF"/>
    <w:rsid w:val="00062BED"/>
    <w:rsid w:val="00062CE9"/>
    <w:rsid w:val="00062EC1"/>
    <w:rsid w:val="000630BF"/>
    <w:rsid w:val="0006312B"/>
    <w:rsid w:val="000633D6"/>
    <w:rsid w:val="000633FE"/>
    <w:rsid w:val="0006357B"/>
    <w:rsid w:val="000637E7"/>
    <w:rsid w:val="00063A4E"/>
    <w:rsid w:val="00063AC6"/>
    <w:rsid w:val="00063B31"/>
    <w:rsid w:val="00063BC2"/>
    <w:rsid w:val="00063C8B"/>
    <w:rsid w:val="00064300"/>
    <w:rsid w:val="000646A7"/>
    <w:rsid w:val="00064ACB"/>
    <w:rsid w:val="00064E59"/>
    <w:rsid w:val="00064EBD"/>
    <w:rsid w:val="000650F0"/>
    <w:rsid w:val="000653B3"/>
    <w:rsid w:val="0006552B"/>
    <w:rsid w:val="000656DA"/>
    <w:rsid w:val="0006580C"/>
    <w:rsid w:val="00065F9D"/>
    <w:rsid w:val="00065FC9"/>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43"/>
    <w:rsid w:val="00070944"/>
    <w:rsid w:val="00070957"/>
    <w:rsid w:val="00070AB7"/>
    <w:rsid w:val="00070BE0"/>
    <w:rsid w:val="00070E23"/>
    <w:rsid w:val="00070F75"/>
    <w:rsid w:val="00071AC6"/>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44B"/>
    <w:rsid w:val="000735C7"/>
    <w:rsid w:val="00073796"/>
    <w:rsid w:val="000737FA"/>
    <w:rsid w:val="0007396A"/>
    <w:rsid w:val="000739B7"/>
    <w:rsid w:val="000739FB"/>
    <w:rsid w:val="00073E25"/>
    <w:rsid w:val="00073E8A"/>
    <w:rsid w:val="00073F04"/>
    <w:rsid w:val="00074061"/>
    <w:rsid w:val="000740C8"/>
    <w:rsid w:val="0007428E"/>
    <w:rsid w:val="000745BE"/>
    <w:rsid w:val="0007476A"/>
    <w:rsid w:val="000747CC"/>
    <w:rsid w:val="000748E3"/>
    <w:rsid w:val="00074DB6"/>
    <w:rsid w:val="00074F16"/>
    <w:rsid w:val="000750E5"/>
    <w:rsid w:val="00075133"/>
    <w:rsid w:val="0007517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6EE"/>
    <w:rsid w:val="0007677E"/>
    <w:rsid w:val="000767B9"/>
    <w:rsid w:val="000768DF"/>
    <w:rsid w:val="00076965"/>
    <w:rsid w:val="00076A2E"/>
    <w:rsid w:val="00076D5A"/>
    <w:rsid w:val="00076E53"/>
    <w:rsid w:val="0007718F"/>
    <w:rsid w:val="0007719E"/>
    <w:rsid w:val="000771AA"/>
    <w:rsid w:val="00077203"/>
    <w:rsid w:val="0007721F"/>
    <w:rsid w:val="00077362"/>
    <w:rsid w:val="000779A8"/>
    <w:rsid w:val="00077B46"/>
    <w:rsid w:val="00077BB1"/>
    <w:rsid w:val="00077E1A"/>
    <w:rsid w:val="00077F03"/>
    <w:rsid w:val="00080038"/>
    <w:rsid w:val="0008021F"/>
    <w:rsid w:val="0008053F"/>
    <w:rsid w:val="00080586"/>
    <w:rsid w:val="00080845"/>
    <w:rsid w:val="00080897"/>
    <w:rsid w:val="0008098F"/>
    <w:rsid w:val="00080CA8"/>
    <w:rsid w:val="00080DC2"/>
    <w:rsid w:val="00080E89"/>
    <w:rsid w:val="00081051"/>
    <w:rsid w:val="000815B5"/>
    <w:rsid w:val="00081756"/>
    <w:rsid w:val="00081766"/>
    <w:rsid w:val="00081822"/>
    <w:rsid w:val="00081945"/>
    <w:rsid w:val="00081B09"/>
    <w:rsid w:val="00081C47"/>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3CD"/>
    <w:rsid w:val="00084739"/>
    <w:rsid w:val="000847AD"/>
    <w:rsid w:val="0008497B"/>
    <w:rsid w:val="00084C4A"/>
    <w:rsid w:val="00084D83"/>
    <w:rsid w:val="00084DC9"/>
    <w:rsid w:val="00084E0F"/>
    <w:rsid w:val="000853F1"/>
    <w:rsid w:val="00085493"/>
    <w:rsid w:val="000854EC"/>
    <w:rsid w:val="00085518"/>
    <w:rsid w:val="000856BF"/>
    <w:rsid w:val="0008573A"/>
    <w:rsid w:val="000859B5"/>
    <w:rsid w:val="00085D0C"/>
    <w:rsid w:val="00085E6C"/>
    <w:rsid w:val="00086133"/>
    <w:rsid w:val="00086299"/>
    <w:rsid w:val="0008634B"/>
    <w:rsid w:val="0008661B"/>
    <w:rsid w:val="00086880"/>
    <w:rsid w:val="000869EB"/>
    <w:rsid w:val="00087727"/>
    <w:rsid w:val="0008790A"/>
    <w:rsid w:val="00087CDE"/>
    <w:rsid w:val="00087DE3"/>
    <w:rsid w:val="00087EE1"/>
    <w:rsid w:val="00087F3F"/>
    <w:rsid w:val="0009002F"/>
    <w:rsid w:val="000901B0"/>
    <w:rsid w:val="000901BC"/>
    <w:rsid w:val="000907E9"/>
    <w:rsid w:val="000908C8"/>
    <w:rsid w:val="00090CAE"/>
    <w:rsid w:val="00090D61"/>
    <w:rsid w:val="00090D84"/>
    <w:rsid w:val="00090DA8"/>
    <w:rsid w:val="00091068"/>
    <w:rsid w:val="0009141E"/>
    <w:rsid w:val="0009149E"/>
    <w:rsid w:val="00091515"/>
    <w:rsid w:val="000915F1"/>
    <w:rsid w:val="0009167A"/>
    <w:rsid w:val="000916FD"/>
    <w:rsid w:val="0009183F"/>
    <w:rsid w:val="00091914"/>
    <w:rsid w:val="00091BD7"/>
    <w:rsid w:val="00091C0B"/>
    <w:rsid w:val="00091C1B"/>
    <w:rsid w:val="00091D2E"/>
    <w:rsid w:val="0009210C"/>
    <w:rsid w:val="000921C5"/>
    <w:rsid w:val="000921F0"/>
    <w:rsid w:val="00092304"/>
    <w:rsid w:val="0009251F"/>
    <w:rsid w:val="000925B8"/>
    <w:rsid w:val="00092628"/>
    <w:rsid w:val="00092663"/>
    <w:rsid w:val="000927F5"/>
    <w:rsid w:val="000928C0"/>
    <w:rsid w:val="0009296D"/>
    <w:rsid w:val="00092CB2"/>
    <w:rsid w:val="00092E2A"/>
    <w:rsid w:val="00092E4A"/>
    <w:rsid w:val="00093194"/>
    <w:rsid w:val="00093580"/>
    <w:rsid w:val="000937A5"/>
    <w:rsid w:val="000937B1"/>
    <w:rsid w:val="00093840"/>
    <w:rsid w:val="00093910"/>
    <w:rsid w:val="00093B79"/>
    <w:rsid w:val="00093B9B"/>
    <w:rsid w:val="00093D5E"/>
    <w:rsid w:val="00093DA4"/>
    <w:rsid w:val="00093DBA"/>
    <w:rsid w:val="00093DE6"/>
    <w:rsid w:val="00093E75"/>
    <w:rsid w:val="000940E2"/>
    <w:rsid w:val="00094B3F"/>
    <w:rsid w:val="00094D59"/>
    <w:rsid w:val="00094DAF"/>
    <w:rsid w:val="00094E84"/>
    <w:rsid w:val="00094F09"/>
    <w:rsid w:val="00094F59"/>
    <w:rsid w:val="00094F62"/>
    <w:rsid w:val="000953C4"/>
    <w:rsid w:val="0009593B"/>
    <w:rsid w:val="00095A0F"/>
    <w:rsid w:val="00095D6B"/>
    <w:rsid w:val="00096041"/>
    <w:rsid w:val="00096409"/>
    <w:rsid w:val="000965EB"/>
    <w:rsid w:val="0009687D"/>
    <w:rsid w:val="00096B2B"/>
    <w:rsid w:val="00096B6D"/>
    <w:rsid w:val="00096C38"/>
    <w:rsid w:val="00096D16"/>
    <w:rsid w:val="00096EFB"/>
    <w:rsid w:val="00096FF7"/>
    <w:rsid w:val="000971BA"/>
    <w:rsid w:val="0009737D"/>
    <w:rsid w:val="0009791B"/>
    <w:rsid w:val="00097932"/>
    <w:rsid w:val="00097AA8"/>
    <w:rsid w:val="00097C1B"/>
    <w:rsid w:val="00097D30"/>
    <w:rsid w:val="00097D44"/>
    <w:rsid w:val="000A0080"/>
    <w:rsid w:val="000A00AA"/>
    <w:rsid w:val="000A0162"/>
    <w:rsid w:val="000A04AA"/>
    <w:rsid w:val="000A076E"/>
    <w:rsid w:val="000A0A2F"/>
    <w:rsid w:val="000A0A66"/>
    <w:rsid w:val="000A0A72"/>
    <w:rsid w:val="000A0AD2"/>
    <w:rsid w:val="000A0D22"/>
    <w:rsid w:val="000A0E63"/>
    <w:rsid w:val="000A0FA1"/>
    <w:rsid w:val="000A1C02"/>
    <w:rsid w:val="000A1FB5"/>
    <w:rsid w:val="000A20B2"/>
    <w:rsid w:val="000A20ED"/>
    <w:rsid w:val="000A21F0"/>
    <w:rsid w:val="000A2273"/>
    <w:rsid w:val="000A25A4"/>
    <w:rsid w:val="000A2817"/>
    <w:rsid w:val="000A285F"/>
    <w:rsid w:val="000A2A32"/>
    <w:rsid w:val="000A2B37"/>
    <w:rsid w:val="000A2EBD"/>
    <w:rsid w:val="000A31A4"/>
    <w:rsid w:val="000A32A4"/>
    <w:rsid w:val="000A330E"/>
    <w:rsid w:val="000A3588"/>
    <w:rsid w:val="000A35B9"/>
    <w:rsid w:val="000A38D8"/>
    <w:rsid w:val="000A39B1"/>
    <w:rsid w:val="000A3B5C"/>
    <w:rsid w:val="000A3B7C"/>
    <w:rsid w:val="000A3BFD"/>
    <w:rsid w:val="000A3E23"/>
    <w:rsid w:val="000A3EED"/>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80"/>
    <w:rsid w:val="000A5638"/>
    <w:rsid w:val="000A56BF"/>
    <w:rsid w:val="000A587D"/>
    <w:rsid w:val="000A5E7A"/>
    <w:rsid w:val="000A6183"/>
    <w:rsid w:val="000A61DB"/>
    <w:rsid w:val="000A632F"/>
    <w:rsid w:val="000A6DAE"/>
    <w:rsid w:val="000A6F4F"/>
    <w:rsid w:val="000A70ED"/>
    <w:rsid w:val="000A71C6"/>
    <w:rsid w:val="000A723E"/>
    <w:rsid w:val="000A72F5"/>
    <w:rsid w:val="000A73D6"/>
    <w:rsid w:val="000A76DF"/>
    <w:rsid w:val="000A7709"/>
    <w:rsid w:val="000A78B9"/>
    <w:rsid w:val="000A7BD6"/>
    <w:rsid w:val="000A7C19"/>
    <w:rsid w:val="000A7E47"/>
    <w:rsid w:val="000A7FEA"/>
    <w:rsid w:val="000B0002"/>
    <w:rsid w:val="000B0322"/>
    <w:rsid w:val="000B046B"/>
    <w:rsid w:val="000B07EA"/>
    <w:rsid w:val="000B08D5"/>
    <w:rsid w:val="000B0A74"/>
    <w:rsid w:val="000B0E7F"/>
    <w:rsid w:val="000B0F9F"/>
    <w:rsid w:val="000B109E"/>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2D"/>
    <w:rsid w:val="000B24B9"/>
    <w:rsid w:val="000B24F7"/>
    <w:rsid w:val="000B2691"/>
    <w:rsid w:val="000B26E7"/>
    <w:rsid w:val="000B29DA"/>
    <w:rsid w:val="000B2D05"/>
    <w:rsid w:val="000B2E67"/>
    <w:rsid w:val="000B2FF4"/>
    <w:rsid w:val="000B322C"/>
    <w:rsid w:val="000B3517"/>
    <w:rsid w:val="000B35F0"/>
    <w:rsid w:val="000B38DD"/>
    <w:rsid w:val="000B392C"/>
    <w:rsid w:val="000B3A22"/>
    <w:rsid w:val="000B3A60"/>
    <w:rsid w:val="000B3BD1"/>
    <w:rsid w:val="000B425F"/>
    <w:rsid w:val="000B459F"/>
    <w:rsid w:val="000B4605"/>
    <w:rsid w:val="000B47B8"/>
    <w:rsid w:val="000B4A74"/>
    <w:rsid w:val="000B4B24"/>
    <w:rsid w:val="000B4BCA"/>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688"/>
    <w:rsid w:val="000B67A4"/>
    <w:rsid w:val="000B6864"/>
    <w:rsid w:val="000B68E4"/>
    <w:rsid w:val="000B690C"/>
    <w:rsid w:val="000B6B13"/>
    <w:rsid w:val="000B6C15"/>
    <w:rsid w:val="000B6D9E"/>
    <w:rsid w:val="000B6E5F"/>
    <w:rsid w:val="000B7175"/>
    <w:rsid w:val="000B7299"/>
    <w:rsid w:val="000B7398"/>
    <w:rsid w:val="000B7511"/>
    <w:rsid w:val="000B77EB"/>
    <w:rsid w:val="000B7995"/>
    <w:rsid w:val="000B7A6B"/>
    <w:rsid w:val="000B7EF0"/>
    <w:rsid w:val="000B7F62"/>
    <w:rsid w:val="000C0364"/>
    <w:rsid w:val="000C0401"/>
    <w:rsid w:val="000C0448"/>
    <w:rsid w:val="000C05C8"/>
    <w:rsid w:val="000C0664"/>
    <w:rsid w:val="000C08EF"/>
    <w:rsid w:val="000C0C0E"/>
    <w:rsid w:val="000C0C67"/>
    <w:rsid w:val="000C0D52"/>
    <w:rsid w:val="000C0FDF"/>
    <w:rsid w:val="000C1074"/>
    <w:rsid w:val="000C1184"/>
    <w:rsid w:val="000C1186"/>
    <w:rsid w:val="000C168D"/>
    <w:rsid w:val="000C175E"/>
    <w:rsid w:val="000C179C"/>
    <w:rsid w:val="000C1864"/>
    <w:rsid w:val="000C18EF"/>
    <w:rsid w:val="000C1974"/>
    <w:rsid w:val="000C1BA2"/>
    <w:rsid w:val="000C1CD8"/>
    <w:rsid w:val="000C215A"/>
    <w:rsid w:val="000C218D"/>
    <w:rsid w:val="000C222A"/>
    <w:rsid w:val="000C234F"/>
    <w:rsid w:val="000C24C3"/>
    <w:rsid w:val="000C2A48"/>
    <w:rsid w:val="000C2B48"/>
    <w:rsid w:val="000C2D31"/>
    <w:rsid w:val="000C2E1B"/>
    <w:rsid w:val="000C2F1E"/>
    <w:rsid w:val="000C33CA"/>
    <w:rsid w:val="000C3658"/>
    <w:rsid w:val="000C36E9"/>
    <w:rsid w:val="000C3719"/>
    <w:rsid w:val="000C37C1"/>
    <w:rsid w:val="000C3C36"/>
    <w:rsid w:val="000C3F5B"/>
    <w:rsid w:val="000C3FB8"/>
    <w:rsid w:val="000C4156"/>
    <w:rsid w:val="000C4204"/>
    <w:rsid w:val="000C472C"/>
    <w:rsid w:val="000C47B8"/>
    <w:rsid w:val="000C486C"/>
    <w:rsid w:val="000C4B46"/>
    <w:rsid w:val="000C4BA2"/>
    <w:rsid w:val="000C5134"/>
    <w:rsid w:val="000C54C0"/>
    <w:rsid w:val="000C5A07"/>
    <w:rsid w:val="000C5B34"/>
    <w:rsid w:val="000C62EB"/>
    <w:rsid w:val="000C6615"/>
    <w:rsid w:val="000C665B"/>
    <w:rsid w:val="000C66B9"/>
    <w:rsid w:val="000C6828"/>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A8E"/>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2E13"/>
    <w:rsid w:val="000D334B"/>
    <w:rsid w:val="000D344A"/>
    <w:rsid w:val="000D36A3"/>
    <w:rsid w:val="000D3AD3"/>
    <w:rsid w:val="000D3C77"/>
    <w:rsid w:val="000D3FBF"/>
    <w:rsid w:val="000D3FDD"/>
    <w:rsid w:val="000D3FFB"/>
    <w:rsid w:val="000D415A"/>
    <w:rsid w:val="000D4262"/>
    <w:rsid w:val="000D4273"/>
    <w:rsid w:val="000D439A"/>
    <w:rsid w:val="000D43EA"/>
    <w:rsid w:val="000D4444"/>
    <w:rsid w:val="000D446A"/>
    <w:rsid w:val="000D4645"/>
    <w:rsid w:val="000D46ED"/>
    <w:rsid w:val="000D474E"/>
    <w:rsid w:val="000D475C"/>
    <w:rsid w:val="000D478E"/>
    <w:rsid w:val="000D47F6"/>
    <w:rsid w:val="000D49D0"/>
    <w:rsid w:val="000D4A4D"/>
    <w:rsid w:val="000D4A95"/>
    <w:rsid w:val="000D4ABC"/>
    <w:rsid w:val="000D4AFB"/>
    <w:rsid w:val="000D4BBA"/>
    <w:rsid w:val="000D4BE9"/>
    <w:rsid w:val="000D4C0D"/>
    <w:rsid w:val="000D4C8C"/>
    <w:rsid w:val="000D4DDB"/>
    <w:rsid w:val="000D50DF"/>
    <w:rsid w:val="000D5315"/>
    <w:rsid w:val="000D532E"/>
    <w:rsid w:val="000D5478"/>
    <w:rsid w:val="000D5485"/>
    <w:rsid w:val="000D556B"/>
    <w:rsid w:val="000D571E"/>
    <w:rsid w:val="000D5781"/>
    <w:rsid w:val="000D5DE2"/>
    <w:rsid w:val="000D5E1A"/>
    <w:rsid w:val="000D6353"/>
    <w:rsid w:val="000D63B6"/>
    <w:rsid w:val="000D6658"/>
    <w:rsid w:val="000D6784"/>
    <w:rsid w:val="000D67C6"/>
    <w:rsid w:val="000D68C9"/>
    <w:rsid w:val="000D6D39"/>
    <w:rsid w:val="000D6DB4"/>
    <w:rsid w:val="000D708D"/>
    <w:rsid w:val="000D70CE"/>
    <w:rsid w:val="000D7224"/>
    <w:rsid w:val="000D7511"/>
    <w:rsid w:val="000D76C0"/>
    <w:rsid w:val="000D7844"/>
    <w:rsid w:val="000D79B0"/>
    <w:rsid w:val="000D79D6"/>
    <w:rsid w:val="000D7A01"/>
    <w:rsid w:val="000D7AF9"/>
    <w:rsid w:val="000D7E1B"/>
    <w:rsid w:val="000E0292"/>
    <w:rsid w:val="000E034A"/>
    <w:rsid w:val="000E03A1"/>
    <w:rsid w:val="000E048F"/>
    <w:rsid w:val="000E051E"/>
    <w:rsid w:val="000E0654"/>
    <w:rsid w:val="000E0988"/>
    <w:rsid w:val="000E0C1C"/>
    <w:rsid w:val="000E0E23"/>
    <w:rsid w:val="000E0EAC"/>
    <w:rsid w:val="000E0F43"/>
    <w:rsid w:val="000E1086"/>
    <w:rsid w:val="000E1190"/>
    <w:rsid w:val="000E11ED"/>
    <w:rsid w:val="000E1226"/>
    <w:rsid w:val="000E123A"/>
    <w:rsid w:val="000E12C6"/>
    <w:rsid w:val="000E1392"/>
    <w:rsid w:val="000E13A2"/>
    <w:rsid w:val="000E14FC"/>
    <w:rsid w:val="000E155C"/>
    <w:rsid w:val="000E1856"/>
    <w:rsid w:val="000E1B76"/>
    <w:rsid w:val="000E1EF0"/>
    <w:rsid w:val="000E2720"/>
    <w:rsid w:val="000E27BC"/>
    <w:rsid w:val="000E29BF"/>
    <w:rsid w:val="000E2C1A"/>
    <w:rsid w:val="000E2EA5"/>
    <w:rsid w:val="000E31A4"/>
    <w:rsid w:val="000E3213"/>
    <w:rsid w:val="000E3470"/>
    <w:rsid w:val="000E34D3"/>
    <w:rsid w:val="000E3747"/>
    <w:rsid w:val="000E3787"/>
    <w:rsid w:val="000E3A72"/>
    <w:rsid w:val="000E3CAA"/>
    <w:rsid w:val="000E3DE7"/>
    <w:rsid w:val="000E3E9F"/>
    <w:rsid w:val="000E4130"/>
    <w:rsid w:val="000E434D"/>
    <w:rsid w:val="000E43DA"/>
    <w:rsid w:val="000E46CD"/>
    <w:rsid w:val="000E4908"/>
    <w:rsid w:val="000E494C"/>
    <w:rsid w:val="000E4B79"/>
    <w:rsid w:val="000E4CC9"/>
    <w:rsid w:val="000E50F6"/>
    <w:rsid w:val="000E51B5"/>
    <w:rsid w:val="000E52A1"/>
    <w:rsid w:val="000E5369"/>
    <w:rsid w:val="000E5672"/>
    <w:rsid w:val="000E5825"/>
    <w:rsid w:val="000E5866"/>
    <w:rsid w:val="000E5C00"/>
    <w:rsid w:val="000E5ECA"/>
    <w:rsid w:val="000E5FAE"/>
    <w:rsid w:val="000E6051"/>
    <w:rsid w:val="000E61E5"/>
    <w:rsid w:val="000E6298"/>
    <w:rsid w:val="000E62C9"/>
    <w:rsid w:val="000E6472"/>
    <w:rsid w:val="000E66F3"/>
    <w:rsid w:val="000E67E0"/>
    <w:rsid w:val="000E6D8B"/>
    <w:rsid w:val="000E6F6B"/>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74A"/>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9E"/>
    <w:rsid w:val="000F3514"/>
    <w:rsid w:val="000F3604"/>
    <w:rsid w:val="000F36CB"/>
    <w:rsid w:val="000F3763"/>
    <w:rsid w:val="000F37FB"/>
    <w:rsid w:val="000F3B57"/>
    <w:rsid w:val="000F3CD0"/>
    <w:rsid w:val="000F3EB5"/>
    <w:rsid w:val="000F4023"/>
    <w:rsid w:val="000F4026"/>
    <w:rsid w:val="000F432D"/>
    <w:rsid w:val="000F4354"/>
    <w:rsid w:val="000F4368"/>
    <w:rsid w:val="000F43DA"/>
    <w:rsid w:val="000F4624"/>
    <w:rsid w:val="000F475E"/>
    <w:rsid w:val="000F4D4C"/>
    <w:rsid w:val="000F4D9E"/>
    <w:rsid w:val="000F4F1F"/>
    <w:rsid w:val="000F500A"/>
    <w:rsid w:val="000F52F3"/>
    <w:rsid w:val="000F535B"/>
    <w:rsid w:val="000F54BB"/>
    <w:rsid w:val="000F5624"/>
    <w:rsid w:val="000F579D"/>
    <w:rsid w:val="000F585C"/>
    <w:rsid w:val="000F5D0B"/>
    <w:rsid w:val="000F636B"/>
    <w:rsid w:val="000F64A7"/>
    <w:rsid w:val="000F658A"/>
    <w:rsid w:val="000F66EE"/>
    <w:rsid w:val="000F6A82"/>
    <w:rsid w:val="000F6F43"/>
    <w:rsid w:val="000F6F45"/>
    <w:rsid w:val="000F6FAB"/>
    <w:rsid w:val="000F712F"/>
    <w:rsid w:val="000F7540"/>
    <w:rsid w:val="000F7565"/>
    <w:rsid w:val="000F774F"/>
    <w:rsid w:val="000F77CD"/>
    <w:rsid w:val="000F7BDB"/>
    <w:rsid w:val="000F7C79"/>
    <w:rsid w:val="000F7F48"/>
    <w:rsid w:val="00100004"/>
    <w:rsid w:val="001002DF"/>
    <w:rsid w:val="00100354"/>
    <w:rsid w:val="001009BE"/>
    <w:rsid w:val="00100B47"/>
    <w:rsid w:val="00100C91"/>
    <w:rsid w:val="00100CB8"/>
    <w:rsid w:val="00100FB1"/>
    <w:rsid w:val="001012F6"/>
    <w:rsid w:val="00101510"/>
    <w:rsid w:val="00101586"/>
    <w:rsid w:val="001015E2"/>
    <w:rsid w:val="00101979"/>
    <w:rsid w:val="00101A71"/>
    <w:rsid w:val="00101AC1"/>
    <w:rsid w:val="00101CBD"/>
    <w:rsid w:val="00101CDE"/>
    <w:rsid w:val="00101E77"/>
    <w:rsid w:val="00101FC3"/>
    <w:rsid w:val="00102017"/>
    <w:rsid w:val="0010201F"/>
    <w:rsid w:val="001023BA"/>
    <w:rsid w:val="00102486"/>
    <w:rsid w:val="00102576"/>
    <w:rsid w:val="0010260A"/>
    <w:rsid w:val="0010277B"/>
    <w:rsid w:val="001027A9"/>
    <w:rsid w:val="00102934"/>
    <w:rsid w:val="00102B01"/>
    <w:rsid w:val="00102B11"/>
    <w:rsid w:val="00102C31"/>
    <w:rsid w:val="00102E14"/>
    <w:rsid w:val="00102E37"/>
    <w:rsid w:val="00102EE1"/>
    <w:rsid w:val="00102F8B"/>
    <w:rsid w:val="00102FC9"/>
    <w:rsid w:val="00103408"/>
    <w:rsid w:val="00103471"/>
    <w:rsid w:val="00103544"/>
    <w:rsid w:val="0010357C"/>
    <w:rsid w:val="001035B4"/>
    <w:rsid w:val="0010396B"/>
    <w:rsid w:val="001039A9"/>
    <w:rsid w:val="00103AFA"/>
    <w:rsid w:val="00103C96"/>
    <w:rsid w:val="00103D7B"/>
    <w:rsid w:val="00103F0C"/>
    <w:rsid w:val="001040EF"/>
    <w:rsid w:val="0010432F"/>
    <w:rsid w:val="0010473C"/>
    <w:rsid w:val="001047F4"/>
    <w:rsid w:val="00104AD8"/>
    <w:rsid w:val="00104BB7"/>
    <w:rsid w:val="00104D8C"/>
    <w:rsid w:val="00104E48"/>
    <w:rsid w:val="00104F39"/>
    <w:rsid w:val="00105167"/>
    <w:rsid w:val="001051CC"/>
    <w:rsid w:val="001051E3"/>
    <w:rsid w:val="00105313"/>
    <w:rsid w:val="00105428"/>
    <w:rsid w:val="00105453"/>
    <w:rsid w:val="00105868"/>
    <w:rsid w:val="00105934"/>
    <w:rsid w:val="00105FD8"/>
    <w:rsid w:val="0010638D"/>
    <w:rsid w:val="00106DF3"/>
    <w:rsid w:val="0010726A"/>
    <w:rsid w:val="00107282"/>
    <w:rsid w:val="00107357"/>
    <w:rsid w:val="0010766E"/>
    <w:rsid w:val="0010785E"/>
    <w:rsid w:val="00107ADE"/>
    <w:rsid w:val="00107C6B"/>
    <w:rsid w:val="00107EE7"/>
    <w:rsid w:val="00110109"/>
    <w:rsid w:val="0011018F"/>
    <w:rsid w:val="00110529"/>
    <w:rsid w:val="001105C6"/>
    <w:rsid w:val="0011063A"/>
    <w:rsid w:val="00110A9B"/>
    <w:rsid w:val="00110BC0"/>
    <w:rsid w:val="00110E9F"/>
    <w:rsid w:val="00110EC5"/>
    <w:rsid w:val="00110EEF"/>
    <w:rsid w:val="00111346"/>
    <w:rsid w:val="00111377"/>
    <w:rsid w:val="00111853"/>
    <w:rsid w:val="00111892"/>
    <w:rsid w:val="00111AF5"/>
    <w:rsid w:val="00111B0A"/>
    <w:rsid w:val="00111BD3"/>
    <w:rsid w:val="00111E4D"/>
    <w:rsid w:val="00111F24"/>
    <w:rsid w:val="001121A8"/>
    <w:rsid w:val="00112342"/>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116"/>
    <w:rsid w:val="001142B0"/>
    <w:rsid w:val="00114329"/>
    <w:rsid w:val="00114424"/>
    <w:rsid w:val="0011457F"/>
    <w:rsid w:val="001145ED"/>
    <w:rsid w:val="001147AA"/>
    <w:rsid w:val="0011482F"/>
    <w:rsid w:val="00114882"/>
    <w:rsid w:val="001149AC"/>
    <w:rsid w:val="00114A4F"/>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C91"/>
    <w:rsid w:val="00117E25"/>
    <w:rsid w:val="00117E92"/>
    <w:rsid w:val="00117F8E"/>
    <w:rsid w:val="0012006B"/>
    <w:rsid w:val="00120185"/>
    <w:rsid w:val="00120194"/>
    <w:rsid w:val="0012021D"/>
    <w:rsid w:val="00120426"/>
    <w:rsid w:val="001204FE"/>
    <w:rsid w:val="0012059A"/>
    <w:rsid w:val="001206CA"/>
    <w:rsid w:val="0012074D"/>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7BE"/>
    <w:rsid w:val="00122839"/>
    <w:rsid w:val="00122CD7"/>
    <w:rsid w:val="00122D19"/>
    <w:rsid w:val="00122D49"/>
    <w:rsid w:val="00122F15"/>
    <w:rsid w:val="001230CE"/>
    <w:rsid w:val="001234EF"/>
    <w:rsid w:val="00123604"/>
    <w:rsid w:val="0012361B"/>
    <w:rsid w:val="0012370F"/>
    <w:rsid w:val="00123819"/>
    <w:rsid w:val="0012383A"/>
    <w:rsid w:val="00123A9D"/>
    <w:rsid w:val="00123E40"/>
    <w:rsid w:val="00123EBC"/>
    <w:rsid w:val="00123F0C"/>
    <w:rsid w:val="00124147"/>
    <w:rsid w:val="001242AB"/>
    <w:rsid w:val="00124438"/>
    <w:rsid w:val="00124563"/>
    <w:rsid w:val="0012459B"/>
    <w:rsid w:val="00124715"/>
    <w:rsid w:val="00124845"/>
    <w:rsid w:val="00124983"/>
    <w:rsid w:val="00124CFF"/>
    <w:rsid w:val="00124E4E"/>
    <w:rsid w:val="00124FC8"/>
    <w:rsid w:val="00125342"/>
    <w:rsid w:val="00125501"/>
    <w:rsid w:val="0012593B"/>
    <w:rsid w:val="00125BE3"/>
    <w:rsid w:val="00125E90"/>
    <w:rsid w:val="00125EF7"/>
    <w:rsid w:val="00125FEC"/>
    <w:rsid w:val="001260D0"/>
    <w:rsid w:val="0012639F"/>
    <w:rsid w:val="00126BD8"/>
    <w:rsid w:val="00126FCD"/>
    <w:rsid w:val="001270C2"/>
    <w:rsid w:val="00127114"/>
    <w:rsid w:val="00127458"/>
    <w:rsid w:val="001274C3"/>
    <w:rsid w:val="00127667"/>
    <w:rsid w:val="00127840"/>
    <w:rsid w:val="00127852"/>
    <w:rsid w:val="00127A6C"/>
    <w:rsid w:val="00127A94"/>
    <w:rsid w:val="00127B8E"/>
    <w:rsid w:val="00127F6A"/>
    <w:rsid w:val="00127FC5"/>
    <w:rsid w:val="00130227"/>
    <w:rsid w:val="00130282"/>
    <w:rsid w:val="001302B3"/>
    <w:rsid w:val="001304CD"/>
    <w:rsid w:val="00130597"/>
    <w:rsid w:val="001307AD"/>
    <w:rsid w:val="001307D3"/>
    <w:rsid w:val="0013089D"/>
    <w:rsid w:val="00130AB2"/>
    <w:rsid w:val="00130C5A"/>
    <w:rsid w:val="00130D56"/>
    <w:rsid w:val="00130E46"/>
    <w:rsid w:val="00131045"/>
    <w:rsid w:val="001311AA"/>
    <w:rsid w:val="0013130C"/>
    <w:rsid w:val="00131363"/>
    <w:rsid w:val="001313AE"/>
    <w:rsid w:val="001316B6"/>
    <w:rsid w:val="001316D8"/>
    <w:rsid w:val="0013198A"/>
    <w:rsid w:val="0013199B"/>
    <w:rsid w:val="00131B7D"/>
    <w:rsid w:val="00131E93"/>
    <w:rsid w:val="00132034"/>
    <w:rsid w:val="001320D5"/>
    <w:rsid w:val="00132814"/>
    <w:rsid w:val="0013283B"/>
    <w:rsid w:val="00132C64"/>
    <w:rsid w:val="00132CB5"/>
    <w:rsid w:val="0013331D"/>
    <w:rsid w:val="00133552"/>
    <w:rsid w:val="0013365F"/>
    <w:rsid w:val="0013379A"/>
    <w:rsid w:val="00133885"/>
    <w:rsid w:val="001338AD"/>
    <w:rsid w:val="00133CD5"/>
    <w:rsid w:val="001341F7"/>
    <w:rsid w:val="001341FA"/>
    <w:rsid w:val="001346C8"/>
    <w:rsid w:val="00134821"/>
    <w:rsid w:val="00134972"/>
    <w:rsid w:val="00134C69"/>
    <w:rsid w:val="00134D34"/>
    <w:rsid w:val="00134E35"/>
    <w:rsid w:val="00134F70"/>
    <w:rsid w:val="00135046"/>
    <w:rsid w:val="0013508E"/>
    <w:rsid w:val="00135103"/>
    <w:rsid w:val="0013521E"/>
    <w:rsid w:val="00135328"/>
    <w:rsid w:val="001353F0"/>
    <w:rsid w:val="0013586C"/>
    <w:rsid w:val="00135F1A"/>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DF"/>
    <w:rsid w:val="00137912"/>
    <w:rsid w:val="00137A4D"/>
    <w:rsid w:val="00137CAC"/>
    <w:rsid w:val="00137DDE"/>
    <w:rsid w:val="0014002F"/>
    <w:rsid w:val="001402A4"/>
    <w:rsid w:val="0014051A"/>
    <w:rsid w:val="001405C7"/>
    <w:rsid w:val="00140746"/>
    <w:rsid w:val="00140A4A"/>
    <w:rsid w:val="00140C7F"/>
    <w:rsid w:val="00140D39"/>
    <w:rsid w:val="00140D66"/>
    <w:rsid w:val="00140DBA"/>
    <w:rsid w:val="00140E40"/>
    <w:rsid w:val="00141524"/>
    <w:rsid w:val="00141697"/>
    <w:rsid w:val="001417C1"/>
    <w:rsid w:val="001417F4"/>
    <w:rsid w:val="0014196A"/>
    <w:rsid w:val="00141A8C"/>
    <w:rsid w:val="00141ADB"/>
    <w:rsid w:val="00141D91"/>
    <w:rsid w:val="00141DF5"/>
    <w:rsid w:val="001420D3"/>
    <w:rsid w:val="00142303"/>
    <w:rsid w:val="0014238C"/>
    <w:rsid w:val="0014251A"/>
    <w:rsid w:val="001425D2"/>
    <w:rsid w:val="00142645"/>
    <w:rsid w:val="001427D9"/>
    <w:rsid w:val="00142811"/>
    <w:rsid w:val="001428EC"/>
    <w:rsid w:val="001429A4"/>
    <w:rsid w:val="00142A73"/>
    <w:rsid w:val="00142E7F"/>
    <w:rsid w:val="001433BF"/>
    <w:rsid w:val="001434BB"/>
    <w:rsid w:val="001435E1"/>
    <w:rsid w:val="00143633"/>
    <w:rsid w:val="001438A2"/>
    <w:rsid w:val="00143C59"/>
    <w:rsid w:val="00143E8D"/>
    <w:rsid w:val="00143FA6"/>
    <w:rsid w:val="00144001"/>
    <w:rsid w:val="00144073"/>
    <w:rsid w:val="0014492B"/>
    <w:rsid w:val="001449B1"/>
    <w:rsid w:val="00144AC0"/>
    <w:rsid w:val="00144BA9"/>
    <w:rsid w:val="00144CD8"/>
    <w:rsid w:val="00144DB3"/>
    <w:rsid w:val="0014506D"/>
    <w:rsid w:val="001450F0"/>
    <w:rsid w:val="00145269"/>
    <w:rsid w:val="0014534D"/>
    <w:rsid w:val="001454ED"/>
    <w:rsid w:val="00145669"/>
    <w:rsid w:val="001458AC"/>
    <w:rsid w:val="00145B17"/>
    <w:rsid w:val="00145C1E"/>
    <w:rsid w:val="00145EC7"/>
    <w:rsid w:val="00145F4A"/>
    <w:rsid w:val="00145F7D"/>
    <w:rsid w:val="00145FAC"/>
    <w:rsid w:val="0014615C"/>
    <w:rsid w:val="001467C0"/>
    <w:rsid w:val="001469B9"/>
    <w:rsid w:val="00146B0F"/>
    <w:rsid w:val="00146E81"/>
    <w:rsid w:val="00146ED6"/>
    <w:rsid w:val="00147052"/>
    <w:rsid w:val="001470D6"/>
    <w:rsid w:val="00147160"/>
    <w:rsid w:val="0014722B"/>
    <w:rsid w:val="001476BD"/>
    <w:rsid w:val="00147923"/>
    <w:rsid w:val="00147BAC"/>
    <w:rsid w:val="00147C9D"/>
    <w:rsid w:val="00147DDC"/>
    <w:rsid w:val="00147E5E"/>
    <w:rsid w:val="00150168"/>
    <w:rsid w:val="001501F6"/>
    <w:rsid w:val="0015044C"/>
    <w:rsid w:val="00150514"/>
    <w:rsid w:val="00150601"/>
    <w:rsid w:val="001506A9"/>
    <w:rsid w:val="00150738"/>
    <w:rsid w:val="00150824"/>
    <w:rsid w:val="00150B0A"/>
    <w:rsid w:val="00150BDB"/>
    <w:rsid w:val="00150CE4"/>
    <w:rsid w:val="00150FEC"/>
    <w:rsid w:val="001511B2"/>
    <w:rsid w:val="001516A9"/>
    <w:rsid w:val="001516CF"/>
    <w:rsid w:val="0015184C"/>
    <w:rsid w:val="00151EDB"/>
    <w:rsid w:val="001520F0"/>
    <w:rsid w:val="00152173"/>
    <w:rsid w:val="00152749"/>
    <w:rsid w:val="00152827"/>
    <w:rsid w:val="0015295F"/>
    <w:rsid w:val="0015299A"/>
    <w:rsid w:val="0015299D"/>
    <w:rsid w:val="001529CE"/>
    <w:rsid w:val="00152A32"/>
    <w:rsid w:val="00152ACA"/>
    <w:rsid w:val="00152BD3"/>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854"/>
    <w:rsid w:val="00154913"/>
    <w:rsid w:val="00154964"/>
    <w:rsid w:val="001549C3"/>
    <w:rsid w:val="001549F3"/>
    <w:rsid w:val="001550E7"/>
    <w:rsid w:val="001551A9"/>
    <w:rsid w:val="001556B4"/>
    <w:rsid w:val="00155ACD"/>
    <w:rsid w:val="00155B7B"/>
    <w:rsid w:val="00155C9E"/>
    <w:rsid w:val="00155DD1"/>
    <w:rsid w:val="00155F9B"/>
    <w:rsid w:val="00155FEF"/>
    <w:rsid w:val="00156722"/>
    <w:rsid w:val="001568BF"/>
    <w:rsid w:val="0015694D"/>
    <w:rsid w:val="00156BA6"/>
    <w:rsid w:val="00156DA8"/>
    <w:rsid w:val="001570D4"/>
    <w:rsid w:val="0015718A"/>
    <w:rsid w:val="00157597"/>
    <w:rsid w:val="001575C4"/>
    <w:rsid w:val="00157630"/>
    <w:rsid w:val="00157874"/>
    <w:rsid w:val="0015798C"/>
    <w:rsid w:val="00157A9F"/>
    <w:rsid w:val="00157E45"/>
    <w:rsid w:val="00157EC4"/>
    <w:rsid w:val="00157F2D"/>
    <w:rsid w:val="00160002"/>
    <w:rsid w:val="001600B0"/>
    <w:rsid w:val="0016012C"/>
    <w:rsid w:val="0016016B"/>
    <w:rsid w:val="001603BB"/>
    <w:rsid w:val="001605D1"/>
    <w:rsid w:val="00160640"/>
    <w:rsid w:val="00160651"/>
    <w:rsid w:val="001606E2"/>
    <w:rsid w:val="00160A6E"/>
    <w:rsid w:val="00160B6E"/>
    <w:rsid w:val="00160F22"/>
    <w:rsid w:val="00161359"/>
    <w:rsid w:val="001613DB"/>
    <w:rsid w:val="0016187C"/>
    <w:rsid w:val="0016190D"/>
    <w:rsid w:val="00161B50"/>
    <w:rsid w:val="00161DA7"/>
    <w:rsid w:val="00161E3B"/>
    <w:rsid w:val="0016209A"/>
    <w:rsid w:val="001620FF"/>
    <w:rsid w:val="0016235E"/>
    <w:rsid w:val="001625AD"/>
    <w:rsid w:val="001627A1"/>
    <w:rsid w:val="00162870"/>
    <w:rsid w:val="00162916"/>
    <w:rsid w:val="00162AB2"/>
    <w:rsid w:val="00162B4D"/>
    <w:rsid w:val="00162B6A"/>
    <w:rsid w:val="00162B8B"/>
    <w:rsid w:val="00162DC5"/>
    <w:rsid w:val="00163148"/>
    <w:rsid w:val="00163166"/>
    <w:rsid w:val="001631E6"/>
    <w:rsid w:val="0016338C"/>
    <w:rsid w:val="001635E3"/>
    <w:rsid w:val="00163626"/>
    <w:rsid w:val="0016384B"/>
    <w:rsid w:val="00163ABB"/>
    <w:rsid w:val="00163C83"/>
    <w:rsid w:val="00163DB1"/>
    <w:rsid w:val="001643B9"/>
    <w:rsid w:val="001643E8"/>
    <w:rsid w:val="0016445F"/>
    <w:rsid w:val="00164491"/>
    <w:rsid w:val="001646A2"/>
    <w:rsid w:val="00164745"/>
    <w:rsid w:val="001649E0"/>
    <w:rsid w:val="00164CD6"/>
    <w:rsid w:val="00164DE2"/>
    <w:rsid w:val="001650E0"/>
    <w:rsid w:val="0016526A"/>
    <w:rsid w:val="00165502"/>
    <w:rsid w:val="001658D2"/>
    <w:rsid w:val="001658E0"/>
    <w:rsid w:val="00165CFE"/>
    <w:rsid w:val="00166080"/>
    <w:rsid w:val="00166184"/>
    <w:rsid w:val="0016623E"/>
    <w:rsid w:val="001662FF"/>
    <w:rsid w:val="00166477"/>
    <w:rsid w:val="00166A4C"/>
    <w:rsid w:val="00166A9B"/>
    <w:rsid w:val="00166AF6"/>
    <w:rsid w:val="00166B32"/>
    <w:rsid w:val="00166D7F"/>
    <w:rsid w:val="00166E1E"/>
    <w:rsid w:val="00166E50"/>
    <w:rsid w:val="00166E59"/>
    <w:rsid w:val="00166E6A"/>
    <w:rsid w:val="00166FD8"/>
    <w:rsid w:val="001671AD"/>
    <w:rsid w:val="001671DA"/>
    <w:rsid w:val="0016727A"/>
    <w:rsid w:val="001673BC"/>
    <w:rsid w:val="0016780A"/>
    <w:rsid w:val="00167894"/>
    <w:rsid w:val="00167A8C"/>
    <w:rsid w:val="00167C5F"/>
    <w:rsid w:val="00167E01"/>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C9"/>
    <w:rsid w:val="00171438"/>
    <w:rsid w:val="001714AB"/>
    <w:rsid w:val="00171625"/>
    <w:rsid w:val="0017165F"/>
    <w:rsid w:val="0017168A"/>
    <w:rsid w:val="001717E6"/>
    <w:rsid w:val="00171999"/>
    <w:rsid w:val="00171D79"/>
    <w:rsid w:val="00171E41"/>
    <w:rsid w:val="00171EB7"/>
    <w:rsid w:val="001722AA"/>
    <w:rsid w:val="00172492"/>
    <w:rsid w:val="00172517"/>
    <w:rsid w:val="00172743"/>
    <w:rsid w:val="001727E8"/>
    <w:rsid w:val="00172858"/>
    <w:rsid w:val="00172BBE"/>
    <w:rsid w:val="00172CAB"/>
    <w:rsid w:val="00173080"/>
    <w:rsid w:val="0017316B"/>
    <w:rsid w:val="0017323F"/>
    <w:rsid w:val="0017379E"/>
    <w:rsid w:val="001737B5"/>
    <w:rsid w:val="0017390D"/>
    <w:rsid w:val="00173A71"/>
    <w:rsid w:val="00173C50"/>
    <w:rsid w:val="00173CC7"/>
    <w:rsid w:val="00173D18"/>
    <w:rsid w:val="00173EB8"/>
    <w:rsid w:val="001744B1"/>
    <w:rsid w:val="001745C2"/>
    <w:rsid w:val="001746BA"/>
    <w:rsid w:val="001748B7"/>
    <w:rsid w:val="001748CA"/>
    <w:rsid w:val="00174D2E"/>
    <w:rsid w:val="00174DA7"/>
    <w:rsid w:val="00174FE5"/>
    <w:rsid w:val="00175068"/>
    <w:rsid w:val="0017542C"/>
    <w:rsid w:val="001754C8"/>
    <w:rsid w:val="00175904"/>
    <w:rsid w:val="00175A9F"/>
    <w:rsid w:val="00175B72"/>
    <w:rsid w:val="00175BE7"/>
    <w:rsid w:val="00175F7F"/>
    <w:rsid w:val="00176157"/>
    <w:rsid w:val="00176272"/>
    <w:rsid w:val="001763A9"/>
    <w:rsid w:val="0017649B"/>
    <w:rsid w:val="001765C6"/>
    <w:rsid w:val="0017664A"/>
    <w:rsid w:val="00176708"/>
    <w:rsid w:val="00176866"/>
    <w:rsid w:val="00176964"/>
    <w:rsid w:val="00176BB9"/>
    <w:rsid w:val="00176DF9"/>
    <w:rsid w:val="00176E3D"/>
    <w:rsid w:val="00177285"/>
    <w:rsid w:val="00177811"/>
    <w:rsid w:val="00177889"/>
    <w:rsid w:val="00177A2E"/>
    <w:rsid w:val="00177F54"/>
    <w:rsid w:val="00177F80"/>
    <w:rsid w:val="001800D0"/>
    <w:rsid w:val="001802FE"/>
    <w:rsid w:val="00180466"/>
    <w:rsid w:val="0018084E"/>
    <w:rsid w:val="001808EE"/>
    <w:rsid w:val="0018093D"/>
    <w:rsid w:val="00180A32"/>
    <w:rsid w:val="00180B01"/>
    <w:rsid w:val="00180BE8"/>
    <w:rsid w:val="00180CBF"/>
    <w:rsid w:val="00181012"/>
    <w:rsid w:val="00181388"/>
    <w:rsid w:val="001816C2"/>
    <w:rsid w:val="00181997"/>
    <w:rsid w:val="00181A4B"/>
    <w:rsid w:val="00181BA9"/>
    <w:rsid w:val="00181C9D"/>
    <w:rsid w:val="0018215A"/>
    <w:rsid w:val="00182331"/>
    <w:rsid w:val="00182438"/>
    <w:rsid w:val="0018253C"/>
    <w:rsid w:val="00182A78"/>
    <w:rsid w:val="00182B4B"/>
    <w:rsid w:val="00182E9C"/>
    <w:rsid w:val="00182EE3"/>
    <w:rsid w:val="00183423"/>
    <w:rsid w:val="00183611"/>
    <w:rsid w:val="00183674"/>
    <w:rsid w:val="00183677"/>
    <w:rsid w:val="001839C0"/>
    <w:rsid w:val="00183B80"/>
    <w:rsid w:val="00183CAB"/>
    <w:rsid w:val="00183CE3"/>
    <w:rsid w:val="00183DA2"/>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AD5"/>
    <w:rsid w:val="00185D8A"/>
    <w:rsid w:val="00185DD8"/>
    <w:rsid w:val="00185F30"/>
    <w:rsid w:val="001861F9"/>
    <w:rsid w:val="0018631A"/>
    <w:rsid w:val="00186461"/>
    <w:rsid w:val="0018685C"/>
    <w:rsid w:val="00186A15"/>
    <w:rsid w:val="00186A90"/>
    <w:rsid w:val="00186CA0"/>
    <w:rsid w:val="00186DF7"/>
    <w:rsid w:val="0018776A"/>
    <w:rsid w:val="00187A8C"/>
    <w:rsid w:val="00187AB9"/>
    <w:rsid w:val="00187AFC"/>
    <w:rsid w:val="00187B32"/>
    <w:rsid w:val="00187B85"/>
    <w:rsid w:val="00187BA9"/>
    <w:rsid w:val="00190013"/>
    <w:rsid w:val="0019021B"/>
    <w:rsid w:val="001902C6"/>
    <w:rsid w:val="001903FD"/>
    <w:rsid w:val="0019041C"/>
    <w:rsid w:val="00190525"/>
    <w:rsid w:val="0019076F"/>
    <w:rsid w:val="00190813"/>
    <w:rsid w:val="001908D1"/>
    <w:rsid w:val="001909CC"/>
    <w:rsid w:val="00190AEC"/>
    <w:rsid w:val="00190D38"/>
    <w:rsid w:val="00190DD2"/>
    <w:rsid w:val="00191041"/>
    <w:rsid w:val="00191117"/>
    <w:rsid w:val="0019111B"/>
    <w:rsid w:val="00191122"/>
    <w:rsid w:val="00191371"/>
    <w:rsid w:val="00191572"/>
    <w:rsid w:val="0019167C"/>
    <w:rsid w:val="00191BC1"/>
    <w:rsid w:val="00191BCC"/>
    <w:rsid w:val="00191D45"/>
    <w:rsid w:val="00191DF2"/>
    <w:rsid w:val="00191EEA"/>
    <w:rsid w:val="0019206B"/>
    <w:rsid w:val="001920EA"/>
    <w:rsid w:val="00192313"/>
    <w:rsid w:val="001924D5"/>
    <w:rsid w:val="001924D7"/>
    <w:rsid w:val="00192576"/>
    <w:rsid w:val="0019286B"/>
    <w:rsid w:val="00192957"/>
    <w:rsid w:val="00192A7A"/>
    <w:rsid w:val="00192A7B"/>
    <w:rsid w:val="00192B13"/>
    <w:rsid w:val="00192CEF"/>
    <w:rsid w:val="00192F01"/>
    <w:rsid w:val="00192F81"/>
    <w:rsid w:val="001932F2"/>
    <w:rsid w:val="00193707"/>
    <w:rsid w:val="001937F1"/>
    <w:rsid w:val="00193E85"/>
    <w:rsid w:val="001940A7"/>
    <w:rsid w:val="001944DF"/>
    <w:rsid w:val="001946A8"/>
    <w:rsid w:val="001946BF"/>
    <w:rsid w:val="00194A9A"/>
    <w:rsid w:val="00194B59"/>
    <w:rsid w:val="00194D1A"/>
    <w:rsid w:val="00195064"/>
    <w:rsid w:val="0019512B"/>
    <w:rsid w:val="001954A2"/>
    <w:rsid w:val="0019584C"/>
    <w:rsid w:val="001958D8"/>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84B"/>
    <w:rsid w:val="00197993"/>
    <w:rsid w:val="00197A20"/>
    <w:rsid w:val="00197FC6"/>
    <w:rsid w:val="001A0044"/>
    <w:rsid w:val="001A0148"/>
    <w:rsid w:val="001A021D"/>
    <w:rsid w:val="001A025F"/>
    <w:rsid w:val="001A0267"/>
    <w:rsid w:val="001A07C5"/>
    <w:rsid w:val="001A0B07"/>
    <w:rsid w:val="001A0D37"/>
    <w:rsid w:val="001A0DF5"/>
    <w:rsid w:val="001A0EA5"/>
    <w:rsid w:val="001A10E4"/>
    <w:rsid w:val="001A116C"/>
    <w:rsid w:val="001A12E6"/>
    <w:rsid w:val="001A14ED"/>
    <w:rsid w:val="001A1C28"/>
    <w:rsid w:val="001A22A4"/>
    <w:rsid w:val="001A256C"/>
    <w:rsid w:val="001A2578"/>
    <w:rsid w:val="001A269B"/>
    <w:rsid w:val="001A2B75"/>
    <w:rsid w:val="001A2D9C"/>
    <w:rsid w:val="001A2FC1"/>
    <w:rsid w:val="001A30E9"/>
    <w:rsid w:val="001A346A"/>
    <w:rsid w:val="001A3605"/>
    <w:rsid w:val="001A380C"/>
    <w:rsid w:val="001A3941"/>
    <w:rsid w:val="001A3ADE"/>
    <w:rsid w:val="001A3DB3"/>
    <w:rsid w:val="001A3E2F"/>
    <w:rsid w:val="001A4197"/>
    <w:rsid w:val="001A4295"/>
    <w:rsid w:val="001A430E"/>
    <w:rsid w:val="001A4562"/>
    <w:rsid w:val="001A4580"/>
    <w:rsid w:val="001A4629"/>
    <w:rsid w:val="001A4799"/>
    <w:rsid w:val="001A47A6"/>
    <w:rsid w:val="001A4C17"/>
    <w:rsid w:val="001A5248"/>
    <w:rsid w:val="001A526B"/>
    <w:rsid w:val="001A537F"/>
    <w:rsid w:val="001A561C"/>
    <w:rsid w:val="001A5759"/>
    <w:rsid w:val="001A584D"/>
    <w:rsid w:val="001A58DB"/>
    <w:rsid w:val="001A5DC5"/>
    <w:rsid w:val="001A5F4E"/>
    <w:rsid w:val="001A6042"/>
    <w:rsid w:val="001A62E6"/>
    <w:rsid w:val="001A6B89"/>
    <w:rsid w:val="001A6CDF"/>
    <w:rsid w:val="001A6D70"/>
    <w:rsid w:val="001A6D91"/>
    <w:rsid w:val="001A6EE5"/>
    <w:rsid w:val="001A74A6"/>
    <w:rsid w:val="001A74FE"/>
    <w:rsid w:val="001A7C86"/>
    <w:rsid w:val="001A7ED0"/>
    <w:rsid w:val="001A7F83"/>
    <w:rsid w:val="001B0052"/>
    <w:rsid w:val="001B0225"/>
    <w:rsid w:val="001B063A"/>
    <w:rsid w:val="001B075F"/>
    <w:rsid w:val="001B0973"/>
    <w:rsid w:val="001B0A2B"/>
    <w:rsid w:val="001B0AED"/>
    <w:rsid w:val="001B0B40"/>
    <w:rsid w:val="001B0D7D"/>
    <w:rsid w:val="001B1105"/>
    <w:rsid w:val="001B1147"/>
    <w:rsid w:val="001B1172"/>
    <w:rsid w:val="001B1185"/>
    <w:rsid w:val="001B11B2"/>
    <w:rsid w:val="001B1202"/>
    <w:rsid w:val="001B14D5"/>
    <w:rsid w:val="001B15C7"/>
    <w:rsid w:val="001B18EB"/>
    <w:rsid w:val="001B1A37"/>
    <w:rsid w:val="001B1B50"/>
    <w:rsid w:val="001B1C53"/>
    <w:rsid w:val="001B1F66"/>
    <w:rsid w:val="001B2214"/>
    <w:rsid w:val="001B248B"/>
    <w:rsid w:val="001B24B6"/>
    <w:rsid w:val="001B24F8"/>
    <w:rsid w:val="001B27B0"/>
    <w:rsid w:val="001B2AC2"/>
    <w:rsid w:val="001B2ADF"/>
    <w:rsid w:val="001B2B0B"/>
    <w:rsid w:val="001B2E2C"/>
    <w:rsid w:val="001B2F27"/>
    <w:rsid w:val="001B2FFA"/>
    <w:rsid w:val="001B3041"/>
    <w:rsid w:val="001B3112"/>
    <w:rsid w:val="001B32EA"/>
    <w:rsid w:val="001B3483"/>
    <w:rsid w:val="001B360E"/>
    <w:rsid w:val="001B3738"/>
    <w:rsid w:val="001B3E42"/>
    <w:rsid w:val="001B3E64"/>
    <w:rsid w:val="001B3F52"/>
    <w:rsid w:val="001B41F0"/>
    <w:rsid w:val="001B4284"/>
    <w:rsid w:val="001B42B4"/>
    <w:rsid w:val="001B42C7"/>
    <w:rsid w:val="001B4913"/>
    <w:rsid w:val="001B4954"/>
    <w:rsid w:val="001B4A10"/>
    <w:rsid w:val="001B4B47"/>
    <w:rsid w:val="001B4CBF"/>
    <w:rsid w:val="001B4D8C"/>
    <w:rsid w:val="001B4DE2"/>
    <w:rsid w:val="001B4F1D"/>
    <w:rsid w:val="001B4F1F"/>
    <w:rsid w:val="001B52C4"/>
    <w:rsid w:val="001B5352"/>
    <w:rsid w:val="001B55FC"/>
    <w:rsid w:val="001B56C5"/>
    <w:rsid w:val="001B577C"/>
    <w:rsid w:val="001B578E"/>
    <w:rsid w:val="001B5AB7"/>
    <w:rsid w:val="001B5D8C"/>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37C"/>
    <w:rsid w:val="001B7492"/>
    <w:rsid w:val="001B7764"/>
    <w:rsid w:val="001B79C3"/>
    <w:rsid w:val="001B79EE"/>
    <w:rsid w:val="001B7BA5"/>
    <w:rsid w:val="001B7C40"/>
    <w:rsid w:val="001B7E88"/>
    <w:rsid w:val="001B7F14"/>
    <w:rsid w:val="001C001F"/>
    <w:rsid w:val="001C0156"/>
    <w:rsid w:val="001C016C"/>
    <w:rsid w:val="001C0192"/>
    <w:rsid w:val="001C02E5"/>
    <w:rsid w:val="001C033B"/>
    <w:rsid w:val="001C066D"/>
    <w:rsid w:val="001C0758"/>
    <w:rsid w:val="001C0ACB"/>
    <w:rsid w:val="001C0FF3"/>
    <w:rsid w:val="001C100A"/>
    <w:rsid w:val="001C10C7"/>
    <w:rsid w:val="001C10CE"/>
    <w:rsid w:val="001C11ED"/>
    <w:rsid w:val="001C122E"/>
    <w:rsid w:val="001C1230"/>
    <w:rsid w:val="001C123F"/>
    <w:rsid w:val="001C124E"/>
    <w:rsid w:val="001C1253"/>
    <w:rsid w:val="001C1273"/>
    <w:rsid w:val="001C12FB"/>
    <w:rsid w:val="001C13B1"/>
    <w:rsid w:val="001C148A"/>
    <w:rsid w:val="001C1749"/>
    <w:rsid w:val="001C1795"/>
    <w:rsid w:val="001C1822"/>
    <w:rsid w:val="001C182D"/>
    <w:rsid w:val="001C1AC3"/>
    <w:rsid w:val="001C1C3E"/>
    <w:rsid w:val="001C1D6D"/>
    <w:rsid w:val="001C1FE5"/>
    <w:rsid w:val="001C2398"/>
    <w:rsid w:val="001C246D"/>
    <w:rsid w:val="001C24BB"/>
    <w:rsid w:val="001C2563"/>
    <w:rsid w:val="001C257B"/>
    <w:rsid w:val="001C259C"/>
    <w:rsid w:val="001C2623"/>
    <w:rsid w:val="001C2779"/>
    <w:rsid w:val="001C2796"/>
    <w:rsid w:val="001C2AF2"/>
    <w:rsid w:val="001C2D39"/>
    <w:rsid w:val="001C2E7A"/>
    <w:rsid w:val="001C2F22"/>
    <w:rsid w:val="001C33FC"/>
    <w:rsid w:val="001C3699"/>
    <w:rsid w:val="001C3855"/>
    <w:rsid w:val="001C3A0E"/>
    <w:rsid w:val="001C3ACE"/>
    <w:rsid w:val="001C3C5A"/>
    <w:rsid w:val="001C421C"/>
    <w:rsid w:val="001C4385"/>
    <w:rsid w:val="001C44E3"/>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0CD"/>
    <w:rsid w:val="001C6179"/>
    <w:rsid w:val="001C622F"/>
    <w:rsid w:val="001C6244"/>
    <w:rsid w:val="001C6533"/>
    <w:rsid w:val="001C69FA"/>
    <w:rsid w:val="001C6AFF"/>
    <w:rsid w:val="001C6EF0"/>
    <w:rsid w:val="001C6F70"/>
    <w:rsid w:val="001C7053"/>
    <w:rsid w:val="001C706C"/>
    <w:rsid w:val="001C70F4"/>
    <w:rsid w:val="001C7378"/>
    <w:rsid w:val="001C73DA"/>
    <w:rsid w:val="001C7668"/>
    <w:rsid w:val="001C7A38"/>
    <w:rsid w:val="001C7C68"/>
    <w:rsid w:val="001C7CFA"/>
    <w:rsid w:val="001D0065"/>
    <w:rsid w:val="001D02F7"/>
    <w:rsid w:val="001D0372"/>
    <w:rsid w:val="001D0405"/>
    <w:rsid w:val="001D055F"/>
    <w:rsid w:val="001D0DD0"/>
    <w:rsid w:val="001D0EC3"/>
    <w:rsid w:val="001D0F18"/>
    <w:rsid w:val="001D1170"/>
    <w:rsid w:val="001D12E1"/>
    <w:rsid w:val="001D16B3"/>
    <w:rsid w:val="001D1785"/>
    <w:rsid w:val="001D17AE"/>
    <w:rsid w:val="001D17F8"/>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DB3"/>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CEB"/>
    <w:rsid w:val="001D5F19"/>
    <w:rsid w:val="001D63E4"/>
    <w:rsid w:val="001D65F7"/>
    <w:rsid w:val="001D67C3"/>
    <w:rsid w:val="001D6AA4"/>
    <w:rsid w:val="001D6AF2"/>
    <w:rsid w:val="001D6D76"/>
    <w:rsid w:val="001D6E75"/>
    <w:rsid w:val="001D6FA2"/>
    <w:rsid w:val="001D70BE"/>
    <w:rsid w:val="001D70E5"/>
    <w:rsid w:val="001D75C4"/>
    <w:rsid w:val="001D7691"/>
    <w:rsid w:val="001D7716"/>
    <w:rsid w:val="001D7867"/>
    <w:rsid w:val="001D786A"/>
    <w:rsid w:val="001D79C7"/>
    <w:rsid w:val="001D7A01"/>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CE3"/>
    <w:rsid w:val="001E0D4C"/>
    <w:rsid w:val="001E0E4B"/>
    <w:rsid w:val="001E0FF3"/>
    <w:rsid w:val="001E14A7"/>
    <w:rsid w:val="001E15AA"/>
    <w:rsid w:val="001E15CB"/>
    <w:rsid w:val="001E166F"/>
    <w:rsid w:val="001E16C8"/>
    <w:rsid w:val="001E19F0"/>
    <w:rsid w:val="001E1AC1"/>
    <w:rsid w:val="001E219D"/>
    <w:rsid w:val="001E2379"/>
    <w:rsid w:val="001E2383"/>
    <w:rsid w:val="001E23A6"/>
    <w:rsid w:val="001E2888"/>
    <w:rsid w:val="001E2BAE"/>
    <w:rsid w:val="001E2C3A"/>
    <w:rsid w:val="001E2D0E"/>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524"/>
    <w:rsid w:val="001E5BF4"/>
    <w:rsid w:val="001E5D00"/>
    <w:rsid w:val="001E5D7C"/>
    <w:rsid w:val="001E6035"/>
    <w:rsid w:val="001E60E6"/>
    <w:rsid w:val="001E625C"/>
    <w:rsid w:val="001E639B"/>
    <w:rsid w:val="001E646B"/>
    <w:rsid w:val="001E655F"/>
    <w:rsid w:val="001E6833"/>
    <w:rsid w:val="001E687F"/>
    <w:rsid w:val="001E68E2"/>
    <w:rsid w:val="001E69F6"/>
    <w:rsid w:val="001E6AEA"/>
    <w:rsid w:val="001E6B23"/>
    <w:rsid w:val="001E6D22"/>
    <w:rsid w:val="001E708F"/>
    <w:rsid w:val="001E7127"/>
    <w:rsid w:val="001E714E"/>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80F"/>
    <w:rsid w:val="001F1B6E"/>
    <w:rsid w:val="001F1D0C"/>
    <w:rsid w:val="001F1DB5"/>
    <w:rsid w:val="001F1F79"/>
    <w:rsid w:val="001F1FAB"/>
    <w:rsid w:val="001F21D9"/>
    <w:rsid w:val="001F220D"/>
    <w:rsid w:val="001F221B"/>
    <w:rsid w:val="001F2273"/>
    <w:rsid w:val="001F23B2"/>
    <w:rsid w:val="001F2FE5"/>
    <w:rsid w:val="001F312E"/>
    <w:rsid w:val="001F34A6"/>
    <w:rsid w:val="001F356B"/>
    <w:rsid w:val="001F373E"/>
    <w:rsid w:val="001F39CD"/>
    <w:rsid w:val="001F3B64"/>
    <w:rsid w:val="001F3B9B"/>
    <w:rsid w:val="001F3C14"/>
    <w:rsid w:val="001F3CE5"/>
    <w:rsid w:val="001F3D74"/>
    <w:rsid w:val="001F3F46"/>
    <w:rsid w:val="001F41A4"/>
    <w:rsid w:val="001F42F6"/>
    <w:rsid w:val="001F446A"/>
    <w:rsid w:val="001F4541"/>
    <w:rsid w:val="001F46DB"/>
    <w:rsid w:val="001F4770"/>
    <w:rsid w:val="001F47B9"/>
    <w:rsid w:val="001F4A55"/>
    <w:rsid w:val="001F4C76"/>
    <w:rsid w:val="001F4CA1"/>
    <w:rsid w:val="001F4D15"/>
    <w:rsid w:val="001F4D53"/>
    <w:rsid w:val="001F4E86"/>
    <w:rsid w:val="001F5797"/>
    <w:rsid w:val="001F5A22"/>
    <w:rsid w:val="001F5B59"/>
    <w:rsid w:val="001F5BCB"/>
    <w:rsid w:val="001F5E9E"/>
    <w:rsid w:val="001F5F5E"/>
    <w:rsid w:val="001F6462"/>
    <w:rsid w:val="001F6705"/>
    <w:rsid w:val="001F6749"/>
    <w:rsid w:val="001F67B2"/>
    <w:rsid w:val="001F6944"/>
    <w:rsid w:val="001F6CEB"/>
    <w:rsid w:val="001F6DE6"/>
    <w:rsid w:val="001F6E40"/>
    <w:rsid w:val="001F6E54"/>
    <w:rsid w:val="001F6F49"/>
    <w:rsid w:val="001F70A7"/>
    <w:rsid w:val="001F710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92D"/>
    <w:rsid w:val="00201972"/>
    <w:rsid w:val="00201BF5"/>
    <w:rsid w:val="00201D53"/>
    <w:rsid w:val="00201D7C"/>
    <w:rsid w:val="00201D8A"/>
    <w:rsid w:val="00201E0E"/>
    <w:rsid w:val="00201E57"/>
    <w:rsid w:val="00202173"/>
    <w:rsid w:val="002023C4"/>
    <w:rsid w:val="002023CB"/>
    <w:rsid w:val="00202602"/>
    <w:rsid w:val="00202882"/>
    <w:rsid w:val="00202926"/>
    <w:rsid w:val="00202A09"/>
    <w:rsid w:val="00202A29"/>
    <w:rsid w:val="00202AB7"/>
    <w:rsid w:val="00202B83"/>
    <w:rsid w:val="00202D3B"/>
    <w:rsid w:val="00202DF5"/>
    <w:rsid w:val="00202EBD"/>
    <w:rsid w:val="00203352"/>
    <w:rsid w:val="00203382"/>
    <w:rsid w:val="0020361D"/>
    <w:rsid w:val="0020382B"/>
    <w:rsid w:val="00203B7F"/>
    <w:rsid w:val="00203BFC"/>
    <w:rsid w:val="00203F31"/>
    <w:rsid w:val="00203F87"/>
    <w:rsid w:val="00204001"/>
    <w:rsid w:val="00204229"/>
    <w:rsid w:val="00204256"/>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E1"/>
    <w:rsid w:val="002057E2"/>
    <w:rsid w:val="002059C3"/>
    <w:rsid w:val="00206050"/>
    <w:rsid w:val="00206294"/>
    <w:rsid w:val="002063FC"/>
    <w:rsid w:val="0020641E"/>
    <w:rsid w:val="002065E6"/>
    <w:rsid w:val="00206672"/>
    <w:rsid w:val="002066BE"/>
    <w:rsid w:val="002066C8"/>
    <w:rsid w:val="002066FA"/>
    <w:rsid w:val="00206783"/>
    <w:rsid w:val="00206889"/>
    <w:rsid w:val="0020689B"/>
    <w:rsid w:val="002069EF"/>
    <w:rsid w:val="00206A8B"/>
    <w:rsid w:val="00206AE0"/>
    <w:rsid w:val="00206CC5"/>
    <w:rsid w:val="00206D91"/>
    <w:rsid w:val="00206DC7"/>
    <w:rsid w:val="00206E89"/>
    <w:rsid w:val="00206F21"/>
    <w:rsid w:val="00206F50"/>
    <w:rsid w:val="00207001"/>
    <w:rsid w:val="0020719E"/>
    <w:rsid w:val="0020722D"/>
    <w:rsid w:val="00207268"/>
    <w:rsid w:val="002072B1"/>
    <w:rsid w:val="0020783C"/>
    <w:rsid w:val="00207877"/>
    <w:rsid w:val="00207A76"/>
    <w:rsid w:val="00207B32"/>
    <w:rsid w:val="00207D0C"/>
    <w:rsid w:val="00207D9A"/>
    <w:rsid w:val="00207DA4"/>
    <w:rsid w:val="0021017E"/>
    <w:rsid w:val="0021019E"/>
    <w:rsid w:val="002102B4"/>
    <w:rsid w:val="00210413"/>
    <w:rsid w:val="0021056D"/>
    <w:rsid w:val="00210701"/>
    <w:rsid w:val="00210777"/>
    <w:rsid w:val="002109C0"/>
    <w:rsid w:val="00210A57"/>
    <w:rsid w:val="00210DDF"/>
    <w:rsid w:val="00210E06"/>
    <w:rsid w:val="00210E99"/>
    <w:rsid w:val="00211077"/>
    <w:rsid w:val="002114F7"/>
    <w:rsid w:val="002115CC"/>
    <w:rsid w:val="00211622"/>
    <w:rsid w:val="002116FE"/>
    <w:rsid w:val="0021199D"/>
    <w:rsid w:val="00211A9F"/>
    <w:rsid w:val="00211D99"/>
    <w:rsid w:val="00212066"/>
    <w:rsid w:val="002122E4"/>
    <w:rsid w:val="00212478"/>
    <w:rsid w:val="0021266F"/>
    <w:rsid w:val="002127F0"/>
    <w:rsid w:val="0021282A"/>
    <w:rsid w:val="00212993"/>
    <w:rsid w:val="002129A3"/>
    <w:rsid w:val="00212FC8"/>
    <w:rsid w:val="00213146"/>
    <w:rsid w:val="002131D6"/>
    <w:rsid w:val="0021320B"/>
    <w:rsid w:val="00213230"/>
    <w:rsid w:val="0021329C"/>
    <w:rsid w:val="002136D0"/>
    <w:rsid w:val="0021387E"/>
    <w:rsid w:val="00213B59"/>
    <w:rsid w:val="00213E1B"/>
    <w:rsid w:val="00214205"/>
    <w:rsid w:val="002143D4"/>
    <w:rsid w:val="002144D2"/>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16"/>
    <w:rsid w:val="00216CA8"/>
    <w:rsid w:val="00216E49"/>
    <w:rsid w:val="00216EC6"/>
    <w:rsid w:val="00216EE7"/>
    <w:rsid w:val="0021717B"/>
    <w:rsid w:val="002179A5"/>
    <w:rsid w:val="00217AE6"/>
    <w:rsid w:val="00217E8D"/>
    <w:rsid w:val="00220267"/>
    <w:rsid w:val="002204CA"/>
    <w:rsid w:val="00220511"/>
    <w:rsid w:val="00220536"/>
    <w:rsid w:val="00220647"/>
    <w:rsid w:val="0022064E"/>
    <w:rsid w:val="002206F3"/>
    <w:rsid w:val="00220719"/>
    <w:rsid w:val="00220827"/>
    <w:rsid w:val="002209B0"/>
    <w:rsid w:val="00220B31"/>
    <w:rsid w:val="00220B81"/>
    <w:rsid w:val="00220B90"/>
    <w:rsid w:val="00220ED1"/>
    <w:rsid w:val="002210F9"/>
    <w:rsid w:val="00221412"/>
    <w:rsid w:val="00221834"/>
    <w:rsid w:val="00221905"/>
    <w:rsid w:val="002219F6"/>
    <w:rsid w:val="00221B48"/>
    <w:rsid w:val="00221FE6"/>
    <w:rsid w:val="002220C4"/>
    <w:rsid w:val="002222FD"/>
    <w:rsid w:val="00222452"/>
    <w:rsid w:val="0022246D"/>
    <w:rsid w:val="0022267F"/>
    <w:rsid w:val="002226F8"/>
    <w:rsid w:val="002228B3"/>
    <w:rsid w:val="00222938"/>
    <w:rsid w:val="00222A50"/>
    <w:rsid w:val="00222A6E"/>
    <w:rsid w:val="00222B51"/>
    <w:rsid w:val="00222BAB"/>
    <w:rsid w:val="00222C55"/>
    <w:rsid w:val="00222DC4"/>
    <w:rsid w:val="002230B8"/>
    <w:rsid w:val="0022322B"/>
    <w:rsid w:val="002232D0"/>
    <w:rsid w:val="002234A0"/>
    <w:rsid w:val="002234FD"/>
    <w:rsid w:val="00223570"/>
    <w:rsid w:val="00223696"/>
    <w:rsid w:val="00223781"/>
    <w:rsid w:val="002237BC"/>
    <w:rsid w:val="00223936"/>
    <w:rsid w:val="00223B96"/>
    <w:rsid w:val="00223C6B"/>
    <w:rsid w:val="00223E15"/>
    <w:rsid w:val="00223E85"/>
    <w:rsid w:val="00224196"/>
    <w:rsid w:val="00224249"/>
    <w:rsid w:val="002244AA"/>
    <w:rsid w:val="002245AC"/>
    <w:rsid w:val="00224B7D"/>
    <w:rsid w:val="00224C68"/>
    <w:rsid w:val="00224ED7"/>
    <w:rsid w:val="00225006"/>
    <w:rsid w:val="0022504C"/>
    <w:rsid w:val="00225075"/>
    <w:rsid w:val="0022530C"/>
    <w:rsid w:val="00225337"/>
    <w:rsid w:val="002253E7"/>
    <w:rsid w:val="00225915"/>
    <w:rsid w:val="00225B93"/>
    <w:rsid w:val="00225F61"/>
    <w:rsid w:val="00226005"/>
    <w:rsid w:val="00226090"/>
    <w:rsid w:val="00226132"/>
    <w:rsid w:val="002262A9"/>
    <w:rsid w:val="0022666E"/>
    <w:rsid w:val="00226790"/>
    <w:rsid w:val="002267AD"/>
    <w:rsid w:val="002269BC"/>
    <w:rsid w:val="00226C9F"/>
    <w:rsid w:val="00226DB0"/>
    <w:rsid w:val="00226E59"/>
    <w:rsid w:val="002270D6"/>
    <w:rsid w:val="00227250"/>
    <w:rsid w:val="002273B6"/>
    <w:rsid w:val="00227497"/>
    <w:rsid w:val="0022751F"/>
    <w:rsid w:val="00227602"/>
    <w:rsid w:val="002276C5"/>
    <w:rsid w:val="002279B4"/>
    <w:rsid w:val="00227CB4"/>
    <w:rsid w:val="00227D6A"/>
    <w:rsid w:val="00227F88"/>
    <w:rsid w:val="0023002B"/>
    <w:rsid w:val="00230144"/>
    <w:rsid w:val="002301F2"/>
    <w:rsid w:val="002303AD"/>
    <w:rsid w:val="00230756"/>
    <w:rsid w:val="002307FE"/>
    <w:rsid w:val="00230DF3"/>
    <w:rsid w:val="00230F55"/>
    <w:rsid w:val="002310D6"/>
    <w:rsid w:val="002314FB"/>
    <w:rsid w:val="00231573"/>
    <w:rsid w:val="002315EF"/>
    <w:rsid w:val="002316EA"/>
    <w:rsid w:val="0023195B"/>
    <w:rsid w:val="00231974"/>
    <w:rsid w:val="00231B28"/>
    <w:rsid w:val="0023202F"/>
    <w:rsid w:val="00232344"/>
    <w:rsid w:val="002323D0"/>
    <w:rsid w:val="00232525"/>
    <w:rsid w:val="00232547"/>
    <w:rsid w:val="002326D7"/>
    <w:rsid w:val="00232D3F"/>
    <w:rsid w:val="00233344"/>
    <w:rsid w:val="0023356F"/>
    <w:rsid w:val="002335F4"/>
    <w:rsid w:val="00233625"/>
    <w:rsid w:val="002338C5"/>
    <w:rsid w:val="00233BEE"/>
    <w:rsid w:val="00233C68"/>
    <w:rsid w:val="002340BC"/>
    <w:rsid w:val="002340F7"/>
    <w:rsid w:val="0023414A"/>
    <w:rsid w:val="0023417F"/>
    <w:rsid w:val="00234198"/>
    <w:rsid w:val="00234518"/>
    <w:rsid w:val="002345B9"/>
    <w:rsid w:val="0023465E"/>
    <w:rsid w:val="002347F3"/>
    <w:rsid w:val="002349CE"/>
    <w:rsid w:val="00234A71"/>
    <w:rsid w:val="00234AE1"/>
    <w:rsid w:val="00234B0C"/>
    <w:rsid w:val="00234E16"/>
    <w:rsid w:val="0023511F"/>
    <w:rsid w:val="0023517E"/>
    <w:rsid w:val="002351D6"/>
    <w:rsid w:val="0023524F"/>
    <w:rsid w:val="00235452"/>
    <w:rsid w:val="002355E8"/>
    <w:rsid w:val="00235A4E"/>
    <w:rsid w:val="00235EEC"/>
    <w:rsid w:val="00235F66"/>
    <w:rsid w:val="0023613B"/>
    <w:rsid w:val="00236463"/>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F5D"/>
    <w:rsid w:val="002400D5"/>
    <w:rsid w:val="00240150"/>
    <w:rsid w:val="0024025B"/>
    <w:rsid w:val="00240294"/>
    <w:rsid w:val="0024050A"/>
    <w:rsid w:val="002408D5"/>
    <w:rsid w:val="0024133F"/>
    <w:rsid w:val="00241454"/>
    <w:rsid w:val="0024146B"/>
    <w:rsid w:val="00241819"/>
    <w:rsid w:val="00241BB0"/>
    <w:rsid w:val="00241CD3"/>
    <w:rsid w:val="0024219A"/>
    <w:rsid w:val="0024223B"/>
    <w:rsid w:val="0024225B"/>
    <w:rsid w:val="0024226F"/>
    <w:rsid w:val="002422EF"/>
    <w:rsid w:val="00243063"/>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D6"/>
    <w:rsid w:val="002445E9"/>
    <w:rsid w:val="002446AF"/>
    <w:rsid w:val="0024498B"/>
    <w:rsid w:val="00244A65"/>
    <w:rsid w:val="00244D9A"/>
    <w:rsid w:val="00245130"/>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C5"/>
    <w:rsid w:val="002471B8"/>
    <w:rsid w:val="00247299"/>
    <w:rsid w:val="002475A5"/>
    <w:rsid w:val="002475CE"/>
    <w:rsid w:val="002475D4"/>
    <w:rsid w:val="002475F3"/>
    <w:rsid w:val="0024768A"/>
    <w:rsid w:val="002476AC"/>
    <w:rsid w:val="002477F3"/>
    <w:rsid w:val="00247828"/>
    <w:rsid w:val="0024797A"/>
    <w:rsid w:val="002479F6"/>
    <w:rsid w:val="00247C32"/>
    <w:rsid w:val="00247E22"/>
    <w:rsid w:val="00247EC3"/>
    <w:rsid w:val="00250672"/>
    <w:rsid w:val="00250741"/>
    <w:rsid w:val="0025076C"/>
    <w:rsid w:val="00250772"/>
    <w:rsid w:val="0025085A"/>
    <w:rsid w:val="002509C5"/>
    <w:rsid w:val="00250E5B"/>
    <w:rsid w:val="00250E9A"/>
    <w:rsid w:val="00250EF8"/>
    <w:rsid w:val="002510D5"/>
    <w:rsid w:val="002510EE"/>
    <w:rsid w:val="002512BD"/>
    <w:rsid w:val="0025165B"/>
    <w:rsid w:val="00251A10"/>
    <w:rsid w:val="00251D8A"/>
    <w:rsid w:val="002522B3"/>
    <w:rsid w:val="002522BE"/>
    <w:rsid w:val="00252309"/>
    <w:rsid w:val="0025248D"/>
    <w:rsid w:val="0025255B"/>
    <w:rsid w:val="00252649"/>
    <w:rsid w:val="0025268F"/>
    <w:rsid w:val="002526DA"/>
    <w:rsid w:val="002528E4"/>
    <w:rsid w:val="00252C88"/>
    <w:rsid w:val="00252E04"/>
    <w:rsid w:val="00252E63"/>
    <w:rsid w:val="00252F85"/>
    <w:rsid w:val="00252FD6"/>
    <w:rsid w:val="0025311B"/>
    <w:rsid w:val="0025313F"/>
    <w:rsid w:val="00253381"/>
    <w:rsid w:val="0025338D"/>
    <w:rsid w:val="00253499"/>
    <w:rsid w:val="002535C9"/>
    <w:rsid w:val="002535FD"/>
    <w:rsid w:val="00253CC7"/>
    <w:rsid w:val="002541CE"/>
    <w:rsid w:val="00254236"/>
    <w:rsid w:val="002542DF"/>
    <w:rsid w:val="00254309"/>
    <w:rsid w:val="00254560"/>
    <w:rsid w:val="002546E2"/>
    <w:rsid w:val="00254764"/>
    <w:rsid w:val="00254F4B"/>
    <w:rsid w:val="00254FF2"/>
    <w:rsid w:val="00255823"/>
    <w:rsid w:val="00255930"/>
    <w:rsid w:val="00255963"/>
    <w:rsid w:val="00255AA6"/>
    <w:rsid w:val="00255C69"/>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496"/>
    <w:rsid w:val="002605BB"/>
    <w:rsid w:val="00260886"/>
    <w:rsid w:val="00260920"/>
    <w:rsid w:val="00260AB1"/>
    <w:rsid w:val="00260AF6"/>
    <w:rsid w:val="00260C38"/>
    <w:rsid w:val="00260C50"/>
    <w:rsid w:val="002611DC"/>
    <w:rsid w:val="0026123E"/>
    <w:rsid w:val="00261440"/>
    <w:rsid w:val="00261745"/>
    <w:rsid w:val="002617AF"/>
    <w:rsid w:val="002617D0"/>
    <w:rsid w:val="00261B27"/>
    <w:rsid w:val="00261C98"/>
    <w:rsid w:val="00261D53"/>
    <w:rsid w:val="00261F4D"/>
    <w:rsid w:val="00261FAC"/>
    <w:rsid w:val="00262056"/>
    <w:rsid w:val="002621E1"/>
    <w:rsid w:val="002624C0"/>
    <w:rsid w:val="002627B4"/>
    <w:rsid w:val="00262B20"/>
    <w:rsid w:val="00262D82"/>
    <w:rsid w:val="00262F58"/>
    <w:rsid w:val="00262FBA"/>
    <w:rsid w:val="002630C8"/>
    <w:rsid w:val="002631FC"/>
    <w:rsid w:val="00263239"/>
    <w:rsid w:val="00263249"/>
    <w:rsid w:val="00263272"/>
    <w:rsid w:val="00263498"/>
    <w:rsid w:val="002636B1"/>
    <w:rsid w:val="002636FF"/>
    <w:rsid w:val="00263AC5"/>
    <w:rsid w:val="00263CD2"/>
    <w:rsid w:val="00263DEF"/>
    <w:rsid w:val="00263E40"/>
    <w:rsid w:val="00263F64"/>
    <w:rsid w:val="00263F6D"/>
    <w:rsid w:val="00264079"/>
    <w:rsid w:val="002641AB"/>
    <w:rsid w:val="002642A9"/>
    <w:rsid w:val="0026444E"/>
    <w:rsid w:val="0026458F"/>
    <w:rsid w:val="002645E1"/>
    <w:rsid w:val="002645F8"/>
    <w:rsid w:val="002647E1"/>
    <w:rsid w:val="00264823"/>
    <w:rsid w:val="00264C3E"/>
    <w:rsid w:val="00264C4A"/>
    <w:rsid w:val="0026504D"/>
    <w:rsid w:val="00265119"/>
    <w:rsid w:val="00265191"/>
    <w:rsid w:val="00265207"/>
    <w:rsid w:val="00265590"/>
    <w:rsid w:val="00265765"/>
    <w:rsid w:val="0026581F"/>
    <w:rsid w:val="002658C6"/>
    <w:rsid w:val="00265B1E"/>
    <w:rsid w:val="00265C27"/>
    <w:rsid w:val="0026602F"/>
    <w:rsid w:val="0026649D"/>
    <w:rsid w:val="0026655B"/>
    <w:rsid w:val="0026668E"/>
    <w:rsid w:val="002666CB"/>
    <w:rsid w:val="00266704"/>
    <w:rsid w:val="002668C9"/>
    <w:rsid w:val="00266936"/>
    <w:rsid w:val="00266C1A"/>
    <w:rsid w:val="00266EF2"/>
    <w:rsid w:val="002672D5"/>
    <w:rsid w:val="00267399"/>
    <w:rsid w:val="00267578"/>
    <w:rsid w:val="00267782"/>
    <w:rsid w:val="002679A7"/>
    <w:rsid w:val="00267C9F"/>
    <w:rsid w:val="00267D17"/>
    <w:rsid w:val="00267E7C"/>
    <w:rsid w:val="00270059"/>
    <w:rsid w:val="00270340"/>
    <w:rsid w:val="00270409"/>
    <w:rsid w:val="00270559"/>
    <w:rsid w:val="0027059C"/>
    <w:rsid w:val="002708C4"/>
    <w:rsid w:val="002708E2"/>
    <w:rsid w:val="00270972"/>
    <w:rsid w:val="002709F1"/>
    <w:rsid w:val="00270C63"/>
    <w:rsid w:val="00271053"/>
    <w:rsid w:val="002711A3"/>
    <w:rsid w:val="00271214"/>
    <w:rsid w:val="00271517"/>
    <w:rsid w:val="00271572"/>
    <w:rsid w:val="00271841"/>
    <w:rsid w:val="002719F8"/>
    <w:rsid w:val="00271C1F"/>
    <w:rsid w:val="00271C9C"/>
    <w:rsid w:val="002723EE"/>
    <w:rsid w:val="00272529"/>
    <w:rsid w:val="0027293C"/>
    <w:rsid w:val="00272C31"/>
    <w:rsid w:val="00272CFE"/>
    <w:rsid w:val="00272EEC"/>
    <w:rsid w:val="00273009"/>
    <w:rsid w:val="00273124"/>
    <w:rsid w:val="00273194"/>
    <w:rsid w:val="00273366"/>
    <w:rsid w:val="0027341C"/>
    <w:rsid w:val="0027345D"/>
    <w:rsid w:val="002735FC"/>
    <w:rsid w:val="00273761"/>
    <w:rsid w:val="00273A1A"/>
    <w:rsid w:val="00273AB1"/>
    <w:rsid w:val="00273C94"/>
    <w:rsid w:val="00273CDF"/>
    <w:rsid w:val="00273CEF"/>
    <w:rsid w:val="00273E6B"/>
    <w:rsid w:val="002743DF"/>
    <w:rsid w:val="00274637"/>
    <w:rsid w:val="002748A2"/>
    <w:rsid w:val="002749E9"/>
    <w:rsid w:val="00274AC5"/>
    <w:rsid w:val="00274D43"/>
    <w:rsid w:val="00274EDF"/>
    <w:rsid w:val="00274F3C"/>
    <w:rsid w:val="00275151"/>
    <w:rsid w:val="00275210"/>
    <w:rsid w:val="00275559"/>
    <w:rsid w:val="002756D7"/>
    <w:rsid w:val="00275866"/>
    <w:rsid w:val="0027590C"/>
    <w:rsid w:val="00275F2C"/>
    <w:rsid w:val="00276050"/>
    <w:rsid w:val="002761D7"/>
    <w:rsid w:val="00276233"/>
    <w:rsid w:val="00276402"/>
    <w:rsid w:val="002766D6"/>
    <w:rsid w:val="00276730"/>
    <w:rsid w:val="002767A2"/>
    <w:rsid w:val="002768D8"/>
    <w:rsid w:val="002769CF"/>
    <w:rsid w:val="00276ADB"/>
    <w:rsid w:val="00276BD2"/>
    <w:rsid w:val="00276D13"/>
    <w:rsid w:val="00276E01"/>
    <w:rsid w:val="00276E04"/>
    <w:rsid w:val="002770D8"/>
    <w:rsid w:val="0027725E"/>
    <w:rsid w:val="00277306"/>
    <w:rsid w:val="00277574"/>
    <w:rsid w:val="0027758F"/>
    <w:rsid w:val="0027775D"/>
    <w:rsid w:val="00277937"/>
    <w:rsid w:val="00277A00"/>
    <w:rsid w:val="00277B03"/>
    <w:rsid w:val="00277D04"/>
    <w:rsid w:val="00280005"/>
    <w:rsid w:val="002800AF"/>
    <w:rsid w:val="002800DB"/>
    <w:rsid w:val="0028025A"/>
    <w:rsid w:val="002802FB"/>
    <w:rsid w:val="0028096C"/>
    <w:rsid w:val="00280A72"/>
    <w:rsid w:val="00280E0E"/>
    <w:rsid w:val="00280E7E"/>
    <w:rsid w:val="002810AC"/>
    <w:rsid w:val="0028123C"/>
    <w:rsid w:val="0028147D"/>
    <w:rsid w:val="002814EA"/>
    <w:rsid w:val="002816D3"/>
    <w:rsid w:val="00281D44"/>
    <w:rsid w:val="00281D7A"/>
    <w:rsid w:val="00281E4D"/>
    <w:rsid w:val="00282008"/>
    <w:rsid w:val="002820B9"/>
    <w:rsid w:val="0028218E"/>
    <w:rsid w:val="00282594"/>
    <w:rsid w:val="002827D2"/>
    <w:rsid w:val="00282835"/>
    <w:rsid w:val="00282B4D"/>
    <w:rsid w:val="00282BBB"/>
    <w:rsid w:val="00282CDF"/>
    <w:rsid w:val="00282D43"/>
    <w:rsid w:val="00283045"/>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41D"/>
    <w:rsid w:val="002846E9"/>
    <w:rsid w:val="002846ED"/>
    <w:rsid w:val="00284F72"/>
    <w:rsid w:val="0028508E"/>
    <w:rsid w:val="0028533F"/>
    <w:rsid w:val="00285381"/>
    <w:rsid w:val="002853AF"/>
    <w:rsid w:val="002854C4"/>
    <w:rsid w:val="00285571"/>
    <w:rsid w:val="002855ED"/>
    <w:rsid w:val="002856CC"/>
    <w:rsid w:val="00285A21"/>
    <w:rsid w:val="00285D03"/>
    <w:rsid w:val="00285EA1"/>
    <w:rsid w:val="002861B3"/>
    <w:rsid w:val="00286402"/>
    <w:rsid w:val="002864F4"/>
    <w:rsid w:val="00286779"/>
    <w:rsid w:val="00286B03"/>
    <w:rsid w:val="00286DF7"/>
    <w:rsid w:val="002870B2"/>
    <w:rsid w:val="0028714B"/>
    <w:rsid w:val="0028775D"/>
    <w:rsid w:val="00287A95"/>
    <w:rsid w:val="00287C20"/>
    <w:rsid w:val="00287E36"/>
    <w:rsid w:val="00287E3C"/>
    <w:rsid w:val="00290256"/>
    <w:rsid w:val="002906BC"/>
    <w:rsid w:val="00290720"/>
    <w:rsid w:val="0029092C"/>
    <w:rsid w:val="00290A8B"/>
    <w:rsid w:val="00290EBD"/>
    <w:rsid w:val="00290F88"/>
    <w:rsid w:val="0029110D"/>
    <w:rsid w:val="00291262"/>
    <w:rsid w:val="0029127E"/>
    <w:rsid w:val="002914B2"/>
    <w:rsid w:val="00291545"/>
    <w:rsid w:val="00291597"/>
    <w:rsid w:val="002916FA"/>
    <w:rsid w:val="00291881"/>
    <w:rsid w:val="002919C0"/>
    <w:rsid w:val="00291D9F"/>
    <w:rsid w:val="00291DA4"/>
    <w:rsid w:val="0029200E"/>
    <w:rsid w:val="002920AC"/>
    <w:rsid w:val="002920C0"/>
    <w:rsid w:val="00292225"/>
    <w:rsid w:val="0029262E"/>
    <w:rsid w:val="002926E9"/>
    <w:rsid w:val="002927EB"/>
    <w:rsid w:val="00292BE7"/>
    <w:rsid w:val="00292C35"/>
    <w:rsid w:val="00292E54"/>
    <w:rsid w:val="00292EA4"/>
    <w:rsid w:val="00293365"/>
    <w:rsid w:val="002934C9"/>
    <w:rsid w:val="002934DC"/>
    <w:rsid w:val="00293835"/>
    <w:rsid w:val="00293A18"/>
    <w:rsid w:val="00293CE2"/>
    <w:rsid w:val="002940CF"/>
    <w:rsid w:val="002943BD"/>
    <w:rsid w:val="00294430"/>
    <w:rsid w:val="00294432"/>
    <w:rsid w:val="00294445"/>
    <w:rsid w:val="002946C6"/>
    <w:rsid w:val="00294760"/>
    <w:rsid w:val="00294B67"/>
    <w:rsid w:val="00294B74"/>
    <w:rsid w:val="00294D0C"/>
    <w:rsid w:val="0029539D"/>
    <w:rsid w:val="002956C4"/>
    <w:rsid w:val="002956F4"/>
    <w:rsid w:val="00295B2D"/>
    <w:rsid w:val="00295BA2"/>
    <w:rsid w:val="00295BBA"/>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5B3"/>
    <w:rsid w:val="002976C4"/>
    <w:rsid w:val="002977BD"/>
    <w:rsid w:val="002978BD"/>
    <w:rsid w:val="002978F5"/>
    <w:rsid w:val="002978F9"/>
    <w:rsid w:val="00297A78"/>
    <w:rsid w:val="00297D61"/>
    <w:rsid w:val="00297D6C"/>
    <w:rsid w:val="00297D6F"/>
    <w:rsid w:val="00297EEC"/>
    <w:rsid w:val="00297FD8"/>
    <w:rsid w:val="002A00E5"/>
    <w:rsid w:val="002A02AA"/>
    <w:rsid w:val="002A02AD"/>
    <w:rsid w:val="002A06A6"/>
    <w:rsid w:val="002A0A19"/>
    <w:rsid w:val="002A0B11"/>
    <w:rsid w:val="002A0D76"/>
    <w:rsid w:val="002A0E2A"/>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DE"/>
    <w:rsid w:val="002A3412"/>
    <w:rsid w:val="002A34D8"/>
    <w:rsid w:val="002A383B"/>
    <w:rsid w:val="002A396C"/>
    <w:rsid w:val="002A3A36"/>
    <w:rsid w:val="002A3BD2"/>
    <w:rsid w:val="002A4000"/>
    <w:rsid w:val="002A408D"/>
    <w:rsid w:val="002A41C5"/>
    <w:rsid w:val="002A4258"/>
    <w:rsid w:val="002A428C"/>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DE"/>
    <w:rsid w:val="002A5200"/>
    <w:rsid w:val="002A5313"/>
    <w:rsid w:val="002A54A7"/>
    <w:rsid w:val="002A55A8"/>
    <w:rsid w:val="002A58D6"/>
    <w:rsid w:val="002A5A69"/>
    <w:rsid w:val="002A61B9"/>
    <w:rsid w:val="002A64BD"/>
    <w:rsid w:val="002A64D2"/>
    <w:rsid w:val="002A6523"/>
    <w:rsid w:val="002A656F"/>
    <w:rsid w:val="002A65E9"/>
    <w:rsid w:val="002A671F"/>
    <w:rsid w:val="002A69F0"/>
    <w:rsid w:val="002A6BBC"/>
    <w:rsid w:val="002A6BDA"/>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BFC"/>
    <w:rsid w:val="002B2DED"/>
    <w:rsid w:val="002B2E67"/>
    <w:rsid w:val="002B2EA9"/>
    <w:rsid w:val="002B3692"/>
    <w:rsid w:val="002B3776"/>
    <w:rsid w:val="002B379A"/>
    <w:rsid w:val="002B3818"/>
    <w:rsid w:val="002B3891"/>
    <w:rsid w:val="002B3A56"/>
    <w:rsid w:val="002B3A59"/>
    <w:rsid w:val="002B3BFB"/>
    <w:rsid w:val="002B410A"/>
    <w:rsid w:val="002B4162"/>
    <w:rsid w:val="002B439B"/>
    <w:rsid w:val="002B4777"/>
    <w:rsid w:val="002B4A85"/>
    <w:rsid w:val="002B4BC7"/>
    <w:rsid w:val="002B4BF3"/>
    <w:rsid w:val="002B4C9A"/>
    <w:rsid w:val="002B4D7D"/>
    <w:rsid w:val="002B4DA9"/>
    <w:rsid w:val="002B50B3"/>
    <w:rsid w:val="002B52A5"/>
    <w:rsid w:val="002B56A2"/>
    <w:rsid w:val="002B56D4"/>
    <w:rsid w:val="002B57D4"/>
    <w:rsid w:val="002B586F"/>
    <w:rsid w:val="002B5A97"/>
    <w:rsid w:val="002B5C2F"/>
    <w:rsid w:val="002B5E13"/>
    <w:rsid w:val="002B612D"/>
    <w:rsid w:val="002B625A"/>
    <w:rsid w:val="002B62A0"/>
    <w:rsid w:val="002B6376"/>
    <w:rsid w:val="002B6428"/>
    <w:rsid w:val="002B6620"/>
    <w:rsid w:val="002B66C5"/>
    <w:rsid w:val="002B68CD"/>
    <w:rsid w:val="002B6B56"/>
    <w:rsid w:val="002B6D1B"/>
    <w:rsid w:val="002B6D9B"/>
    <w:rsid w:val="002B6E18"/>
    <w:rsid w:val="002B6FFF"/>
    <w:rsid w:val="002B766D"/>
    <w:rsid w:val="002B7A2F"/>
    <w:rsid w:val="002B7AEE"/>
    <w:rsid w:val="002B7AFC"/>
    <w:rsid w:val="002B7BDF"/>
    <w:rsid w:val="002B7C8D"/>
    <w:rsid w:val="002B7EA1"/>
    <w:rsid w:val="002B7FE5"/>
    <w:rsid w:val="002C0080"/>
    <w:rsid w:val="002C0163"/>
    <w:rsid w:val="002C0187"/>
    <w:rsid w:val="002C01CB"/>
    <w:rsid w:val="002C0331"/>
    <w:rsid w:val="002C0367"/>
    <w:rsid w:val="002C07DA"/>
    <w:rsid w:val="002C0AE0"/>
    <w:rsid w:val="002C0B1A"/>
    <w:rsid w:val="002C0BE8"/>
    <w:rsid w:val="002C0C0F"/>
    <w:rsid w:val="002C0F31"/>
    <w:rsid w:val="002C0F9D"/>
    <w:rsid w:val="002C102B"/>
    <w:rsid w:val="002C104C"/>
    <w:rsid w:val="002C12A8"/>
    <w:rsid w:val="002C1855"/>
    <w:rsid w:val="002C1BFD"/>
    <w:rsid w:val="002C1C2E"/>
    <w:rsid w:val="002C1EF0"/>
    <w:rsid w:val="002C20EE"/>
    <w:rsid w:val="002C2228"/>
    <w:rsid w:val="002C2432"/>
    <w:rsid w:val="002C28E0"/>
    <w:rsid w:val="002C29A1"/>
    <w:rsid w:val="002C29B4"/>
    <w:rsid w:val="002C2AF3"/>
    <w:rsid w:val="002C2B47"/>
    <w:rsid w:val="002C2CE1"/>
    <w:rsid w:val="002C2D8E"/>
    <w:rsid w:val="002C2DD7"/>
    <w:rsid w:val="002C2E4E"/>
    <w:rsid w:val="002C31A3"/>
    <w:rsid w:val="002C33EC"/>
    <w:rsid w:val="002C3484"/>
    <w:rsid w:val="002C365C"/>
    <w:rsid w:val="002C39CE"/>
    <w:rsid w:val="002C3BA7"/>
    <w:rsid w:val="002C3DCD"/>
    <w:rsid w:val="002C3E84"/>
    <w:rsid w:val="002C418B"/>
    <w:rsid w:val="002C4362"/>
    <w:rsid w:val="002C43AF"/>
    <w:rsid w:val="002C4596"/>
    <w:rsid w:val="002C45C7"/>
    <w:rsid w:val="002C4642"/>
    <w:rsid w:val="002C4A4E"/>
    <w:rsid w:val="002C4B4E"/>
    <w:rsid w:val="002C4CDF"/>
    <w:rsid w:val="002C4EFD"/>
    <w:rsid w:val="002C4F16"/>
    <w:rsid w:val="002C4FD1"/>
    <w:rsid w:val="002C514E"/>
    <w:rsid w:val="002C516F"/>
    <w:rsid w:val="002C524D"/>
    <w:rsid w:val="002C52C1"/>
    <w:rsid w:val="002C52CB"/>
    <w:rsid w:val="002C52FD"/>
    <w:rsid w:val="002C54EC"/>
    <w:rsid w:val="002C5503"/>
    <w:rsid w:val="002C556F"/>
    <w:rsid w:val="002C55F9"/>
    <w:rsid w:val="002C5C16"/>
    <w:rsid w:val="002C5CE1"/>
    <w:rsid w:val="002C5D7E"/>
    <w:rsid w:val="002C5FA8"/>
    <w:rsid w:val="002C6300"/>
    <w:rsid w:val="002C631E"/>
    <w:rsid w:val="002C656D"/>
    <w:rsid w:val="002C6904"/>
    <w:rsid w:val="002C6A69"/>
    <w:rsid w:val="002C6CCF"/>
    <w:rsid w:val="002C6D76"/>
    <w:rsid w:val="002C6F42"/>
    <w:rsid w:val="002C6FD8"/>
    <w:rsid w:val="002C711E"/>
    <w:rsid w:val="002C722E"/>
    <w:rsid w:val="002C72ED"/>
    <w:rsid w:val="002C73BB"/>
    <w:rsid w:val="002C73D7"/>
    <w:rsid w:val="002C74F5"/>
    <w:rsid w:val="002C777B"/>
    <w:rsid w:val="002C788E"/>
    <w:rsid w:val="002C7968"/>
    <w:rsid w:val="002C7B64"/>
    <w:rsid w:val="002C7CEE"/>
    <w:rsid w:val="002C7D73"/>
    <w:rsid w:val="002C7ECE"/>
    <w:rsid w:val="002D0208"/>
    <w:rsid w:val="002D0240"/>
    <w:rsid w:val="002D03CF"/>
    <w:rsid w:val="002D0591"/>
    <w:rsid w:val="002D07F8"/>
    <w:rsid w:val="002D084F"/>
    <w:rsid w:val="002D0997"/>
    <w:rsid w:val="002D09E0"/>
    <w:rsid w:val="002D0A68"/>
    <w:rsid w:val="002D0B4F"/>
    <w:rsid w:val="002D0B75"/>
    <w:rsid w:val="002D0D08"/>
    <w:rsid w:val="002D0DDB"/>
    <w:rsid w:val="002D0F77"/>
    <w:rsid w:val="002D0F7A"/>
    <w:rsid w:val="002D1130"/>
    <w:rsid w:val="002D11E7"/>
    <w:rsid w:val="002D123C"/>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825"/>
    <w:rsid w:val="002D3B41"/>
    <w:rsid w:val="002D3B59"/>
    <w:rsid w:val="002D3C4E"/>
    <w:rsid w:val="002D3D28"/>
    <w:rsid w:val="002D3F48"/>
    <w:rsid w:val="002D3FF0"/>
    <w:rsid w:val="002D41B5"/>
    <w:rsid w:val="002D423D"/>
    <w:rsid w:val="002D4443"/>
    <w:rsid w:val="002D4ABE"/>
    <w:rsid w:val="002D4F50"/>
    <w:rsid w:val="002D4F7E"/>
    <w:rsid w:val="002D5094"/>
    <w:rsid w:val="002D50B1"/>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D7FD8"/>
    <w:rsid w:val="002E02FE"/>
    <w:rsid w:val="002E0472"/>
    <w:rsid w:val="002E05F9"/>
    <w:rsid w:val="002E06E8"/>
    <w:rsid w:val="002E0832"/>
    <w:rsid w:val="002E09EE"/>
    <w:rsid w:val="002E0B38"/>
    <w:rsid w:val="002E0B66"/>
    <w:rsid w:val="002E0BC6"/>
    <w:rsid w:val="002E0CC9"/>
    <w:rsid w:val="002E0E36"/>
    <w:rsid w:val="002E0F5F"/>
    <w:rsid w:val="002E0FE7"/>
    <w:rsid w:val="002E1039"/>
    <w:rsid w:val="002E1093"/>
    <w:rsid w:val="002E1116"/>
    <w:rsid w:val="002E11D0"/>
    <w:rsid w:val="002E1237"/>
    <w:rsid w:val="002E12F3"/>
    <w:rsid w:val="002E143A"/>
    <w:rsid w:val="002E15AE"/>
    <w:rsid w:val="002E173B"/>
    <w:rsid w:val="002E1846"/>
    <w:rsid w:val="002E1864"/>
    <w:rsid w:val="002E187D"/>
    <w:rsid w:val="002E191B"/>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7BE"/>
    <w:rsid w:val="002E3885"/>
    <w:rsid w:val="002E3B2C"/>
    <w:rsid w:val="002E3B36"/>
    <w:rsid w:val="002E3DA3"/>
    <w:rsid w:val="002E427D"/>
    <w:rsid w:val="002E42D3"/>
    <w:rsid w:val="002E43C2"/>
    <w:rsid w:val="002E4603"/>
    <w:rsid w:val="002E4635"/>
    <w:rsid w:val="002E47A7"/>
    <w:rsid w:val="002E487C"/>
    <w:rsid w:val="002E4B3B"/>
    <w:rsid w:val="002E4C94"/>
    <w:rsid w:val="002E4D0A"/>
    <w:rsid w:val="002E4E66"/>
    <w:rsid w:val="002E5056"/>
    <w:rsid w:val="002E555C"/>
    <w:rsid w:val="002E589E"/>
    <w:rsid w:val="002E5A3E"/>
    <w:rsid w:val="002E5BC7"/>
    <w:rsid w:val="002E6609"/>
    <w:rsid w:val="002E6BB3"/>
    <w:rsid w:val="002E6F35"/>
    <w:rsid w:val="002E729D"/>
    <w:rsid w:val="002E7425"/>
    <w:rsid w:val="002E7793"/>
    <w:rsid w:val="002E7811"/>
    <w:rsid w:val="002E7A5F"/>
    <w:rsid w:val="002E7D58"/>
    <w:rsid w:val="002E7F42"/>
    <w:rsid w:val="002F0013"/>
    <w:rsid w:val="002F01F1"/>
    <w:rsid w:val="002F02F7"/>
    <w:rsid w:val="002F041E"/>
    <w:rsid w:val="002F06D6"/>
    <w:rsid w:val="002F076B"/>
    <w:rsid w:val="002F0833"/>
    <w:rsid w:val="002F0C03"/>
    <w:rsid w:val="002F0ED5"/>
    <w:rsid w:val="002F0F58"/>
    <w:rsid w:val="002F0FF2"/>
    <w:rsid w:val="002F1108"/>
    <w:rsid w:val="002F12D4"/>
    <w:rsid w:val="002F15B5"/>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BC2"/>
    <w:rsid w:val="002F2CF7"/>
    <w:rsid w:val="002F2E20"/>
    <w:rsid w:val="002F2FA8"/>
    <w:rsid w:val="002F332B"/>
    <w:rsid w:val="002F35C1"/>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5212"/>
    <w:rsid w:val="002F529A"/>
    <w:rsid w:val="002F5324"/>
    <w:rsid w:val="002F53C9"/>
    <w:rsid w:val="002F5458"/>
    <w:rsid w:val="002F55A9"/>
    <w:rsid w:val="002F57FF"/>
    <w:rsid w:val="002F5CC2"/>
    <w:rsid w:val="002F60CB"/>
    <w:rsid w:val="002F6272"/>
    <w:rsid w:val="002F6337"/>
    <w:rsid w:val="002F6345"/>
    <w:rsid w:val="002F63AF"/>
    <w:rsid w:val="002F6452"/>
    <w:rsid w:val="002F65AB"/>
    <w:rsid w:val="002F65FC"/>
    <w:rsid w:val="002F68E5"/>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640"/>
    <w:rsid w:val="003018F2"/>
    <w:rsid w:val="00301940"/>
    <w:rsid w:val="00301D42"/>
    <w:rsid w:val="00301E4F"/>
    <w:rsid w:val="0030204B"/>
    <w:rsid w:val="0030218F"/>
    <w:rsid w:val="0030223F"/>
    <w:rsid w:val="003022A1"/>
    <w:rsid w:val="003022D5"/>
    <w:rsid w:val="0030235C"/>
    <w:rsid w:val="0030270C"/>
    <w:rsid w:val="00302841"/>
    <w:rsid w:val="00302863"/>
    <w:rsid w:val="00302984"/>
    <w:rsid w:val="00302BCE"/>
    <w:rsid w:val="00302C5D"/>
    <w:rsid w:val="0030316A"/>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C10"/>
    <w:rsid w:val="00304E96"/>
    <w:rsid w:val="00304F0B"/>
    <w:rsid w:val="00304F59"/>
    <w:rsid w:val="0030501E"/>
    <w:rsid w:val="00305088"/>
    <w:rsid w:val="00305096"/>
    <w:rsid w:val="00305127"/>
    <w:rsid w:val="003056FD"/>
    <w:rsid w:val="003058F2"/>
    <w:rsid w:val="003059C1"/>
    <w:rsid w:val="00305CE5"/>
    <w:rsid w:val="00305D4C"/>
    <w:rsid w:val="00305F08"/>
    <w:rsid w:val="00306088"/>
    <w:rsid w:val="003060B4"/>
    <w:rsid w:val="00306116"/>
    <w:rsid w:val="003066CE"/>
    <w:rsid w:val="00306759"/>
    <w:rsid w:val="0030678D"/>
    <w:rsid w:val="00306A3E"/>
    <w:rsid w:val="00306A8D"/>
    <w:rsid w:val="00306B92"/>
    <w:rsid w:val="00306C3D"/>
    <w:rsid w:val="00306C44"/>
    <w:rsid w:val="00306E5C"/>
    <w:rsid w:val="00306FDA"/>
    <w:rsid w:val="0030708A"/>
    <w:rsid w:val="003075E1"/>
    <w:rsid w:val="00307700"/>
    <w:rsid w:val="00307A6F"/>
    <w:rsid w:val="00307D8A"/>
    <w:rsid w:val="00307E9E"/>
    <w:rsid w:val="00307FCB"/>
    <w:rsid w:val="00310023"/>
    <w:rsid w:val="00310191"/>
    <w:rsid w:val="00310326"/>
    <w:rsid w:val="00310B44"/>
    <w:rsid w:val="00310B8A"/>
    <w:rsid w:val="00310C60"/>
    <w:rsid w:val="00310CC9"/>
    <w:rsid w:val="00310EC9"/>
    <w:rsid w:val="00310F3A"/>
    <w:rsid w:val="0031154B"/>
    <w:rsid w:val="00311571"/>
    <w:rsid w:val="003115DE"/>
    <w:rsid w:val="003115F5"/>
    <w:rsid w:val="003116D0"/>
    <w:rsid w:val="00311753"/>
    <w:rsid w:val="003117C5"/>
    <w:rsid w:val="00311A2B"/>
    <w:rsid w:val="00311BA5"/>
    <w:rsid w:val="00311D73"/>
    <w:rsid w:val="00311F4C"/>
    <w:rsid w:val="0031252A"/>
    <w:rsid w:val="00312644"/>
    <w:rsid w:val="003127CB"/>
    <w:rsid w:val="003127CD"/>
    <w:rsid w:val="003127F7"/>
    <w:rsid w:val="00312835"/>
    <w:rsid w:val="00312AB2"/>
    <w:rsid w:val="00312AD3"/>
    <w:rsid w:val="00312B98"/>
    <w:rsid w:val="00312C17"/>
    <w:rsid w:val="00312CC3"/>
    <w:rsid w:val="00312E9E"/>
    <w:rsid w:val="00312FA0"/>
    <w:rsid w:val="00313101"/>
    <w:rsid w:val="0031339F"/>
    <w:rsid w:val="003134D9"/>
    <w:rsid w:val="00313706"/>
    <w:rsid w:val="0031405F"/>
    <w:rsid w:val="003140AE"/>
    <w:rsid w:val="00314107"/>
    <w:rsid w:val="0031416A"/>
    <w:rsid w:val="003143CB"/>
    <w:rsid w:val="00314702"/>
    <w:rsid w:val="0031486E"/>
    <w:rsid w:val="0031492D"/>
    <w:rsid w:val="0031496F"/>
    <w:rsid w:val="00314B8B"/>
    <w:rsid w:val="00314D96"/>
    <w:rsid w:val="00315123"/>
    <w:rsid w:val="003151AC"/>
    <w:rsid w:val="003156A6"/>
    <w:rsid w:val="0031576C"/>
    <w:rsid w:val="00315865"/>
    <w:rsid w:val="00315B87"/>
    <w:rsid w:val="00315C46"/>
    <w:rsid w:val="00315DA2"/>
    <w:rsid w:val="00315FB0"/>
    <w:rsid w:val="00316065"/>
    <w:rsid w:val="00316188"/>
    <w:rsid w:val="003162B9"/>
    <w:rsid w:val="003162C0"/>
    <w:rsid w:val="00316368"/>
    <w:rsid w:val="003164AE"/>
    <w:rsid w:val="0031658B"/>
    <w:rsid w:val="003167B1"/>
    <w:rsid w:val="00316997"/>
    <w:rsid w:val="00316A43"/>
    <w:rsid w:val="00316BD0"/>
    <w:rsid w:val="00316C89"/>
    <w:rsid w:val="00316E42"/>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804"/>
    <w:rsid w:val="003208AC"/>
    <w:rsid w:val="00320961"/>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A0"/>
    <w:rsid w:val="00322BB9"/>
    <w:rsid w:val="00322BF2"/>
    <w:rsid w:val="00322C87"/>
    <w:rsid w:val="00322D57"/>
    <w:rsid w:val="003231C4"/>
    <w:rsid w:val="0032328C"/>
    <w:rsid w:val="003232EB"/>
    <w:rsid w:val="003232F1"/>
    <w:rsid w:val="0032359D"/>
    <w:rsid w:val="0032378A"/>
    <w:rsid w:val="003238CB"/>
    <w:rsid w:val="0032397B"/>
    <w:rsid w:val="00323B0A"/>
    <w:rsid w:val="00323FD3"/>
    <w:rsid w:val="0032425F"/>
    <w:rsid w:val="00324301"/>
    <w:rsid w:val="003244DD"/>
    <w:rsid w:val="003246CC"/>
    <w:rsid w:val="003246D4"/>
    <w:rsid w:val="003247D6"/>
    <w:rsid w:val="003248E0"/>
    <w:rsid w:val="003249BD"/>
    <w:rsid w:val="00324ADD"/>
    <w:rsid w:val="00324BFB"/>
    <w:rsid w:val="00324CED"/>
    <w:rsid w:val="00324D3F"/>
    <w:rsid w:val="0032515E"/>
    <w:rsid w:val="0032530E"/>
    <w:rsid w:val="0032544D"/>
    <w:rsid w:val="003255EC"/>
    <w:rsid w:val="003259DC"/>
    <w:rsid w:val="00325CC6"/>
    <w:rsid w:val="00325E65"/>
    <w:rsid w:val="00325EF3"/>
    <w:rsid w:val="00325F5B"/>
    <w:rsid w:val="00325FAD"/>
    <w:rsid w:val="00325FBA"/>
    <w:rsid w:val="0032606C"/>
    <w:rsid w:val="0032607D"/>
    <w:rsid w:val="003260F6"/>
    <w:rsid w:val="00326378"/>
    <w:rsid w:val="0032651D"/>
    <w:rsid w:val="003266E7"/>
    <w:rsid w:val="0032671E"/>
    <w:rsid w:val="00326CF2"/>
    <w:rsid w:val="00326FB4"/>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A96"/>
    <w:rsid w:val="00331C79"/>
    <w:rsid w:val="00331DC5"/>
    <w:rsid w:val="00331E25"/>
    <w:rsid w:val="00331ED7"/>
    <w:rsid w:val="00331FFE"/>
    <w:rsid w:val="0033200E"/>
    <w:rsid w:val="00332255"/>
    <w:rsid w:val="0033225B"/>
    <w:rsid w:val="003322DF"/>
    <w:rsid w:val="00332511"/>
    <w:rsid w:val="00332845"/>
    <w:rsid w:val="003328B9"/>
    <w:rsid w:val="00332936"/>
    <w:rsid w:val="00332A2D"/>
    <w:rsid w:val="00332C48"/>
    <w:rsid w:val="00332D0A"/>
    <w:rsid w:val="00332EF8"/>
    <w:rsid w:val="00332FDD"/>
    <w:rsid w:val="00332FF4"/>
    <w:rsid w:val="003331F8"/>
    <w:rsid w:val="003332DA"/>
    <w:rsid w:val="00333435"/>
    <w:rsid w:val="003336C8"/>
    <w:rsid w:val="00333B9A"/>
    <w:rsid w:val="00333C66"/>
    <w:rsid w:val="00333EF9"/>
    <w:rsid w:val="00333F22"/>
    <w:rsid w:val="00333FC4"/>
    <w:rsid w:val="0033424D"/>
    <w:rsid w:val="003343C6"/>
    <w:rsid w:val="00334402"/>
    <w:rsid w:val="0033481C"/>
    <w:rsid w:val="00334954"/>
    <w:rsid w:val="00334AE2"/>
    <w:rsid w:val="00334EEE"/>
    <w:rsid w:val="00334F6E"/>
    <w:rsid w:val="00334FD8"/>
    <w:rsid w:val="003350C7"/>
    <w:rsid w:val="003350D0"/>
    <w:rsid w:val="003352B6"/>
    <w:rsid w:val="00335379"/>
    <w:rsid w:val="0033563A"/>
    <w:rsid w:val="003356F8"/>
    <w:rsid w:val="0033580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48B"/>
    <w:rsid w:val="00336544"/>
    <w:rsid w:val="0033655C"/>
    <w:rsid w:val="00336580"/>
    <w:rsid w:val="003366B6"/>
    <w:rsid w:val="003366EB"/>
    <w:rsid w:val="00336709"/>
    <w:rsid w:val="0033683A"/>
    <w:rsid w:val="00336BDB"/>
    <w:rsid w:val="00336E29"/>
    <w:rsid w:val="00336F19"/>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0D"/>
    <w:rsid w:val="00341A65"/>
    <w:rsid w:val="00341B18"/>
    <w:rsid w:val="00341B57"/>
    <w:rsid w:val="00341C6D"/>
    <w:rsid w:val="00341D04"/>
    <w:rsid w:val="00341E9F"/>
    <w:rsid w:val="00341EC2"/>
    <w:rsid w:val="00341FFB"/>
    <w:rsid w:val="0034223F"/>
    <w:rsid w:val="003422C1"/>
    <w:rsid w:val="003424F7"/>
    <w:rsid w:val="003428EC"/>
    <w:rsid w:val="003429FF"/>
    <w:rsid w:val="00342AFF"/>
    <w:rsid w:val="00342E64"/>
    <w:rsid w:val="00342F13"/>
    <w:rsid w:val="0034307A"/>
    <w:rsid w:val="00343421"/>
    <w:rsid w:val="00343750"/>
    <w:rsid w:val="00343903"/>
    <w:rsid w:val="0034391A"/>
    <w:rsid w:val="00343978"/>
    <w:rsid w:val="00343D7D"/>
    <w:rsid w:val="00343EB8"/>
    <w:rsid w:val="00343EE9"/>
    <w:rsid w:val="00343EEC"/>
    <w:rsid w:val="00343EF2"/>
    <w:rsid w:val="0034426C"/>
    <w:rsid w:val="0034428D"/>
    <w:rsid w:val="003442F7"/>
    <w:rsid w:val="003445A8"/>
    <w:rsid w:val="00344733"/>
    <w:rsid w:val="00344779"/>
    <w:rsid w:val="00344A48"/>
    <w:rsid w:val="00344BA1"/>
    <w:rsid w:val="00344FBA"/>
    <w:rsid w:val="003452B4"/>
    <w:rsid w:val="003452F7"/>
    <w:rsid w:val="0034536D"/>
    <w:rsid w:val="00345396"/>
    <w:rsid w:val="0034539A"/>
    <w:rsid w:val="0034552E"/>
    <w:rsid w:val="003455A8"/>
    <w:rsid w:val="0034565E"/>
    <w:rsid w:val="003456A4"/>
    <w:rsid w:val="00345962"/>
    <w:rsid w:val="003459D8"/>
    <w:rsid w:val="00345E69"/>
    <w:rsid w:val="00345EBD"/>
    <w:rsid w:val="0034603D"/>
    <w:rsid w:val="003463C8"/>
    <w:rsid w:val="00346484"/>
    <w:rsid w:val="00346729"/>
    <w:rsid w:val="0034687E"/>
    <w:rsid w:val="0034688A"/>
    <w:rsid w:val="00346A14"/>
    <w:rsid w:val="00346BC3"/>
    <w:rsid w:val="00346D18"/>
    <w:rsid w:val="00346D70"/>
    <w:rsid w:val="0034709A"/>
    <w:rsid w:val="0034727A"/>
    <w:rsid w:val="00347786"/>
    <w:rsid w:val="003478E7"/>
    <w:rsid w:val="00347933"/>
    <w:rsid w:val="00347F37"/>
    <w:rsid w:val="003500CC"/>
    <w:rsid w:val="003502F9"/>
    <w:rsid w:val="0035032E"/>
    <w:rsid w:val="00350400"/>
    <w:rsid w:val="00350699"/>
    <w:rsid w:val="0035086F"/>
    <w:rsid w:val="003508DD"/>
    <w:rsid w:val="00350A78"/>
    <w:rsid w:val="00350CF1"/>
    <w:rsid w:val="00350D33"/>
    <w:rsid w:val="00350F86"/>
    <w:rsid w:val="00350F8D"/>
    <w:rsid w:val="003510E1"/>
    <w:rsid w:val="00351212"/>
    <w:rsid w:val="00351423"/>
    <w:rsid w:val="0035177D"/>
    <w:rsid w:val="00351825"/>
    <w:rsid w:val="003519A4"/>
    <w:rsid w:val="00351B31"/>
    <w:rsid w:val="00351BE7"/>
    <w:rsid w:val="00351C13"/>
    <w:rsid w:val="00351DE1"/>
    <w:rsid w:val="00351E6E"/>
    <w:rsid w:val="00351EAE"/>
    <w:rsid w:val="00351EDA"/>
    <w:rsid w:val="00351FCE"/>
    <w:rsid w:val="003520F3"/>
    <w:rsid w:val="00352521"/>
    <w:rsid w:val="0035276F"/>
    <w:rsid w:val="003529F5"/>
    <w:rsid w:val="00352A7A"/>
    <w:rsid w:val="00352B07"/>
    <w:rsid w:val="00352EA1"/>
    <w:rsid w:val="00352F9B"/>
    <w:rsid w:val="00352F9F"/>
    <w:rsid w:val="00353052"/>
    <w:rsid w:val="0035306D"/>
    <w:rsid w:val="0035312D"/>
    <w:rsid w:val="0035328A"/>
    <w:rsid w:val="0035344D"/>
    <w:rsid w:val="00353464"/>
    <w:rsid w:val="00353741"/>
    <w:rsid w:val="003537AD"/>
    <w:rsid w:val="0035388F"/>
    <w:rsid w:val="003538F3"/>
    <w:rsid w:val="00353DDB"/>
    <w:rsid w:val="00353EF9"/>
    <w:rsid w:val="00353FCA"/>
    <w:rsid w:val="00353FCE"/>
    <w:rsid w:val="003540B2"/>
    <w:rsid w:val="00354298"/>
    <w:rsid w:val="003547AD"/>
    <w:rsid w:val="00354E32"/>
    <w:rsid w:val="00354FEB"/>
    <w:rsid w:val="00354FFC"/>
    <w:rsid w:val="00355074"/>
    <w:rsid w:val="003553A4"/>
    <w:rsid w:val="00355549"/>
    <w:rsid w:val="003559D4"/>
    <w:rsid w:val="00355BC2"/>
    <w:rsid w:val="00355C90"/>
    <w:rsid w:val="00355E01"/>
    <w:rsid w:val="00355EEF"/>
    <w:rsid w:val="00355F4E"/>
    <w:rsid w:val="0035610D"/>
    <w:rsid w:val="00356172"/>
    <w:rsid w:val="003561B7"/>
    <w:rsid w:val="00356211"/>
    <w:rsid w:val="0035698A"/>
    <w:rsid w:val="00356A32"/>
    <w:rsid w:val="00356CCC"/>
    <w:rsid w:val="00356E42"/>
    <w:rsid w:val="00356F0A"/>
    <w:rsid w:val="00356F2F"/>
    <w:rsid w:val="00357056"/>
    <w:rsid w:val="003574E2"/>
    <w:rsid w:val="0035773E"/>
    <w:rsid w:val="003578B5"/>
    <w:rsid w:val="00357A0C"/>
    <w:rsid w:val="00357AE0"/>
    <w:rsid w:val="00357D78"/>
    <w:rsid w:val="00357EF6"/>
    <w:rsid w:val="0036013B"/>
    <w:rsid w:val="00361156"/>
    <w:rsid w:val="0036125E"/>
    <w:rsid w:val="003613C5"/>
    <w:rsid w:val="0036140F"/>
    <w:rsid w:val="00361539"/>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D61"/>
    <w:rsid w:val="00362DAB"/>
    <w:rsid w:val="00362E73"/>
    <w:rsid w:val="0036322C"/>
    <w:rsid w:val="003632B9"/>
    <w:rsid w:val="003632D0"/>
    <w:rsid w:val="00363343"/>
    <w:rsid w:val="0036337C"/>
    <w:rsid w:val="0036350E"/>
    <w:rsid w:val="003635A3"/>
    <w:rsid w:val="003635E0"/>
    <w:rsid w:val="00363ACD"/>
    <w:rsid w:val="00363B12"/>
    <w:rsid w:val="00363B17"/>
    <w:rsid w:val="00363D34"/>
    <w:rsid w:val="00363DD6"/>
    <w:rsid w:val="00363E0B"/>
    <w:rsid w:val="00363E58"/>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931"/>
    <w:rsid w:val="00365A75"/>
    <w:rsid w:val="00365B9F"/>
    <w:rsid w:val="00365E07"/>
    <w:rsid w:val="00365F33"/>
    <w:rsid w:val="00366025"/>
    <w:rsid w:val="00366213"/>
    <w:rsid w:val="003665AC"/>
    <w:rsid w:val="00366619"/>
    <w:rsid w:val="00366A15"/>
    <w:rsid w:val="00366AFF"/>
    <w:rsid w:val="00366D0F"/>
    <w:rsid w:val="00366D3F"/>
    <w:rsid w:val="00367074"/>
    <w:rsid w:val="00367126"/>
    <w:rsid w:val="00367129"/>
    <w:rsid w:val="003671EB"/>
    <w:rsid w:val="003677EE"/>
    <w:rsid w:val="0036783B"/>
    <w:rsid w:val="0036790C"/>
    <w:rsid w:val="003679AC"/>
    <w:rsid w:val="00367A08"/>
    <w:rsid w:val="00367C1F"/>
    <w:rsid w:val="00367CDA"/>
    <w:rsid w:val="00367D6B"/>
    <w:rsid w:val="00367DFC"/>
    <w:rsid w:val="00367FE5"/>
    <w:rsid w:val="003705BC"/>
    <w:rsid w:val="0037064B"/>
    <w:rsid w:val="003706EF"/>
    <w:rsid w:val="00370793"/>
    <w:rsid w:val="003707AD"/>
    <w:rsid w:val="00370AED"/>
    <w:rsid w:val="00370B22"/>
    <w:rsid w:val="00370FBD"/>
    <w:rsid w:val="003711F0"/>
    <w:rsid w:val="0037146F"/>
    <w:rsid w:val="00371956"/>
    <w:rsid w:val="00371C49"/>
    <w:rsid w:val="00371C5F"/>
    <w:rsid w:val="00371CD0"/>
    <w:rsid w:val="00371EB1"/>
    <w:rsid w:val="00371F4D"/>
    <w:rsid w:val="00372048"/>
    <w:rsid w:val="003723CA"/>
    <w:rsid w:val="003724CB"/>
    <w:rsid w:val="003725A8"/>
    <w:rsid w:val="00372693"/>
    <w:rsid w:val="003726D5"/>
    <w:rsid w:val="00372808"/>
    <w:rsid w:val="003729BB"/>
    <w:rsid w:val="00372CB3"/>
    <w:rsid w:val="00372E86"/>
    <w:rsid w:val="00372F5C"/>
    <w:rsid w:val="00373435"/>
    <w:rsid w:val="003734B7"/>
    <w:rsid w:val="003734FF"/>
    <w:rsid w:val="0037350C"/>
    <w:rsid w:val="003737ED"/>
    <w:rsid w:val="00373BA8"/>
    <w:rsid w:val="00374053"/>
    <w:rsid w:val="00374082"/>
    <w:rsid w:val="00374236"/>
    <w:rsid w:val="003742DB"/>
    <w:rsid w:val="00374337"/>
    <w:rsid w:val="00374479"/>
    <w:rsid w:val="003744AD"/>
    <w:rsid w:val="00374780"/>
    <w:rsid w:val="00374897"/>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52D"/>
    <w:rsid w:val="00376662"/>
    <w:rsid w:val="003767A9"/>
    <w:rsid w:val="003768DE"/>
    <w:rsid w:val="00376AE8"/>
    <w:rsid w:val="00377074"/>
    <w:rsid w:val="00377135"/>
    <w:rsid w:val="003773C6"/>
    <w:rsid w:val="003774BD"/>
    <w:rsid w:val="0037750E"/>
    <w:rsid w:val="003776A9"/>
    <w:rsid w:val="003776AC"/>
    <w:rsid w:val="003776C3"/>
    <w:rsid w:val="00377701"/>
    <w:rsid w:val="0037785C"/>
    <w:rsid w:val="003778E6"/>
    <w:rsid w:val="00377CA7"/>
    <w:rsid w:val="00377E08"/>
    <w:rsid w:val="00377E62"/>
    <w:rsid w:val="00377ECB"/>
    <w:rsid w:val="00380074"/>
    <w:rsid w:val="003800F5"/>
    <w:rsid w:val="00380174"/>
    <w:rsid w:val="003801D3"/>
    <w:rsid w:val="00380354"/>
    <w:rsid w:val="00380434"/>
    <w:rsid w:val="00380488"/>
    <w:rsid w:val="00380573"/>
    <w:rsid w:val="00380653"/>
    <w:rsid w:val="003808DF"/>
    <w:rsid w:val="00380941"/>
    <w:rsid w:val="00380C1D"/>
    <w:rsid w:val="00380F9C"/>
    <w:rsid w:val="0038107B"/>
    <w:rsid w:val="00381239"/>
    <w:rsid w:val="0038126F"/>
    <w:rsid w:val="0038154E"/>
    <w:rsid w:val="00381587"/>
    <w:rsid w:val="0038167D"/>
    <w:rsid w:val="00381699"/>
    <w:rsid w:val="00381799"/>
    <w:rsid w:val="00381850"/>
    <w:rsid w:val="00381C9D"/>
    <w:rsid w:val="00381DAA"/>
    <w:rsid w:val="003820BC"/>
    <w:rsid w:val="003822D7"/>
    <w:rsid w:val="00382575"/>
    <w:rsid w:val="00382B5E"/>
    <w:rsid w:val="00382BF1"/>
    <w:rsid w:val="00382D1E"/>
    <w:rsid w:val="00383297"/>
    <w:rsid w:val="00383409"/>
    <w:rsid w:val="00383594"/>
    <w:rsid w:val="003836FC"/>
    <w:rsid w:val="003838B1"/>
    <w:rsid w:val="00383A5F"/>
    <w:rsid w:val="00383A65"/>
    <w:rsid w:val="00383ABC"/>
    <w:rsid w:val="00383D78"/>
    <w:rsid w:val="00383D98"/>
    <w:rsid w:val="00383E10"/>
    <w:rsid w:val="00384397"/>
    <w:rsid w:val="0038472F"/>
    <w:rsid w:val="003847A7"/>
    <w:rsid w:val="003848BC"/>
    <w:rsid w:val="00384C8D"/>
    <w:rsid w:val="00384CE4"/>
    <w:rsid w:val="00384D2D"/>
    <w:rsid w:val="00384F0A"/>
    <w:rsid w:val="00385291"/>
    <w:rsid w:val="00385715"/>
    <w:rsid w:val="00385902"/>
    <w:rsid w:val="0038598F"/>
    <w:rsid w:val="00385B4E"/>
    <w:rsid w:val="00385EEC"/>
    <w:rsid w:val="003861CC"/>
    <w:rsid w:val="00386390"/>
    <w:rsid w:val="00386517"/>
    <w:rsid w:val="003865FE"/>
    <w:rsid w:val="003867DC"/>
    <w:rsid w:val="0038694E"/>
    <w:rsid w:val="00386A5B"/>
    <w:rsid w:val="00386AA0"/>
    <w:rsid w:val="00386AFC"/>
    <w:rsid w:val="00386B52"/>
    <w:rsid w:val="00386C82"/>
    <w:rsid w:val="00387048"/>
    <w:rsid w:val="00387065"/>
    <w:rsid w:val="003870E5"/>
    <w:rsid w:val="00387301"/>
    <w:rsid w:val="0038757D"/>
    <w:rsid w:val="0038763B"/>
    <w:rsid w:val="00387832"/>
    <w:rsid w:val="00387AD0"/>
    <w:rsid w:val="00387BF5"/>
    <w:rsid w:val="00387D70"/>
    <w:rsid w:val="00390048"/>
    <w:rsid w:val="003902BE"/>
    <w:rsid w:val="003906AA"/>
    <w:rsid w:val="00390817"/>
    <w:rsid w:val="00390AA8"/>
    <w:rsid w:val="00390CE1"/>
    <w:rsid w:val="00390D3F"/>
    <w:rsid w:val="00390E8D"/>
    <w:rsid w:val="00390F1A"/>
    <w:rsid w:val="00390FCF"/>
    <w:rsid w:val="003913C3"/>
    <w:rsid w:val="003914C3"/>
    <w:rsid w:val="0039156C"/>
    <w:rsid w:val="00391694"/>
    <w:rsid w:val="003918C8"/>
    <w:rsid w:val="00391B99"/>
    <w:rsid w:val="00391BD0"/>
    <w:rsid w:val="00391CE4"/>
    <w:rsid w:val="00391D06"/>
    <w:rsid w:val="00391EFE"/>
    <w:rsid w:val="00391F68"/>
    <w:rsid w:val="00392042"/>
    <w:rsid w:val="00392103"/>
    <w:rsid w:val="00392193"/>
    <w:rsid w:val="00392456"/>
    <w:rsid w:val="003924FA"/>
    <w:rsid w:val="00392550"/>
    <w:rsid w:val="003925A4"/>
    <w:rsid w:val="0039279F"/>
    <w:rsid w:val="00392961"/>
    <w:rsid w:val="003929F7"/>
    <w:rsid w:val="003929FE"/>
    <w:rsid w:val="00392A22"/>
    <w:rsid w:val="00392C0D"/>
    <w:rsid w:val="00392C71"/>
    <w:rsid w:val="00392E1C"/>
    <w:rsid w:val="00393042"/>
    <w:rsid w:val="003930FC"/>
    <w:rsid w:val="00393327"/>
    <w:rsid w:val="003935DB"/>
    <w:rsid w:val="00393749"/>
    <w:rsid w:val="00393870"/>
    <w:rsid w:val="0039399A"/>
    <w:rsid w:val="00393CA7"/>
    <w:rsid w:val="00393EBD"/>
    <w:rsid w:val="00393EBE"/>
    <w:rsid w:val="00393F73"/>
    <w:rsid w:val="003940C1"/>
    <w:rsid w:val="003940C9"/>
    <w:rsid w:val="0039419C"/>
    <w:rsid w:val="003941B4"/>
    <w:rsid w:val="0039449B"/>
    <w:rsid w:val="003944DE"/>
    <w:rsid w:val="003945CE"/>
    <w:rsid w:val="00394639"/>
    <w:rsid w:val="00394717"/>
    <w:rsid w:val="00394B0A"/>
    <w:rsid w:val="00394B9A"/>
    <w:rsid w:val="0039508E"/>
    <w:rsid w:val="003950A7"/>
    <w:rsid w:val="00395253"/>
    <w:rsid w:val="0039546F"/>
    <w:rsid w:val="003955A6"/>
    <w:rsid w:val="00395813"/>
    <w:rsid w:val="00395B89"/>
    <w:rsid w:val="00395E63"/>
    <w:rsid w:val="00396076"/>
    <w:rsid w:val="0039618A"/>
    <w:rsid w:val="00396197"/>
    <w:rsid w:val="00396199"/>
    <w:rsid w:val="003962C4"/>
    <w:rsid w:val="0039635F"/>
    <w:rsid w:val="003963F2"/>
    <w:rsid w:val="0039686E"/>
    <w:rsid w:val="00396AF3"/>
    <w:rsid w:val="003972C1"/>
    <w:rsid w:val="0039732B"/>
    <w:rsid w:val="0039760A"/>
    <w:rsid w:val="0039768F"/>
    <w:rsid w:val="0039776E"/>
    <w:rsid w:val="003978AE"/>
    <w:rsid w:val="00397D16"/>
    <w:rsid w:val="00397DB1"/>
    <w:rsid w:val="00397E57"/>
    <w:rsid w:val="00397E74"/>
    <w:rsid w:val="003A006B"/>
    <w:rsid w:val="003A0076"/>
    <w:rsid w:val="003A00AB"/>
    <w:rsid w:val="003A030D"/>
    <w:rsid w:val="003A030E"/>
    <w:rsid w:val="003A0640"/>
    <w:rsid w:val="003A0651"/>
    <w:rsid w:val="003A09CC"/>
    <w:rsid w:val="003A0B9D"/>
    <w:rsid w:val="003A0C25"/>
    <w:rsid w:val="003A0CE9"/>
    <w:rsid w:val="003A1046"/>
    <w:rsid w:val="003A11B3"/>
    <w:rsid w:val="003A11E6"/>
    <w:rsid w:val="003A1628"/>
    <w:rsid w:val="003A1850"/>
    <w:rsid w:val="003A18A7"/>
    <w:rsid w:val="003A1E31"/>
    <w:rsid w:val="003A1E73"/>
    <w:rsid w:val="003A1F52"/>
    <w:rsid w:val="003A2183"/>
    <w:rsid w:val="003A21E6"/>
    <w:rsid w:val="003A25B9"/>
    <w:rsid w:val="003A2823"/>
    <w:rsid w:val="003A2942"/>
    <w:rsid w:val="003A2A34"/>
    <w:rsid w:val="003A2A44"/>
    <w:rsid w:val="003A2B32"/>
    <w:rsid w:val="003A2B42"/>
    <w:rsid w:val="003A2B7D"/>
    <w:rsid w:val="003A2EA5"/>
    <w:rsid w:val="003A2EE9"/>
    <w:rsid w:val="003A3081"/>
    <w:rsid w:val="003A30F3"/>
    <w:rsid w:val="003A3281"/>
    <w:rsid w:val="003A3416"/>
    <w:rsid w:val="003A36ED"/>
    <w:rsid w:val="003A36FD"/>
    <w:rsid w:val="003A3A6F"/>
    <w:rsid w:val="003A3B33"/>
    <w:rsid w:val="003A3D6E"/>
    <w:rsid w:val="003A3E29"/>
    <w:rsid w:val="003A3E4D"/>
    <w:rsid w:val="003A3EC2"/>
    <w:rsid w:val="003A3FA2"/>
    <w:rsid w:val="003A40F9"/>
    <w:rsid w:val="003A41A7"/>
    <w:rsid w:val="003A4229"/>
    <w:rsid w:val="003A4320"/>
    <w:rsid w:val="003A4653"/>
    <w:rsid w:val="003A46A2"/>
    <w:rsid w:val="003A49F9"/>
    <w:rsid w:val="003A4CDD"/>
    <w:rsid w:val="003A4CF4"/>
    <w:rsid w:val="003A4F3F"/>
    <w:rsid w:val="003A51B3"/>
    <w:rsid w:val="003A51DE"/>
    <w:rsid w:val="003A525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69"/>
    <w:rsid w:val="003A728D"/>
    <w:rsid w:val="003A72CE"/>
    <w:rsid w:val="003A7584"/>
    <w:rsid w:val="003A777F"/>
    <w:rsid w:val="003A79ED"/>
    <w:rsid w:val="003A7ABD"/>
    <w:rsid w:val="003A7EF0"/>
    <w:rsid w:val="003A7F77"/>
    <w:rsid w:val="003B02DC"/>
    <w:rsid w:val="003B0343"/>
    <w:rsid w:val="003B0388"/>
    <w:rsid w:val="003B060B"/>
    <w:rsid w:val="003B0614"/>
    <w:rsid w:val="003B064F"/>
    <w:rsid w:val="003B0AE6"/>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703"/>
    <w:rsid w:val="003B298B"/>
    <w:rsid w:val="003B2D5A"/>
    <w:rsid w:val="003B3029"/>
    <w:rsid w:val="003B31FC"/>
    <w:rsid w:val="003B32FD"/>
    <w:rsid w:val="003B346D"/>
    <w:rsid w:val="003B3625"/>
    <w:rsid w:val="003B3732"/>
    <w:rsid w:val="003B38AE"/>
    <w:rsid w:val="003B3D1B"/>
    <w:rsid w:val="003B3DF6"/>
    <w:rsid w:val="003B3E37"/>
    <w:rsid w:val="003B3E5A"/>
    <w:rsid w:val="003B3E8D"/>
    <w:rsid w:val="003B3FC6"/>
    <w:rsid w:val="003B4321"/>
    <w:rsid w:val="003B445A"/>
    <w:rsid w:val="003B451A"/>
    <w:rsid w:val="003B45E6"/>
    <w:rsid w:val="003B45EB"/>
    <w:rsid w:val="003B468B"/>
    <w:rsid w:val="003B48C6"/>
    <w:rsid w:val="003B4904"/>
    <w:rsid w:val="003B4B48"/>
    <w:rsid w:val="003B4BA0"/>
    <w:rsid w:val="003B4C01"/>
    <w:rsid w:val="003B4D18"/>
    <w:rsid w:val="003B4DD7"/>
    <w:rsid w:val="003B4DFC"/>
    <w:rsid w:val="003B4E84"/>
    <w:rsid w:val="003B4F8D"/>
    <w:rsid w:val="003B533B"/>
    <w:rsid w:val="003B5516"/>
    <w:rsid w:val="003B5A0B"/>
    <w:rsid w:val="003B5D6F"/>
    <w:rsid w:val="003B5E02"/>
    <w:rsid w:val="003B5E93"/>
    <w:rsid w:val="003B61BC"/>
    <w:rsid w:val="003B6389"/>
    <w:rsid w:val="003B66F7"/>
    <w:rsid w:val="003B6891"/>
    <w:rsid w:val="003B6ADA"/>
    <w:rsid w:val="003B6B28"/>
    <w:rsid w:val="003B6B37"/>
    <w:rsid w:val="003B6FBD"/>
    <w:rsid w:val="003B7022"/>
    <w:rsid w:val="003B71D5"/>
    <w:rsid w:val="003B74B2"/>
    <w:rsid w:val="003B769B"/>
    <w:rsid w:val="003B76BF"/>
    <w:rsid w:val="003B7820"/>
    <w:rsid w:val="003B7877"/>
    <w:rsid w:val="003B7A1D"/>
    <w:rsid w:val="003B7DB7"/>
    <w:rsid w:val="003B7F1F"/>
    <w:rsid w:val="003C0317"/>
    <w:rsid w:val="003C0356"/>
    <w:rsid w:val="003C0508"/>
    <w:rsid w:val="003C05F2"/>
    <w:rsid w:val="003C05F3"/>
    <w:rsid w:val="003C093D"/>
    <w:rsid w:val="003C09FC"/>
    <w:rsid w:val="003C0B7D"/>
    <w:rsid w:val="003C0BAC"/>
    <w:rsid w:val="003C0FF9"/>
    <w:rsid w:val="003C102C"/>
    <w:rsid w:val="003C1434"/>
    <w:rsid w:val="003C15B6"/>
    <w:rsid w:val="003C1807"/>
    <w:rsid w:val="003C1881"/>
    <w:rsid w:val="003C1B3C"/>
    <w:rsid w:val="003C1B99"/>
    <w:rsid w:val="003C1D56"/>
    <w:rsid w:val="003C1E64"/>
    <w:rsid w:val="003C1EFE"/>
    <w:rsid w:val="003C1F80"/>
    <w:rsid w:val="003C21E9"/>
    <w:rsid w:val="003C224F"/>
    <w:rsid w:val="003C23D9"/>
    <w:rsid w:val="003C25E8"/>
    <w:rsid w:val="003C261F"/>
    <w:rsid w:val="003C2A9E"/>
    <w:rsid w:val="003C2E6C"/>
    <w:rsid w:val="003C2EEB"/>
    <w:rsid w:val="003C3089"/>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CE4"/>
    <w:rsid w:val="003C4E11"/>
    <w:rsid w:val="003C4FDC"/>
    <w:rsid w:val="003C5039"/>
    <w:rsid w:val="003C504C"/>
    <w:rsid w:val="003C504D"/>
    <w:rsid w:val="003C5293"/>
    <w:rsid w:val="003C5316"/>
    <w:rsid w:val="003C5410"/>
    <w:rsid w:val="003C5668"/>
    <w:rsid w:val="003C568B"/>
    <w:rsid w:val="003C56CB"/>
    <w:rsid w:val="003C5781"/>
    <w:rsid w:val="003C5A3F"/>
    <w:rsid w:val="003C5C5E"/>
    <w:rsid w:val="003C5E21"/>
    <w:rsid w:val="003C5EB5"/>
    <w:rsid w:val="003C6498"/>
    <w:rsid w:val="003C6723"/>
    <w:rsid w:val="003C6A5F"/>
    <w:rsid w:val="003C6B3C"/>
    <w:rsid w:val="003C6D4F"/>
    <w:rsid w:val="003C739B"/>
    <w:rsid w:val="003C7419"/>
    <w:rsid w:val="003C7522"/>
    <w:rsid w:val="003C75A0"/>
    <w:rsid w:val="003C7654"/>
    <w:rsid w:val="003C7750"/>
    <w:rsid w:val="003C7F2E"/>
    <w:rsid w:val="003D0002"/>
    <w:rsid w:val="003D0454"/>
    <w:rsid w:val="003D0588"/>
    <w:rsid w:val="003D0628"/>
    <w:rsid w:val="003D0D1A"/>
    <w:rsid w:val="003D0F19"/>
    <w:rsid w:val="003D14BD"/>
    <w:rsid w:val="003D16DB"/>
    <w:rsid w:val="003D17CF"/>
    <w:rsid w:val="003D18DC"/>
    <w:rsid w:val="003D1B82"/>
    <w:rsid w:val="003D1D2A"/>
    <w:rsid w:val="003D1FF4"/>
    <w:rsid w:val="003D2078"/>
    <w:rsid w:val="003D2090"/>
    <w:rsid w:val="003D2162"/>
    <w:rsid w:val="003D22DD"/>
    <w:rsid w:val="003D230F"/>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F87"/>
    <w:rsid w:val="003D3FE9"/>
    <w:rsid w:val="003D405B"/>
    <w:rsid w:val="003D4216"/>
    <w:rsid w:val="003D42E9"/>
    <w:rsid w:val="003D4437"/>
    <w:rsid w:val="003D4530"/>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9"/>
    <w:rsid w:val="003D6AD6"/>
    <w:rsid w:val="003D6B5C"/>
    <w:rsid w:val="003D6CA4"/>
    <w:rsid w:val="003D7004"/>
    <w:rsid w:val="003D7132"/>
    <w:rsid w:val="003D725F"/>
    <w:rsid w:val="003D735F"/>
    <w:rsid w:val="003D7572"/>
    <w:rsid w:val="003D75D0"/>
    <w:rsid w:val="003D7641"/>
    <w:rsid w:val="003D7687"/>
    <w:rsid w:val="003D772A"/>
    <w:rsid w:val="003D78C2"/>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30A"/>
    <w:rsid w:val="003E153B"/>
    <w:rsid w:val="003E15D3"/>
    <w:rsid w:val="003E1800"/>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445"/>
    <w:rsid w:val="003E34C1"/>
    <w:rsid w:val="003E34D1"/>
    <w:rsid w:val="003E35EA"/>
    <w:rsid w:val="003E3779"/>
    <w:rsid w:val="003E3895"/>
    <w:rsid w:val="003E38D5"/>
    <w:rsid w:val="003E3C1E"/>
    <w:rsid w:val="003E3EE0"/>
    <w:rsid w:val="003E40D8"/>
    <w:rsid w:val="003E415F"/>
    <w:rsid w:val="003E430B"/>
    <w:rsid w:val="003E4755"/>
    <w:rsid w:val="003E47C3"/>
    <w:rsid w:val="003E48C8"/>
    <w:rsid w:val="003E4D05"/>
    <w:rsid w:val="003E4D5C"/>
    <w:rsid w:val="003E4EE1"/>
    <w:rsid w:val="003E508B"/>
    <w:rsid w:val="003E52A0"/>
    <w:rsid w:val="003E5458"/>
    <w:rsid w:val="003E552A"/>
    <w:rsid w:val="003E579D"/>
    <w:rsid w:val="003E5BD3"/>
    <w:rsid w:val="003E5BE1"/>
    <w:rsid w:val="003E5EF1"/>
    <w:rsid w:val="003E5FA2"/>
    <w:rsid w:val="003E607E"/>
    <w:rsid w:val="003E61B8"/>
    <w:rsid w:val="003E61BF"/>
    <w:rsid w:val="003E6288"/>
    <w:rsid w:val="003E62DF"/>
    <w:rsid w:val="003E65D6"/>
    <w:rsid w:val="003E65F3"/>
    <w:rsid w:val="003E66C8"/>
    <w:rsid w:val="003E6723"/>
    <w:rsid w:val="003E68A8"/>
    <w:rsid w:val="003E69D4"/>
    <w:rsid w:val="003E6A2E"/>
    <w:rsid w:val="003E6CA2"/>
    <w:rsid w:val="003E6CD2"/>
    <w:rsid w:val="003E6F8F"/>
    <w:rsid w:val="003E713E"/>
    <w:rsid w:val="003E72EA"/>
    <w:rsid w:val="003E759A"/>
    <w:rsid w:val="003E7739"/>
    <w:rsid w:val="003E7777"/>
    <w:rsid w:val="003E786F"/>
    <w:rsid w:val="003E7882"/>
    <w:rsid w:val="003E78F0"/>
    <w:rsid w:val="003E79CC"/>
    <w:rsid w:val="003E7B8B"/>
    <w:rsid w:val="003F0279"/>
    <w:rsid w:val="003F043D"/>
    <w:rsid w:val="003F04E5"/>
    <w:rsid w:val="003F06ED"/>
    <w:rsid w:val="003F080B"/>
    <w:rsid w:val="003F0827"/>
    <w:rsid w:val="003F09BC"/>
    <w:rsid w:val="003F0AFD"/>
    <w:rsid w:val="003F0B60"/>
    <w:rsid w:val="003F0CDD"/>
    <w:rsid w:val="003F0DDF"/>
    <w:rsid w:val="003F0E78"/>
    <w:rsid w:val="003F0F5C"/>
    <w:rsid w:val="003F1146"/>
    <w:rsid w:val="003F16B9"/>
    <w:rsid w:val="003F16E0"/>
    <w:rsid w:val="003F17CA"/>
    <w:rsid w:val="003F1949"/>
    <w:rsid w:val="003F1CE9"/>
    <w:rsid w:val="003F1D6D"/>
    <w:rsid w:val="003F2009"/>
    <w:rsid w:val="003F206B"/>
    <w:rsid w:val="003F231D"/>
    <w:rsid w:val="003F237C"/>
    <w:rsid w:val="003F23CE"/>
    <w:rsid w:val="003F249D"/>
    <w:rsid w:val="003F264F"/>
    <w:rsid w:val="003F2756"/>
    <w:rsid w:val="003F28B5"/>
    <w:rsid w:val="003F2A4E"/>
    <w:rsid w:val="003F2B12"/>
    <w:rsid w:val="003F2B6C"/>
    <w:rsid w:val="003F2BCE"/>
    <w:rsid w:val="003F3122"/>
    <w:rsid w:val="003F315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542"/>
    <w:rsid w:val="003F558D"/>
    <w:rsid w:val="003F5621"/>
    <w:rsid w:val="003F56CB"/>
    <w:rsid w:val="003F576E"/>
    <w:rsid w:val="003F5787"/>
    <w:rsid w:val="003F58A1"/>
    <w:rsid w:val="003F5B45"/>
    <w:rsid w:val="003F5C0F"/>
    <w:rsid w:val="003F5C73"/>
    <w:rsid w:val="003F5EEB"/>
    <w:rsid w:val="003F6202"/>
    <w:rsid w:val="003F63AA"/>
    <w:rsid w:val="003F63E6"/>
    <w:rsid w:val="003F63EB"/>
    <w:rsid w:val="003F65F2"/>
    <w:rsid w:val="003F664D"/>
    <w:rsid w:val="003F66FF"/>
    <w:rsid w:val="003F696B"/>
    <w:rsid w:val="003F6CCB"/>
    <w:rsid w:val="003F6FA3"/>
    <w:rsid w:val="003F71DB"/>
    <w:rsid w:val="003F72DB"/>
    <w:rsid w:val="003F7311"/>
    <w:rsid w:val="003F74F8"/>
    <w:rsid w:val="003F7535"/>
    <w:rsid w:val="003F7756"/>
    <w:rsid w:val="003F7858"/>
    <w:rsid w:val="003F79D3"/>
    <w:rsid w:val="003F7BF3"/>
    <w:rsid w:val="003F7ED2"/>
    <w:rsid w:val="003F7F59"/>
    <w:rsid w:val="004000EF"/>
    <w:rsid w:val="004000FC"/>
    <w:rsid w:val="00400399"/>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4D"/>
    <w:rsid w:val="00401CD6"/>
    <w:rsid w:val="00401FC9"/>
    <w:rsid w:val="004020EC"/>
    <w:rsid w:val="00402397"/>
    <w:rsid w:val="004023B7"/>
    <w:rsid w:val="00402559"/>
    <w:rsid w:val="00402719"/>
    <w:rsid w:val="00402867"/>
    <w:rsid w:val="00402870"/>
    <w:rsid w:val="00402B49"/>
    <w:rsid w:val="00402C6E"/>
    <w:rsid w:val="00402E8C"/>
    <w:rsid w:val="00402FEA"/>
    <w:rsid w:val="00403387"/>
    <w:rsid w:val="00403849"/>
    <w:rsid w:val="0040398F"/>
    <w:rsid w:val="00403C5F"/>
    <w:rsid w:val="00403DE2"/>
    <w:rsid w:val="00403F2E"/>
    <w:rsid w:val="00404206"/>
    <w:rsid w:val="004043AB"/>
    <w:rsid w:val="00404448"/>
    <w:rsid w:val="004047A3"/>
    <w:rsid w:val="00404A12"/>
    <w:rsid w:val="00404CCC"/>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3EB"/>
    <w:rsid w:val="004064A0"/>
    <w:rsid w:val="00406729"/>
    <w:rsid w:val="00406743"/>
    <w:rsid w:val="0040676E"/>
    <w:rsid w:val="00406868"/>
    <w:rsid w:val="0040696F"/>
    <w:rsid w:val="00406A4E"/>
    <w:rsid w:val="00406CAD"/>
    <w:rsid w:val="00406E2F"/>
    <w:rsid w:val="00406E58"/>
    <w:rsid w:val="00407093"/>
    <w:rsid w:val="00407889"/>
    <w:rsid w:val="00407C25"/>
    <w:rsid w:val="00407E1A"/>
    <w:rsid w:val="00410007"/>
    <w:rsid w:val="00410014"/>
    <w:rsid w:val="004100EF"/>
    <w:rsid w:val="0041013E"/>
    <w:rsid w:val="0041024A"/>
    <w:rsid w:val="00410272"/>
    <w:rsid w:val="00410556"/>
    <w:rsid w:val="004106DD"/>
    <w:rsid w:val="004109B3"/>
    <w:rsid w:val="0041114A"/>
    <w:rsid w:val="00411233"/>
    <w:rsid w:val="0041133E"/>
    <w:rsid w:val="004114D5"/>
    <w:rsid w:val="004115B7"/>
    <w:rsid w:val="004116A9"/>
    <w:rsid w:val="00411735"/>
    <w:rsid w:val="0041185C"/>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DE7"/>
    <w:rsid w:val="00412E7D"/>
    <w:rsid w:val="00413116"/>
    <w:rsid w:val="004132D2"/>
    <w:rsid w:val="004139B7"/>
    <w:rsid w:val="00413A59"/>
    <w:rsid w:val="00413B05"/>
    <w:rsid w:val="00413C41"/>
    <w:rsid w:val="00413E3B"/>
    <w:rsid w:val="00413F45"/>
    <w:rsid w:val="00413FC6"/>
    <w:rsid w:val="0041406D"/>
    <w:rsid w:val="0041411F"/>
    <w:rsid w:val="004144C2"/>
    <w:rsid w:val="004144E2"/>
    <w:rsid w:val="00414723"/>
    <w:rsid w:val="00414767"/>
    <w:rsid w:val="004148AE"/>
    <w:rsid w:val="00414A9A"/>
    <w:rsid w:val="00414AD6"/>
    <w:rsid w:val="00414ADA"/>
    <w:rsid w:val="00414C14"/>
    <w:rsid w:val="00414CBF"/>
    <w:rsid w:val="004151AA"/>
    <w:rsid w:val="00415437"/>
    <w:rsid w:val="004154B0"/>
    <w:rsid w:val="0041575D"/>
    <w:rsid w:val="004159D3"/>
    <w:rsid w:val="00415BCB"/>
    <w:rsid w:val="00415C99"/>
    <w:rsid w:val="00415DE1"/>
    <w:rsid w:val="00416079"/>
    <w:rsid w:val="004160E1"/>
    <w:rsid w:val="004160F6"/>
    <w:rsid w:val="0041612D"/>
    <w:rsid w:val="004161DE"/>
    <w:rsid w:val="00416247"/>
    <w:rsid w:val="00416447"/>
    <w:rsid w:val="00416451"/>
    <w:rsid w:val="0041645B"/>
    <w:rsid w:val="00416609"/>
    <w:rsid w:val="0041674A"/>
    <w:rsid w:val="0041690C"/>
    <w:rsid w:val="00416B1B"/>
    <w:rsid w:val="00417115"/>
    <w:rsid w:val="00417486"/>
    <w:rsid w:val="004174AC"/>
    <w:rsid w:val="004174C0"/>
    <w:rsid w:val="00417525"/>
    <w:rsid w:val="00417617"/>
    <w:rsid w:val="004177A9"/>
    <w:rsid w:val="00417998"/>
    <w:rsid w:val="004179A1"/>
    <w:rsid w:val="004179F5"/>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15E"/>
    <w:rsid w:val="004211EC"/>
    <w:rsid w:val="00421210"/>
    <w:rsid w:val="004214D6"/>
    <w:rsid w:val="0042191D"/>
    <w:rsid w:val="00421B7F"/>
    <w:rsid w:val="00421F15"/>
    <w:rsid w:val="004224B8"/>
    <w:rsid w:val="004225F4"/>
    <w:rsid w:val="00422750"/>
    <w:rsid w:val="004227EE"/>
    <w:rsid w:val="00422892"/>
    <w:rsid w:val="00422D47"/>
    <w:rsid w:val="00422FD1"/>
    <w:rsid w:val="00422FFC"/>
    <w:rsid w:val="00423100"/>
    <w:rsid w:val="0042328B"/>
    <w:rsid w:val="0042332D"/>
    <w:rsid w:val="004235BD"/>
    <w:rsid w:val="00423607"/>
    <w:rsid w:val="00423818"/>
    <w:rsid w:val="00423882"/>
    <w:rsid w:val="00423BDC"/>
    <w:rsid w:val="00423BF9"/>
    <w:rsid w:val="00423F1E"/>
    <w:rsid w:val="00424077"/>
    <w:rsid w:val="00424081"/>
    <w:rsid w:val="00424159"/>
    <w:rsid w:val="004244FB"/>
    <w:rsid w:val="00424521"/>
    <w:rsid w:val="0042457C"/>
    <w:rsid w:val="0042469E"/>
    <w:rsid w:val="004247B4"/>
    <w:rsid w:val="00424868"/>
    <w:rsid w:val="00424942"/>
    <w:rsid w:val="00424C07"/>
    <w:rsid w:val="00424CC4"/>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FF"/>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117"/>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E4"/>
    <w:rsid w:val="004309F6"/>
    <w:rsid w:val="00430A4F"/>
    <w:rsid w:val="00430DF9"/>
    <w:rsid w:val="00430EAE"/>
    <w:rsid w:val="00430F90"/>
    <w:rsid w:val="00431030"/>
    <w:rsid w:val="00431056"/>
    <w:rsid w:val="004311F7"/>
    <w:rsid w:val="00431222"/>
    <w:rsid w:val="004313E2"/>
    <w:rsid w:val="00431739"/>
    <w:rsid w:val="004319F5"/>
    <w:rsid w:val="00431A16"/>
    <w:rsid w:val="00431A4A"/>
    <w:rsid w:val="00431A4D"/>
    <w:rsid w:val="00431D84"/>
    <w:rsid w:val="00431D95"/>
    <w:rsid w:val="00432022"/>
    <w:rsid w:val="004321A4"/>
    <w:rsid w:val="004326D7"/>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385"/>
    <w:rsid w:val="00434482"/>
    <w:rsid w:val="00434C85"/>
    <w:rsid w:val="004350D3"/>
    <w:rsid w:val="00435111"/>
    <w:rsid w:val="00435366"/>
    <w:rsid w:val="00435564"/>
    <w:rsid w:val="0043581F"/>
    <w:rsid w:val="004359C5"/>
    <w:rsid w:val="00435B86"/>
    <w:rsid w:val="00435BB3"/>
    <w:rsid w:val="00435BC1"/>
    <w:rsid w:val="00435C38"/>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91D"/>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E5D"/>
    <w:rsid w:val="00441FF0"/>
    <w:rsid w:val="00442119"/>
    <w:rsid w:val="0044213B"/>
    <w:rsid w:val="0044221C"/>
    <w:rsid w:val="004425C8"/>
    <w:rsid w:val="004425D6"/>
    <w:rsid w:val="004427A4"/>
    <w:rsid w:val="00442A6B"/>
    <w:rsid w:val="00442C2E"/>
    <w:rsid w:val="00442C7A"/>
    <w:rsid w:val="00442EE7"/>
    <w:rsid w:val="00442F4B"/>
    <w:rsid w:val="0044355A"/>
    <w:rsid w:val="0044360F"/>
    <w:rsid w:val="00443886"/>
    <w:rsid w:val="004439CE"/>
    <w:rsid w:val="00443E52"/>
    <w:rsid w:val="00443FD3"/>
    <w:rsid w:val="00444221"/>
    <w:rsid w:val="00444703"/>
    <w:rsid w:val="004449FE"/>
    <w:rsid w:val="00444AF5"/>
    <w:rsid w:val="00444CC0"/>
    <w:rsid w:val="00444E99"/>
    <w:rsid w:val="0044513D"/>
    <w:rsid w:val="0044533B"/>
    <w:rsid w:val="00445364"/>
    <w:rsid w:val="004453A6"/>
    <w:rsid w:val="0044567F"/>
    <w:rsid w:val="004456B3"/>
    <w:rsid w:val="004458BA"/>
    <w:rsid w:val="00445A13"/>
    <w:rsid w:val="00445B6D"/>
    <w:rsid w:val="00445C8B"/>
    <w:rsid w:val="00445D83"/>
    <w:rsid w:val="00445E2D"/>
    <w:rsid w:val="004460A4"/>
    <w:rsid w:val="0044614C"/>
    <w:rsid w:val="004461E5"/>
    <w:rsid w:val="0044623F"/>
    <w:rsid w:val="0044630B"/>
    <w:rsid w:val="00446643"/>
    <w:rsid w:val="00446A97"/>
    <w:rsid w:val="00446CB5"/>
    <w:rsid w:val="00446DF2"/>
    <w:rsid w:val="00446F9E"/>
    <w:rsid w:val="00447088"/>
    <w:rsid w:val="00447093"/>
    <w:rsid w:val="00447507"/>
    <w:rsid w:val="00447689"/>
    <w:rsid w:val="0044774A"/>
    <w:rsid w:val="004477E5"/>
    <w:rsid w:val="0044785A"/>
    <w:rsid w:val="00447A54"/>
    <w:rsid w:val="00447B1F"/>
    <w:rsid w:val="00447C5B"/>
    <w:rsid w:val="00447E5C"/>
    <w:rsid w:val="00447ED9"/>
    <w:rsid w:val="004500E5"/>
    <w:rsid w:val="004504F2"/>
    <w:rsid w:val="0045051A"/>
    <w:rsid w:val="00450780"/>
    <w:rsid w:val="00450AD9"/>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BBB"/>
    <w:rsid w:val="00452BE6"/>
    <w:rsid w:val="00452D28"/>
    <w:rsid w:val="00452D39"/>
    <w:rsid w:val="00452EA9"/>
    <w:rsid w:val="00452F90"/>
    <w:rsid w:val="00453168"/>
    <w:rsid w:val="0045330D"/>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DE3"/>
    <w:rsid w:val="00455DE7"/>
    <w:rsid w:val="004560C5"/>
    <w:rsid w:val="0045615A"/>
    <w:rsid w:val="004561B3"/>
    <w:rsid w:val="00456733"/>
    <w:rsid w:val="0045689A"/>
    <w:rsid w:val="004568FB"/>
    <w:rsid w:val="00456B99"/>
    <w:rsid w:val="00456E95"/>
    <w:rsid w:val="00456F29"/>
    <w:rsid w:val="0045712F"/>
    <w:rsid w:val="0045716B"/>
    <w:rsid w:val="0045732D"/>
    <w:rsid w:val="0045749B"/>
    <w:rsid w:val="00457702"/>
    <w:rsid w:val="00457793"/>
    <w:rsid w:val="004577A2"/>
    <w:rsid w:val="00457A80"/>
    <w:rsid w:val="00457B36"/>
    <w:rsid w:val="00457E9D"/>
    <w:rsid w:val="0046001D"/>
    <w:rsid w:val="0046008C"/>
    <w:rsid w:val="00460229"/>
    <w:rsid w:val="0046037E"/>
    <w:rsid w:val="00460387"/>
    <w:rsid w:val="004604B1"/>
    <w:rsid w:val="0046059D"/>
    <w:rsid w:val="004605D7"/>
    <w:rsid w:val="00460642"/>
    <w:rsid w:val="00460AA8"/>
    <w:rsid w:val="00460F0E"/>
    <w:rsid w:val="004610A5"/>
    <w:rsid w:val="004612B9"/>
    <w:rsid w:val="004615C2"/>
    <w:rsid w:val="0046173D"/>
    <w:rsid w:val="00461783"/>
    <w:rsid w:val="004619D1"/>
    <w:rsid w:val="004619DD"/>
    <w:rsid w:val="00461A20"/>
    <w:rsid w:val="00461EF6"/>
    <w:rsid w:val="00461FB2"/>
    <w:rsid w:val="0046211B"/>
    <w:rsid w:val="004621E0"/>
    <w:rsid w:val="004622FD"/>
    <w:rsid w:val="00462403"/>
    <w:rsid w:val="004627AD"/>
    <w:rsid w:val="004627F7"/>
    <w:rsid w:val="00462973"/>
    <w:rsid w:val="00462A22"/>
    <w:rsid w:val="00462B7C"/>
    <w:rsid w:val="00462BB6"/>
    <w:rsid w:val="00462C05"/>
    <w:rsid w:val="00462D1A"/>
    <w:rsid w:val="00462F98"/>
    <w:rsid w:val="004633EB"/>
    <w:rsid w:val="0046376E"/>
    <w:rsid w:val="004637D8"/>
    <w:rsid w:val="00463940"/>
    <w:rsid w:val="00463C2B"/>
    <w:rsid w:val="00463DAA"/>
    <w:rsid w:val="00463F04"/>
    <w:rsid w:val="0046407A"/>
    <w:rsid w:val="004642E8"/>
    <w:rsid w:val="004642F6"/>
    <w:rsid w:val="00464593"/>
    <w:rsid w:val="00464662"/>
    <w:rsid w:val="00464681"/>
    <w:rsid w:val="00464BCD"/>
    <w:rsid w:val="00464C0F"/>
    <w:rsid w:val="00464D2D"/>
    <w:rsid w:val="00464D84"/>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B6A"/>
    <w:rsid w:val="00466D40"/>
    <w:rsid w:val="00466D41"/>
    <w:rsid w:val="00466E03"/>
    <w:rsid w:val="00466FE0"/>
    <w:rsid w:val="00467221"/>
    <w:rsid w:val="0046739F"/>
    <w:rsid w:val="004676E5"/>
    <w:rsid w:val="004676E9"/>
    <w:rsid w:val="004676EF"/>
    <w:rsid w:val="00467703"/>
    <w:rsid w:val="0046790C"/>
    <w:rsid w:val="00467A32"/>
    <w:rsid w:val="00467A5F"/>
    <w:rsid w:val="00467A7E"/>
    <w:rsid w:val="00467E2A"/>
    <w:rsid w:val="00467EDB"/>
    <w:rsid w:val="00467F96"/>
    <w:rsid w:val="0047006D"/>
    <w:rsid w:val="0047029F"/>
    <w:rsid w:val="0047031E"/>
    <w:rsid w:val="00470758"/>
    <w:rsid w:val="004707CD"/>
    <w:rsid w:val="004709F3"/>
    <w:rsid w:val="00470A76"/>
    <w:rsid w:val="00470B00"/>
    <w:rsid w:val="00470B3E"/>
    <w:rsid w:val="00470C45"/>
    <w:rsid w:val="00470EAE"/>
    <w:rsid w:val="00470EE0"/>
    <w:rsid w:val="00470F16"/>
    <w:rsid w:val="00470F5F"/>
    <w:rsid w:val="004712AD"/>
    <w:rsid w:val="0047137C"/>
    <w:rsid w:val="004717A1"/>
    <w:rsid w:val="004717D7"/>
    <w:rsid w:val="004718D0"/>
    <w:rsid w:val="00471D07"/>
    <w:rsid w:val="00471EFD"/>
    <w:rsid w:val="00472152"/>
    <w:rsid w:val="0047222F"/>
    <w:rsid w:val="0047231D"/>
    <w:rsid w:val="004724EF"/>
    <w:rsid w:val="004726A7"/>
    <w:rsid w:val="00472933"/>
    <w:rsid w:val="0047298A"/>
    <w:rsid w:val="00472998"/>
    <w:rsid w:val="00472A20"/>
    <w:rsid w:val="00472D0C"/>
    <w:rsid w:val="00472D16"/>
    <w:rsid w:val="0047305A"/>
    <w:rsid w:val="00473111"/>
    <w:rsid w:val="00473319"/>
    <w:rsid w:val="004734E5"/>
    <w:rsid w:val="004734F1"/>
    <w:rsid w:val="00473820"/>
    <w:rsid w:val="004739B8"/>
    <w:rsid w:val="00473A5E"/>
    <w:rsid w:val="00473ADA"/>
    <w:rsid w:val="00473C79"/>
    <w:rsid w:val="00473FD6"/>
    <w:rsid w:val="0047408D"/>
    <w:rsid w:val="004741A2"/>
    <w:rsid w:val="00474428"/>
    <w:rsid w:val="004744F9"/>
    <w:rsid w:val="004745B5"/>
    <w:rsid w:val="004747C8"/>
    <w:rsid w:val="0047480A"/>
    <w:rsid w:val="00474A14"/>
    <w:rsid w:val="00474BE9"/>
    <w:rsid w:val="00474C31"/>
    <w:rsid w:val="00474D1B"/>
    <w:rsid w:val="00474DE0"/>
    <w:rsid w:val="00475082"/>
    <w:rsid w:val="0047515E"/>
    <w:rsid w:val="0047521E"/>
    <w:rsid w:val="00475524"/>
    <w:rsid w:val="00475766"/>
    <w:rsid w:val="004757C3"/>
    <w:rsid w:val="00475AF6"/>
    <w:rsid w:val="00475E6F"/>
    <w:rsid w:val="00475ED7"/>
    <w:rsid w:val="00475F8F"/>
    <w:rsid w:val="004760C7"/>
    <w:rsid w:val="004761D0"/>
    <w:rsid w:val="004765D8"/>
    <w:rsid w:val="004768BC"/>
    <w:rsid w:val="0047698D"/>
    <w:rsid w:val="00476E4A"/>
    <w:rsid w:val="00476F7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5AD"/>
    <w:rsid w:val="00482607"/>
    <w:rsid w:val="0048261C"/>
    <w:rsid w:val="0048271A"/>
    <w:rsid w:val="004828ED"/>
    <w:rsid w:val="00482989"/>
    <w:rsid w:val="00482B0F"/>
    <w:rsid w:val="00482B56"/>
    <w:rsid w:val="00482C98"/>
    <w:rsid w:val="00482CF9"/>
    <w:rsid w:val="00482FFE"/>
    <w:rsid w:val="00483062"/>
    <w:rsid w:val="00483228"/>
    <w:rsid w:val="00483299"/>
    <w:rsid w:val="004835FF"/>
    <w:rsid w:val="004836A3"/>
    <w:rsid w:val="004836E9"/>
    <w:rsid w:val="004836EC"/>
    <w:rsid w:val="0048377D"/>
    <w:rsid w:val="004839A9"/>
    <w:rsid w:val="00483AD7"/>
    <w:rsid w:val="00483B89"/>
    <w:rsid w:val="00483E80"/>
    <w:rsid w:val="004841C6"/>
    <w:rsid w:val="0048437C"/>
    <w:rsid w:val="004843C7"/>
    <w:rsid w:val="004843DA"/>
    <w:rsid w:val="0048450E"/>
    <w:rsid w:val="004846F8"/>
    <w:rsid w:val="0048470F"/>
    <w:rsid w:val="00484803"/>
    <w:rsid w:val="00484D21"/>
    <w:rsid w:val="00484E57"/>
    <w:rsid w:val="00484ECF"/>
    <w:rsid w:val="00484F29"/>
    <w:rsid w:val="0048500F"/>
    <w:rsid w:val="00485041"/>
    <w:rsid w:val="004851ED"/>
    <w:rsid w:val="00485484"/>
    <w:rsid w:val="004855FA"/>
    <w:rsid w:val="0048576C"/>
    <w:rsid w:val="0048596C"/>
    <w:rsid w:val="00485A45"/>
    <w:rsid w:val="00485A87"/>
    <w:rsid w:val="00485C38"/>
    <w:rsid w:val="00485D85"/>
    <w:rsid w:val="00485D9E"/>
    <w:rsid w:val="00485DB2"/>
    <w:rsid w:val="00485FB3"/>
    <w:rsid w:val="00486121"/>
    <w:rsid w:val="00486691"/>
    <w:rsid w:val="00486733"/>
    <w:rsid w:val="00486890"/>
    <w:rsid w:val="00486A18"/>
    <w:rsid w:val="00486A54"/>
    <w:rsid w:val="00486FA7"/>
    <w:rsid w:val="00486FC5"/>
    <w:rsid w:val="0048703F"/>
    <w:rsid w:val="00487613"/>
    <w:rsid w:val="004876D9"/>
    <w:rsid w:val="004878C4"/>
    <w:rsid w:val="0048791A"/>
    <w:rsid w:val="00487A61"/>
    <w:rsid w:val="00487AE3"/>
    <w:rsid w:val="00487B8D"/>
    <w:rsid w:val="00487F96"/>
    <w:rsid w:val="0049004D"/>
    <w:rsid w:val="0049034A"/>
    <w:rsid w:val="004903DF"/>
    <w:rsid w:val="0049043E"/>
    <w:rsid w:val="00490717"/>
    <w:rsid w:val="00490B1D"/>
    <w:rsid w:val="00490D14"/>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30F1"/>
    <w:rsid w:val="004933D4"/>
    <w:rsid w:val="004933DE"/>
    <w:rsid w:val="00493B3E"/>
    <w:rsid w:val="00493B7C"/>
    <w:rsid w:val="00493F0E"/>
    <w:rsid w:val="00493F21"/>
    <w:rsid w:val="00494353"/>
    <w:rsid w:val="00494578"/>
    <w:rsid w:val="00494883"/>
    <w:rsid w:val="00494E4C"/>
    <w:rsid w:val="00494EA0"/>
    <w:rsid w:val="00494EAB"/>
    <w:rsid w:val="00494F49"/>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7400"/>
    <w:rsid w:val="00497530"/>
    <w:rsid w:val="004977A6"/>
    <w:rsid w:val="0049798F"/>
    <w:rsid w:val="00497A3B"/>
    <w:rsid w:val="00497C53"/>
    <w:rsid w:val="00497D10"/>
    <w:rsid w:val="00497D67"/>
    <w:rsid w:val="00497EA5"/>
    <w:rsid w:val="004A0018"/>
    <w:rsid w:val="004A018B"/>
    <w:rsid w:val="004A01D9"/>
    <w:rsid w:val="004A0444"/>
    <w:rsid w:val="004A08F1"/>
    <w:rsid w:val="004A095A"/>
    <w:rsid w:val="004A0B0E"/>
    <w:rsid w:val="004A0C2D"/>
    <w:rsid w:val="004A0DD7"/>
    <w:rsid w:val="004A0E0E"/>
    <w:rsid w:val="004A11E0"/>
    <w:rsid w:val="004A1330"/>
    <w:rsid w:val="004A16E2"/>
    <w:rsid w:val="004A16F9"/>
    <w:rsid w:val="004A1A04"/>
    <w:rsid w:val="004A1A5B"/>
    <w:rsid w:val="004A2260"/>
    <w:rsid w:val="004A2267"/>
    <w:rsid w:val="004A22E7"/>
    <w:rsid w:val="004A25B2"/>
    <w:rsid w:val="004A26AC"/>
    <w:rsid w:val="004A27C1"/>
    <w:rsid w:val="004A28CF"/>
    <w:rsid w:val="004A2900"/>
    <w:rsid w:val="004A33A7"/>
    <w:rsid w:val="004A3645"/>
    <w:rsid w:val="004A3794"/>
    <w:rsid w:val="004A381D"/>
    <w:rsid w:val="004A394D"/>
    <w:rsid w:val="004A3A02"/>
    <w:rsid w:val="004A3B9C"/>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9B6"/>
    <w:rsid w:val="004A5A89"/>
    <w:rsid w:val="004A5AB6"/>
    <w:rsid w:val="004A5B8A"/>
    <w:rsid w:val="004A5D57"/>
    <w:rsid w:val="004A6273"/>
    <w:rsid w:val="004A6333"/>
    <w:rsid w:val="004A6489"/>
    <w:rsid w:val="004A6694"/>
    <w:rsid w:val="004A66B1"/>
    <w:rsid w:val="004A66BC"/>
    <w:rsid w:val="004A67CC"/>
    <w:rsid w:val="004A67FF"/>
    <w:rsid w:val="004A6C90"/>
    <w:rsid w:val="004A6D2D"/>
    <w:rsid w:val="004A7031"/>
    <w:rsid w:val="004A711E"/>
    <w:rsid w:val="004A7305"/>
    <w:rsid w:val="004A73E6"/>
    <w:rsid w:val="004A73F0"/>
    <w:rsid w:val="004A77A3"/>
    <w:rsid w:val="004A7A08"/>
    <w:rsid w:val="004A7A42"/>
    <w:rsid w:val="004A7BB8"/>
    <w:rsid w:val="004A7E56"/>
    <w:rsid w:val="004A7E5E"/>
    <w:rsid w:val="004A7FCD"/>
    <w:rsid w:val="004B01E6"/>
    <w:rsid w:val="004B02CD"/>
    <w:rsid w:val="004B0465"/>
    <w:rsid w:val="004B04B7"/>
    <w:rsid w:val="004B07B9"/>
    <w:rsid w:val="004B09EE"/>
    <w:rsid w:val="004B0C89"/>
    <w:rsid w:val="004B0DEA"/>
    <w:rsid w:val="004B103E"/>
    <w:rsid w:val="004B10E7"/>
    <w:rsid w:val="004B115F"/>
    <w:rsid w:val="004B12F1"/>
    <w:rsid w:val="004B13B9"/>
    <w:rsid w:val="004B150B"/>
    <w:rsid w:val="004B1546"/>
    <w:rsid w:val="004B15A7"/>
    <w:rsid w:val="004B1787"/>
    <w:rsid w:val="004B1952"/>
    <w:rsid w:val="004B1A20"/>
    <w:rsid w:val="004B1CC2"/>
    <w:rsid w:val="004B1CEF"/>
    <w:rsid w:val="004B1FFD"/>
    <w:rsid w:val="004B2065"/>
    <w:rsid w:val="004B226A"/>
    <w:rsid w:val="004B246F"/>
    <w:rsid w:val="004B24D3"/>
    <w:rsid w:val="004B254D"/>
    <w:rsid w:val="004B28F6"/>
    <w:rsid w:val="004B2974"/>
    <w:rsid w:val="004B29EB"/>
    <w:rsid w:val="004B2CDB"/>
    <w:rsid w:val="004B2D32"/>
    <w:rsid w:val="004B2EAE"/>
    <w:rsid w:val="004B31DC"/>
    <w:rsid w:val="004B329A"/>
    <w:rsid w:val="004B3354"/>
    <w:rsid w:val="004B347B"/>
    <w:rsid w:val="004B34B5"/>
    <w:rsid w:val="004B34D1"/>
    <w:rsid w:val="004B37AD"/>
    <w:rsid w:val="004B3869"/>
    <w:rsid w:val="004B3B21"/>
    <w:rsid w:val="004B3EC1"/>
    <w:rsid w:val="004B3EDD"/>
    <w:rsid w:val="004B40DE"/>
    <w:rsid w:val="004B41D1"/>
    <w:rsid w:val="004B4707"/>
    <w:rsid w:val="004B48AE"/>
    <w:rsid w:val="004B4D37"/>
    <w:rsid w:val="004B4E2B"/>
    <w:rsid w:val="004B502E"/>
    <w:rsid w:val="004B508A"/>
    <w:rsid w:val="004B5104"/>
    <w:rsid w:val="004B5137"/>
    <w:rsid w:val="004B531F"/>
    <w:rsid w:val="004B5726"/>
    <w:rsid w:val="004B5728"/>
    <w:rsid w:val="004B584C"/>
    <w:rsid w:val="004B58D3"/>
    <w:rsid w:val="004B5AC0"/>
    <w:rsid w:val="004B5B57"/>
    <w:rsid w:val="004B5E30"/>
    <w:rsid w:val="004B5FAF"/>
    <w:rsid w:val="004B5FB7"/>
    <w:rsid w:val="004B607A"/>
    <w:rsid w:val="004B60CF"/>
    <w:rsid w:val="004B6395"/>
    <w:rsid w:val="004B662F"/>
    <w:rsid w:val="004B6657"/>
    <w:rsid w:val="004B67EF"/>
    <w:rsid w:val="004B67F2"/>
    <w:rsid w:val="004B68FD"/>
    <w:rsid w:val="004B69B1"/>
    <w:rsid w:val="004B69B3"/>
    <w:rsid w:val="004B6B7E"/>
    <w:rsid w:val="004B6BA0"/>
    <w:rsid w:val="004B6C16"/>
    <w:rsid w:val="004B6CB0"/>
    <w:rsid w:val="004B6DCB"/>
    <w:rsid w:val="004B6F41"/>
    <w:rsid w:val="004B767D"/>
    <w:rsid w:val="004B7998"/>
    <w:rsid w:val="004B7A80"/>
    <w:rsid w:val="004B7BD3"/>
    <w:rsid w:val="004B7CFB"/>
    <w:rsid w:val="004B7DC0"/>
    <w:rsid w:val="004B7E93"/>
    <w:rsid w:val="004C007E"/>
    <w:rsid w:val="004C012F"/>
    <w:rsid w:val="004C0181"/>
    <w:rsid w:val="004C0218"/>
    <w:rsid w:val="004C03D6"/>
    <w:rsid w:val="004C0429"/>
    <w:rsid w:val="004C066F"/>
    <w:rsid w:val="004C083E"/>
    <w:rsid w:val="004C0A10"/>
    <w:rsid w:val="004C0A39"/>
    <w:rsid w:val="004C0AD8"/>
    <w:rsid w:val="004C0F19"/>
    <w:rsid w:val="004C0FBF"/>
    <w:rsid w:val="004C101C"/>
    <w:rsid w:val="004C107D"/>
    <w:rsid w:val="004C11E0"/>
    <w:rsid w:val="004C1226"/>
    <w:rsid w:val="004C1650"/>
    <w:rsid w:val="004C1757"/>
    <w:rsid w:val="004C1D62"/>
    <w:rsid w:val="004C1F28"/>
    <w:rsid w:val="004C2230"/>
    <w:rsid w:val="004C240E"/>
    <w:rsid w:val="004C26C3"/>
    <w:rsid w:val="004C28EA"/>
    <w:rsid w:val="004C293B"/>
    <w:rsid w:val="004C2A77"/>
    <w:rsid w:val="004C2B84"/>
    <w:rsid w:val="004C2C07"/>
    <w:rsid w:val="004C2C4D"/>
    <w:rsid w:val="004C2CE6"/>
    <w:rsid w:val="004C2D4D"/>
    <w:rsid w:val="004C3015"/>
    <w:rsid w:val="004C30E7"/>
    <w:rsid w:val="004C32AF"/>
    <w:rsid w:val="004C32B5"/>
    <w:rsid w:val="004C34F9"/>
    <w:rsid w:val="004C35B3"/>
    <w:rsid w:val="004C3692"/>
    <w:rsid w:val="004C3750"/>
    <w:rsid w:val="004C3797"/>
    <w:rsid w:val="004C38E8"/>
    <w:rsid w:val="004C3960"/>
    <w:rsid w:val="004C3A25"/>
    <w:rsid w:val="004C3D98"/>
    <w:rsid w:val="004C3F4B"/>
    <w:rsid w:val="004C408D"/>
    <w:rsid w:val="004C430C"/>
    <w:rsid w:val="004C455C"/>
    <w:rsid w:val="004C482B"/>
    <w:rsid w:val="004C4FAA"/>
    <w:rsid w:val="004C5003"/>
    <w:rsid w:val="004C52E5"/>
    <w:rsid w:val="004C53AF"/>
    <w:rsid w:val="004C53E8"/>
    <w:rsid w:val="004C5623"/>
    <w:rsid w:val="004C57DB"/>
    <w:rsid w:val="004C5814"/>
    <w:rsid w:val="004C5966"/>
    <w:rsid w:val="004C5D57"/>
    <w:rsid w:val="004C61FA"/>
    <w:rsid w:val="004C64C3"/>
    <w:rsid w:val="004C6688"/>
    <w:rsid w:val="004C676D"/>
    <w:rsid w:val="004C68E7"/>
    <w:rsid w:val="004C6936"/>
    <w:rsid w:val="004C6A00"/>
    <w:rsid w:val="004C6B0E"/>
    <w:rsid w:val="004C6B3A"/>
    <w:rsid w:val="004C6B7E"/>
    <w:rsid w:val="004C6BEC"/>
    <w:rsid w:val="004C6EB6"/>
    <w:rsid w:val="004C6F18"/>
    <w:rsid w:val="004C6FBD"/>
    <w:rsid w:val="004C7152"/>
    <w:rsid w:val="004C721E"/>
    <w:rsid w:val="004C7337"/>
    <w:rsid w:val="004C7370"/>
    <w:rsid w:val="004C7521"/>
    <w:rsid w:val="004C7584"/>
    <w:rsid w:val="004C75E2"/>
    <w:rsid w:val="004C7640"/>
    <w:rsid w:val="004C7A2B"/>
    <w:rsid w:val="004C7DA8"/>
    <w:rsid w:val="004C7DC5"/>
    <w:rsid w:val="004C7DC8"/>
    <w:rsid w:val="004C7FCF"/>
    <w:rsid w:val="004D01F2"/>
    <w:rsid w:val="004D028B"/>
    <w:rsid w:val="004D0316"/>
    <w:rsid w:val="004D034E"/>
    <w:rsid w:val="004D056C"/>
    <w:rsid w:val="004D058D"/>
    <w:rsid w:val="004D07CF"/>
    <w:rsid w:val="004D0812"/>
    <w:rsid w:val="004D085E"/>
    <w:rsid w:val="004D0901"/>
    <w:rsid w:val="004D09BB"/>
    <w:rsid w:val="004D0E99"/>
    <w:rsid w:val="004D0FCD"/>
    <w:rsid w:val="004D1272"/>
    <w:rsid w:val="004D127A"/>
    <w:rsid w:val="004D15DC"/>
    <w:rsid w:val="004D160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4E0"/>
    <w:rsid w:val="004D45C4"/>
    <w:rsid w:val="004D49A7"/>
    <w:rsid w:val="004D4CFC"/>
    <w:rsid w:val="004D4D1D"/>
    <w:rsid w:val="004D4DAB"/>
    <w:rsid w:val="004D514D"/>
    <w:rsid w:val="004D532E"/>
    <w:rsid w:val="004D55B6"/>
    <w:rsid w:val="004D5647"/>
    <w:rsid w:val="004D576A"/>
    <w:rsid w:val="004D57B2"/>
    <w:rsid w:val="004D5976"/>
    <w:rsid w:val="004D59FA"/>
    <w:rsid w:val="004D5C09"/>
    <w:rsid w:val="004D5ED4"/>
    <w:rsid w:val="004D5F46"/>
    <w:rsid w:val="004D605B"/>
    <w:rsid w:val="004D606E"/>
    <w:rsid w:val="004D65C6"/>
    <w:rsid w:val="004D677E"/>
    <w:rsid w:val="004D6A40"/>
    <w:rsid w:val="004D6BBE"/>
    <w:rsid w:val="004D6D27"/>
    <w:rsid w:val="004D6FBD"/>
    <w:rsid w:val="004D7451"/>
    <w:rsid w:val="004D7459"/>
    <w:rsid w:val="004D748D"/>
    <w:rsid w:val="004D7730"/>
    <w:rsid w:val="004D7741"/>
    <w:rsid w:val="004D7AC2"/>
    <w:rsid w:val="004D7B1A"/>
    <w:rsid w:val="004D7B9C"/>
    <w:rsid w:val="004D7E6C"/>
    <w:rsid w:val="004D7E6F"/>
    <w:rsid w:val="004D7F14"/>
    <w:rsid w:val="004E0474"/>
    <w:rsid w:val="004E05ED"/>
    <w:rsid w:val="004E0851"/>
    <w:rsid w:val="004E08FE"/>
    <w:rsid w:val="004E0BC3"/>
    <w:rsid w:val="004E0C73"/>
    <w:rsid w:val="004E0D9E"/>
    <w:rsid w:val="004E0E5D"/>
    <w:rsid w:val="004E0EA1"/>
    <w:rsid w:val="004E0F1A"/>
    <w:rsid w:val="004E1544"/>
    <w:rsid w:val="004E165F"/>
    <w:rsid w:val="004E16A7"/>
    <w:rsid w:val="004E192E"/>
    <w:rsid w:val="004E1977"/>
    <w:rsid w:val="004E19D5"/>
    <w:rsid w:val="004E1A6C"/>
    <w:rsid w:val="004E214A"/>
    <w:rsid w:val="004E22A0"/>
    <w:rsid w:val="004E22B2"/>
    <w:rsid w:val="004E2495"/>
    <w:rsid w:val="004E24B0"/>
    <w:rsid w:val="004E27CE"/>
    <w:rsid w:val="004E28BA"/>
    <w:rsid w:val="004E2B83"/>
    <w:rsid w:val="004E2D98"/>
    <w:rsid w:val="004E2DFA"/>
    <w:rsid w:val="004E3190"/>
    <w:rsid w:val="004E32B7"/>
    <w:rsid w:val="004E3391"/>
    <w:rsid w:val="004E3513"/>
    <w:rsid w:val="004E3873"/>
    <w:rsid w:val="004E3BBE"/>
    <w:rsid w:val="004E3CF4"/>
    <w:rsid w:val="004E4066"/>
    <w:rsid w:val="004E42D1"/>
    <w:rsid w:val="004E450F"/>
    <w:rsid w:val="004E471B"/>
    <w:rsid w:val="004E4757"/>
    <w:rsid w:val="004E47B6"/>
    <w:rsid w:val="004E47DB"/>
    <w:rsid w:val="004E4884"/>
    <w:rsid w:val="004E4A72"/>
    <w:rsid w:val="004E4AE4"/>
    <w:rsid w:val="004E4B88"/>
    <w:rsid w:val="004E4C73"/>
    <w:rsid w:val="004E4C8B"/>
    <w:rsid w:val="004E5010"/>
    <w:rsid w:val="004E51E2"/>
    <w:rsid w:val="004E5A38"/>
    <w:rsid w:val="004E5B63"/>
    <w:rsid w:val="004E5EB9"/>
    <w:rsid w:val="004E615E"/>
    <w:rsid w:val="004E6440"/>
    <w:rsid w:val="004E6476"/>
    <w:rsid w:val="004E64FE"/>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78A"/>
    <w:rsid w:val="004F083B"/>
    <w:rsid w:val="004F089F"/>
    <w:rsid w:val="004F0F6E"/>
    <w:rsid w:val="004F0F77"/>
    <w:rsid w:val="004F105D"/>
    <w:rsid w:val="004F133B"/>
    <w:rsid w:val="004F16E7"/>
    <w:rsid w:val="004F170D"/>
    <w:rsid w:val="004F1AFC"/>
    <w:rsid w:val="004F1E84"/>
    <w:rsid w:val="004F2150"/>
    <w:rsid w:val="004F2253"/>
    <w:rsid w:val="004F230C"/>
    <w:rsid w:val="004F2913"/>
    <w:rsid w:val="004F2B66"/>
    <w:rsid w:val="004F2C16"/>
    <w:rsid w:val="004F2F13"/>
    <w:rsid w:val="004F316F"/>
    <w:rsid w:val="004F3208"/>
    <w:rsid w:val="004F3455"/>
    <w:rsid w:val="004F366A"/>
    <w:rsid w:val="004F3A48"/>
    <w:rsid w:val="004F3B5F"/>
    <w:rsid w:val="004F3B8A"/>
    <w:rsid w:val="004F3E13"/>
    <w:rsid w:val="004F3EAA"/>
    <w:rsid w:val="004F3ED1"/>
    <w:rsid w:val="004F4042"/>
    <w:rsid w:val="004F40C3"/>
    <w:rsid w:val="004F42E5"/>
    <w:rsid w:val="004F442C"/>
    <w:rsid w:val="004F46B0"/>
    <w:rsid w:val="004F477A"/>
    <w:rsid w:val="004F4A9F"/>
    <w:rsid w:val="004F4AC7"/>
    <w:rsid w:val="004F4CA0"/>
    <w:rsid w:val="004F4F0C"/>
    <w:rsid w:val="004F5010"/>
    <w:rsid w:val="004F50A4"/>
    <w:rsid w:val="004F514E"/>
    <w:rsid w:val="004F523A"/>
    <w:rsid w:val="004F54E0"/>
    <w:rsid w:val="004F5671"/>
    <w:rsid w:val="004F5707"/>
    <w:rsid w:val="004F5908"/>
    <w:rsid w:val="004F5BF8"/>
    <w:rsid w:val="004F5C6C"/>
    <w:rsid w:val="004F5C94"/>
    <w:rsid w:val="004F5DE1"/>
    <w:rsid w:val="004F5DE5"/>
    <w:rsid w:val="004F5E73"/>
    <w:rsid w:val="004F6030"/>
    <w:rsid w:val="004F607F"/>
    <w:rsid w:val="004F6123"/>
    <w:rsid w:val="004F640C"/>
    <w:rsid w:val="004F6542"/>
    <w:rsid w:val="004F655F"/>
    <w:rsid w:val="004F6623"/>
    <w:rsid w:val="004F66CB"/>
    <w:rsid w:val="004F6724"/>
    <w:rsid w:val="004F678E"/>
    <w:rsid w:val="004F689F"/>
    <w:rsid w:val="004F6A9F"/>
    <w:rsid w:val="004F6B94"/>
    <w:rsid w:val="004F6BCC"/>
    <w:rsid w:val="004F6C5F"/>
    <w:rsid w:val="004F6F42"/>
    <w:rsid w:val="004F7253"/>
    <w:rsid w:val="004F763C"/>
    <w:rsid w:val="004F7992"/>
    <w:rsid w:val="004F7AEB"/>
    <w:rsid w:val="004F7B34"/>
    <w:rsid w:val="004F7FA5"/>
    <w:rsid w:val="004F7FDF"/>
    <w:rsid w:val="0050016B"/>
    <w:rsid w:val="0050048F"/>
    <w:rsid w:val="0050055D"/>
    <w:rsid w:val="0050059E"/>
    <w:rsid w:val="00500629"/>
    <w:rsid w:val="00500838"/>
    <w:rsid w:val="00500A13"/>
    <w:rsid w:val="00500BC5"/>
    <w:rsid w:val="00500CBC"/>
    <w:rsid w:val="00500D32"/>
    <w:rsid w:val="00500E02"/>
    <w:rsid w:val="00500F9F"/>
    <w:rsid w:val="00500FC4"/>
    <w:rsid w:val="005017DE"/>
    <w:rsid w:val="00501940"/>
    <w:rsid w:val="00501A0D"/>
    <w:rsid w:val="00501A52"/>
    <w:rsid w:val="00501AF6"/>
    <w:rsid w:val="00501B79"/>
    <w:rsid w:val="00501C43"/>
    <w:rsid w:val="00501CC8"/>
    <w:rsid w:val="00501E64"/>
    <w:rsid w:val="00501E7E"/>
    <w:rsid w:val="00501EB6"/>
    <w:rsid w:val="005021B7"/>
    <w:rsid w:val="00502346"/>
    <w:rsid w:val="00502572"/>
    <w:rsid w:val="005026F5"/>
    <w:rsid w:val="00502D01"/>
    <w:rsid w:val="00502E76"/>
    <w:rsid w:val="00502F04"/>
    <w:rsid w:val="00502FAC"/>
    <w:rsid w:val="005030C9"/>
    <w:rsid w:val="00503442"/>
    <w:rsid w:val="005034E6"/>
    <w:rsid w:val="005036A7"/>
    <w:rsid w:val="0050378D"/>
    <w:rsid w:val="00503869"/>
    <w:rsid w:val="005038FB"/>
    <w:rsid w:val="00503BDC"/>
    <w:rsid w:val="00503C39"/>
    <w:rsid w:val="00503D91"/>
    <w:rsid w:val="00503E30"/>
    <w:rsid w:val="005040DF"/>
    <w:rsid w:val="00504182"/>
    <w:rsid w:val="0050430C"/>
    <w:rsid w:val="00504C96"/>
    <w:rsid w:val="00504EF4"/>
    <w:rsid w:val="00504F27"/>
    <w:rsid w:val="00504F3B"/>
    <w:rsid w:val="00504F51"/>
    <w:rsid w:val="00505067"/>
    <w:rsid w:val="005053B8"/>
    <w:rsid w:val="005053EA"/>
    <w:rsid w:val="00505EE1"/>
    <w:rsid w:val="00505F30"/>
    <w:rsid w:val="0050607C"/>
    <w:rsid w:val="00506113"/>
    <w:rsid w:val="0050619E"/>
    <w:rsid w:val="005062EC"/>
    <w:rsid w:val="00506368"/>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7B"/>
    <w:rsid w:val="005112E2"/>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A2"/>
    <w:rsid w:val="0051390B"/>
    <w:rsid w:val="00513A05"/>
    <w:rsid w:val="00513B76"/>
    <w:rsid w:val="00513BC4"/>
    <w:rsid w:val="00513F8F"/>
    <w:rsid w:val="00514021"/>
    <w:rsid w:val="0051448B"/>
    <w:rsid w:val="00514566"/>
    <w:rsid w:val="00514BB4"/>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6BBE"/>
    <w:rsid w:val="00517171"/>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C2"/>
    <w:rsid w:val="00521721"/>
    <w:rsid w:val="005217C8"/>
    <w:rsid w:val="00521823"/>
    <w:rsid w:val="00521B33"/>
    <w:rsid w:val="00521C0C"/>
    <w:rsid w:val="00521F92"/>
    <w:rsid w:val="00522003"/>
    <w:rsid w:val="00522015"/>
    <w:rsid w:val="0052230D"/>
    <w:rsid w:val="0052234A"/>
    <w:rsid w:val="00522734"/>
    <w:rsid w:val="00522A4F"/>
    <w:rsid w:val="00522E85"/>
    <w:rsid w:val="00522FE1"/>
    <w:rsid w:val="005230B6"/>
    <w:rsid w:val="00523306"/>
    <w:rsid w:val="00523454"/>
    <w:rsid w:val="00523551"/>
    <w:rsid w:val="0052368A"/>
    <w:rsid w:val="005236E2"/>
    <w:rsid w:val="0052394E"/>
    <w:rsid w:val="00523B1C"/>
    <w:rsid w:val="00523C53"/>
    <w:rsid w:val="00523C9E"/>
    <w:rsid w:val="00523F86"/>
    <w:rsid w:val="00524134"/>
    <w:rsid w:val="00524231"/>
    <w:rsid w:val="00524482"/>
    <w:rsid w:val="0052474F"/>
    <w:rsid w:val="00524AF1"/>
    <w:rsid w:val="00524BBB"/>
    <w:rsid w:val="00525046"/>
    <w:rsid w:val="00525438"/>
    <w:rsid w:val="005258CE"/>
    <w:rsid w:val="005258FC"/>
    <w:rsid w:val="00525E4D"/>
    <w:rsid w:val="00525E9E"/>
    <w:rsid w:val="00525F91"/>
    <w:rsid w:val="00525FEA"/>
    <w:rsid w:val="00525FFA"/>
    <w:rsid w:val="00526016"/>
    <w:rsid w:val="005262E1"/>
    <w:rsid w:val="005264A1"/>
    <w:rsid w:val="00526575"/>
    <w:rsid w:val="00526660"/>
    <w:rsid w:val="0052667B"/>
    <w:rsid w:val="0052679D"/>
    <w:rsid w:val="005267EB"/>
    <w:rsid w:val="005269E8"/>
    <w:rsid w:val="00526D51"/>
    <w:rsid w:val="00526D60"/>
    <w:rsid w:val="00526F6A"/>
    <w:rsid w:val="005271E4"/>
    <w:rsid w:val="00527311"/>
    <w:rsid w:val="005273D3"/>
    <w:rsid w:val="00527422"/>
    <w:rsid w:val="005278FA"/>
    <w:rsid w:val="0052791E"/>
    <w:rsid w:val="00527961"/>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C62"/>
    <w:rsid w:val="00531CC8"/>
    <w:rsid w:val="00531DE3"/>
    <w:rsid w:val="005321C6"/>
    <w:rsid w:val="005321D7"/>
    <w:rsid w:val="0053235E"/>
    <w:rsid w:val="0053238F"/>
    <w:rsid w:val="005323F0"/>
    <w:rsid w:val="005324C7"/>
    <w:rsid w:val="005325F2"/>
    <w:rsid w:val="005329BC"/>
    <w:rsid w:val="00532A57"/>
    <w:rsid w:val="00532BA7"/>
    <w:rsid w:val="00532D94"/>
    <w:rsid w:val="00532DE0"/>
    <w:rsid w:val="00532F27"/>
    <w:rsid w:val="00532F33"/>
    <w:rsid w:val="0053341A"/>
    <w:rsid w:val="0053350E"/>
    <w:rsid w:val="0053378C"/>
    <w:rsid w:val="00533D0D"/>
    <w:rsid w:val="00533E06"/>
    <w:rsid w:val="00534256"/>
    <w:rsid w:val="005342A6"/>
    <w:rsid w:val="005342BD"/>
    <w:rsid w:val="00534559"/>
    <w:rsid w:val="0053461F"/>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F01"/>
    <w:rsid w:val="005370B7"/>
    <w:rsid w:val="00537486"/>
    <w:rsid w:val="0053766C"/>
    <w:rsid w:val="005376AA"/>
    <w:rsid w:val="005376DA"/>
    <w:rsid w:val="00537AFE"/>
    <w:rsid w:val="00537B49"/>
    <w:rsid w:val="00537D48"/>
    <w:rsid w:val="00537E43"/>
    <w:rsid w:val="00537F1C"/>
    <w:rsid w:val="00537F3F"/>
    <w:rsid w:val="00537FF7"/>
    <w:rsid w:val="00537FF8"/>
    <w:rsid w:val="005401B9"/>
    <w:rsid w:val="00540255"/>
    <w:rsid w:val="0054036F"/>
    <w:rsid w:val="00540379"/>
    <w:rsid w:val="00540596"/>
    <w:rsid w:val="005406C5"/>
    <w:rsid w:val="00540B0F"/>
    <w:rsid w:val="00540B22"/>
    <w:rsid w:val="005412AC"/>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9A"/>
    <w:rsid w:val="00541FBB"/>
    <w:rsid w:val="00541FC8"/>
    <w:rsid w:val="00542038"/>
    <w:rsid w:val="005420C9"/>
    <w:rsid w:val="00542162"/>
    <w:rsid w:val="00542785"/>
    <w:rsid w:val="00542A0D"/>
    <w:rsid w:val="00542D3B"/>
    <w:rsid w:val="00542D85"/>
    <w:rsid w:val="0054323E"/>
    <w:rsid w:val="00543534"/>
    <w:rsid w:val="005439CB"/>
    <w:rsid w:val="00543A95"/>
    <w:rsid w:val="00543B61"/>
    <w:rsid w:val="00543BF8"/>
    <w:rsid w:val="00543CF5"/>
    <w:rsid w:val="00543E9A"/>
    <w:rsid w:val="00543F15"/>
    <w:rsid w:val="00543FCD"/>
    <w:rsid w:val="00544072"/>
    <w:rsid w:val="005441A2"/>
    <w:rsid w:val="005443D2"/>
    <w:rsid w:val="005444BC"/>
    <w:rsid w:val="005448EF"/>
    <w:rsid w:val="005449D3"/>
    <w:rsid w:val="00544B07"/>
    <w:rsid w:val="00544CE2"/>
    <w:rsid w:val="00544E8D"/>
    <w:rsid w:val="00544ECD"/>
    <w:rsid w:val="00544ED9"/>
    <w:rsid w:val="00544F88"/>
    <w:rsid w:val="00545064"/>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5F"/>
    <w:rsid w:val="00546090"/>
    <w:rsid w:val="00546421"/>
    <w:rsid w:val="0054648C"/>
    <w:rsid w:val="005465D7"/>
    <w:rsid w:val="00546607"/>
    <w:rsid w:val="0054677C"/>
    <w:rsid w:val="005467FC"/>
    <w:rsid w:val="00546AE4"/>
    <w:rsid w:val="00546D3D"/>
    <w:rsid w:val="00546D93"/>
    <w:rsid w:val="005470A7"/>
    <w:rsid w:val="005472E8"/>
    <w:rsid w:val="005473A7"/>
    <w:rsid w:val="00547703"/>
    <w:rsid w:val="00547864"/>
    <w:rsid w:val="00547886"/>
    <w:rsid w:val="00547BB3"/>
    <w:rsid w:val="00547C54"/>
    <w:rsid w:val="00547FBD"/>
    <w:rsid w:val="00547FE4"/>
    <w:rsid w:val="00550042"/>
    <w:rsid w:val="005500E6"/>
    <w:rsid w:val="0055048E"/>
    <w:rsid w:val="005505FD"/>
    <w:rsid w:val="00550677"/>
    <w:rsid w:val="0055069E"/>
    <w:rsid w:val="005508B5"/>
    <w:rsid w:val="0055099E"/>
    <w:rsid w:val="00550A19"/>
    <w:rsid w:val="005512CB"/>
    <w:rsid w:val="005513A9"/>
    <w:rsid w:val="0055146A"/>
    <w:rsid w:val="00551583"/>
    <w:rsid w:val="00551A7A"/>
    <w:rsid w:val="00552020"/>
    <w:rsid w:val="0055203F"/>
    <w:rsid w:val="005521E1"/>
    <w:rsid w:val="00552873"/>
    <w:rsid w:val="005528C4"/>
    <w:rsid w:val="005528C9"/>
    <w:rsid w:val="0055295D"/>
    <w:rsid w:val="00552A15"/>
    <w:rsid w:val="00552A21"/>
    <w:rsid w:val="00552C13"/>
    <w:rsid w:val="00552C15"/>
    <w:rsid w:val="00553515"/>
    <w:rsid w:val="00553713"/>
    <w:rsid w:val="00553842"/>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4E4"/>
    <w:rsid w:val="00555621"/>
    <w:rsid w:val="005556B3"/>
    <w:rsid w:val="005557B1"/>
    <w:rsid w:val="00555BE8"/>
    <w:rsid w:val="00555E53"/>
    <w:rsid w:val="00555E61"/>
    <w:rsid w:val="0055634E"/>
    <w:rsid w:val="00556476"/>
    <w:rsid w:val="005565A7"/>
    <w:rsid w:val="005566AC"/>
    <w:rsid w:val="00556713"/>
    <w:rsid w:val="00556860"/>
    <w:rsid w:val="00556989"/>
    <w:rsid w:val="00556A58"/>
    <w:rsid w:val="00556AC1"/>
    <w:rsid w:val="00556AF9"/>
    <w:rsid w:val="00556BF0"/>
    <w:rsid w:val="00556C50"/>
    <w:rsid w:val="00556E52"/>
    <w:rsid w:val="00557037"/>
    <w:rsid w:val="00557294"/>
    <w:rsid w:val="005573E9"/>
    <w:rsid w:val="005574E4"/>
    <w:rsid w:val="00557A0C"/>
    <w:rsid w:val="00557ADF"/>
    <w:rsid w:val="00557AF0"/>
    <w:rsid w:val="005600E6"/>
    <w:rsid w:val="00560125"/>
    <w:rsid w:val="005601B0"/>
    <w:rsid w:val="0056035B"/>
    <w:rsid w:val="00560383"/>
    <w:rsid w:val="005603B4"/>
    <w:rsid w:val="00560776"/>
    <w:rsid w:val="0056078E"/>
    <w:rsid w:val="00560B37"/>
    <w:rsid w:val="00560BF5"/>
    <w:rsid w:val="00560D8A"/>
    <w:rsid w:val="00560EC4"/>
    <w:rsid w:val="00560ECD"/>
    <w:rsid w:val="00561056"/>
    <w:rsid w:val="0056112B"/>
    <w:rsid w:val="005611B6"/>
    <w:rsid w:val="005612D5"/>
    <w:rsid w:val="00561523"/>
    <w:rsid w:val="00561563"/>
    <w:rsid w:val="00561619"/>
    <w:rsid w:val="00561866"/>
    <w:rsid w:val="00561B19"/>
    <w:rsid w:val="00561D49"/>
    <w:rsid w:val="00561E07"/>
    <w:rsid w:val="00561E2D"/>
    <w:rsid w:val="00561EF7"/>
    <w:rsid w:val="00561FA5"/>
    <w:rsid w:val="0056211A"/>
    <w:rsid w:val="00562480"/>
    <w:rsid w:val="00562757"/>
    <w:rsid w:val="00562784"/>
    <w:rsid w:val="005628FE"/>
    <w:rsid w:val="00562B04"/>
    <w:rsid w:val="00562B6E"/>
    <w:rsid w:val="00562B82"/>
    <w:rsid w:val="00562DC4"/>
    <w:rsid w:val="005631C6"/>
    <w:rsid w:val="00563285"/>
    <w:rsid w:val="00563304"/>
    <w:rsid w:val="00563374"/>
    <w:rsid w:val="0056357F"/>
    <w:rsid w:val="00563940"/>
    <w:rsid w:val="00563993"/>
    <w:rsid w:val="00563B79"/>
    <w:rsid w:val="00563F1D"/>
    <w:rsid w:val="0056428B"/>
    <w:rsid w:val="00564424"/>
    <w:rsid w:val="00564428"/>
    <w:rsid w:val="00564523"/>
    <w:rsid w:val="0056469F"/>
    <w:rsid w:val="00564701"/>
    <w:rsid w:val="0056475A"/>
    <w:rsid w:val="00564843"/>
    <w:rsid w:val="00564B63"/>
    <w:rsid w:val="00564F0B"/>
    <w:rsid w:val="00564FCB"/>
    <w:rsid w:val="00565331"/>
    <w:rsid w:val="00565362"/>
    <w:rsid w:val="0056537E"/>
    <w:rsid w:val="005655C4"/>
    <w:rsid w:val="005657AD"/>
    <w:rsid w:val="00565826"/>
    <w:rsid w:val="00565BCB"/>
    <w:rsid w:val="00565C5B"/>
    <w:rsid w:val="00565ED3"/>
    <w:rsid w:val="00566030"/>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356"/>
    <w:rsid w:val="0056769E"/>
    <w:rsid w:val="005678B8"/>
    <w:rsid w:val="00567B4E"/>
    <w:rsid w:val="00567B64"/>
    <w:rsid w:val="00567B6E"/>
    <w:rsid w:val="00567CE9"/>
    <w:rsid w:val="00567F21"/>
    <w:rsid w:val="005701F0"/>
    <w:rsid w:val="00570241"/>
    <w:rsid w:val="00570490"/>
    <w:rsid w:val="00570510"/>
    <w:rsid w:val="0057073E"/>
    <w:rsid w:val="00570794"/>
    <w:rsid w:val="0057088D"/>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31"/>
    <w:rsid w:val="00573590"/>
    <w:rsid w:val="005737C5"/>
    <w:rsid w:val="005738DD"/>
    <w:rsid w:val="005739CD"/>
    <w:rsid w:val="00573ABA"/>
    <w:rsid w:val="00573B20"/>
    <w:rsid w:val="00573C34"/>
    <w:rsid w:val="0057414D"/>
    <w:rsid w:val="005741C2"/>
    <w:rsid w:val="0057459F"/>
    <w:rsid w:val="005745ED"/>
    <w:rsid w:val="00574A1D"/>
    <w:rsid w:val="00574C94"/>
    <w:rsid w:val="0057519F"/>
    <w:rsid w:val="0057541D"/>
    <w:rsid w:val="0057549D"/>
    <w:rsid w:val="00575509"/>
    <w:rsid w:val="005756D4"/>
    <w:rsid w:val="005756F2"/>
    <w:rsid w:val="005759B2"/>
    <w:rsid w:val="00575A10"/>
    <w:rsid w:val="00575E24"/>
    <w:rsid w:val="00576040"/>
    <w:rsid w:val="005761C4"/>
    <w:rsid w:val="005763C9"/>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08B"/>
    <w:rsid w:val="005811AD"/>
    <w:rsid w:val="00581391"/>
    <w:rsid w:val="0058154B"/>
    <w:rsid w:val="00581964"/>
    <w:rsid w:val="00581AA1"/>
    <w:rsid w:val="00581BC1"/>
    <w:rsid w:val="00581D3E"/>
    <w:rsid w:val="00581E3C"/>
    <w:rsid w:val="00581F61"/>
    <w:rsid w:val="00581FD0"/>
    <w:rsid w:val="00582399"/>
    <w:rsid w:val="005824AE"/>
    <w:rsid w:val="00582562"/>
    <w:rsid w:val="00582662"/>
    <w:rsid w:val="005826DB"/>
    <w:rsid w:val="0058288D"/>
    <w:rsid w:val="00582894"/>
    <w:rsid w:val="005828EA"/>
    <w:rsid w:val="00582989"/>
    <w:rsid w:val="00582BBC"/>
    <w:rsid w:val="00582D6A"/>
    <w:rsid w:val="00582FD0"/>
    <w:rsid w:val="00582FDF"/>
    <w:rsid w:val="00583102"/>
    <w:rsid w:val="00583156"/>
    <w:rsid w:val="0058316C"/>
    <w:rsid w:val="0058331B"/>
    <w:rsid w:val="005835DA"/>
    <w:rsid w:val="00583655"/>
    <w:rsid w:val="0058371F"/>
    <w:rsid w:val="00583818"/>
    <w:rsid w:val="00583C5D"/>
    <w:rsid w:val="00583FCD"/>
    <w:rsid w:val="00584178"/>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88F"/>
    <w:rsid w:val="005868D5"/>
    <w:rsid w:val="00586C40"/>
    <w:rsid w:val="00586CF1"/>
    <w:rsid w:val="00587322"/>
    <w:rsid w:val="0058747A"/>
    <w:rsid w:val="00587551"/>
    <w:rsid w:val="00587572"/>
    <w:rsid w:val="0058762F"/>
    <w:rsid w:val="00587654"/>
    <w:rsid w:val="0058781A"/>
    <w:rsid w:val="005879A4"/>
    <w:rsid w:val="00587C68"/>
    <w:rsid w:val="00587E5B"/>
    <w:rsid w:val="0059013F"/>
    <w:rsid w:val="0059027A"/>
    <w:rsid w:val="0059039F"/>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CF9"/>
    <w:rsid w:val="00591D69"/>
    <w:rsid w:val="005920DC"/>
    <w:rsid w:val="005921F0"/>
    <w:rsid w:val="005927E5"/>
    <w:rsid w:val="005929C2"/>
    <w:rsid w:val="00592A1E"/>
    <w:rsid w:val="005932A9"/>
    <w:rsid w:val="0059332D"/>
    <w:rsid w:val="005936A9"/>
    <w:rsid w:val="005936AD"/>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4F6F"/>
    <w:rsid w:val="00595127"/>
    <w:rsid w:val="0059533C"/>
    <w:rsid w:val="005954E9"/>
    <w:rsid w:val="005956C6"/>
    <w:rsid w:val="00595758"/>
    <w:rsid w:val="005957D3"/>
    <w:rsid w:val="005958DC"/>
    <w:rsid w:val="005959E1"/>
    <w:rsid w:val="00595C76"/>
    <w:rsid w:val="00595F71"/>
    <w:rsid w:val="00596086"/>
    <w:rsid w:val="00596291"/>
    <w:rsid w:val="005969AE"/>
    <w:rsid w:val="00596A52"/>
    <w:rsid w:val="00596E27"/>
    <w:rsid w:val="00596F89"/>
    <w:rsid w:val="00596F9D"/>
    <w:rsid w:val="00597191"/>
    <w:rsid w:val="005971BF"/>
    <w:rsid w:val="00597529"/>
    <w:rsid w:val="0059767F"/>
    <w:rsid w:val="00597696"/>
    <w:rsid w:val="005977BD"/>
    <w:rsid w:val="00597B20"/>
    <w:rsid w:val="00597C24"/>
    <w:rsid w:val="00597EBD"/>
    <w:rsid w:val="005A017E"/>
    <w:rsid w:val="005A0360"/>
    <w:rsid w:val="005A03AB"/>
    <w:rsid w:val="005A0809"/>
    <w:rsid w:val="005A092F"/>
    <w:rsid w:val="005A094F"/>
    <w:rsid w:val="005A09C3"/>
    <w:rsid w:val="005A0C66"/>
    <w:rsid w:val="005A0EB7"/>
    <w:rsid w:val="005A0FC4"/>
    <w:rsid w:val="005A10DE"/>
    <w:rsid w:val="005A11B4"/>
    <w:rsid w:val="005A11D5"/>
    <w:rsid w:val="005A138B"/>
    <w:rsid w:val="005A15BB"/>
    <w:rsid w:val="005A1788"/>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9F"/>
    <w:rsid w:val="005A32CA"/>
    <w:rsid w:val="005A3317"/>
    <w:rsid w:val="005A3673"/>
    <w:rsid w:val="005A3CA5"/>
    <w:rsid w:val="005A406B"/>
    <w:rsid w:val="005A40E3"/>
    <w:rsid w:val="005A41F9"/>
    <w:rsid w:val="005A4229"/>
    <w:rsid w:val="005A44EA"/>
    <w:rsid w:val="005A45FF"/>
    <w:rsid w:val="005A4B7E"/>
    <w:rsid w:val="005A4C90"/>
    <w:rsid w:val="005A52E3"/>
    <w:rsid w:val="005A553D"/>
    <w:rsid w:val="005A5664"/>
    <w:rsid w:val="005A570F"/>
    <w:rsid w:val="005A5959"/>
    <w:rsid w:val="005A5993"/>
    <w:rsid w:val="005A5AD6"/>
    <w:rsid w:val="005A5CF2"/>
    <w:rsid w:val="005A5D03"/>
    <w:rsid w:val="005A5D79"/>
    <w:rsid w:val="005A5E20"/>
    <w:rsid w:val="005A5EA4"/>
    <w:rsid w:val="005A5EA7"/>
    <w:rsid w:val="005A60A7"/>
    <w:rsid w:val="005A60B7"/>
    <w:rsid w:val="005A6258"/>
    <w:rsid w:val="005A63A4"/>
    <w:rsid w:val="005A65CE"/>
    <w:rsid w:val="005A665B"/>
    <w:rsid w:val="005A6698"/>
    <w:rsid w:val="005A66CB"/>
    <w:rsid w:val="005A68D4"/>
    <w:rsid w:val="005A6A47"/>
    <w:rsid w:val="005A6BE9"/>
    <w:rsid w:val="005A6C6C"/>
    <w:rsid w:val="005A71DD"/>
    <w:rsid w:val="005A740C"/>
    <w:rsid w:val="005A7502"/>
    <w:rsid w:val="005A76DA"/>
    <w:rsid w:val="005A770F"/>
    <w:rsid w:val="005A7893"/>
    <w:rsid w:val="005A79D0"/>
    <w:rsid w:val="005A7A2C"/>
    <w:rsid w:val="005A7A92"/>
    <w:rsid w:val="005A7AAA"/>
    <w:rsid w:val="005A7BBE"/>
    <w:rsid w:val="005A7C2D"/>
    <w:rsid w:val="005A7C5B"/>
    <w:rsid w:val="005A7D71"/>
    <w:rsid w:val="005B00B8"/>
    <w:rsid w:val="005B029E"/>
    <w:rsid w:val="005B039D"/>
    <w:rsid w:val="005B0669"/>
    <w:rsid w:val="005B080D"/>
    <w:rsid w:val="005B0A89"/>
    <w:rsid w:val="005B0BB5"/>
    <w:rsid w:val="005B1079"/>
    <w:rsid w:val="005B129E"/>
    <w:rsid w:val="005B1357"/>
    <w:rsid w:val="005B1474"/>
    <w:rsid w:val="005B16B6"/>
    <w:rsid w:val="005B16D5"/>
    <w:rsid w:val="005B1A72"/>
    <w:rsid w:val="005B1D7A"/>
    <w:rsid w:val="005B1D9A"/>
    <w:rsid w:val="005B1E0A"/>
    <w:rsid w:val="005B1E2D"/>
    <w:rsid w:val="005B1E60"/>
    <w:rsid w:val="005B2079"/>
    <w:rsid w:val="005B2243"/>
    <w:rsid w:val="005B228C"/>
    <w:rsid w:val="005B2674"/>
    <w:rsid w:val="005B2734"/>
    <w:rsid w:val="005B285D"/>
    <w:rsid w:val="005B28FB"/>
    <w:rsid w:val="005B2902"/>
    <w:rsid w:val="005B2B08"/>
    <w:rsid w:val="005B2D95"/>
    <w:rsid w:val="005B2FDF"/>
    <w:rsid w:val="005B317B"/>
    <w:rsid w:val="005B3214"/>
    <w:rsid w:val="005B329F"/>
    <w:rsid w:val="005B32C3"/>
    <w:rsid w:val="005B3569"/>
    <w:rsid w:val="005B3710"/>
    <w:rsid w:val="005B380E"/>
    <w:rsid w:val="005B3812"/>
    <w:rsid w:val="005B3875"/>
    <w:rsid w:val="005B3916"/>
    <w:rsid w:val="005B3CFA"/>
    <w:rsid w:val="005B3EDE"/>
    <w:rsid w:val="005B40BE"/>
    <w:rsid w:val="005B4172"/>
    <w:rsid w:val="005B43E7"/>
    <w:rsid w:val="005B45AB"/>
    <w:rsid w:val="005B47AC"/>
    <w:rsid w:val="005B4808"/>
    <w:rsid w:val="005B4820"/>
    <w:rsid w:val="005B4843"/>
    <w:rsid w:val="005B4AD6"/>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58E"/>
    <w:rsid w:val="005B6ADB"/>
    <w:rsid w:val="005B6F47"/>
    <w:rsid w:val="005B6F6E"/>
    <w:rsid w:val="005B70AF"/>
    <w:rsid w:val="005B72DB"/>
    <w:rsid w:val="005B7368"/>
    <w:rsid w:val="005B7445"/>
    <w:rsid w:val="005B75C8"/>
    <w:rsid w:val="005B7671"/>
    <w:rsid w:val="005B7765"/>
    <w:rsid w:val="005B7939"/>
    <w:rsid w:val="005B7979"/>
    <w:rsid w:val="005B79FE"/>
    <w:rsid w:val="005B7C7E"/>
    <w:rsid w:val="005B7F39"/>
    <w:rsid w:val="005C00F2"/>
    <w:rsid w:val="005C023A"/>
    <w:rsid w:val="005C02A5"/>
    <w:rsid w:val="005C0366"/>
    <w:rsid w:val="005C03AF"/>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3BE"/>
    <w:rsid w:val="005C1432"/>
    <w:rsid w:val="005C1703"/>
    <w:rsid w:val="005C1A73"/>
    <w:rsid w:val="005C1AFF"/>
    <w:rsid w:val="005C1C76"/>
    <w:rsid w:val="005C20AA"/>
    <w:rsid w:val="005C240B"/>
    <w:rsid w:val="005C25D9"/>
    <w:rsid w:val="005C2602"/>
    <w:rsid w:val="005C2902"/>
    <w:rsid w:val="005C2CEA"/>
    <w:rsid w:val="005C2D77"/>
    <w:rsid w:val="005C322A"/>
    <w:rsid w:val="005C360B"/>
    <w:rsid w:val="005C3636"/>
    <w:rsid w:val="005C3893"/>
    <w:rsid w:val="005C396D"/>
    <w:rsid w:val="005C3E7D"/>
    <w:rsid w:val="005C3F5C"/>
    <w:rsid w:val="005C414A"/>
    <w:rsid w:val="005C428A"/>
    <w:rsid w:val="005C42AE"/>
    <w:rsid w:val="005C42D3"/>
    <w:rsid w:val="005C42DB"/>
    <w:rsid w:val="005C46BD"/>
    <w:rsid w:val="005C49FC"/>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CE3"/>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89"/>
    <w:rsid w:val="005D0B9E"/>
    <w:rsid w:val="005D0BEC"/>
    <w:rsid w:val="005D0D9F"/>
    <w:rsid w:val="005D0FDE"/>
    <w:rsid w:val="005D1034"/>
    <w:rsid w:val="005D107E"/>
    <w:rsid w:val="005D141A"/>
    <w:rsid w:val="005D196C"/>
    <w:rsid w:val="005D1A32"/>
    <w:rsid w:val="005D1A9F"/>
    <w:rsid w:val="005D1CE9"/>
    <w:rsid w:val="005D1EDD"/>
    <w:rsid w:val="005D23C5"/>
    <w:rsid w:val="005D244A"/>
    <w:rsid w:val="005D2535"/>
    <w:rsid w:val="005D2603"/>
    <w:rsid w:val="005D267D"/>
    <w:rsid w:val="005D2CC6"/>
    <w:rsid w:val="005D2E2F"/>
    <w:rsid w:val="005D2E58"/>
    <w:rsid w:val="005D2EC1"/>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AFB"/>
    <w:rsid w:val="005D4D2D"/>
    <w:rsid w:val="005D502D"/>
    <w:rsid w:val="005D5089"/>
    <w:rsid w:val="005D50EB"/>
    <w:rsid w:val="005D53B9"/>
    <w:rsid w:val="005D5567"/>
    <w:rsid w:val="005D55CC"/>
    <w:rsid w:val="005D58C9"/>
    <w:rsid w:val="005D5963"/>
    <w:rsid w:val="005D5B33"/>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DD0"/>
    <w:rsid w:val="005E1E1A"/>
    <w:rsid w:val="005E1FBF"/>
    <w:rsid w:val="005E2322"/>
    <w:rsid w:val="005E234A"/>
    <w:rsid w:val="005E259F"/>
    <w:rsid w:val="005E2624"/>
    <w:rsid w:val="005E2880"/>
    <w:rsid w:val="005E29D1"/>
    <w:rsid w:val="005E29EB"/>
    <w:rsid w:val="005E2A40"/>
    <w:rsid w:val="005E2A81"/>
    <w:rsid w:val="005E2B80"/>
    <w:rsid w:val="005E2C2E"/>
    <w:rsid w:val="005E2DD7"/>
    <w:rsid w:val="005E319B"/>
    <w:rsid w:val="005E31BC"/>
    <w:rsid w:val="005E3255"/>
    <w:rsid w:val="005E3272"/>
    <w:rsid w:val="005E32EE"/>
    <w:rsid w:val="005E359A"/>
    <w:rsid w:val="005E3941"/>
    <w:rsid w:val="005E39A7"/>
    <w:rsid w:val="005E3B58"/>
    <w:rsid w:val="005E3FAB"/>
    <w:rsid w:val="005E43D0"/>
    <w:rsid w:val="005E44CE"/>
    <w:rsid w:val="005E45F4"/>
    <w:rsid w:val="005E462B"/>
    <w:rsid w:val="005E483E"/>
    <w:rsid w:val="005E4B07"/>
    <w:rsid w:val="005E4CE2"/>
    <w:rsid w:val="005E4D3A"/>
    <w:rsid w:val="005E4DBB"/>
    <w:rsid w:val="005E4E38"/>
    <w:rsid w:val="005E4ECA"/>
    <w:rsid w:val="005E4F9C"/>
    <w:rsid w:val="005E50F3"/>
    <w:rsid w:val="005E536B"/>
    <w:rsid w:val="005E53BD"/>
    <w:rsid w:val="005E54AC"/>
    <w:rsid w:val="005E567A"/>
    <w:rsid w:val="005E58F4"/>
    <w:rsid w:val="005E59D8"/>
    <w:rsid w:val="005E5B39"/>
    <w:rsid w:val="005E5BFF"/>
    <w:rsid w:val="005E5CE2"/>
    <w:rsid w:val="005E5D87"/>
    <w:rsid w:val="005E5E12"/>
    <w:rsid w:val="005E5E19"/>
    <w:rsid w:val="005E6095"/>
    <w:rsid w:val="005E6438"/>
    <w:rsid w:val="005E64BD"/>
    <w:rsid w:val="005E6658"/>
    <w:rsid w:val="005E6682"/>
    <w:rsid w:val="005E67D0"/>
    <w:rsid w:val="005E6FD6"/>
    <w:rsid w:val="005E70E9"/>
    <w:rsid w:val="005E7132"/>
    <w:rsid w:val="005E73D9"/>
    <w:rsid w:val="005E75D0"/>
    <w:rsid w:val="005E77D1"/>
    <w:rsid w:val="005E77EA"/>
    <w:rsid w:val="005E780B"/>
    <w:rsid w:val="005E7845"/>
    <w:rsid w:val="005E7846"/>
    <w:rsid w:val="005E79D6"/>
    <w:rsid w:val="005E7ADC"/>
    <w:rsid w:val="005E7D58"/>
    <w:rsid w:val="005E7DE4"/>
    <w:rsid w:val="005F01C2"/>
    <w:rsid w:val="005F01E6"/>
    <w:rsid w:val="005F046D"/>
    <w:rsid w:val="005F0554"/>
    <w:rsid w:val="005F099C"/>
    <w:rsid w:val="005F0AE4"/>
    <w:rsid w:val="005F0C49"/>
    <w:rsid w:val="005F0CB2"/>
    <w:rsid w:val="005F0E1F"/>
    <w:rsid w:val="005F1115"/>
    <w:rsid w:val="005F1195"/>
    <w:rsid w:val="005F11A8"/>
    <w:rsid w:val="005F11F2"/>
    <w:rsid w:val="005F14D6"/>
    <w:rsid w:val="005F1585"/>
    <w:rsid w:val="005F1765"/>
    <w:rsid w:val="005F184C"/>
    <w:rsid w:val="005F18A8"/>
    <w:rsid w:val="005F1905"/>
    <w:rsid w:val="005F19A0"/>
    <w:rsid w:val="005F1B4D"/>
    <w:rsid w:val="005F1EDA"/>
    <w:rsid w:val="005F1F53"/>
    <w:rsid w:val="005F1F86"/>
    <w:rsid w:val="005F1FCF"/>
    <w:rsid w:val="005F210A"/>
    <w:rsid w:val="005F217E"/>
    <w:rsid w:val="005F2569"/>
    <w:rsid w:val="005F2685"/>
    <w:rsid w:val="005F2816"/>
    <w:rsid w:val="005F2850"/>
    <w:rsid w:val="005F297C"/>
    <w:rsid w:val="005F2B71"/>
    <w:rsid w:val="005F2C31"/>
    <w:rsid w:val="005F2CC9"/>
    <w:rsid w:val="005F2F24"/>
    <w:rsid w:val="005F3070"/>
    <w:rsid w:val="005F3245"/>
    <w:rsid w:val="005F32E0"/>
    <w:rsid w:val="005F35B7"/>
    <w:rsid w:val="005F3678"/>
    <w:rsid w:val="005F3807"/>
    <w:rsid w:val="005F39BE"/>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6C6"/>
    <w:rsid w:val="005F57A2"/>
    <w:rsid w:val="005F57D0"/>
    <w:rsid w:val="005F5954"/>
    <w:rsid w:val="005F5981"/>
    <w:rsid w:val="005F59B5"/>
    <w:rsid w:val="005F59DF"/>
    <w:rsid w:val="005F5E4C"/>
    <w:rsid w:val="005F5F30"/>
    <w:rsid w:val="005F5F8E"/>
    <w:rsid w:val="005F65E8"/>
    <w:rsid w:val="005F667B"/>
    <w:rsid w:val="005F6818"/>
    <w:rsid w:val="005F6A79"/>
    <w:rsid w:val="005F6E5F"/>
    <w:rsid w:val="005F75B1"/>
    <w:rsid w:val="005F77FB"/>
    <w:rsid w:val="005F798F"/>
    <w:rsid w:val="005F7B4A"/>
    <w:rsid w:val="005F7DC8"/>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2173"/>
    <w:rsid w:val="00602469"/>
    <w:rsid w:val="0060272A"/>
    <w:rsid w:val="006028C1"/>
    <w:rsid w:val="00602AB1"/>
    <w:rsid w:val="00602C30"/>
    <w:rsid w:val="00602D36"/>
    <w:rsid w:val="00602F93"/>
    <w:rsid w:val="00602FFA"/>
    <w:rsid w:val="00603128"/>
    <w:rsid w:val="00603167"/>
    <w:rsid w:val="00603191"/>
    <w:rsid w:val="006032DE"/>
    <w:rsid w:val="0060331A"/>
    <w:rsid w:val="0060335F"/>
    <w:rsid w:val="00603362"/>
    <w:rsid w:val="006034C8"/>
    <w:rsid w:val="0060371D"/>
    <w:rsid w:val="00603777"/>
    <w:rsid w:val="00603852"/>
    <w:rsid w:val="00603923"/>
    <w:rsid w:val="00603AA2"/>
    <w:rsid w:val="00603B04"/>
    <w:rsid w:val="00603B2C"/>
    <w:rsid w:val="00603C60"/>
    <w:rsid w:val="00603D03"/>
    <w:rsid w:val="00603D60"/>
    <w:rsid w:val="00603E53"/>
    <w:rsid w:val="00603E9C"/>
    <w:rsid w:val="00603F01"/>
    <w:rsid w:val="00603FF5"/>
    <w:rsid w:val="006042E2"/>
    <w:rsid w:val="00604D4A"/>
    <w:rsid w:val="0060509B"/>
    <w:rsid w:val="00605280"/>
    <w:rsid w:val="006054AE"/>
    <w:rsid w:val="006056CE"/>
    <w:rsid w:val="006057A2"/>
    <w:rsid w:val="0060582C"/>
    <w:rsid w:val="006059E2"/>
    <w:rsid w:val="00605A1B"/>
    <w:rsid w:val="00605B12"/>
    <w:rsid w:val="00605C23"/>
    <w:rsid w:val="00605C48"/>
    <w:rsid w:val="00605D1B"/>
    <w:rsid w:val="0060617D"/>
    <w:rsid w:val="006061F3"/>
    <w:rsid w:val="006064B1"/>
    <w:rsid w:val="006065F3"/>
    <w:rsid w:val="006068E1"/>
    <w:rsid w:val="006068EC"/>
    <w:rsid w:val="00606B4D"/>
    <w:rsid w:val="00606DEB"/>
    <w:rsid w:val="00606F02"/>
    <w:rsid w:val="00606F9F"/>
    <w:rsid w:val="00606FF5"/>
    <w:rsid w:val="00607079"/>
    <w:rsid w:val="006070B8"/>
    <w:rsid w:val="0060724B"/>
    <w:rsid w:val="00607463"/>
    <w:rsid w:val="00607735"/>
    <w:rsid w:val="00607A16"/>
    <w:rsid w:val="00607A1A"/>
    <w:rsid w:val="00607A4A"/>
    <w:rsid w:val="00607A89"/>
    <w:rsid w:val="00607AA9"/>
    <w:rsid w:val="00607B3E"/>
    <w:rsid w:val="00607B46"/>
    <w:rsid w:val="00607E29"/>
    <w:rsid w:val="00607E35"/>
    <w:rsid w:val="00607F95"/>
    <w:rsid w:val="00610175"/>
    <w:rsid w:val="006103E8"/>
    <w:rsid w:val="00610566"/>
    <w:rsid w:val="00610F14"/>
    <w:rsid w:val="00611043"/>
    <w:rsid w:val="006110A8"/>
    <w:rsid w:val="006110B7"/>
    <w:rsid w:val="006110D3"/>
    <w:rsid w:val="0061115A"/>
    <w:rsid w:val="00611274"/>
    <w:rsid w:val="006112BD"/>
    <w:rsid w:val="00611303"/>
    <w:rsid w:val="00611362"/>
    <w:rsid w:val="006113A4"/>
    <w:rsid w:val="006113AC"/>
    <w:rsid w:val="00611471"/>
    <w:rsid w:val="00611508"/>
    <w:rsid w:val="00611532"/>
    <w:rsid w:val="0061163E"/>
    <w:rsid w:val="00611A8D"/>
    <w:rsid w:val="00611BDE"/>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2DD"/>
    <w:rsid w:val="00614371"/>
    <w:rsid w:val="0061458E"/>
    <w:rsid w:val="006145DF"/>
    <w:rsid w:val="00614623"/>
    <w:rsid w:val="0061462B"/>
    <w:rsid w:val="0061491F"/>
    <w:rsid w:val="00614BE4"/>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306"/>
    <w:rsid w:val="00616585"/>
    <w:rsid w:val="00616840"/>
    <w:rsid w:val="00616956"/>
    <w:rsid w:val="006170ED"/>
    <w:rsid w:val="006171DD"/>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E"/>
    <w:rsid w:val="006202E3"/>
    <w:rsid w:val="00620806"/>
    <w:rsid w:val="0062097A"/>
    <w:rsid w:val="00620B09"/>
    <w:rsid w:val="00620DBA"/>
    <w:rsid w:val="00620F7F"/>
    <w:rsid w:val="00621066"/>
    <w:rsid w:val="006211D8"/>
    <w:rsid w:val="006212EF"/>
    <w:rsid w:val="00621431"/>
    <w:rsid w:val="0062144D"/>
    <w:rsid w:val="0062157C"/>
    <w:rsid w:val="00621712"/>
    <w:rsid w:val="00621B36"/>
    <w:rsid w:val="00621C18"/>
    <w:rsid w:val="0062222D"/>
    <w:rsid w:val="006222B6"/>
    <w:rsid w:val="006222DD"/>
    <w:rsid w:val="0062230B"/>
    <w:rsid w:val="00622525"/>
    <w:rsid w:val="00622A17"/>
    <w:rsid w:val="00622B5D"/>
    <w:rsid w:val="00622BBB"/>
    <w:rsid w:val="00622D28"/>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FB1"/>
    <w:rsid w:val="00625011"/>
    <w:rsid w:val="00625516"/>
    <w:rsid w:val="00625AE7"/>
    <w:rsid w:val="00625CCF"/>
    <w:rsid w:val="00625E24"/>
    <w:rsid w:val="00625F9E"/>
    <w:rsid w:val="00625FF8"/>
    <w:rsid w:val="006261D4"/>
    <w:rsid w:val="00626398"/>
    <w:rsid w:val="00626A63"/>
    <w:rsid w:val="00626AE6"/>
    <w:rsid w:val="00626D7B"/>
    <w:rsid w:val="00626ECA"/>
    <w:rsid w:val="00626EFE"/>
    <w:rsid w:val="00626F84"/>
    <w:rsid w:val="00627010"/>
    <w:rsid w:val="006270BE"/>
    <w:rsid w:val="006273B7"/>
    <w:rsid w:val="00627926"/>
    <w:rsid w:val="006279F2"/>
    <w:rsid w:val="00627A2A"/>
    <w:rsid w:val="00627C26"/>
    <w:rsid w:val="00627CC9"/>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957"/>
    <w:rsid w:val="00631AA5"/>
    <w:rsid w:val="00631B6D"/>
    <w:rsid w:val="00631B7F"/>
    <w:rsid w:val="00631D65"/>
    <w:rsid w:val="00631D6B"/>
    <w:rsid w:val="00631DF3"/>
    <w:rsid w:val="00631F09"/>
    <w:rsid w:val="00632030"/>
    <w:rsid w:val="006320C5"/>
    <w:rsid w:val="0063214C"/>
    <w:rsid w:val="00632278"/>
    <w:rsid w:val="006322F1"/>
    <w:rsid w:val="00632456"/>
    <w:rsid w:val="006325D6"/>
    <w:rsid w:val="006325F4"/>
    <w:rsid w:val="0063271D"/>
    <w:rsid w:val="00632779"/>
    <w:rsid w:val="00632811"/>
    <w:rsid w:val="0063283B"/>
    <w:rsid w:val="0063285B"/>
    <w:rsid w:val="00632A39"/>
    <w:rsid w:val="00632A8A"/>
    <w:rsid w:val="00632E8A"/>
    <w:rsid w:val="006331C7"/>
    <w:rsid w:val="00633391"/>
    <w:rsid w:val="00633693"/>
    <w:rsid w:val="00633DD0"/>
    <w:rsid w:val="0063433F"/>
    <w:rsid w:val="00634581"/>
    <w:rsid w:val="006345B9"/>
    <w:rsid w:val="00634934"/>
    <w:rsid w:val="00634EAE"/>
    <w:rsid w:val="00634F1F"/>
    <w:rsid w:val="00634FE6"/>
    <w:rsid w:val="00635646"/>
    <w:rsid w:val="00635999"/>
    <w:rsid w:val="00635D25"/>
    <w:rsid w:val="00635D61"/>
    <w:rsid w:val="00635D69"/>
    <w:rsid w:val="00635EE2"/>
    <w:rsid w:val="00636233"/>
    <w:rsid w:val="006363DA"/>
    <w:rsid w:val="006364F5"/>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C5A"/>
    <w:rsid w:val="00640DCA"/>
    <w:rsid w:val="00640E8A"/>
    <w:rsid w:val="00640F2E"/>
    <w:rsid w:val="00640FD5"/>
    <w:rsid w:val="006410FD"/>
    <w:rsid w:val="006411DE"/>
    <w:rsid w:val="006416CE"/>
    <w:rsid w:val="0064173D"/>
    <w:rsid w:val="0064190A"/>
    <w:rsid w:val="00641AF5"/>
    <w:rsid w:val="00641B37"/>
    <w:rsid w:val="00641B45"/>
    <w:rsid w:val="00641D0C"/>
    <w:rsid w:val="00641F38"/>
    <w:rsid w:val="00641FE8"/>
    <w:rsid w:val="00642102"/>
    <w:rsid w:val="006422DC"/>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F98"/>
    <w:rsid w:val="00643FDF"/>
    <w:rsid w:val="006441EB"/>
    <w:rsid w:val="00644257"/>
    <w:rsid w:val="00644477"/>
    <w:rsid w:val="006447B6"/>
    <w:rsid w:val="00644819"/>
    <w:rsid w:val="006449B5"/>
    <w:rsid w:val="00644AD9"/>
    <w:rsid w:val="00644BE5"/>
    <w:rsid w:val="0064511F"/>
    <w:rsid w:val="006454D3"/>
    <w:rsid w:val="00645647"/>
    <w:rsid w:val="00645785"/>
    <w:rsid w:val="00645B69"/>
    <w:rsid w:val="00645E3D"/>
    <w:rsid w:val="00645E96"/>
    <w:rsid w:val="0064604F"/>
    <w:rsid w:val="006461DC"/>
    <w:rsid w:val="0064641C"/>
    <w:rsid w:val="006465D3"/>
    <w:rsid w:val="006465D9"/>
    <w:rsid w:val="00646797"/>
    <w:rsid w:val="00646853"/>
    <w:rsid w:val="006468C5"/>
    <w:rsid w:val="006468FF"/>
    <w:rsid w:val="006469FE"/>
    <w:rsid w:val="00646D32"/>
    <w:rsid w:val="00646DD2"/>
    <w:rsid w:val="00646E37"/>
    <w:rsid w:val="00646F18"/>
    <w:rsid w:val="00647535"/>
    <w:rsid w:val="006475F5"/>
    <w:rsid w:val="00647677"/>
    <w:rsid w:val="006476E2"/>
    <w:rsid w:val="00647A79"/>
    <w:rsid w:val="00647E22"/>
    <w:rsid w:val="00647F1D"/>
    <w:rsid w:val="00647F3D"/>
    <w:rsid w:val="00650069"/>
    <w:rsid w:val="00650338"/>
    <w:rsid w:val="0065056D"/>
    <w:rsid w:val="006505D7"/>
    <w:rsid w:val="00650946"/>
    <w:rsid w:val="00650BC7"/>
    <w:rsid w:val="00650D6C"/>
    <w:rsid w:val="00650D6E"/>
    <w:rsid w:val="00650E39"/>
    <w:rsid w:val="00650FE4"/>
    <w:rsid w:val="0065109B"/>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6D3"/>
    <w:rsid w:val="0065379F"/>
    <w:rsid w:val="0065387D"/>
    <w:rsid w:val="00653A76"/>
    <w:rsid w:val="00653A9E"/>
    <w:rsid w:val="00653BFC"/>
    <w:rsid w:val="0065424A"/>
    <w:rsid w:val="006542AC"/>
    <w:rsid w:val="00654C78"/>
    <w:rsid w:val="00654E09"/>
    <w:rsid w:val="00654E17"/>
    <w:rsid w:val="00654E19"/>
    <w:rsid w:val="00654F80"/>
    <w:rsid w:val="00655033"/>
    <w:rsid w:val="0065507C"/>
    <w:rsid w:val="00655340"/>
    <w:rsid w:val="00655346"/>
    <w:rsid w:val="006554DA"/>
    <w:rsid w:val="0065563B"/>
    <w:rsid w:val="0065577B"/>
    <w:rsid w:val="00655945"/>
    <w:rsid w:val="00655CC6"/>
    <w:rsid w:val="00655E11"/>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D24"/>
    <w:rsid w:val="00656E5D"/>
    <w:rsid w:val="00656EE1"/>
    <w:rsid w:val="00657090"/>
    <w:rsid w:val="006570F4"/>
    <w:rsid w:val="0065732F"/>
    <w:rsid w:val="00657340"/>
    <w:rsid w:val="00657414"/>
    <w:rsid w:val="00657621"/>
    <w:rsid w:val="0065765A"/>
    <w:rsid w:val="006576F6"/>
    <w:rsid w:val="00657960"/>
    <w:rsid w:val="00657A51"/>
    <w:rsid w:val="00657BBA"/>
    <w:rsid w:val="00657E9B"/>
    <w:rsid w:val="00657EA1"/>
    <w:rsid w:val="00660192"/>
    <w:rsid w:val="006601B1"/>
    <w:rsid w:val="006602A7"/>
    <w:rsid w:val="00660434"/>
    <w:rsid w:val="0066054C"/>
    <w:rsid w:val="006607C2"/>
    <w:rsid w:val="00660DA1"/>
    <w:rsid w:val="0066106C"/>
    <w:rsid w:val="00661133"/>
    <w:rsid w:val="006611BB"/>
    <w:rsid w:val="00661226"/>
    <w:rsid w:val="00661245"/>
    <w:rsid w:val="006612F4"/>
    <w:rsid w:val="00661387"/>
    <w:rsid w:val="006616A1"/>
    <w:rsid w:val="006616AA"/>
    <w:rsid w:val="00661954"/>
    <w:rsid w:val="0066197C"/>
    <w:rsid w:val="00661E0D"/>
    <w:rsid w:val="00662002"/>
    <w:rsid w:val="0066224A"/>
    <w:rsid w:val="006622D1"/>
    <w:rsid w:val="00662335"/>
    <w:rsid w:val="006624EA"/>
    <w:rsid w:val="006627C3"/>
    <w:rsid w:val="00662869"/>
    <w:rsid w:val="0066294B"/>
    <w:rsid w:val="00662A58"/>
    <w:rsid w:val="0066317C"/>
    <w:rsid w:val="0066333D"/>
    <w:rsid w:val="00663421"/>
    <w:rsid w:val="006634F6"/>
    <w:rsid w:val="00663623"/>
    <w:rsid w:val="006637EB"/>
    <w:rsid w:val="00663A7F"/>
    <w:rsid w:val="00663BE5"/>
    <w:rsid w:val="00663C69"/>
    <w:rsid w:val="00663E1B"/>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530"/>
    <w:rsid w:val="0066557F"/>
    <w:rsid w:val="006656AB"/>
    <w:rsid w:val="00665968"/>
    <w:rsid w:val="00665D30"/>
    <w:rsid w:val="00665DA1"/>
    <w:rsid w:val="00665DDF"/>
    <w:rsid w:val="00666050"/>
    <w:rsid w:val="00666121"/>
    <w:rsid w:val="00666317"/>
    <w:rsid w:val="006668C7"/>
    <w:rsid w:val="00666974"/>
    <w:rsid w:val="00666A59"/>
    <w:rsid w:val="00666D81"/>
    <w:rsid w:val="00666EF2"/>
    <w:rsid w:val="00666F9F"/>
    <w:rsid w:val="0066737B"/>
    <w:rsid w:val="006675C8"/>
    <w:rsid w:val="006675DF"/>
    <w:rsid w:val="00667618"/>
    <w:rsid w:val="006676CA"/>
    <w:rsid w:val="006676DC"/>
    <w:rsid w:val="00667B5E"/>
    <w:rsid w:val="00667C8D"/>
    <w:rsid w:val="00667CEC"/>
    <w:rsid w:val="00667E4F"/>
    <w:rsid w:val="00667F52"/>
    <w:rsid w:val="00667FE8"/>
    <w:rsid w:val="0067050E"/>
    <w:rsid w:val="0067051F"/>
    <w:rsid w:val="006705FF"/>
    <w:rsid w:val="0067069B"/>
    <w:rsid w:val="0067089C"/>
    <w:rsid w:val="00670C90"/>
    <w:rsid w:val="00670D44"/>
    <w:rsid w:val="00670DD9"/>
    <w:rsid w:val="00671268"/>
    <w:rsid w:val="006712A7"/>
    <w:rsid w:val="006712A8"/>
    <w:rsid w:val="006717C3"/>
    <w:rsid w:val="00671836"/>
    <w:rsid w:val="00671890"/>
    <w:rsid w:val="006718C6"/>
    <w:rsid w:val="006719A4"/>
    <w:rsid w:val="00671CF6"/>
    <w:rsid w:val="00671FED"/>
    <w:rsid w:val="006720E5"/>
    <w:rsid w:val="0067213A"/>
    <w:rsid w:val="00672201"/>
    <w:rsid w:val="00672239"/>
    <w:rsid w:val="00672360"/>
    <w:rsid w:val="006723EA"/>
    <w:rsid w:val="006724AE"/>
    <w:rsid w:val="006724B7"/>
    <w:rsid w:val="006724F7"/>
    <w:rsid w:val="0067254F"/>
    <w:rsid w:val="0067283F"/>
    <w:rsid w:val="006729D3"/>
    <w:rsid w:val="00672A03"/>
    <w:rsid w:val="00672A08"/>
    <w:rsid w:val="00672E24"/>
    <w:rsid w:val="00672E29"/>
    <w:rsid w:val="00672EB8"/>
    <w:rsid w:val="00673173"/>
    <w:rsid w:val="006731AC"/>
    <w:rsid w:val="0067335D"/>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3F8"/>
    <w:rsid w:val="00674623"/>
    <w:rsid w:val="006746E9"/>
    <w:rsid w:val="006747D0"/>
    <w:rsid w:val="00674A1B"/>
    <w:rsid w:val="00674AF4"/>
    <w:rsid w:val="00674AFE"/>
    <w:rsid w:val="00674B35"/>
    <w:rsid w:val="00674BA8"/>
    <w:rsid w:val="00674C74"/>
    <w:rsid w:val="00674D27"/>
    <w:rsid w:val="00674D3A"/>
    <w:rsid w:val="00674F0B"/>
    <w:rsid w:val="0067523B"/>
    <w:rsid w:val="00675597"/>
    <w:rsid w:val="006755CE"/>
    <w:rsid w:val="006756B4"/>
    <w:rsid w:val="006757E7"/>
    <w:rsid w:val="006758DC"/>
    <w:rsid w:val="00675B59"/>
    <w:rsid w:val="00675CB4"/>
    <w:rsid w:val="00675CC4"/>
    <w:rsid w:val="00675FBA"/>
    <w:rsid w:val="00675FEE"/>
    <w:rsid w:val="006760BA"/>
    <w:rsid w:val="00676211"/>
    <w:rsid w:val="00676281"/>
    <w:rsid w:val="0067644A"/>
    <w:rsid w:val="0067652B"/>
    <w:rsid w:val="00676539"/>
    <w:rsid w:val="006766D6"/>
    <w:rsid w:val="006768DC"/>
    <w:rsid w:val="00676B68"/>
    <w:rsid w:val="00676BF6"/>
    <w:rsid w:val="00676E69"/>
    <w:rsid w:val="006771BC"/>
    <w:rsid w:val="006776A0"/>
    <w:rsid w:val="006776A6"/>
    <w:rsid w:val="0067781F"/>
    <w:rsid w:val="00677A2B"/>
    <w:rsid w:val="00677A97"/>
    <w:rsid w:val="00677A9A"/>
    <w:rsid w:val="006801B1"/>
    <w:rsid w:val="00680283"/>
    <w:rsid w:val="00680318"/>
    <w:rsid w:val="0068050A"/>
    <w:rsid w:val="00680662"/>
    <w:rsid w:val="006809C3"/>
    <w:rsid w:val="00680AB9"/>
    <w:rsid w:val="00680B76"/>
    <w:rsid w:val="00680C1B"/>
    <w:rsid w:val="00680DAD"/>
    <w:rsid w:val="00680DC7"/>
    <w:rsid w:val="006812A9"/>
    <w:rsid w:val="006812AB"/>
    <w:rsid w:val="0068133B"/>
    <w:rsid w:val="00681470"/>
    <w:rsid w:val="006819F9"/>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4D9"/>
    <w:rsid w:val="006838F1"/>
    <w:rsid w:val="00683ACE"/>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26"/>
    <w:rsid w:val="00684DD0"/>
    <w:rsid w:val="00684F10"/>
    <w:rsid w:val="00684F46"/>
    <w:rsid w:val="006850B0"/>
    <w:rsid w:val="006851F2"/>
    <w:rsid w:val="006855FF"/>
    <w:rsid w:val="00685620"/>
    <w:rsid w:val="006856FB"/>
    <w:rsid w:val="0068570E"/>
    <w:rsid w:val="00685760"/>
    <w:rsid w:val="00685872"/>
    <w:rsid w:val="00685BB9"/>
    <w:rsid w:val="00685D1A"/>
    <w:rsid w:val="00685F1D"/>
    <w:rsid w:val="0068602C"/>
    <w:rsid w:val="006860BE"/>
    <w:rsid w:val="0068618E"/>
    <w:rsid w:val="006861B5"/>
    <w:rsid w:val="006864DF"/>
    <w:rsid w:val="00686524"/>
    <w:rsid w:val="006867E9"/>
    <w:rsid w:val="0068692A"/>
    <w:rsid w:val="00686B92"/>
    <w:rsid w:val="00686BAC"/>
    <w:rsid w:val="00686E0F"/>
    <w:rsid w:val="00686FC1"/>
    <w:rsid w:val="006870CF"/>
    <w:rsid w:val="006871CC"/>
    <w:rsid w:val="006874E9"/>
    <w:rsid w:val="006874F6"/>
    <w:rsid w:val="00687653"/>
    <w:rsid w:val="006877EE"/>
    <w:rsid w:val="0068782E"/>
    <w:rsid w:val="00687995"/>
    <w:rsid w:val="00687A0F"/>
    <w:rsid w:val="00687C21"/>
    <w:rsid w:val="00687C5D"/>
    <w:rsid w:val="00687C62"/>
    <w:rsid w:val="006903C3"/>
    <w:rsid w:val="00690605"/>
    <w:rsid w:val="006907B6"/>
    <w:rsid w:val="00690840"/>
    <w:rsid w:val="00690C9E"/>
    <w:rsid w:val="00690CEB"/>
    <w:rsid w:val="00690DAB"/>
    <w:rsid w:val="00690F5D"/>
    <w:rsid w:val="006912C6"/>
    <w:rsid w:val="006912E7"/>
    <w:rsid w:val="00691523"/>
    <w:rsid w:val="006915C6"/>
    <w:rsid w:val="00691754"/>
    <w:rsid w:val="00691775"/>
    <w:rsid w:val="00691A6E"/>
    <w:rsid w:val="00691ABA"/>
    <w:rsid w:val="00691ACB"/>
    <w:rsid w:val="00691B9E"/>
    <w:rsid w:val="00691D02"/>
    <w:rsid w:val="00691F05"/>
    <w:rsid w:val="00692135"/>
    <w:rsid w:val="0069228E"/>
    <w:rsid w:val="0069235A"/>
    <w:rsid w:val="00692390"/>
    <w:rsid w:val="0069262A"/>
    <w:rsid w:val="00692735"/>
    <w:rsid w:val="00692CF8"/>
    <w:rsid w:val="006930A6"/>
    <w:rsid w:val="006930F6"/>
    <w:rsid w:val="0069354E"/>
    <w:rsid w:val="0069359C"/>
    <w:rsid w:val="00693628"/>
    <w:rsid w:val="00693729"/>
    <w:rsid w:val="00693A08"/>
    <w:rsid w:val="00693B54"/>
    <w:rsid w:val="00693BB7"/>
    <w:rsid w:val="00693C06"/>
    <w:rsid w:val="00693DB2"/>
    <w:rsid w:val="00693E46"/>
    <w:rsid w:val="00693E87"/>
    <w:rsid w:val="0069403D"/>
    <w:rsid w:val="0069404E"/>
    <w:rsid w:val="006940D2"/>
    <w:rsid w:val="00694E4B"/>
    <w:rsid w:val="00694E55"/>
    <w:rsid w:val="00695088"/>
    <w:rsid w:val="006950E7"/>
    <w:rsid w:val="00695110"/>
    <w:rsid w:val="006951BF"/>
    <w:rsid w:val="00695241"/>
    <w:rsid w:val="00695500"/>
    <w:rsid w:val="00695667"/>
    <w:rsid w:val="006956EF"/>
    <w:rsid w:val="0069582D"/>
    <w:rsid w:val="0069607D"/>
    <w:rsid w:val="0069610A"/>
    <w:rsid w:val="006961FE"/>
    <w:rsid w:val="0069624B"/>
    <w:rsid w:val="0069631F"/>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CF"/>
    <w:rsid w:val="006A12C1"/>
    <w:rsid w:val="006A1322"/>
    <w:rsid w:val="006A1338"/>
    <w:rsid w:val="006A136E"/>
    <w:rsid w:val="006A1383"/>
    <w:rsid w:val="006A13B3"/>
    <w:rsid w:val="006A14C8"/>
    <w:rsid w:val="006A1926"/>
    <w:rsid w:val="006A1D32"/>
    <w:rsid w:val="006A1F29"/>
    <w:rsid w:val="006A23B2"/>
    <w:rsid w:val="006A23D3"/>
    <w:rsid w:val="006A2495"/>
    <w:rsid w:val="006A2613"/>
    <w:rsid w:val="006A2710"/>
    <w:rsid w:val="006A2942"/>
    <w:rsid w:val="006A296F"/>
    <w:rsid w:val="006A2A4E"/>
    <w:rsid w:val="006A2BD5"/>
    <w:rsid w:val="006A2EE9"/>
    <w:rsid w:val="006A2EF0"/>
    <w:rsid w:val="006A2F8B"/>
    <w:rsid w:val="006A3217"/>
    <w:rsid w:val="006A336A"/>
    <w:rsid w:val="006A34D7"/>
    <w:rsid w:val="006A3615"/>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2C"/>
    <w:rsid w:val="006A4FEA"/>
    <w:rsid w:val="006A5094"/>
    <w:rsid w:val="006A5221"/>
    <w:rsid w:val="006A5328"/>
    <w:rsid w:val="006A541A"/>
    <w:rsid w:val="006A5964"/>
    <w:rsid w:val="006A5EE9"/>
    <w:rsid w:val="006A600A"/>
    <w:rsid w:val="006A60CC"/>
    <w:rsid w:val="006A61A4"/>
    <w:rsid w:val="006A61F9"/>
    <w:rsid w:val="006A62CB"/>
    <w:rsid w:val="006A63EE"/>
    <w:rsid w:val="006A677D"/>
    <w:rsid w:val="006A6A8B"/>
    <w:rsid w:val="006A6BC2"/>
    <w:rsid w:val="006A6BD2"/>
    <w:rsid w:val="006A6C9F"/>
    <w:rsid w:val="006A6CD8"/>
    <w:rsid w:val="006A6D69"/>
    <w:rsid w:val="006A714A"/>
    <w:rsid w:val="006A7300"/>
    <w:rsid w:val="006A75A8"/>
    <w:rsid w:val="006A7F74"/>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321B"/>
    <w:rsid w:val="006B32D6"/>
    <w:rsid w:val="006B346F"/>
    <w:rsid w:val="006B3512"/>
    <w:rsid w:val="006B3626"/>
    <w:rsid w:val="006B3627"/>
    <w:rsid w:val="006B3654"/>
    <w:rsid w:val="006B372A"/>
    <w:rsid w:val="006B3769"/>
    <w:rsid w:val="006B37D2"/>
    <w:rsid w:val="006B3900"/>
    <w:rsid w:val="006B39FC"/>
    <w:rsid w:val="006B3B1B"/>
    <w:rsid w:val="006B4351"/>
    <w:rsid w:val="006B4476"/>
    <w:rsid w:val="006B4725"/>
    <w:rsid w:val="006B4767"/>
    <w:rsid w:val="006B47D2"/>
    <w:rsid w:val="006B49FE"/>
    <w:rsid w:val="006B4B50"/>
    <w:rsid w:val="006B4C19"/>
    <w:rsid w:val="006B4C28"/>
    <w:rsid w:val="006B4D95"/>
    <w:rsid w:val="006B4F45"/>
    <w:rsid w:val="006B4F7E"/>
    <w:rsid w:val="006B529E"/>
    <w:rsid w:val="006B57FA"/>
    <w:rsid w:val="006B5A5A"/>
    <w:rsid w:val="006B5F51"/>
    <w:rsid w:val="006B6292"/>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9"/>
    <w:rsid w:val="006B7D49"/>
    <w:rsid w:val="006B7F2A"/>
    <w:rsid w:val="006B7FED"/>
    <w:rsid w:val="006C019E"/>
    <w:rsid w:val="006C01E7"/>
    <w:rsid w:val="006C0474"/>
    <w:rsid w:val="006C0533"/>
    <w:rsid w:val="006C0536"/>
    <w:rsid w:val="006C056A"/>
    <w:rsid w:val="006C062C"/>
    <w:rsid w:val="006C0644"/>
    <w:rsid w:val="006C072E"/>
    <w:rsid w:val="006C0D95"/>
    <w:rsid w:val="006C0FEF"/>
    <w:rsid w:val="006C1162"/>
    <w:rsid w:val="006C125E"/>
    <w:rsid w:val="006C14CF"/>
    <w:rsid w:val="006C155C"/>
    <w:rsid w:val="006C16EF"/>
    <w:rsid w:val="006C16F7"/>
    <w:rsid w:val="006C19C1"/>
    <w:rsid w:val="006C1A5C"/>
    <w:rsid w:val="006C1C6D"/>
    <w:rsid w:val="006C1D26"/>
    <w:rsid w:val="006C1E74"/>
    <w:rsid w:val="006C1EED"/>
    <w:rsid w:val="006C2045"/>
    <w:rsid w:val="006C226E"/>
    <w:rsid w:val="006C2416"/>
    <w:rsid w:val="006C26DF"/>
    <w:rsid w:val="006C2782"/>
    <w:rsid w:val="006C2A00"/>
    <w:rsid w:val="006C2BAE"/>
    <w:rsid w:val="006C2E7C"/>
    <w:rsid w:val="006C2FC6"/>
    <w:rsid w:val="006C30F5"/>
    <w:rsid w:val="006C347B"/>
    <w:rsid w:val="006C34B3"/>
    <w:rsid w:val="006C355E"/>
    <w:rsid w:val="006C3674"/>
    <w:rsid w:val="006C37E5"/>
    <w:rsid w:val="006C396E"/>
    <w:rsid w:val="006C3A9B"/>
    <w:rsid w:val="006C3AC3"/>
    <w:rsid w:val="006C3BD8"/>
    <w:rsid w:val="006C3E98"/>
    <w:rsid w:val="006C3FA8"/>
    <w:rsid w:val="006C4130"/>
    <w:rsid w:val="006C4134"/>
    <w:rsid w:val="006C42C1"/>
    <w:rsid w:val="006C42D0"/>
    <w:rsid w:val="006C449D"/>
    <w:rsid w:val="006C456B"/>
    <w:rsid w:val="006C4614"/>
    <w:rsid w:val="006C46F0"/>
    <w:rsid w:val="006C47E6"/>
    <w:rsid w:val="006C4904"/>
    <w:rsid w:val="006C4CAA"/>
    <w:rsid w:val="006C4CB3"/>
    <w:rsid w:val="006C4CB5"/>
    <w:rsid w:val="006C4E68"/>
    <w:rsid w:val="006C4F72"/>
    <w:rsid w:val="006C4F8F"/>
    <w:rsid w:val="006C5213"/>
    <w:rsid w:val="006C523A"/>
    <w:rsid w:val="006C52BE"/>
    <w:rsid w:val="006C5497"/>
    <w:rsid w:val="006C5A48"/>
    <w:rsid w:val="006C5C20"/>
    <w:rsid w:val="006C5C8E"/>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00"/>
    <w:rsid w:val="006C7F38"/>
    <w:rsid w:val="006D01C2"/>
    <w:rsid w:val="006D02FA"/>
    <w:rsid w:val="006D03EC"/>
    <w:rsid w:val="006D043B"/>
    <w:rsid w:val="006D056D"/>
    <w:rsid w:val="006D069B"/>
    <w:rsid w:val="006D06B4"/>
    <w:rsid w:val="006D0809"/>
    <w:rsid w:val="006D0817"/>
    <w:rsid w:val="006D09A1"/>
    <w:rsid w:val="006D09C7"/>
    <w:rsid w:val="006D0BCB"/>
    <w:rsid w:val="006D0D92"/>
    <w:rsid w:val="006D0E7A"/>
    <w:rsid w:val="006D0F05"/>
    <w:rsid w:val="006D1439"/>
    <w:rsid w:val="006D1682"/>
    <w:rsid w:val="006D16F8"/>
    <w:rsid w:val="006D1913"/>
    <w:rsid w:val="006D1916"/>
    <w:rsid w:val="006D198E"/>
    <w:rsid w:val="006D1B4A"/>
    <w:rsid w:val="006D1FB3"/>
    <w:rsid w:val="006D2087"/>
    <w:rsid w:val="006D225D"/>
    <w:rsid w:val="006D2618"/>
    <w:rsid w:val="006D2625"/>
    <w:rsid w:val="006D2BBD"/>
    <w:rsid w:val="006D2C56"/>
    <w:rsid w:val="006D303D"/>
    <w:rsid w:val="006D30BB"/>
    <w:rsid w:val="006D358E"/>
    <w:rsid w:val="006D37DD"/>
    <w:rsid w:val="006D3B5F"/>
    <w:rsid w:val="006D4292"/>
    <w:rsid w:val="006D44DC"/>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574"/>
    <w:rsid w:val="006D661C"/>
    <w:rsid w:val="006D67DD"/>
    <w:rsid w:val="006D67E7"/>
    <w:rsid w:val="006D6ACB"/>
    <w:rsid w:val="006D6BC0"/>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A9"/>
    <w:rsid w:val="006E0BB8"/>
    <w:rsid w:val="006E0D23"/>
    <w:rsid w:val="006E0EAE"/>
    <w:rsid w:val="006E0F9F"/>
    <w:rsid w:val="006E10D1"/>
    <w:rsid w:val="006E1245"/>
    <w:rsid w:val="006E14A9"/>
    <w:rsid w:val="006E14FC"/>
    <w:rsid w:val="006E152E"/>
    <w:rsid w:val="006E1555"/>
    <w:rsid w:val="006E1563"/>
    <w:rsid w:val="006E1571"/>
    <w:rsid w:val="006E15DB"/>
    <w:rsid w:val="006E164E"/>
    <w:rsid w:val="006E174C"/>
    <w:rsid w:val="006E1BDE"/>
    <w:rsid w:val="006E1C5A"/>
    <w:rsid w:val="006E1FD2"/>
    <w:rsid w:val="006E2025"/>
    <w:rsid w:val="006E202B"/>
    <w:rsid w:val="006E20AF"/>
    <w:rsid w:val="006E2116"/>
    <w:rsid w:val="006E2281"/>
    <w:rsid w:val="006E23E3"/>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A6C"/>
    <w:rsid w:val="006E3B5B"/>
    <w:rsid w:val="006E3BB7"/>
    <w:rsid w:val="006E3D88"/>
    <w:rsid w:val="006E3E82"/>
    <w:rsid w:val="006E3E8E"/>
    <w:rsid w:val="006E400F"/>
    <w:rsid w:val="006E403B"/>
    <w:rsid w:val="006E418E"/>
    <w:rsid w:val="006E4262"/>
    <w:rsid w:val="006E430F"/>
    <w:rsid w:val="006E4662"/>
    <w:rsid w:val="006E47AE"/>
    <w:rsid w:val="006E4A29"/>
    <w:rsid w:val="006E4A9C"/>
    <w:rsid w:val="006E4CCE"/>
    <w:rsid w:val="006E4D4D"/>
    <w:rsid w:val="006E4D96"/>
    <w:rsid w:val="006E4F56"/>
    <w:rsid w:val="006E4F60"/>
    <w:rsid w:val="006E53FF"/>
    <w:rsid w:val="006E557C"/>
    <w:rsid w:val="006E56E2"/>
    <w:rsid w:val="006E59B6"/>
    <w:rsid w:val="006E59C4"/>
    <w:rsid w:val="006E5AD9"/>
    <w:rsid w:val="006E5BF1"/>
    <w:rsid w:val="006E5C44"/>
    <w:rsid w:val="006E61E2"/>
    <w:rsid w:val="006E63BA"/>
    <w:rsid w:val="006E65A2"/>
    <w:rsid w:val="006E65DF"/>
    <w:rsid w:val="006E6C6F"/>
    <w:rsid w:val="006E6DFC"/>
    <w:rsid w:val="006E6E49"/>
    <w:rsid w:val="006E7050"/>
    <w:rsid w:val="006E733F"/>
    <w:rsid w:val="006E76F7"/>
    <w:rsid w:val="006E77D4"/>
    <w:rsid w:val="006E7EA7"/>
    <w:rsid w:val="006E7F72"/>
    <w:rsid w:val="006F041D"/>
    <w:rsid w:val="006F048C"/>
    <w:rsid w:val="006F04A4"/>
    <w:rsid w:val="006F0553"/>
    <w:rsid w:val="006F06E0"/>
    <w:rsid w:val="006F0D20"/>
    <w:rsid w:val="006F0E86"/>
    <w:rsid w:val="006F0FA2"/>
    <w:rsid w:val="006F0FD6"/>
    <w:rsid w:val="006F1006"/>
    <w:rsid w:val="006F116C"/>
    <w:rsid w:val="006F1290"/>
    <w:rsid w:val="006F12A2"/>
    <w:rsid w:val="006F13F7"/>
    <w:rsid w:val="006F1411"/>
    <w:rsid w:val="006F1593"/>
    <w:rsid w:val="006F1607"/>
    <w:rsid w:val="006F1689"/>
    <w:rsid w:val="006F1ABD"/>
    <w:rsid w:val="006F1B08"/>
    <w:rsid w:val="006F1B6A"/>
    <w:rsid w:val="006F1C32"/>
    <w:rsid w:val="006F27D8"/>
    <w:rsid w:val="006F286D"/>
    <w:rsid w:val="006F2B2D"/>
    <w:rsid w:val="006F31A8"/>
    <w:rsid w:val="006F31EC"/>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92"/>
    <w:rsid w:val="006F5BEB"/>
    <w:rsid w:val="006F5C53"/>
    <w:rsid w:val="006F5DFF"/>
    <w:rsid w:val="006F6006"/>
    <w:rsid w:val="006F60A4"/>
    <w:rsid w:val="006F6176"/>
    <w:rsid w:val="006F6218"/>
    <w:rsid w:val="006F6288"/>
    <w:rsid w:val="006F632D"/>
    <w:rsid w:val="006F64B8"/>
    <w:rsid w:val="006F6596"/>
    <w:rsid w:val="006F6637"/>
    <w:rsid w:val="006F6762"/>
    <w:rsid w:val="006F6916"/>
    <w:rsid w:val="006F691F"/>
    <w:rsid w:val="006F698B"/>
    <w:rsid w:val="006F6F3F"/>
    <w:rsid w:val="006F6F65"/>
    <w:rsid w:val="006F7592"/>
    <w:rsid w:val="006F7946"/>
    <w:rsid w:val="006F7B0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08"/>
    <w:rsid w:val="00700A81"/>
    <w:rsid w:val="00700ACE"/>
    <w:rsid w:val="00700BF4"/>
    <w:rsid w:val="00700C8A"/>
    <w:rsid w:val="00700F27"/>
    <w:rsid w:val="00700F72"/>
    <w:rsid w:val="00700FA0"/>
    <w:rsid w:val="00701035"/>
    <w:rsid w:val="00701100"/>
    <w:rsid w:val="00701123"/>
    <w:rsid w:val="007011B3"/>
    <w:rsid w:val="00701573"/>
    <w:rsid w:val="00701705"/>
    <w:rsid w:val="00701FC4"/>
    <w:rsid w:val="00702158"/>
    <w:rsid w:val="0070215B"/>
    <w:rsid w:val="007021A9"/>
    <w:rsid w:val="0070234E"/>
    <w:rsid w:val="00702ED7"/>
    <w:rsid w:val="00702F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93E"/>
    <w:rsid w:val="0070496B"/>
    <w:rsid w:val="00704BA1"/>
    <w:rsid w:val="00704DC3"/>
    <w:rsid w:val="007050BD"/>
    <w:rsid w:val="00705401"/>
    <w:rsid w:val="007054B5"/>
    <w:rsid w:val="0070557B"/>
    <w:rsid w:val="0070557C"/>
    <w:rsid w:val="007056AE"/>
    <w:rsid w:val="00705753"/>
    <w:rsid w:val="0070585F"/>
    <w:rsid w:val="00705899"/>
    <w:rsid w:val="007058A4"/>
    <w:rsid w:val="0070595B"/>
    <w:rsid w:val="00705DAE"/>
    <w:rsid w:val="00705F5E"/>
    <w:rsid w:val="00706144"/>
    <w:rsid w:val="007062A4"/>
    <w:rsid w:val="007065A1"/>
    <w:rsid w:val="0070670B"/>
    <w:rsid w:val="0070677E"/>
    <w:rsid w:val="00706895"/>
    <w:rsid w:val="00706B6B"/>
    <w:rsid w:val="00706D7E"/>
    <w:rsid w:val="00706D9F"/>
    <w:rsid w:val="00706E2E"/>
    <w:rsid w:val="00706FF6"/>
    <w:rsid w:val="0070725C"/>
    <w:rsid w:val="00707482"/>
    <w:rsid w:val="00707609"/>
    <w:rsid w:val="00707660"/>
    <w:rsid w:val="00707661"/>
    <w:rsid w:val="00707CBE"/>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2BE"/>
    <w:rsid w:val="00711325"/>
    <w:rsid w:val="0071166E"/>
    <w:rsid w:val="00711793"/>
    <w:rsid w:val="007118C3"/>
    <w:rsid w:val="00711B40"/>
    <w:rsid w:val="00711B60"/>
    <w:rsid w:val="00711B7C"/>
    <w:rsid w:val="00711D31"/>
    <w:rsid w:val="00711F68"/>
    <w:rsid w:val="007124E3"/>
    <w:rsid w:val="0071278D"/>
    <w:rsid w:val="007128E9"/>
    <w:rsid w:val="007128F2"/>
    <w:rsid w:val="00712950"/>
    <w:rsid w:val="00712A3D"/>
    <w:rsid w:val="00712B15"/>
    <w:rsid w:val="00712B4B"/>
    <w:rsid w:val="00712D2F"/>
    <w:rsid w:val="00713644"/>
    <w:rsid w:val="00713663"/>
    <w:rsid w:val="0071367E"/>
    <w:rsid w:val="007137EC"/>
    <w:rsid w:val="00713B27"/>
    <w:rsid w:val="00713B83"/>
    <w:rsid w:val="00713CFD"/>
    <w:rsid w:val="00714074"/>
    <w:rsid w:val="0071415E"/>
    <w:rsid w:val="007142B5"/>
    <w:rsid w:val="007142BA"/>
    <w:rsid w:val="007142FE"/>
    <w:rsid w:val="0071433A"/>
    <w:rsid w:val="0071433C"/>
    <w:rsid w:val="00714A45"/>
    <w:rsid w:val="00714E0B"/>
    <w:rsid w:val="00714F6C"/>
    <w:rsid w:val="0071506F"/>
    <w:rsid w:val="00715788"/>
    <w:rsid w:val="007157EA"/>
    <w:rsid w:val="00715972"/>
    <w:rsid w:val="00715BD5"/>
    <w:rsid w:val="00715E04"/>
    <w:rsid w:val="00715EF2"/>
    <w:rsid w:val="00715F1F"/>
    <w:rsid w:val="007162BD"/>
    <w:rsid w:val="00716723"/>
    <w:rsid w:val="00716778"/>
    <w:rsid w:val="007167D1"/>
    <w:rsid w:val="00716921"/>
    <w:rsid w:val="007169A7"/>
    <w:rsid w:val="00716A35"/>
    <w:rsid w:val="00717191"/>
    <w:rsid w:val="0071719D"/>
    <w:rsid w:val="007175B2"/>
    <w:rsid w:val="00717BBB"/>
    <w:rsid w:val="00717BF9"/>
    <w:rsid w:val="00717DDE"/>
    <w:rsid w:val="00717F8D"/>
    <w:rsid w:val="007200E2"/>
    <w:rsid w:val="0072012E"/>
    <w:rsid w:val="00720378"/>
    <w:rsid w:val="00720385"/>
    <w:rsid w:val="0072038A"/>
    <w:rsid w:val="007205CA"/>
    <w:rsid w:val="00720601"/>
    <w:rsid w:val="00720615"/>
    <w:rsid w:val="00720818"/>
    <w:rsid w:val="007209A1"/>
    <w:rsid w:val="00720B07"/>
    <w:rsid w:val="00720C21"/>
    <w:rsid w:val="00720D11"/>
    <w:rsid w:val="00720EC3"/>
    <w:rsid w:val="00720F65"/>
    <w:rsid w:val="00720FA9"/>
    <w:rsid w:val="007214B0"/>
    <w:rsid w:val="00721766"/>
    <w:rsid w:val="00721914"/>
    <w:rsid w:val="00721BFC"/>
    <w:rsid w:val="00721C76"/>
    <w:rsid w:val="00721D00"/>
    <w:rsid w:val="00721DC7"/>
    <w:rsid w:val="00722024"/>
    <w:rsid w:val="00722042"/>
    <w:rsid w:val="007220A9"/>
    <w:rsid w:val="007220CE"/>
    <w:rsid w:val="007220E1"/>
    <w:rsid w:val="00722100"/>
    <w:rsid w:val="007221CB"/>
    <w:rsid w:val="007222CE"/>
    <w:rsid w:val="007223DC"/>
    <w:rsid w:val="0072288F"/>
    <w:rsid w:val="007228D5"/>
    <w:rsid w:val="00722958"/>
    <w:rsid w:val="007229E6"/>
    <w:rsid w:val="007229F3"/>
    <w:rsid w:val="00722B8F"/>
    <w:rsid w:val="0072301C"/>
    <w:rsid w:val="0072345C"/>
    <w:rsid w:val="00723785"/>
    <w:rsid w:val="007237B4"/>
    <w:rsid w:val="007238EC"/>
    <w:rsid w:val="0072390D"/>
    <w:rsid w:val="00723969"/>
    <w:rsid w:val="00723978"/>
    <w:rsid w:val="00723B00"/>
    <w:rsid w:val="00723E15"/>
    <w:rsid w:val="00723E5A"/>
    <w:rsid w:val="00723EF9"/>
    <w:rsid w:val="00723F9C"/>
    <w:rsid w:val="00724114"/>
    <w:rsid w:val="00724238"/>
    <w:rsid w:val="0072432D"/>
    <w:rsid w:val="00724539"/>
    <w:rsid w:val="00724699"/>
    <w:rsid w:val="00724936"/>
    <w:rsid w:val="00724A33"/>
    <w:rsid w:val="00724B89"/>
    <w:rsid w:val="00724D13"/>
    <w:rsid w:val="00724FE8"/>
    <w:rsid w:val="007250BD"/>
    <w:rsid w:val="007255E3"/>
    <w:rsid w:val="007256B8"/>
    <w:rsid w:val="007257C2"/>
    <w:rsid w:val="00725928"/>
    <w:rsid w:val="00725BE7"/>
    <w:rsid w:val="00725DAD"/>
    <w:rsid w:val="00725E06"/>
    <w:rsid w:val="00725F64"/>
    <w:rsid w:val="00726479"/>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A0D"/>
    <w:rsid w:val="00730A8D"/>
    <w:rsid w:val="00730AA5"/>
    <w:rsid w:val="00730C1D"/>
    <w:rsid w:val="00731030"/>
    <w:rsid w:val="007310D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77E"/>
    <w:rsid w:val="00732840"/>
    <w:rsid w:val="007328DA"/>
    <w:rsid w:val="00732B72"/>
    <w:rsid w:val="00732C40"/>
    <w:rsid w:val="00732D55"/>
    <w:rsid w:val="00732E5C"/>
    <w:rsid w:val="00732EAB"/>
    <w:rsid w:val="00732EB4"/>
    <w:rsid w:val="00732F1B"/>
    <w:rsid w:val="007330EA"/>
    <w:rsid w:val="007333E4"/>
    <w:rsid w:val="00733518"/>
    <w:rsid w:val="007337CA"/>
    <w:rsid w:val="00733C84"/>
    <w:rsid w:val="007341B2"/>
    <w:rsid w:val="00734466"/>
    <w:rsid w:val="0073464B"/>
    <w:rsid w:val="007348FA"/>
    <w:rsid w:val="0073494E"/>
    <w:rsid w:val="00734AA9"/>
    <w:rsid w:val="00734BE9"/>
    <w:rsid w:val="00735068"/>
    <w:rsid w:val="00735180"/>
    <w:rsid w:val="0073533C"/>
    <w:rsid w:val="00735348"/>
    <w:rsid w:val="00735473"/>
    <w:rsid w:val="007354C6"/>
    <w:rsid w:val="0073558F"/>
    <w:rsid w:val="00735953"/>
    <w:rsid w:val="007359B1"/>
    <w:rsid w:val="00735BAF"/>
    <w:rsid w:val="00735FC0"/>
    <w:rsid w:val="00736105"/>
    <w:rsid w:val="00736363"/>
    <w:rsid w:val="007363E5"/>
    <w:rsid w:val="007364CA"/>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962"/>
    <w:rsid w:val="00741AF3"/>
    <w:rsid w:val="00741B65"/>
    <w:rsid w:val="00741E3C"/>
    <w:rsid w:val="00741F3C"/>
    <w:rsid w:val="00741FF6"/>
    <w:rsid w:val="00742132"/>
    <w:rsid w:val="00742150"/>
    <w:rsid w:val="0074217C"/>
    <w:rsid w:val="007424AA"/>
    <w:rsid w:val="007427A9"/>
    <w:rsid w:val="0074288D"/>
    <w:rsid w:val="007429CF"/>
    <w:rsid w:val="00742B31"/>
    <w:rsid w:val="00742B91"/>
    <w:rsid w:val="00742D2F"/>
    <w:rsid w:val="00743209"/>
    <w:rsid w:val="007435E3"/>
    <w:rsid w:val="00743772"/>
    <w:rsid w:val="00743AF6"/>
    <w:rsid w:val="00743B70"/>
    <w:rsid w:val="00743CF1"/>
    <w:rsid w:val="00743DFC"/>
    <w:rsid w:val="00743E40"/>
    <w:rsid w:val="00744062"/>
    <w:rsid w:val="007440DD"/>
    <w:rsid w:val="007442E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195"/>
    <w:rsid w:val="00745240"/>
    <w:rsid w:val="00745405"/>
    <w:rsid w:val="0074547B"/>
    <w:rsid w:val="007454E0"/>
    <w:rsid w:val="007459D7"/>
    <w:rsid w:val="007459D8"/>
    <w:rsid w:val="00745B07"/>
    <w:rsid w:val="00745BC9"/>
    <w:rsid w:val="00745BEF"/>
    <w:rsid w:val="00745C40"/>
    <w:rsid w:val="00745FD0"/>
    <w:rsid w:val="00746021"/>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42F"/>
    <w:rsid w:val="00750673"/>
    <w:rsid w:val="00750D0F"/>
    <w:rsid w:val="00750ED5"/>
    <w:rsid w:val="00750EDA"/>
    <w:rsid w:val="00750FF0"/>
    <w:rsid w:val="0075107B"/>
    <w:rsid w:val="007510E3"/>
    <w:rsid w:val="00751214"/>
    <w:rsid w:val="0075130A"/>
    <w:rsid w:val="007513C0"/>
    <w:rsid w:val="007517FD"/>
    <w:rsid w:val="0075185D"/>
    <w:rsid w:val="007518D0"/>
    <w:rsid w:val="00751D42"/>
    <w:rsid w:val="00751FEC"/>
    <w:rsid w:val="00751FF6"/>
    <w:rsid w:val="00752008"/>
    <w:rsid w:val="007523A6"/>
    <w:rsid w:val="007525E2"/>
    <w:rsid w:val="0075264B"/>
    <w:rsid w:val="007526E7"/>
    <w:rsid w:val="00752722"/>
    <w:rsid w:val="0075292D"/>
    <w:rsid w:val="00752B39"/>
    <w:rsid w:val="00752C34"/>
    <w:rsid w:val="00752F34"/>
    <w:rsid w:val="00753103"/>
    <w:rsid w:val="007531F7"/>
    <w:rsid w:val="007532F9"/>
    <w:rsid w:val="0075342E"/>
    <w:rsid w:val="00753543"/>
    <w:rsid w:val="00753688"/>
    <w:rsid w:val="007536BE"/>
    <w:rsid w:val="007538D9"/>
    <w:rsid w:val="007539BE"/>
    <w:rsid w:val="00753BC6"/>
    <w:rsid w:val="00753CBB"/>
    <w:rsid w:val="00753E21"/>
    <w:rsid w:val="007542F4"/>
    <w:rsid w:val="0075431E"/>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78F"/>
    <w:rsid w:val="007558C9"/>
    <w:rsid w:val="0075593A"/>
    <w:rsid w:val="007560AD"/>
    <w:rsid w:val="007560E7"/>
    <w:rsid w:val="00756112"/>
    <w:rsid w:val="0075632F"/>
    <w:rsid w:val="00756439"/>
    <w:rsid w:val="00756447"/>
    <w:rsid w:val="007564C1"/>
    <w:rsid w:val="007565B0"/>
    <w:rsid w:val="00756873"/>
    <w:rsid w:val="00756C11"/>
    <w:rsid w:val="00756D8D"/>
    <w:rsid w:val="00756EE0"/>
    <w:rsid w:val="00756EF2"/>
    <w:rsid w:val="00756F05"/>
    <w:rsid w:val="00757114"/>
    <w:rsid w:val="00757165"/>
    <w:rsid w:val="007571D6"/>
    <w:rsid w:val="007574EC"/>
    <w:rsid w:val="00757694"/>
    <w:rsid w:val="007576F2"/>
    <w:rsid w:val="007578AA"/>
    <w:rsid w:val="00757A02"/>
    <w:rsid w:val="00757A38"/>
    <w:rsid w:val="00757AE4"/>
    <w:rsid w:val="00757AF1"/>
    <w:rsid w:val="00757DCC"/>
    <w:rsid w:val="00757F7F"/>
    <w:rsid w:val="007601F8"/>
    <w:rsid w:val="0076062F"/>
    <w:rsid w:val="00760941"/>
    <w:rsid w:val="00761100"/>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412"/>
    <w:rsid w:val="0076355F"/>
    <w:rsid w:val="00763A30"/>
    <w:rsid w:val="00763B59"/>
    <w:rsid w:val="007641CA"/>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BDC"/>
    <w:rsid w:val="00766D38"/>
    <w:rsid w:val="00766EDA"/>
    <w:rsid w:val="00767048"/>
    <w:rsid w:val="00767120"/>
    <w:rsid w:val="00767310"/>
    <w:rsid w:val="00767416"/>
    <w:rsid w:val="00767649"/>
    <w:rsid w:val="007677E3"/>
    <w:rsid w:val="0076781C"/>
    <w:rsid w:val="0076799C"/>
    <w:rsid w:val="007679F9"/>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EB9"/>
    <w:rsid w:val="00772749"/>
    <w:rsid w:val="00772B96"/>
    <w:rsid w:val="00772D86"/>
    <w:rsid w:val="00773022"/>
    <w:rsid w:val="00773070"/>
    <w:rsid w:val="00773193"/>
    <w:rsid w:val="0077363E"/>
    <w:rsid w:val="007736A8"/>
    <w:rsid w:val="00773987"/>
    <w:rsid w:val="00773995"/>
    <w:rsid w:val="00773A04"/>
    <w:rsid w:val="00773A10"/>
    <w:rsid w:val="00773A22"/>
    <w:rsid w:val="00773A31"/>
    <w:rsid w:val="00773B3E"/>
    <w:rsid w:val="00773BC9"/>
    <w:rsid w:val="00773E5C"/>
    <w:rsid w:val="007742E4"/>
    <w:rsid w:val="0077456A"/>
    <w:rsid w:val="007745B4"/>
    <w:rsid w:val="00774876"/>
    <w:rsid w:val="00774881"/>
    <w:rsid w:val="00774AA5"/>
    <w:rsid w:val="00774B5C"/>
    <w:rsid w:val="00774DBD"/>
    <w:rsid w:val="00774F33"/>
    <w:rsid w:val="00775098"/>
    <w:rsid w:val="00775107"/>
    <w:rsid w:val="007751FB"/>
    <w:rsid w:val="00775A3F"/>
    <w:rsid w:val="00775E4E"/>
    <w:rsid w:val="007760B9"/>
    <w:rsid w:val="0077635D"/>
    <w:rsid w:val="0077654B"/>
    <w:rsid w:val="00776716"/>
    <w:rsid w:val="00776C37"/>
    <w:rsid w:val="00776DD4"/>
    <w:rsid w:val="00776DFA"/>
    <w:rsid w:val="00776E5C"/>
    <w:rsid w:val="00776F58"/>
    <w:rsid w:val="00777115"/>
    <w:rsid w:val="007772E5"/>
    <w:rsid w:val="007773BB"/>
    <w:rsid w:val="00777521"/>
    <w:rsid w:val="00777559"/>
    <w:rsid w:val="00777577"/>
    <w:rsid w:val="007775B7"/>
    <w:rsid w:val="0077764E"/>
    <w:rsid w:val="007777DC"/>
    <w:rsid w:val="0077793A"/>
    <w:rsid w:val="00777B68"/>
    <w:rsid w:val="00777D22"/>
    <w:rsid w:val="00777FE3"/>
    <w:rsid w:val="007800B0"/>
    <w:rsid w:val="0078025E"/>
    <w:rsid w:val="0078031D"/>
    <w:rsid w:val="00780561"/>
    <w:rsid w:val="00780626"/>
    <w:rsid w:val="0078087B"/>
    <w:rsid w:val="00780A11"/>
    <w:rsid w:val="00780AF8"/>
    <w:rsid w:val="00780D02"/>
    <w:rsid w:val="00780D57"/>
    <w:rsid w:val="00780E3E"/>
    <w:rsid w:val="007810B7"/>
    <w:rsid w:val="007811B1"/>
    <w:rsid w:val="007811CE"/>
    <w:rsid w:val="007813F6"/>
    <w:rsid w:val="00781440"/>
    <w:rsid w:val="007814B8"/>
    <w:rsid w:val="00781524"/>
    <w:rsid w:val="00781663"/>
    <w:rsid w:val="00781756"/>
    <w:rsid w:val="007817DE"/>
    <w:rsid w:val="00781C3A"/>
    <w:rsid w:val="00781C58"/>
    <w:rsid w:val="00781D41"/>
    <w:rsid w:val="00781DD4"/>
    <w:rsid w:val="00781ECE"/>
    <w:rsid w:val="00782598"/>
    <w:rsid w:val="007827C0"/>
    <w:rsid w:val="00782AFF"/>
    <w:rsid w:val="00782C8E"/>
    <w:rsid w:val="00782DAD"/>
    <w:rsid w:val="00783003"/>
    <w:rsid w:val="007831DB"/>
    <w:rsid w:val="00783255"/>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238"/>
    <w:rsid w:val="0078449B"/>
    <w:rsid w:val="00784699"/>
    <w:rsid w:val="00784947"/>
    <w:rsid w:val="007849AC"/>
    <w:rsid w:val="00784A7B"/>
    <w:rsid w:val="00784D28"/>
    <w:rsid w:val="00784E85"/>
    <w:rsid w:val="00784E96"/>
    <w:rsid w:val="007852C0"/>
    <w:rsid w:val="007852E4"/>
    <w:rsid w:val="0078539C"/>
    <w:rsid w:val="007854BD"/>
    <w:rsid w:val="007855BB"/>
    <w:rsid w:val="00785747"/>
    <w:rsid w:val="007857FF"/>
    <w:rsid w:val="007859AB"/>
    <w:rsid w:val="00785CCA"/>
    <w:rsid w:val="00785E9F"/>
    <w:rsid w:val="00785F05"/>
    <w:rsid w:val="00785F24"/>
    <w:rsid w:val="00786189"/>
    <w:rsid w:val="00786422"/>
    <w:rsid w:val="007864C1"/>
    <w:rsid w:val="00786629"/>
    <w:rsid w:val="007866D3"/>
    <w:rsid w:val="0078677E"/>
    <w:rsid w:val="0078682A"/>
    <w:rsid w:val="00786D79"/>
    <w:rsid w:val="00786EA1"/>
    <w:rsid w:val="007870D6"/>
    <w:rsid w:val="007871F4"/>
    <w:rsid w:val="00787219"/>
    <w:rsid w:val="0078729C"/>
    <w:rsid w:val="007874B5"/>
    <w:rsid w:val="007875ED"/>
    <w:rsid w:val="007875F8"/>
    <w:rsid w:val="0078773A"/>
    <w:rsid w:val="00787937"/>
    <w:rsid w:val="00787AE4"/>
    <w:rsid w:val="00787CBF"/>
    <w:rsid w:val="00787EA0"/>
    <w:rsid w:val="00787EC5"/>
    <w:rsid w:val="00790030"/>
    <w:rsid w:val="007902E2"/>
    <w:rsid w:val="00790348"/>
    <w:rsid w:val="00790829"/>
    <w:rsid w:val="00790AB8"/>
    <w:rsid w:val="007910CB"/>
    <w:rsid w:val="00791167"/>
    <w:rsid w:val="0079126B"/>
    <w:rsid w:val="007912B8"/>
    <w:rsid w:val="00791511"/>
    <w:rsid w:val="007916AF"/>
    <w:rsid w:val="00791749"/>
    <w:rsid w:val="00791A94"/>
    <w:rsid w:val="00791EA3"/>
    <w:rsid w:val="00791FF3"/>
    <w:rsid w:val="0079215F"/>
    <w:rsid w:val="007926BE"/>
    <w:rsid w:val="00792ABD"/>
    <w:rsid w:val="00792BF3"/>
    <w:rsid w:val="00792C1D"/>
    <w:rsid w:val="00792CC4"/>
    <w:rsid w:val="00792E50"/>
    <w:rsid w:val="00792F71"/>
    <w:rsid w:val="0079313D"/>
    <w:rsid w:val="007931C3"/>
    <w:rsid w:val="007931EF"/>
    <w:rsid w:val="00793419"/>
    <w:rsid w:val="00793576"/>
    <w:rsid w:val="00793B23"/>
    <w:rsid w:val="00793B87"/>
    <w:rsid w:val="00793C97"/>
    <w:rsid w:val="00793D30"/>
    <w:rsid w:val="00793E19"/>
    <w:rsid w:val="00793EC2"/>
    <w:rsid w:val="00793F1E"/>
    <w:rsid w:val="00793F43"/>
    <w:rsid w:val="00794224"/>
    <w:rsid w:val="00794589"/>
    <w:rsid w:val="007945B1"/>
    <w:rsid w:val="00794700"/>
    <w:rsid w:val="00794702"/>
    <w:rsid w:val="00794A4E"/>
    <w:rsid w:val="00794AFB"/>
    <w:rsid w:val="00794B6C"/>
    <w:rsid w:val="00794CD2"/>
    <w:rsid w:val="00794DBE"/>
    <w:rsid w:val="00794DC4"/>
    <w:rsid w:val="00794F4D"/>
    <w:rsid w:val="00795011"/>
    <w:rsid w:val="00795184"/>
    <w:rsid w:val="007952EA"/>
    <w:rsid w:val="007955C9"/>
    <w:rsid w:val="007956A4"/>
    <w:rsid w:val="00795731"/>
    <w:rsid w:val="00795B1A"/>
    <w:rsid w:val="00795B35"/>
    <w:rsid w:val="00795D56"/>
    <w:rsid w:val="00795F6F"/>
    <w:rsid w:val="00796094"/>
    <w:rsid w:val="00796167"/>
    <w:rsid w:val="00796195"/>
    <w:rsid w:val="0079621B"/>
    <w:rsid w:val="0079627B"/>
    <w:rsid w:val="00796316"/>
    <w:rsid w:val="00796642"/>
    <w:rsid w:val="00796BCC"/>
    <w:rsid w:val="00796EE9"/>
    <w:rsid w:val="0079700B"/>
    <w:rsid w:val="00797383"/>
    <w:rsid w:val="00797445"/>
    <w:rsid w:val="007977D3"/>
    <w:rsid w:val="0079790C"/>
    <w:rsid w:val="00797B2A"/>
    <w:rsid w:val="00797BEB"/>
    <w:rsid w:val="00797C63"/>
    <w:rsid w:val="00797DFD"/>
    <w:rsid w:val="00797E7A"/>
    <w:rsid w:val="00797E98"/>
    <w:rsid w:val="007A0118"/>
    <w:rsid w:val="007A02EB"/>
    <w:rsid w:val="007A030A"/>
    <w:rsid w:val="007A0483"/>
    <w:rsid w:val="007A0572"/>
    <w:rsid w:val="007A069C"/>
    <w:rsid w:val="007A09AE"/>
    <w:rsid w:val="007A0A90"/>
    <w:rsid w:val="007A0BAC"/>
    <w:rsid w:val="007A0C68"/>
    <w:rsid w:val="007A0C82"/>
    <w:rsid w:val="007A0CEE"/>
    <w:rsid w:val="007A0F8E"/>
    <w:rsid w:val="007A107A"/>
    <w:rsid w:val="007A1086"/>
    <w:rsid w:val="007A10F7"/>
    <w:rsid w:val="007A1199"/>
    <w:rsid w:val="007A15D3"/>
    <w:rsid w:val="007A170D"/>
    <w:rsid w:val="007A1827"/>
    <w:rsid w:val="007A18CF"/>
    <w:rsid w:val="007A1986"/>
    <w:rsid w:val="007A1A77"/>
    <w:rsid w:val="007A1D0F"/>
    <w:rsid w:val="007A2115"/>
    <w:rsid w:val="007A211A"/>
    <w:rsid w:val="007A252C"/>
    <w:rsid w:val="007A2A6E"/>
    <w:rsid w:val="007A2DA8"/>
    <w:rsid w:val="007A2E83"/>
    <w:rsid w:val="007A321F"/>
    <w:rsid w:val="007A3292"/>
    <w:rsid w:val="007A32BB"/>
    <w:rsid w:val="007A392E"/>
    <w:rsid w:val="007A39F4"/>
    <w:rsid w:val="007A3B3E"/>
    <w:rsid w:val="007A3CF3"/>
    <w:rsid w:val="007A3D3B"/>
    <w:rsid w:val="007A3D65"/>
    <w:rsid w:val="007A3E84"/>
    <w:rsid w:val="007A40E4"/>
    <w:rsid w:val="007A4106"/>
    <w:rsid w:val="007A430F"/>
    <w:rsid w:val="007A436E"/>
    <w:rsid w:val="007A45A6"/>
    <w:rsid w:val="007A4745"/>
    <w:rsid w:val="007A4788"/>
    <w:rsid w:val="007A478B"/>
    <w:rsid w:val="007A4834"/>
    <w:rsid w:val="007A4859"/>
    <w:rsid w:val="007A493F"/>
    <w:rsid w:val="007A49FF"/>
    <w:rsid w:val="007A4C79"/>
    <w:rsid w:val="007A4E37"/>
    <w:rsid w:val="007A4F66"/>
    <w:rsid w:val="007A5036"/>
    <w:rsid w:val="007A50CA"/>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6DF"/>
    <w:rsid w:val="007A671B"/>
    <w:rsid w:val="007A682F"/>
    <w:rsid w:val="007A6AB8"/>
    <w:rsid w:val="007A6C4F"/>
    <w:rsid w:val="007A6F83"/>
    <w:rsid w:val="007A7356"/>
    <w:rsid w:val="007A7420"/>
    <w:rsid w:val="007A75F3"/>
    <w:rsid w:val="007A7708"/>
    <w:rsid w:val="007A771C"/>
    <w:rsid w:val="007A7A4C"/>
    <w:rsid w:val="007A7C40"/>
    <w:rsid w:val="007A7CE6"/>
    <w:rsid w:val="007A7D1B"/>
    <w:rsid w:val="007A7EF7"/>
    <w:rsid w:val="007A7FD0"/>
    <w:rsid w:val="007B003E"/>
    <w:rsid w:val="007B0119"/>
    <w:rsid w:val="007B0687"/>
    <w:rsid w:val="007B07C2"/>
    <w:rsid w:val="007B07CE"/>
    <w:rsid w:val="007B08DA"/>
    <w:rsid w:val="007B09E5"/>
    <w:rsid w:val="007B0A9E"/>
    <w:rsid w:val="007B1511"/>
    <w:rsid w:val="007B1576"/>
    <w:rsid w:val="007B16C0"/>
    <w:rsid w:val="007B174F"/>
    <w:rsid w:val="007B183F"/>
    <w:rsid w:val="007B1894"/>
    <w:rsid w:val="007B1CF8"/>
    <w:rsid w:val="007B1E70"/>
    <w:rsid w:val="007B1EBD"/>
    <w:rsid w:val="007B20C4"/>
    <w:rsid w:val="007B20CC"/>
    <w:rsid w:val="007B22DF"/>
    <w:rsid w:val="007B272B"/>
    <w:rsid w:val="007B2802"/>
    <w:rsid w:val="007B2922"/>
    <w:rsid w:val="007B2BD6"/>
    <w:rsid w:val="007B2C04"/>
    <w:rsid w:val="007B2D6B"/>
    <w:rsid w:val="007B30CF"/>
    <w:rsid w:val="007B339C"/>
    <w:rsid w:val="007B342F"/>
    <w:rsid w:val="007B3591"/>
    <w:rsid w:val="007B3724"/>
    <w:rsid w:val="007B37DC"/>
    <w:rsid w:val="007B3E71"/>
    <w:rsid w:val="007B3F06"/>
    <w:rsid w:val="007B3F39"/>
    <w:rsid w:val="007B42FF"/>
    <w:rsid w:val="007B4431"/>
    <w:rsid w:val="007B446E"/>
    <w:rsid w:val="007B44A4"/>
    <w:rsid w:val="007B44BE"/>
    <w:rsid w:val="007B4869"/>
    <w:rsid w:val="007B4ABF"/>
    <w:rsid w:val="007B4B8F"/>
    <w:rsid w:val="007B4BEB"/>
    <w:rsid w:val="007B4F45"/>
    <w:rsid w:val="007B4FF0"/>
    <w:rsid w:val="007B5118"/>
    <w:rsid w:val="007B5384"/>
    <w:rsid w:val="007B5641"/>
    <w:rsid w:val="007B56F1"/>
    <w:rsid w:val="007B5700"/>
    <w:rsid w:val="007B58BD"/>
    <w:rsid w:val="007B58E4"/>
    <w:rsid w:val="007B5A0B"/>
    <w:rsid w:val="007B5AFC"/>
    <w:rsid w:val="007B5BCA"/>
    <w:rsid w:val="007B5CBB"/>
    <w:rsid w:val="007B5CF3"/>
    <w:rsid w:val="007B5E5F"/>
    <w:rsid w:val="007B5F23"/>
    <w:rsid w:val="007B6062"/>
    <w:rsid w:val="007B61E7"/>
    <w:rsid w:val="007B646B"/>
    <w:rsid w:val="007B6567"/>
    <w:rsid w:val="007B656A"/>
    <w:rsid w:val="007B6619"/>
    <w:rsid w:val="007B6720"/>
    <w:rsid w:val="007B69AA"/>
    <w:rsid w:val="007B6B19"/>
    <w:rsid w:val="007B6D5A"/>
    <w:rsid w:val="007B6D92"/>
    <w:rsid w:val="007B7399"/>
    <w:rsid w:val="007B7CFB"/>
    <w:rsid w:val="007B7ED1"/>
    <w:rsid w:val="007C023D"/>
    <w:rsid w:val="007C04C2"/>
    <w:rsid w:val="007C07FD"/>
    <w:rsid w:val="007C0A78"/>
    <w:rsid w:val="007C11AE"/>
    <w:rsid w:val="007C1432"/>
    <w:rsid w:val="007C1549"/>
    <w:rsid w:val="007C15D1"/>
    <w:rsid w:val="007C16B8"/>
    <w:rsid w:val="007C16D9"/>
    <w:rsid w:val="007C18EB"/>
    <w:rsid w:val="007C19AB"/>
    <w:rsid w:val="007C1BC5"/>
    <w:rsid w:val="007C1BCA"/>
    <w:rsid w:val="007C1CE1"/>
    <w:rsid w:val="007C1CF5"/>
    <w:rsid w:val="007C1DF9"/>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5A5"/>
    <w:rsid w:val="007C36E2"/>
    <w:rsid w:val="007C3964"/>
    <w:rsid w:val="007C3A93"/>
    <w:rsid w:val="007C444E"/>
    <w:rsid w:val="007C4463"/>
    <w:rsid w:val="007C4851"/>
    <w:rsid w:val="007C4B3E"/>
    <w:rsid w:val="007C4E05"/>
    <w:rsid w:val="007C5049"/>
    <w:rsid w:val="007C50A7"/>
    <w:rsid w:val="007C51C9"/>
    <w:rsid w:val="007C51D6"/>
    <w:rsid w:val="007C5227"/>
    <w:rsid w:val="007C5512"/>
    <w:rsid w:val="007C5602"/>
    <w:rsid w:val="007C5D4A"/>
    <w:rsid w:val="007C60B2"/>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092"/>
    <w:rsid w:val="007D02AD"/>
    <w:rsid w:val="007D030E"/>
    <w:rsid w:val="007D04F6"/>
    <w:rsid w:val="007D0579"/>
    <w:rsid w:val="007D0590"/>
    <w:rsid w:val="007D0747"/>
    <w:rsid w:val="007D07DF"/>
    <w:rsid w:val="007D08E9"/>
    <w:rsid w:val="007D093F"/>
    <w:rsid w:val="007D09CA"/>
    <w:rsid w:val="007D0AFE"/>
    <w:rsid w:val="007D0BE0"/>
    <w:rsid w:val="007D0BF1"/>
    <w:rsid w:val="007D0BF8"/>
    <w:rsid w:val="007D0CC9"/>
    <w:rsid w:val="007D0D84"/>
    <w:rsid w:val="007D10FA"/>
    <w:rsid w:val="007D127B"/>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437"/>
    <w:rsid w:val="007D2457"/>
    <w:rsid w:val="007D2907"/>
    <w:rsid w:val="007D2E32"/>
    <w:rsid w:val="007D2E6B"/>
    <w:rsid w:val="007D2E8B"/>
    <w:rsid w:val="007D2FCB"/>
    <w:rsid w:val="007D3191"/>
    <w:rsid w:val="007D326B"/>
    <w:rsid w:val="007D3455"/>
    <w:rsid w:val="007D3499"/>
    <w:rsid w:val="007D3926"/>
    <w:rsid w:val="007D3A1E"/>
    <w:rsid w:val="007D3DA9"/>
    <w:rsid w:val="007D3F84"/>
    <w:rsid w:val="007D4108"/>
    <w:rsid w:val="007D4143"/>
    <w:rsid w:val="007D442D"/>
    <w:rsid w:val="007D448D"/>
    <w:rsid w:val="007D4504"/>
    <w:rsid w:val="007D478E"/>
    <w:rsid w:val="007D4860"/>
    <w:rsid w:val="007D499E"/>
    <w:rsid w:val="007D49EA"/>
    <w:rsid w:val="007D4B3D"/>
    <w:rsid w:val="007D4B71"/>
    <w:rsid w:val="007D4C2A"/>
    <w:rsid w:val="007D5192"/>
    <w:rsid w:val="007D5307"/>
    <w:rsid w:val="007D54F4"/>
    <w:rsid w:val="007D551E"/>
    <w:rsid w:val="007D591A"/>
    <w:rsid w:val="007D59B9"/>
    <w:rsid w:val="007D59D6"/>
    <w:rsid w:val="007D5AC3"/>
    <w:rsid w:val="007D609E"/>
    <w:rsid w:val="007D6304"/>
    <w:rsid w:val="007D6646"/>
    <w:rsid w:val="007D66B4"/>
    <w:rsid w:val="007D6759"/>
    <w:rsid w:val="007D6761"/>
    <w:rsid w:val="007D6782"/>
    <w:rsid w:val="007D6E85"/>
    <w:rsid w:val="007D6EB6"/>
    <w:rsid w:val="007D701A"/>
    <w:rsid w:val="007D72E4"/>
    <w:rsid w:val="007D7910"/>
    <w:rsid w:val="007D796D"/>
    <w:rsid w:val="007D7A02"/>
    <w:rsid w:val="007E0261"/>
    <w:rsid w:val="007E0394"/>
    <w:rsid w:val="007E0482"/>
    <w:rsid w:val="007E0496"/>
    <w:rsid w:val="007E04A3"/>
    <w:rsid w:val="007E04E1"/>
    <w:rsid w:val="007E0572"/>
    <w:rsid w:val="007E0672"/>
    <w:rsid w:val="007E07BF"/>
    <w:rsid w:val="007E09E4"/>
    <w:rsid w:val="007E0AC5"/>
    <w:rsid w:val="007E0C5A"/>
    <w:rsid w:val="007E0CF7"/>
    <w:rsid w:val="007E0D22"/>
    <w:rsid w:val="007E0D80"/>
    <w:rsid w:val="007E0E17"/>
    <w:rsid w:val="007E0F9A"/>
    <w:rsid w:val="007E14EA"/>
    <w:rsid w:val="007E1A85"/>
    <w:rsid w:val="007E22E4"/>
    <w:rsid w:val="007E2542"/>
    <w:rsid w:val="007E28A0"/>
    <w:rsid w:val="007E2938"/>
    <w:rsid w:val="007E2B26"/>
    <w:rsid w:val="007E2D43"/>
    <w:rsid w:val="007E2DB8"/>
    <w:rsid w:val="007E3151"/>
    <w:rsid w:val="007E3227"/>
    <w:rsid w:val="007E3267"/>
    <w:rsid w:val="007E330E"/>
    <w:rsid w:val="007E345D"/>
    <w:rsid w:val="007E35C2"/>
    <w:rsid w:val="007E37D2"/>
    <w:rsid w:val="007E3CEE"/>
    <w:rsid w:val="007E3F48"/>
    <w:rsid w:val="007E447D"/>
    <w:rsid w:val="007E44FC"/>
    <w:rsid w:val="007E466F"/>
    <w:rsid w:val="007E4835"/>
    <w:rsid w:val="007E48BC"/>
    <w:rsid w:val="007E4C76"/>
    <w:rsid w:val="007E4E71"/>
    <w:rsid w:val="007E4FB8"/>
    <w:rsid w:val="007E50D3"/>
    <w:rsid w:val="007E5459"/>
    <w:rsid w:val="007E5671"/>
    <w:rsid w:val="007E5705"/>
    <w:rsid w:val="007E5A35"/>
    <w:rsid w:val="007E5AB7"/>
    <w:rsid w:val="007E5DDF"/>
    <w:rsid w:val="007E5FA1"/>
    <w:rsid w:val="007E61F2"/>
    <w:rsid w:val="007E624C"/>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ED0"/>
    <w:rsid w:val="007E7F7F"/>
    <w:rsid w:val="007F00BE"/>
    <w:rsid w:val="007F0178"/>
    <w:rsid w:val="007F019A"/>
    <w:rsid w:val="007F0261"/>
    <w:rsid w:val="007F02D1"/>
    <w:rsid w:val="007F057F"/>
    <w:rsid w:val="007F0926"/>
    <w:rsid w:val="007F0929"/>
    <w:rsid w:val="007F0A7F"/>
    <w:rsid w:val="007F0CF5"/>
    <w:rsid w:val="007F0E06"/>
    <w:rsid w:val="007F0E3A"/>
    <w:rsid w:val="007F0EE0"/>
    <w:rsid w:val="007F0FA0"/>
    <w:rsid w:val="007F1054"/>
    <w:rsid w:val="007F11CA"/>
    <w:rsid w:val="007F121F"/>
    <w:rsid w:val="007F179B"/>
    <w:rsid w:val="007F180B"/>
    <w:rsid w:val="007F1B5A"/>
    <w:rsid w:val="007F1CE1"/>
    <w:rsid w:val="007F20A3"/>
    <w:rsid w:val="007F2678"/>
    <w:rsid w:val="007F2966"/>
    <w:rsid w:val="007F2B4E"/>
    <w:rsid w:val="007F2C5F"/>
    <w:rsid w:val="007F2EE1"/>
    <w:rsid w:val="007F3029"/>
    <w:rsid w:val="007F3048"/>
    <w:rsid w:val="007F31C9"/>
    <w:rsid w:val="007F31CD"/>
    <w:rsid w:val="007F3219"/>
    <w:rsid w:val="007F325A"/>
    <w:rsid w:val="007F32ED"/>
    <w:rsid w:val="007F3579"/>
    <w:rsid w:val="007F3644"/>
    <w:rsid w:val="007F382D"/>
    <w:rsid w:val="007F3941"/>
    <w:rsid w:val="007F3AA2"/>
    <w:rsid w:val="007F3AAF"/>
    <w:rsid w:val="007F3B04"/>
    <w:rsid w:val="007F3ED0"/>
    <w:rsid w:val="007F41F8"/>
    <w:rsid w:val="007F42F2"/>
    <w:rsid w:val="007F47E7"/>
    <w:rsid w:val="007F4A5A"/>
    <w:rsid w:val="007F4B7A"/>
    <w:rsid w:val="007F5077"/>
    <w:rsid w:val="007F5138"/>
    <w:rsid w:val="007F51E5"/>
    <w:rsid w:val="007F521A"/>
    <w:rsid w:val="007F55C8"/>
    <w:rsid w:val="007F5615"/>
    <w:rsid w:val="007F5627"/>
    <w:rsid w:val="007F577A"/>
    <w:rsid w:val="007F582B"/>
    <w:rsid w:val="007F5944"/>
    <w:rsid w:val="007F596F"/>
    <w:rsid w:val="007F5A2A"/>
    <w:rsid w:val="007F6012"/>
    <w:rsid w:val="007F6049"/>
    <w:rsid w:val="007F648E"/>
    <w:rsid w:val="007F66BA"/>
    <w:rsid w:val="007F6733"/>
    <w:rsid w:val="007F68F8"/>
    <w:rsid w:val="007F69B4"/>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9E"/>
    <w:rsid w:val="008022A5"/>
    <w:rsid w:val="008022C1"/>
    <w:rsid w:val="00802385"/>
    <w:rsid w:val="00802468"/>
    <w:rsid w:val="008025E1"/>
    <w:rsid w:val="008025F9"/>
    <w:rsid w:val="0080264A"/>
    <w:rsid w:val="008026C7"/>
    <w:rsid w:val="00802BAF"/>
    <w:rsid w:val="00802C0A"/>
    <w:rsid w:val="00802D1B"/>
    <w:rsid w:val="00802DBE"/>
    <w:rsid w:val="008031A8"/>
    <w:rsid w:val="00803264"/>
    <w:rsid w:val="008032C6"/>
    <w:rsid w:val="00803325"/>
    <w:rsid w:val="008033E8"/>
    <w:rsid w:val="008035C9"/>
    <w:rsid w:val="00803693"/>
    <w:rsid w:val="008037E1"/>
    <w:rsid w:val="0080390A"/>
    <w:rsid w:val="00803934"/>
    <w:rsid w:val="00803E13"/>
    <w:rsid w:val="00803E67"/>
    <w:rsid w:val="00804197"/>
    <w:rsid w:val="00804494"/>
    <w:rsid w:val="00804A46"/>
    <w:rsid w:val="00804AF0"/>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75"/>
    <w:rsid w:val="00805EC0"/>
    <w:rsid w:val="008060FF"/>
    <w:rsid w:val="0080614C"/>
    <w:rsid w:val="008061B9"/>
    <w:rsid w:val="00806421"/>
    <w:rsid w:val="00806499"/>
    <w:rsid w:val="00806712"/>
    <w:rsid w:val="00806713"/>
    <w:rsid w:val="008067E0"/>
    <w:rsid w:val="00806809"/>
    <w:rsid w:val="008068DC"/>
    <w:rsid w:val="00806AEC"/>
    <w:rsid w:val="00806B1B"/>
    <w:rsid w:val="00806DA4"/>
    <w:rsid w:val="0080701F"/>
    <w:rsid w:val="00807447"/>
    <w:rsid w:val="00807579"/>
    <w:rsid w:val="00807AA3"/>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7D"/>
    <w:rsid w:val="00811AF2"/>
    <w:rsid w:val="00811B4F"/>
    <w:rsid w:val="00811B84"/>
    <w:rsid w:val="00811C3A"/>
    <w:rsid w:val="00811D82"/>
    <w:rsid w:val="00811FE8"/>
    <w:rsid w:val="0081270D"/>
    <w:rsid w:val="0081295B"/>
    <w:rsid w:val="00812A26"/>
    <w:rsid w:val="00812B7C"/>
    <w:rsid w:val="00812BAC"/>
    <w:rsid w:val="00812BD6"/>
    <w:rsid w:val="00812C0D"/>
    <w:rsid w:val="00812D86"/>
    <w:rsid w:val="00812D89"/>
    <w:rsid w:val="008134A1"/>
    <w:rsid w:val="00813637"/>
    <w:rsid w:val="008139A2"/>
    <w:rsid w:val="00813C34"/>
    <w:rsid w:val="008140BC"/>
    <w:rsid w:val="00814185"/>
    <w:rsid w:val="008141F9"/>
    <w:rsid w:val="00814422"/>
    <w:rsid w:val="008144B0"/>
    <w:rsid w:val="008144BD"/>
    <w:rsid w:val="008144C1"/>
    <w:rsid w:val="00814529"/>
    <w:rsid w:val="00814597"/>
    <w:rsid w:val="00814902"/>
    <w:rsid w:val="00814A38"/>
    <w:rsid w:val="00814A5C"/>
    <w:rsid w:val="00814EF7"/>
    <w:rsid w:val="00814F13"/>
    <w:rsid w:val="0081504B"/>
    <w:rsid w:val="00815233"/>
    <w:rsid w:val="008152CC"/>
    <w:rsid w:val="00815AC3"/>
    <w:rsid w:val="00815CCA"/>
    <w:rsid w:val="00815E54"/>
    <w:rsid w:val="0081602C"/>
    <w:rsid w:val="0081602E"/>
    <w:rsid w:val="008160CA"/>
    <w:rsid w:val="00816308"/>
    <w:rsid w:val="00816632"/>
    <w:rsid w:val="00816AD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76E"/>
    <w:rsid w:val="008207A9"/>
    <w:rsid w:val="00820A0A"/>
    <w:rsid w:val="00820A67"/>
    <w:rsid w:val="00820AED"/>
    <w:rsid w:val="00820BAF"/>
    <w:rsid w:val="00820CF8"/>
    <w:rsid w:val="00821512"/>
    <w:rsid w:val="0082157E"/>
    <w:rsid w:val="00821AC7"/>
    <w:rsid w:val="00821C1E"/>
    <w:rsid w:val="00821D4C"/>
    <w:rsid w:val="00822741"/>
    <w:rsid w:val="0082275A"/>
    <w:rsid w:val="008227F3"/>
    <w:rsid w:val="008227F5"/>
    <w:rsid w:val="00822964"/>
    <w:rsid w:val="00822997"/>
    <w:rsid w:val="00822F3E"/>
    <w:rsid w:val="00822F49"/>
    <w:rsid w:val="00822F73"/>
    <w:rsid w:val="008232E9"/>
    <w:rsid w:val="0082332F"/>
    <w:rsid w:val="0082350A"/>
    <w:rsid w:val="008236DF"/>
    <w:rsid w:val="0082384D"/>
    <w:rsid w:val="00823AB8"/>
    <w:rsid w:val="00823C03"/>
    <w:rsid w:val="00823CA4"/>
    <w:rsid w:val="00823DE8"/>
    <w:rsid w:val="00823E18"/>
    <w:rsid w:val="00824306"/>
    <w:rsid w:val="008245BB"/>
    <w:rsid w:val="008246BE"/>
    <w:rsid w:val="008247BC"/>
    <w:rsid w:val="00824861"/>
    <w:rsid w:val="00824AAF"/>
    <w:rsid w:val="00824B24"/>
    <w:rsid w:val="00824CED"/>
    <w:rsid w:val="00825039"/>
    <w:rsid w:val="0082519F"/>
    <w:rsid w:val="008252D0"/>
    <w:rsid w:val="0082549F"/>
    <w:rsid w:val="00825729"/>
    <w:rsid w:val="00825745"/>
    <w:rsid w:val="00825779"/>
    <w:rsid w:val="008258C5"/>
    <w:rsid w:val="00825909"/>
    <w:rsid w:val="00825B5E"/>
    <w:rsid w:val="00825C4E"/>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74A0"/>
    <w:rsid w:val="00827533"/>
    <w:rsid w:val="008276F9"/>
    <w:rsid w:val="00827714"/>
    <w:rsid w:val="008277EC"/>
    <w:rsid w:val="00827C01"/>
    <w:rsid w:val="00827EE6"/>
    <w:rsid w:val="00827FC8"/>
    <w:rsid w:val="00830015"/>
    <w:rsid w:val="00830369"/>
    <w:rsid w:val="00830414"/>
    <w:rsid w:val="0083095E"/>
    <w:rsid w:val="008309AF"/>
    <w:rsid w:val="00830ADD"/>
    <w:rsid w:val="00830B73"/>
    <w:rsid w:val="00830BEB"/>
    <w:rsid w:val="00830C18"/>
    <w:rsid w:val="00830EAB"/>
    <w:rsid w:val="00830F23"/>
    <w:rsid w:val="0083102D"/>
    <w:rsid w:val="008311EF"/>
    <w:rsid w:val="00831232"/>
    <w:rsid w:val="00831356"/>
    <w:rsid w:val="00831616"/>
    <w:rsid w:val="00831813"/>
    <w:rsid w:val="00831840"/>
    <w:rsid w:val="00831854"/>
    <w:rsid w:val="008318E3"/>
    <w:rsid w:val="00831A8D"/>
    <w:rsid w:val="00831BDA"/>
    <w:rsid w:val="00831D07"/>
    <w:rsid w:val="00831EF7"/>
    <w:rsid w:val="00831F17"/>
    <w:rsid w:val="008322C6"/>
    <w:rsid w:val="00832330"/>
    <w:rsid w:val="008324A8"/>
    <w:rsid w:val="008326B4"/>
    <w:rsid w:val="008328B3"/>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CD4"/>
    <w:rsid w:val="00834D26"/>
    <w:rsid w:val="00834D59"/>
    <w:rsid w:val="00834DB5"/>
    <w:rsid w:val="00834E0D"/>
    <w:rsid w:val="00834F22"/>
    <w:rsid w:val="00835071"/>
    <w:rsid w:val="00835199"/>
    <w:rsid w:val="00835625"/>
    <w:rsid w:val="00835770"/>
    <w:rsid w:val="00835B99"/>
    <w:rsid w:val="00835C18"/>
    <w:rsid w:val="00835C93"/>
    <w:rsid w:val="00835CFE"/>
    <w:rsid w:val="00835DAB"/>
    <w:rsid w:val="00835F13"/>
    <w:rsid w:val="008364EF"/>
    <w:rsid w:val="008365C9"/>
    <w:rsid w:val="008368A3"/>
    <w:rsid w:val="00836A51"/>
    <w:rsid w:val="00836A6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86D"/>
    <w:rsid w:val="00840985"/>
    <w:rsid w:val="00840A7F"/>
    <w:rsid w:val="00840ACF"/>
    <w:rsid w:val="00840BD7"/>
    <w:rsid w:val="00840C95"/>
    <w:rsid w:val="00840F1F"/>
    <w:rsid w:val="008411A2"/>
    <w:rsid w:val="008412B0"/>
    <w:rsid w:val="00841347"/>
    <w:rsid w:val="008413AC"/>
    <w:rsid w:val="00841844"/>
    <w:rsid w:val="00841875"/>
    <w:rsid w:val="00841A89"/>
    <w:rsid w:val="00841B10"/>
    <w:rsid w:val="00841B3B"/>
    <w:rsid w:val="00841BC7"/>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FAF"/>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97"/>
    <w:rsid w:val="00845F79"/>
    <w:rsid w:val="00845FFD"/>
    <w:rsid w:val="00846001"/>
    <w:rsid w:val="00846083"/>
    <w:rsid w:val="00846399"/>
    <w:rsid w:val="00846441"/>
    <w:rsid w:val="00846699"/>
    <w:rsid w:val="00846FDF"/>
    <w:rsid w:val="008471FD"/>
    <w:rsid w:val="0084732C"/>
    <w:rsid w:val="0084760C"/>
    <w:rsid w:val="00847888"/>
    <w:rsid w:val="00847A13"/>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480"/>
    <w:rsid w:val="00851C7C"/>
    <w:rsid w:val="00852091"/>
    <w:rsid w:val="008522C9"/>
    <w:rsid w:val="0085230A"/>
    <w:rsid w:val="00852568"/>
    <w:rsid w:val="00852943"/>
    <w:rsid w:val="00852A86"/>
    <w:rsid w:val="00852D6F"/>
    <w:rsid w:val="00852E12"/>
    <w:rsid w:val="00852F5B"/>
    <w:rsid w:val="008531C7"/>
    <w:rsid w:val="00853A13"/>
    <w:rsid w:val="00853B12"/>
    <w:rsid w:val="00853BE3"/>
    <w:rsid w:val="00853C24"/>
    <w:rsid w:val="00853C39"/>
    <w:rsid w:val="008540E2"/>
    <w:rsid w:val="00854159"/>
    <w:rsid w:val="00854187"/>
    <w:rsid w:val="008541B8"/>
    <w:rsid w:val="0085457B"/>
    <w:rsid w:val="00854592"/>
    <w:rsid w:val="008545E0"/>
    <w:rsid w:val="0085464B"/>
    <w:rsid w:val="008547BB"/>
    <w:rsid w:val="00854859"/>
    <w:rsid w:val="00854AAF"/>
    <w:rsid w:val="00854AC1"/>
    <w:rsid w:val="00854BB1"/>
    <w:rsid w:val="00854C42"/>
    <w:rsid w:val="00854D32"/>
    <w:rsid w:val="00854DC9"/>
    <w:rsid w:val="00854EBB"/>
    <w:rsid w:val="00854F1F"/>
    <w:rsid w:val="00855045"/>
    <w:rsid w:val="00855110"/>
    <w:rsid w:val="00855154"/>
    <w:rsid w:val="008552C3"/>
    <w:rsid w:val="00855379"/>
    <w:rsid w:val="0085549E"/>
    <w:rsid w:val="00855688"/>
    <w:rsid w:val="008559B5"/>
    <w:rsid w:val="00855A02"/>
    <w:rsid w:val="00855B1D"/>
    <w:rsid w:val="00855EDB"/>
    <w:rsid w:val="008560DA"/>
    <w:rsid w:val="00856173"/>
    <w:rsid w:val="0085618A"/>
    <w:rsid w:val="008561AF"/>
    <w:rsid w:val="0085623F"/>
    <w:rsid w:val="008562EA"/>
    <w:rsid w:val="008565A8"/>
    <w:rsid w:val="00856731"/>
    <w:rsid w:val="00856C89"/>
    <w:rsid w:val="00856E94"/>
    <w:rsid w:val="00856FDC"/>
    <w:rsid w:val="0085712E"/>
    <w:rsid w:val="00857319"/>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A4A"/>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8A4"/>
    <w:rsid w:val="00863A1B"/>
    <w:rsid w:val="00863AF9"/>
    <w:rsid w:val="00863C6F"/>
    <w:rsid w:val="00863C9D"/>
    <w:rsid w:val="00863CFA"/>
    <w:rsid w:val="00864064"/>
    <w:rsid w:val="00864317"/>
    <w:rsid w:val="0086451E"/>
    <w:rsid w:val="0086456B"/>
    <w:rsid w:val="008645E3"/>
    <w:rsid w:val="00864687"/>
    <w:rsid w:val="0086499A"/>
    <w:rsid w:val="008649B2"/>
    <w:rsid w:val="00864E72"/>
    <w:rsid w:val="00864F36"/>
    <w:rsid w:val="0086501C"/>
    <w:rsid w:val="0086527F"/>
    <w:rsid w:val="00865348"/>
    <w:rsid w:val="008653B1"/>
    <w:rsid w:val="008653B6"/>
    <w:rsid w:val="0086549C"/>
    <w:rsid w:val="00865542"/>
    <w:rsid w:val="008655F3"/>
    <w:rsid w:val="00865A2E"/>
    <w:rsid w:val="00865C43"/>
    <w:rsid w:val="00865C5E"/>
    <w:rsid w:val="00866097"/>
    <w:rsid w:val="008662C1"/>
    <w:rsid w:val="008663F9"/>
    <w:rsid w:val="0086644F"/>
    <w:rsid w:val="00866646"/>
    <w:rsid w:val="0086677D"/>
    <w:rsid w:val="00866A27"/>
    <w:rsid w:val="00866ACD"/>
    <w:rsid w:val="00866E41"/>
    <w:rsid w:val="00866F9E"/>
    <w:rsid w:val="0086704B"/>
    <w:rsid w:val="008671E6"/>
    <w:rsid w:val="008674DC"/>
    <w:rsid w:val="00867560"/>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D8B"/>
    <w:rsid w:val="00871F8A"/>
    <w:rsid w:val="00871FD1"/>
    <w:rsid w:val="00872420"/>
    <w:rsid w:val="0087249D"/>
    <w:rsid w:val="00872775"/>
    <w:rsid w:val="00872837"/>
    <w:rsid w:val="00872AE8"/>
    <w:rsid w:val="00872CA4"/>
    <w:rsid w:val="00872CD8"/>
    <w:rsid w:val="00872CDB"/>
    <w:rsid w:val="00873000"/>
    <w:rsid w:val="0087320B"/>
    <w:rsid w:val="00873244"/>
    <w:rsid w:val="00873388"/>
    <w:rsid w:val="008733E6"/>
    <w:rsid w:val="0087347B"/>
    <w:rsid w:val="008734FE"/>
    <w:rsid w:val="00873587"/>
    <w:rsid w:val="008736AD"/>
    <w:rsid w:val="008736BA"/>
    <w:rsid w:val="00873881"/>
    <w:rsid w:val="008738F6"/>
    <w:rsid w:val="00873948"/>
    <w:rsid w:val="00873A74"/>
    <w:rsid w:val="00873B3A"/>
    <w:rsid w:val="008740F5"/>
    <w:rsid w:val="0087428D"/>
    <w:rsid w:val="0087430D"/>
    <w:rsid w:val="008743CB"/>
    <w:rsid w:val="0087463D"/>
    <w:rsid w:val="00874675"/>
    <w:rsid w:val="00874759"/>
    <w:rsid w:val="0087486C"/>
    <w:rsid w:val="00874A93"/>
    <w:rsid w:val="00874C06"/>
    <w:rsid w:val="00874D8E"/>
    <w:rsid w:val="00874DCF"/>
    <w:rsid w:val="008750F7"/>
    <w:rsid w:val="0087527D"/>
    <w:rsid w:val="00875379"/>
    <w:rsid w:val="008757F2"/>
    <w:rsid w:val="00875A4F"/>
    <w:rsid w:val="00875A7A"/>
    <w:rsid w:val="00875BCF"/>
    <w:rsid w:val="00875C7C"/>
    <w:rsid w:val="00875D2A"/>
    <w:rsid w:val="00875DE1"/>
    <w:rsid w:val="0087612E"/>
    <w:rsid w:val="00876461"/>
    <w:rsid w:val="00876912"/>
    <w:rsid w:val="008769E8"/>
    <w:rsid w:val="00876D01"/>
    <w:rsid w:val="00876F0C"/>
    <w:rsid w:val="008771F8"/>
    <w:rsid w:val="00877364"/>
    <w:rsid w:val="008774D8"/>
    <w:rsid w:val="0087766F"/>
    <w:rsid w:val="0087781B"/>
    <w:rsid w:val="0087783C"/>
    <w:rsid w:val="00877B4B"/>
    <w:rsid w:val="00877C3F"/>
    <w:rsid w:val="00877D55"/>
    <w:rsid w:val="00877D57"/>
    <w:rsid w:val="00877D80"/>
    <w:rsid w:val="00877DAE"/>
    <w:rsid w:val="00877DF9"/>
    <w:rsid w:val="00877F45"/>
    <w:rsid w:val="0088004E"/>
    <w:rsid w:val="008801F4"/>
    <w:rsid w:val="00880259"/>
    <w:rsid w:val="0088029C"/>
    <w:rsid w:val="008805A8"/>
    <w:rsid w:val="00880AE5"/>
    <w:rsid w:val="00880BE5"/>
    <w:rsid w:val="00880C07"/>
    <w:rsid w:val="00880C20"/>
    <w:rsid w:val="00880F49"/>
    <w:rsid w:val="008810CD"/>
    <w:rsid w:val="008810D1"/>
    <w:rsid w:val="00881250"/>
    <w:rsid w:val="00881502"/>
    <w:rsid w:val="008815D1"/>
    <w:rsid w:val="00881A31"/>
    <w:rsid w:val="00881B6F"/>
    <w:rsid w:val="00881C03"/>
    <w:rsid w:val="00881D11"/>
    <w:rsid w:val="00881D4B"/>
    <w:rsid w:val="00881ED0"/>
    <w:rsid w:val="00882098"/>
    <w:rsid w:val="00882508"/>
    <w:rsid w:val="00882514"/>
    <w:rsid w:val="00882575"/>
    <w:rsid w:val="00882680"/>
    <w:rsid w:val="008827E8"/>
    <w:rsid w:val="00882960"/>
    <w:rsid w:val="0088296E"/>
    <w:rsid w:val="00882D36"/>
    <w:rsid w:val="00882DA2"/>
    <w:rsid w:val="00882DC5"/>
    <w:rsid w:val="008838DE"/>
    <w:rsid w:val="00883A79"/>
    <w:rsid w:val="00883B9A"/>
    <w:rsid w:val="00883BC1"/>
    <w:rsid w:val="00884918"/>
    <w:rsid w:val="008849BF"/>
    <w:rsid w:val="00884BDD"/>
    <w:rsid w:val="00884DAD"/>
    <w:rsid w:val="00884E0B"/>
    <w:rsid w:val="00885021"/>
    <w:rsid w:val="008853C4"/>
    <w:rsid w:val="008853EE"/>
    <w:rsid w:val="00885708"/>
    <w:rsid w:val="008858A7"/>
    <w:rsid w:val="00885ECE"/>
    <w:rsid w:val="00885F67"/>
    <w:rsid w:val="00886286"/>
    <w:rsid w:val="008864AE"/>
    <w:rsid w:val="0088650A"/>
    <w:rsid w:val="00886A40"/>
    <w:rsid w:val="00886A66"/>
    <w:rsid w:val="00886EDE"/>
    <w:rsid w:val="008871E3"/>
    <w:rsid w:val="0088720B"/>
    <w:rsid w:val="0088720C"/>
    <w:rsid w:val="008872B6"/>
    <w:rsid w:val="00887735"/>
    <w:rsid w:val="00887929"/>
    <w:rsid w:val="00887A89"/>
    <w:rsid w:val="00887B0A"/>
    <w:rsid w:val="00887C42"/>
    <w:rsid w:val="008904E7"/>
    <w:rsid w:val="0089081F"/>
    <w:rsid w:val="0089083A"/>
    <w:rsid w:val="00890889"/>
    <w:rsid w:val="008908CA"/>
    <w:rsid w:val="008908CB"/>
    <w:rsid w:val="00890A18"/>
    <w:rsid w:val="00890A92"/>
    <w:rsid w:val="00890C9D"/>
    <w:rsid w:val="00890D1C"/>
    <w:rsid w:val="00890F0D"/>
    <w:rsid w:val="00890F68"/>
    <w:rsid w:val="0089100D"/>
    <w:rsid w:val="0089131E"/>
    <w:rsid w:val="00891372"/>
    <w:rsid w:val="008914C8"/>
    <w:rsid w:val="00891506"/>
    <w:rsid w:val="0089163B"/>
    <w:rsid w:val="00891A78"/>
    <w:rsid w:val="00891C6F"/>
    <w:rsid w:val="00891C8B"/>
    <w:rsid w:val="00891EFB"/>
    <w:rsid w:val="00891F6E"/>
    <w:rsid w:val="00891F8B"/>
    <w:rsid w:val="00892250"/>
    <w:rsid w:val="00892356"/>
    <w:rsid w:val="00892362"/>
    <w:rsid w:val="0089258D"/>
    <w:rsid w:val="0089272A"/>
    <w:rsid w:val="008927D9"/>
    <w:rsid w:val="00892AA6"/>
    <w:rsid w:val="00892B01"/>
    <w:rsid w:val="00892D66"/>
    <w:rsid w:val="0089308F"/>
    <w:rsid w:val="008935F9"/>
    <w:rsid w:val="008937EB"/>
    <w:rsid w:val="0089384F"/>
    <w:rsid w:val="0089398D"/>
    <w:rsid w:val="00893A7D"/>
    <w:rsid w:val="00893A7F"/>
    <w:rsid w:val="00893AFB"/>
    <w:rsid w:val="00893C70"/>
    <w:rsid w:val="00893DF6"/>
    <w:rsid w:val="00893E40"/>
    <w:rsid w:val="00893E4D"/>
    <w:rsid w:val="00893F08"/>
    <w:rsid w:val="00893F86"/>
    <w:rsid w:val="0089402B"/>
    <w:rsid w:val="008941AF"/>
    <w:rsid w:val="00894252"/>
    <w:rsid w:val="0089434F"/>
    <w:rsid w:val="008943DA"/>
    <w:rsid w:val="008944BE"/>
    <w:rsid w:val="0089478D"/>
    <w:rsid w:val="008949EF"/>
    <w:rsid w:val="00894D4D"/>
    <w:rsid w:val="00894DEA"/>
    <w:rsid w:val="00895034"/>
    <w:rsid w:val="0089559C"/>
    <w:rsid w:val="0089563B"/>
    <w:rsid w:val="0089578C"/>
    <w:rsid w:val="0089584E"/>
    <w:rsid w:val="00895866"/>
    <w:rsid w:val="00895CF3"/>
    <w:rsid w:val="0089614D"/>
    <w:rsid w:val="00896C6F"/>
    <w:rsid w:val="00896C93"/>
    <w:rsid w:val="00896D7F"/>
    <w:rsid w:val="00896EFE"/>
    <w:rsid w:val="00897030"/>
    <w:rsid w:val="00897068"/>
    <w:rsid w:val="00897090"/>
    <w:rsid w:val="0089719B"/>
    <w:rsid w:val="00897470"/>
    <w:rsid w:val="008975BD"/>
    <w:rsid w:val="00897662"/>
    <w:rsid w:val="00897859"/>
    <w:rsid w:val="0089785B"/>
    <w:rsid w:val="008979AE"/>
    <w:rsid w:val="008979BD"/>
    <w:rsid w:val="00897A1F"/>
    <w:rsid w:val="00897C5A"/>
    <w:rsid w:val="00897D4C"/>
    <w:rsid w:val="00897DBD"/>
    <w:rsid w:val="00897E88"/>
    <w:rsid w:val="008A0128"/>
    <w:rsid w:val="008A025E"/>
    <w:rsid w:val="008A05EC"/>
    <w:rsid w:val="008A0688"/>
    <w:rsid w:val="008A0954"/>
    <w:rsid w:val="008A0C4B"/>
    <w:rsid w:val="008A0CEF"/>
    <w:rsid w:val="008A0D80"/>
    <w:rsid w:val="008A0E82"/>
    <w:rsid w:val="008A0EF4"/>
    <w:rsid w:val="008A100F"/>
    <w:rsid w:val="008A123C"/>
    <w:rsid w:val="008A145E"/>
    <w:rsid w:val="008A1507"/>
    <w:rsid w:val="008A1620"/>
    <w:rsid w:val="008A17E5"/>
    <w:rsid w:val="008A1B8D"/>
    <w:rsid w:val="008A20F7"/>
    <w:rsid w:val="008A213B"/>
    <w:rsid w:val="008A21C7"/>
    <w:rsid w:val="008A24C3"/>
    <w:rsid w:val="008A281B"/>
    <w:rsid w:val="008A2967"/>
    <w:rsid w:val="008A2B18"/>
    <w:rsid w:val="008A2B38"/>
    <w:rsid w:val="008A2F5D"/>
    <w:rsid w:val="008A2FBD"/>
    <w:rsid w:val="008A2FE2"/>
    <w:rsid w:val="008A3168"/>
    <w:rsid w:val="008A31E6"/>
    <w:rsid w:val="008A32F5"/>
    <w:rsid w:val="008A345F"/>
    <w:rsid w:val="008A3617"/>
    <w:rsid w:val="008A362D"/>
    <w:rsid w:val="008A3B97"/>
    <w:rsid w:val="008A3CE1"/>
    <w:rsid w:val="008A3DAD"/>
    <w:rsid w:val="008A3E5D"/>
    <w:rsid w:val="008A3FCB"/>
    <w:rsid w:val="008A41AC"/>
    <w:rsid w:val="008A433E"/>
    <w:rsid w:val="008A4B14"/>
    <w:rsid w:val="008A4B2A"/>
    <w:rsid w:val="008A4B33"/>
    <w:rsid w:val="008A4B91"/>
    <w:rsid w:val="008A4CD5"/>
    <w:rsid w:val="008A4D6A"/>
    <w:rsid w:val="008A52A8"/>
    <w:rsid w:val="008A565C"/>
    <w:rsid w:val="008A5670"/>
    <w:rsid w:val="008A57D1"/>
    <w:rsid w:val="008A5AB0"/>
    <w:rsid w:val="008A5FC7"/>
    <w:rsid w:val="008A6063"/>
    <w:rsid w:val="008A6154"/>
    <w:rsid w:val="008A619C"/>
    <w:rsid w:val="008A625B"/>
    <w:rsid w:val="008A6A8D"/>
    <w:rsid w:val="008A6EED"/>
    <w:rsid w:val="008A6FD2"/>
    <w:rsid w:val="008A6FF7"/>
    <w:rsid w:val="008A72EC"/>
    <w:rsid w:val="008A755A"/>
    <w:rsid w:val="008A772A"/>
    <w:rsid w:val="008A77D2"/>
    <w:rsid w:val="008A780E"/>
    <w:rsid w:val="008A7916"/>
    <w:rsid w:val="008A7B92"/>
    <w:rsid w:val="008A7C8E"/>
    <w:rsid w:val="008A7CDB"/>
    <w:rsid w:val="008B0060"/>
    <w:rsid w:val="008B0073"/>
    <w:rsid w:val="008B00D3"/>
    <w:rsid w:val="008B00E9"/>
    <w:rsid w:val="008B0237"/>
    <w:rsid w:val="008B0AD3"/>
    <w:rsid w:val="008B0EB6"/>
    <w:rsid w:val="008B0EF2"/>
    <w:rsid w:val="008B1123"/>
    <w:rsid w:val="008B1496"/>
    <w:rsid w:val="008B149E"/>
    <w:rsid w:val="008B1950"/>
    <w:rsid w:val="008B1D6D"/>
    <w:rsid w:val="008B2003"/>
    <w:rsid w:val="008B20F5"/>
    <w:rsid w:val="008B234D"/>
    <w:rsid w:val="008B23E5"/>
    <w:rsid w:val="008B264F"/>
    <w:rsid w:val="008B26EB"/>
    <w:rsid w:val="008B27D2"/>
    <w:rsid w:val="008B283A"/>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50D"/>
    <w:rsid w:val="008B4567"/>
    <w:rsid w:val="008B493D"/>
    <w:rsid w:val="008B4956"/>
    <w:rsid w:val="008B5408"/>
    <w:rsid w:val="008B5469"/>
    <w:rsid w:val="008B54FB"/>
    <w:rsid w:val="008B55F5"/>
    <w:rsid w:val="008B5866"/>
    <w:rsid w:val="008B58C2"/>
    <w:rsid w:val="008B5AB8"/>
    <w:rsid w:val="008B5B2F"/>
    <w:rsid w:val="008B5C25"/>
    <w:rsid w:val="008B5C37"/>
    <w:rsid w:val="008B5CFB"/>
    <w:rsid w:val="008B5D3A"/>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72"/>
    <w:rsid w:val="008C06AA"/>
    <w:rsid w:val="008C0D00"/>
    <w:rsid w:val="008C0E74"/>
    <w:rsid w:val="008C1256"/>
    <w:rsid w:val="008C148C"/>
    <w:rsid w:val="008C18E2"/>
    <w:rsid w:val="008C1E1D"/>
    <w:rsid w:val="008C1ECB"/>
    <w:rsid w:val="008C1F72"/>
    <w:rsid w:val="008C20D1"/>
    <w:rsid w:val="008C21A6"/>
    <w:rsid w:val="008C2624"/>
    <w:rsid w:val="008C2969"/>
    <w:rsid w:val="008C29CA"/>
    <w:rsid w:val="008C29F0"/>
    <w:rsid w:val="008C2BE2"/>
    <w:rsid w:val="008C2FD8"/>
    <w:rsid w:val="008C30B7"/>
    <w:rsid w:val="008C317F"/>
    <w:rsid w:val="008C31FE"/>
    <w:rsid w:val="008C3226"/>
    <w:rsid w:val="008C331C"/>
    <w:rsid w:val="008C3356"/>
    <w:rsid w:val="008C3420"/>
    <w:rsid w:val="008C34C4"/>
    <w:rsid w:val="008C37DD"/>
    <w:rsid w:val="008C386B"/>
    <w:rsid w:val="008C3ADF"/>
    <w:rsid w:val="008C3D66"/>
    <w:rsid w:val="008C3DB6"/>
    <w:rsid w:val="008C4160"/>
    <w:rsid w:val="008C41A0"/>
    <w:rsid w:val="008C441E"/>
    <w:rsid w:val="008C4462"/>
    <w:rsid w:val="008C452B"/>
    <w:rsid w:val="008C45B4"/>
    <w:rsid w:val="008C4632"/>
    <w:rsid w:val="008C4659"/>
    <w:rsid w:val="008C47F8"/>
    <w:rsid w:val="008C49A8"/>
    <w:rsid w:val="008C4A96"/>
    <w:rsid w:val="008C4B71"/>
    <w:rsid w:val="008C4E47"/>
    <w:rsid w:val="008C4E80"/>
    <w:rsid w:val="008C507D"/>
    <w:rsid w:val="008C5251"/>
    <w:rsid w:val="008C535F"/>
    <w:rsid w:val="008C57F8"/>
    <w:rsid w:val="008C5A5E"/>
    <w:rsid w:val="008C5A9C"/>
    <w:rsid w:val="008C5AB2"/>
    <w:rsid w:val="008C5CBF"/>
    <w:rsid w:val="008C5D5D"/>
    <w:rsid w:val="008C5F0E"/>
    <w:rsid w:val="008C5F94"/>
    <w:rsid w:val="008C635E"/>
    <w:rsid w:val="008C64EC"/>
    <w:rsid w:val="008C6647"/>
    <w:rsid w:val="008C66C1"/>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E88"/>
    <w:rsid w:val="008C7FA1"/>
    <w:rsid w:val="008C7FF7"/>
    <w:rsid w:val="008D0035"/>
    <w:rsid w:val="008D020A"/>
    <w:rsid w:val="008D02B2"/>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445"/>
    <w:rsid w:val="008D26D0"/>
    <w:rsid w:val="008D27CC"/>
    <w:rsid w:val="008D280F"/>
    <w:rsid w:val="008D29EF"/>
    <w:rsid w:val="008D2B06"/>
    <w:rsid w:val="008D2B53"/>
    <w:rsid w:val="008D2CA5"/>
    <w:rsid w:val="008D2E2A"/>
    <w:rsid w:val="008D308E"/>
    <w:rsid w:val="008D3405"/>
    <w:rsid w:val="008D3506"/>
    <w:rsid w:val="008D352B"/>
    <w:rsid w:val="008D3613"/>
    <w:rsid w:val="008D39E2"/>
    <w:rsid w:val="008D3E56"/>
    <w:rsid w:val="008D3E63"/>
    <w:rsid w:val="008D3EF9"/>
    <w:rsid w:val="008D4043"/>
    <w:rsid w:val="008D4079"/>
    <w:rsid w:val="008D446A"/>
    <w:rsid w:val="008D4476"/>
    <w:rsid w:val="008D4674"/>
    <w:rsid w:val="008D4853"/>
    <w:rsid w:val="008D48AB"/>
    <w:rsid w:val="008D4C5E"/>
    <w:rsid w:val="008D4CBB"/>
    <w:rsid w:val="008D4ED4"/>
    <w:rsid w:val="008D5096"/>
    <w:rsid w:val="008D51C5"/>
    <w:rsid w:val="008D54B8"/>
    <w:rsid w:val="008D565F"/>
    <w:rsid w:val="008D56B9"/>
    <w:rsid w:val="008D5847"/>
    <w:rsid w:val="008D59CC"/>
    <w:rsid w:val="008D5AF0"/>
    <w:rsid w:val="008D5CCA"/>
    <w:rsid w:val="008D5FE2"/>
    <w:rsid w:val="008D60A9"/>
    <w:rsid w:val="008D63B2"/>
    <w:rsid w:val="008D651D"/>
    <w:rsid w:val="008D6A21"/>
    <w:rsid w:val="008D722C"/>
    <w:rsid w:val="008D74C4"/>
    <w:rsid w:val="008D7687"/>
    <w:rsid w:val="008D79B9"/>
    <w:rsid w:val="008D7BA0"/>
    <w:rsid w:val="008D7D68"/>
    <w:rsid w:val="008D7DF4"/>
    <w:rsid w:val="008D7E0C"/>
    <w:rsid w:val="008E0077"/>
    <w:rsid w:val="008E0195"/>
    <w:rsid w:val="008E01F5"/>
    <w:rsid w:val="008E068E"/>
    <w:rsid w:val="008E07AF"/>
    <w:rsid w:val="008E0B49"/>
    <w:rsid w:val="008E0C2F"/>
    <w:rsid w:val="008E1163"/>
    <w:rsid w:val="008E14FA"/>
    <w:rsid w:val="008E16FC"/>
    <w:rsid w:val="008E1881"/>
    <w:rsid w:val="008E192C"/>
    <w:rsid w:val="008E195E"/>
    <w:rsid w:val="008E1BA8"/>
    <w:rsid w:val="008E1E14"/>
    <w:rsid w:val="008E200B"/>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EDD"/>
    <w:rsid w:val="008E3FB3"/>
    <w:rsid w:val="008E4026"/>
    <w:rsid w:val="008E4032"/>
    <w:rsid w:val="008E40CF"/>
    <w:rsid w:val="008E464B"/>
    <w:rsid w:val="008E4839"/>
    <w:rsid w:val="008E4972"/>
    <w:rsid w:val="008E4C29"/>
    <w:rsid w:val="008E4D1F"/>
    <w:rsid w:val="008E4D4D"/>
    <w:rsid w:val="008E4F35"/>
    <w:rsid w:val="008E4F3D"/>
    <w:rsid w:val="008E509C"/>
    <w:rsid w:val="008E5248"/>
    <w:rsid w:val="008E53E2"/>
    <w:rsid w:val="008E541B"/>
    <w:rsid w:val="008E59D1"/>
    <w:rsid w:val="008E5B87"/>
    <w:rsid w:val="008E5BFA"/>
    <w:rsid w:val="008E5C23"/>
    <w:rsid w:val="008E5D1D"/>
    <w:rsid w:val="008E5E45"/>
    <w:rsid w:val="008E5F65"/>
    <w:rsid w:val="008E66D4"/>
    <w:rsid w:val="008E686D"/>
    <w:rsid w:val="008E68B5"/>
    <w:rsid w:val="008E68D4"/>
    <w:rsid w:val="008E6C95"/>
    <w:rsid w:val="008E6CFD"/>
    <w:rsid w:val="008E6E4A"/>
    <w:rsid w:val="008E706F"/>
    <w:rsid w:val="008E7164"/>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1513"/>
    <w:rsid w:val="008F181C"/>
    <w:rsid w:val="008F1886"/>
    <w:rsid w:val="008F19E5"/>
    <w:rsid w:val="008F1F6F"/>
    <w:rsid w:val="008F22A6"/>
    <w:rsid w:val="008F239D"/>
    <w:rsid w:val="008F251A"/>
    <w:rsid w:val="008F2582"/>
    <w:rsid w:val="008F266B"/>
    <w:rsid w:val="008F2700"/>
    <w:rsid w:val="008F2780"/>
    <w:rsid w:val="008F2AA6"/>
    <w:rsid w:val="008F2B5E"/>
    <w:rsid w:val="008F2BA2"/>
    <w:rsid w:val="008F2D1E"/>
    <w:rsid w:val="008F2DBA"/>
    <w:rsid w:val="008F32A8"/>
    <w:rsid w:val="008F3589"/>
    <w:rsid w:val="008F3622"/>
    <w:rsid w:val="008F3658"/>
    <w:rsid w:val="008F3733"/>
    <w:rsid w:val="008F38E9"/>
    <w:rsid w:val="008F3A17"/>
    <w:rsid w:val="008F3D0F"/>
    <w:rsid w:val="008F40A2"/>
    <w:rsid w:val="008F4292"/>
    <w:rsid w:val="008F4573"/>
    <w:rsid w:val="008F475C"/>
    <w:rsid w:val="008F47F1"/>
    <w:rsid w:val="008F4870"/>
    <w:rsid w:val="008F4A45"/>
    <w:rsid w:val="008F4A75"/>
    <w:rsid w:val="008F4BE3"/>
    <w:rsid w:val="008F4CA2"/>
    <w:rsid w:val="008F4E48"/>
    <w:rsid w:val="008F538B"/>
    <w:rsid w:val="008F552C"/>
    <w:rsid w:val="008F56B5"/>
    <w:rsid w:val="008F574D"/>
    <w:rsid w:val="008F587D"/>
    <w:rsid w:val="008F5945"/>
    <w:rsid w:val="008F5B93"/>
    <w:rsid w:val="008F5E70"/>
    <w:rsid w:val="008F6528"/>
    <w:rsid w:val="008F65C4"/>
    <w:rsid w:val="008F671F"/>
    <w:rsid w:val="008F6776"/>
    <w:rsid w:val="008F6956"/>
    <w:rsid w:val="008F69D8"/>
    <w:rsid w:val="008F69F2"/>
    <w:rsid w:val="008F6D74"/>
    <w:rsid w:val="008F6F45"/>
    <w:rsid w:val="008F6F73"/>
    <w:rsid w:val="008F714F"/>
    <w:rsid w:val="008F72F7"/>
    <w:rsid w:val="008F7376"/>
    <w:rsid w:val="008F7380"/>
    <w:rsid w:val="008F749A"/>
    <w:rsid w:val="008F7B37"/>
    <w:rsid w:val="008F7CFB"/>
    <w:rsid w:val="008F7D73"/>
    <w:rsid w:val="008F7D89"/>
    <w:rsid w:val="008F7EDF"/>
    <w:rsid w:val="008F7F31"/>
    <w:rsid w:val="008F7F38"/>
    <w:rsid w:val="009002FA"/>
    <w:rsid w:val="00900833"/>
    <w:rsid w:val="00900A1B"/>
    <w:rsid w:val="00900B6B"/>
    <w:rsid w:val="00900BF9"/>
    <w:rsid w:val="00900C05"/>
    <w:rsid w:val="00900E31"/>
    <w:rsid w:val="0090100E"/>
    <w:rsid w:val="00901095"/>
    <w:rsid w:val="009015D1"/>
    <w:rsid w:val="009015E1"/>
    <w:rsid w:val="00901729"/>
    <w:rsid w:val="0090176D"/>
    <w:rsid w:val="009017B0"/>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A86"/>
    <w:rsid w:val="00903BBA"/>
    <w:rsid w:val="00903BF9"/>
    <w:rsid w:val="00903D5F"/>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BB2"/>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BE1"/>
    <w:rsid w:val="00906D3B"/>
    <w:rsid w:val="00906DFB"/>
    <w:rsid w:val="00906E12"/>
    <w:rsid w:val="00906EFC"/>
    <w:rsid w:val="00907168"/>
    <w:rsid w:val="0090723D"/>
    <w:rsid w:val="0090724B"/>
    <w:rsid w:val="0090727B"/>
    <w:rsid w:val="0090737A"/>
    <w:rsid w:val="009076A3"/>
    <w:rsid w:val="009076C2"/>
    <w:rsid w:val="009077D1"/>
    <w:rsid w:val="00907846"/>
    <w:rsid w:val="00907A34"/>
    <w:rsid w:val="00907AFC"/>
    <w:rsid w:val="00907CF4"/>
    <w:rsid w:val="00910049"/>
    <w:rsid w:val="00910167"/>
    <w:rsid w:val="009101A4"/>
    <w:rsid w:val="00910475"/>
    <w:rsid w:val="009106B5"/>
    <w:rsid w:val="00910F11"/>
    <w:rsid w:val="009113EC"/>
    <w:rsid w:val="00911577"/>
    <w:rsid w:val="0091170D"/>
    <w:rsid w:val="0091180B"/>
    <w:rsid w:val="00911947"/>
    <w:rsid w:val="00911A46"/>
    <w:rsid w:val="00911A9C"/>
    <w:rsid w:val="00911B53"/>
    <w:rsid w:val="00911B9A"/>
    <w:rsid w:val="00911F82"/>
    <w:rsid w:val="00911FFA"/>
    <w:rsid w:val="00912015"/>
    <w:rsid w:val="009120B9"/>
    <w:rsid w:val="009121EE"/>
    <w:rsid w:val="009122D6"/>
    <w:rsid w:val="00912308"/>
    <w:rsid w:val="00912325"/>
    <w:rsid w:val="009125AB"/>
    <w:rsid w:val="009125AD"/>
    <w:rsid w:val="00912765"/>
    <w:rsid w:val="0091276D"/>
    <w:rsid w:val="0091285E"/>
    <w:rsid w:val="00912890"/>
    <w:rsid w:val="0091289C"/>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D41"/>
    <w:rsid w:val="00914E6D"/>
    <w:rsid w:val="00914EC5"/>
    <w:rsid w:val="00914F20"/>
    <w:rsid w:val="00914F2C"/>
    <w:rsid w:val="00914F7C"/>
    <w:rsid w:val="00915065"/>
    <w:rsid w:val="00915102"/>
    <w:rsid w:val="009154A7"/>
    <w:rsid w:val="0091557C"/>
    <w:rsid w:val="0091560A"/>
    <w:rsid w:val="00915939"/>
    <w:rsid w:val="00915AD6"/>
    <w:rsid w:val="00915BB0"/>
    <w:rsid w:val="00915CBF"/>
    <w:rsid w:val="00915D7E"/>
    <w:rsid w:val="00915E6C"/>
    <w:rsid w:val="00915F09"/>
    <w:rsid w:val="00915F8B"/>
    <w:rsid w:val="0091618F"/>
    <w:rsid w:val="009161AC"/>
    <w:rsid w:val="00916305"/>
    <w:rsid w:val="009166B3"/>
    <w:rsid w:val="009169EB"/>
    <w:rsid w:val="00916D5D"/>
    <w:rsid w:val="00916DAD"/>
    <w:rsid w:val="00916DF1"/>
    <w:rsid w:val="00916F12"/>
    <w:rsid w:val="00917106"/>
    <w:rsid w:val="009172D1"/>
    <w:rsid w:val="00917447"/>
    <w:rsid w:val="0091744A"/>
    <w:rsid w:val="009176F6"/>
    <w:rsid w:val="00917762"/>
    <w:rsid w:val="00917792"/>
    <w:rsid w:val="009179F4"/>
    <w:rsid w:val="00917AF6"/>
    <w:rsid w:val="00917C23"/>
    <w:rsid w:val="00917E9D"/>
    <w:rsid w:val="00920119"/>
    <w:rsid w:val="009201A1"/>
    <w:rsid w:val="009206E0"/>
    <w:rsid w:val="009207FC"/>
    <w:rsid w:val="00920956"/>
    <w:rsid w:val="00920BEB"/>
    <w:rsid w:val="00920C1A"/>
    <w:rsid w:val="00920C28"/>
    <w:rsid w:val="00920D61"/>
    <w:rsid w:val="00920FF3"/>
    <w:rsid w:val="00921026"/>
    <w:rsid w:val="00921271"/>
    <w:rsid w:val="00921594"/>
    <w:rsid w:val="009215C7"/>
    <w:rsid w:val="009216B9"/>
    <w:rsid w:val="00921731"/>
    <w:rsid w:val="00921A24"/>
    <w:rsid w:val="00921A3C"/>
    <w:rsid w:val="00921AAC"/>
    <w:rsid w:val="00921C9C"/>
    <w:rsid w:val="00921D13"/>
    <w:rsid w:val="00921D4D"/>
    <w:rsid w:val="00921FBA"/>
    <w:rsid w:val="0092230A"/>
    <w:rsid w:val="00922342"/>
    <w:rsid w:val="0092269A"/>
    <w:rsid w:val="009226D2"/>
    <w:rsid w:val="009226F3"/>
    <w:rsid w:val="00922982"/>
    <w:rsid w:val="00922E26"/>
    <w:rsid w:val="00922EBD"/>
    <w:rsid w:val="009232B8"/>
    <w:rsid w:val="0092340A"/>
    <w:rsid w:val="009234A1"/>
    <w:rsid w:val="009234F3"/>
    <w:rsid w:val="0092359D"/>
    <w:rsid w:val="00923679"/>
    <w:rsid w:val="00923772"/>
    <w:rsid w:val="009238C8"/>
    <w:rsid w:val="00923C34"/>
    <w:rsid w:val="00923C7D"/>
    <w:rsid w:val="00923C86"/>
    <w:rsid w:val="00923D57"/>
    <w:rsid w:val="00923F49"/>
    <w:rsid w:val="0092418C"/>
    <w:rsid w:val="009241A3"/>
    <w:rsid w:val="009242CE"/>
    <w:rsid w:val="00924487"/>
    <w:rsid w:val="009244AC"/>
    <w:rsid w:val="009246B4"/>
    <w:rsid w:val="009246BB"/>
    <w:rsid w:val="00924830"/>
    <w:rsid w:val="00924962"/>
    <w:rsid w:val="00924968"/>
    <w:rsid w:val="009249B5"/>
    <w:rsid w:val="00924C08"/>
    <w:rsid w:val="00924C6C"/>
    <w:rsid w:val="00924D27"/>
    <w:rsid w:val="00924F39"/>
    <w:rsid w:val="0092515C"/>
    <w:rsid w:val="00925244"/>
    <w:rsid w:val="00925AB7"/>
    <w:rsid w:val="00925EA1"/>
    <w:rsid w:val="009261C1"/>
    <w:rsid w:val="00926201"/>
    <w:rsid w:val="0092664A"/>
    <w:rsid w:val="00926677"/>
    <w:rsid w:val="0092668B"/>
    <w:rsid w:val="00926FD8"/>
    <w:rsid w:val="0092709E"/>
    <w:rsid w:val="009270CB"/>
    <w:rsid w:val="00927106"/>
    <w:rsid w:val="0092731D"/>
    <w:rsid w:val="0092756B"/>
    <w:rsid w:val="0092760B"/>
    <w:rsid w:val="00927773"/>
    <w:rsid w:val="00927919"/>
    <w:rsid w:val="00927A04"/>
    <w:rsid w:val="00927A58"/>
    <w:rsid w:val="00927BBF"/>
    <w:rsid w:val="00927CD8"/>
    <w:rsid w:val="00927E48"/>
    <w:rsid w:val="009300EA"/>
    <w:rsid w:val="0093022B"/>
    <w:rsid w:val="0093026C"/>
    <w:rsid w:val="0093027E"/>
    <w:rsid w:val="00930472"/>
    <w:rsid w:val="009304C4"/>
    <w:rsid w:val="009304FA"/>
    <w:rsid w:val="00930918"/>
    <w:rsid w:val="00930BD9"/>
    <w:rsid w:val="00930D4E"/>
    <w:rsid w:val="00930DC8"/>
    <w:rsid w:val="00930EA4"/>
    <w:rsid w:val="00930F63"/>
    <w:rsid w:val="00930FF2"/>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59"/>
    <w:rsid w:val="00932BD4"/>
    <w:rsid w:val="00932DC9"/>
    <w:rsid w:val="00932EB7"/>
    <w:rsid w:val="00932FAC"/>
    <w:rsid w:val="0093317F"/>
    <w:rsid w:val="00933835"/>
    <w:rsid w:val="00933A04"/>
    <w:rsid w:val="00933B87"/>
    <w:rsid w:val="00933BA3"/>
    <w:rsid w:val="00933BAA"/>
    <w:rsid w:val="00933CC7"/>
    <w:rsid w:val="009345D6"/>
    <w:rsid w:val="00934638"/>
    <w:rsid w:val="009348D9"/>
    <w:rsid w:val="00934D35"/>
    <w:rsid w:val="00934D9B"/>
    <w:rsid w:val="00934DDA"/>
    <w:rsid w:val="00934F94"/>
    <w:rsid w:val="00934FC0"/>
    <w:rsid w:val="00935137"/>
    <w:rsid w:val="00935143"/>
    <w:rsid w:val="0093527E"/>
    <w:rsid w:val="00935368"/>
    <w:rsid w:val="00935419"/>
    <w:rsid w:val="00935476"/>
    <w:rsid w:val="0093555D"/>
    <w:rsid w:val="009356A3"/>
    <w:rsid w:val="009356AE"/>
    <w:rsid w:val="009357CC"/>
    <w:rsid w:val="00935851"/>
    <w:rsid w:val="0093596C"/>
    <w:rsid w:val="009359B6"/>
    <w:rsid w:val="00935ABB"/>
    <w:rsid w:val="00935C10"/>
    <w:rsid w:val="00935CC8"/>
    <w:rsid w:val="00935E4E"/>
    <w:rsid w:val="0093617A"/>
    <w:rsid w:val="009361E7"/>
    <w:rsid w:val="009363C9"/>
    <w:rsid w:val="0093669C"/>
    <w:rsid w:val="009367A2"/>
    <w:rsid w:val="0093693E"/>
    <w:rsid w:val="00936B69"/>
    <w:rsid w:val="00936BBD"/>
    <w:rsid w:val="00936CE0"/>
    <w:rsid w:val="00936D93"/>
    <w:rsid w:val="00936FD4"/>
    <w:rsid w:val="00936FE8"/>
    <w:rsid w:val="00937227"/>
    <w:rsid w:val="00937274"/>
    <w:rsid w:val="009372F3"/>
    <w:rsid w:val="009375EF"/>
    <w:rsid w:val="009378E0"/>
    <w:rsid w:val="009379C4"/>
    <w:rsid w:val="00937A90"/>
    <w:rsid w:val="00937C3F"/>
    <w:rsid w:val="00937D71"/>
    <w:rsid w:val="0094022A"/>
    <w:rsid w:val="00940336"/>
    <w:rsid w:val="00940341"/>
    <w:rsid w:val="009403CA"/>
    <w:rsid w:val="009403CB"/>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8C7"/>
    <w:rsid w:val="00942BB3"/>
    <w:rsid w:val="0094308D"/>
    <w:rsid w:val="009431D6"/>
    <w:rsid w:val="0094369B"/>
    <w:rsid w:val="009437C0"/>
    <w:rsid w:val="009438F8"/>
    <w:rsid w:val="0094399E"/>
    <w:rsid w:val="009439E8"/>
    <w:rsid w:val="00943A4B"/>
    <w:rsid w:val="00943CD1"/>
    <w:rsid w:val="00943CFD"/>
    <w:rsid w:val="00943D9F"/>
    <w:rsid w:val="009442F8"/>
    <w:rsid w:val="009442FA"/>
    <w:rsid w:val="0094497A"/>
    <w:rsid w:val="009449B4"/>
    <w:rsid w:val="00944CDD"/>
    <w:rsid w:val="00945010"/>
    <w:rsid w:val="00945184"/>
    <w:rsid w:val="009451F6"/>
    <w:rsid w:val="009456EA"/>
    <w:rsid w:val="00945CAB"/>
    <w:rsid w:val="00945D6B"/>
    <w:rsid w:val="00945DFD"/>
    <w:rsid w:val="00945E43"/>
    <w:rsid w:val="00945F34"/>
    <w:rsid w:val="00945FA6"/>
    <w:rsid w:val="009463A1"/>
    <w:rsid w:val="009466F1"/>
    <w:rsid w:val="009467DA"/>
    <w:rsid w:val="00946878"/>
    <w:rsid w:val="0094688E"/>
    <w:rsid w:val="00946ACE"/>
    <w:rsid w:val="00946D66"/>
    <w:rsid w:val="00946DB1"/>
    <w:rsid w:val="00946EEC"/>
    <w:rsid w:val="00947605"/>
    <w:rsid w:val="00947768"/>
    <w:rsid w:val="00947959"/>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14D"/>
    <w:rsid w:val="009513E6"/>
    <w:rsid w:val="00951513"/>
    <w:rsid w:val="00951713"/>
    <w:rsid w:val="009517C7"/>
    <w:rsid w:val="00951AF0"/>
    <w:rsid w:val="00951B97"/>
    <w:rsid w:val="00951D5F"/>
    <w:rsid w:val="00952191"/>
    <w:rsid w:val="009522A4"/>
    <w:rsid w:val="00952459"/>
    <w:rsid w:val="009525A2"/>
    <w:rsid w:val="00952768"/>
    <w:rsid w:val="00952812"/>
    <w:rsid w:val="00952A2E"/>
    <w:rsid w:val="00952CAB"/>
    <w:rsid w:val="009531F9"/>
    <w:rsid w:val="009532FC"/>
    <w:rsid w:val="00953619"/>
    <w:rsid w:val="00953735"/>
    <w:rsid w:val="00953830"/>
    <w:rsid w:val="00953AC2"/>
    <w:rsid w:val="00953D31"/>
    <w:rsid w:val="00953E8A"/>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6D0"/>
    <w:rsid w:val="00955703"/>
    <w:rsid w:val="0095580E"/>
    <w:rsid w:val="00955A3B"/>
    <w:rsid w:val="00955AD3"/>
    <w:rsid w:val="00955D27"/>
    <w:rsid w:val="00955E31"/>
    <w:rsid w:val="00955E7A"/>
    <w:rsid w:val="00955F33"/>
    <w:rsid w:val="00956353"/>
    <w:rsid w:val="0095639D"/>
    <w:rsid w:val="0095663A"/>
    <w:rsid w:val="00956902"/>
    <w:rsid w:val="00956BE7"/>
    <w:rsid w:val="00956D34"/>
    <w:rsid w:val="00956ECC"/>
    <w:rsid w:val="0095705E"/>
    <w:rsid w:val="009570A8"/>
    <w:rsid w:val="00957175"/>
    <w:rsid w:val="009572C7"/>
    <w:rsid w:val="009572F0"/>
    <w:rsid w:val="00957569"/>
    <w:rsid w:val="00957A2B"/>
    <w:rsid w:val="00957B62"/>
    <w:rsid w:val="00957B67"/>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E9B"/>
    <w:rsid w:val="00961EA5"/>
    <w:rsid w:val="0096217B"/>
    <w:rsid w:val="00962190"/>
    <w:rsid w:val="0096240A"/>
    <w:rsid w:val="00962488"/>
    <w:rsid w:val="0096258B"/>
    <w:rsid w:val="0096267E"/>
    <w:rsid w:val="00962701"/>
    <w:rsid w:val="00962850"/>
    <w:rsid w:val="0096290B"/>
    <w:rsid w:val="00962CBD"/>
    <w:rsid w:val="00962D52"/>
    <w:rsid w:val="00962EE5"/>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974"/>
    <w:rsid w:val="00964A4C"/>
    <w:rsid w:val="00964A82"/>
    <w:rsid w:val="00964C5D"/>
    <w:rsid w:val="00964E0F"/>
    <w:rsid w:val="00965078"/>
    <w:rsid w:val="009651C9"/>
    <w:rsid w:val="00965295"/>
    <w:rsid w:val="009655FA"/>
    <w:rsid w:val="0096560F"/>
    <w:rsid w:val="0096568C"/>
    <w:rsid w:val="0096591F"/>
    <w:rsid w:val="009659C2"/>
    <w:rsid w:val="00965ABC"/>
    <w:rsid w:val="00965BE3"/>
    <w:rsid w:val="00965C82"/>
    <w:rsid w:val="00965E10"/>
    <w:rsid w:val="0096643F"/>
    <w:rsid w:val="0096695D"/>
    <w:rsid w:val="0096696F"/>
    <w:rsid w:val="00966B21"/>
    <w:rsid w:val="00966B31"/>
    <w:rsid w:val="00966E05"/>
    <w:rsid w:val="00966E60"/>
    <w:rsid w:val="00966E99"/>
    <w:rsid w:val="009671FA"/>
    <w:rsid w:val="00967468"/>
    <w:rsid w:val="00967527"/>
    <w:rsid w:val="00967647"/>
    <w:rsid w:val="0096767E"/>
    <w:rsid w:val="00967A52"/>
    <w:rsid w:val="00967BD6"/>
    <w:rsid w:val="00967E48"/>
    <w:rsid w:val="00967EAD"/>
    <w:rsid w:val="00970388"/>
    <w:rsid w:val="00970636"/>
    <w:rsid w:val="009706E0"/>
    <w:rsid w:val="00970980"/>
    <w:rsid w:val="009709DC"/>
    <w:rsid w:val="00970C67"/>
    <w:rsid w:val="00971184"/>
    <w:rsid w:val="00971ABA"/>
    <w:rsid w:val="00971E63"/>
    <w:rsid w:val="00971F39"/>
    <w:rsid w:val="0097224A"/>
    <w:rsid w:val="00972349"/>
    <w:rsid w:val="009723EF"/>
    <w:rsid w:val="009724E4"/>
    <w:rsid w:val="00972757"/>
    <w:rsid w:val="009727C0"/>
    <w:rsid w:val="00972830"/>
    <w:rsid w:val="00972BB2"/>
    <w:rsid w:val="00972D81"/>
    <w:rsid w:val="00972FD1"/>
    <w:rsid w:val="00973197"/>
    <w:rsid w:val="00973299"/>
    <w:rsid w:val="00973388"/>
    <w:rsid w:val="0097394E"/>
    <w:rsid w:val="00973A66"/>
    <w:rsid w:val="00973A7D"/>
    <w:rsid w:val="00973D4F"/>
    <w:rsid w:val="00973F4C"/>
    <w:rsid w:val="009741B4"/>
    <w:rsid w:val="00974207"/>
    <w:rsid w:val="009743C8"/>
    <w:rsid w:val="00974470"/>
    <w:rsid w:val="009747D2"/>
    <w:rsid w:val="009749BA"/>
    <w:rsid w:val="009749D1"/>
    <w:rsid w:val="00974A7A"/>
    <w:rsid w:val="00974AAB"/>
    <w:rsid w:val="00974B39"/>
    <w:rsid w:val="00974BCD"/>
    <w:rsid w:val="00974E5C"/>
    <w:rsid w:val="00974F1C"/>
    <w:rsid w:val="00974F67"/>
    <w:rsid w:val="00974FDC"/>
    <w:rsid w:val="00975107"/>
    <w:rsid w:val="00975132"/>
    <w:rsid w:val="009751B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FE"/>
    <w:rsid w:val="00976F18"/>
    <w:rsid w:val="00976FC7"/>
    <w:rsid w:val="00977109"/>
    <w:rsid w:val="00977244"/>
    <w:rsid w:val="0097725E"/>
    <w:rsid w:val="009775E9"/>
    <w:rsid w:val="00977621"/>
    <w:rsid w:val="00977679"/>
    <w:rsid w:val="00977769"/>
    <w:rsid w:val="00977799"/>
    <w:rsid w:val="00977836"/>
    <w:rsid w:val="0097791E"/>
    <w:rsid w:val="00977A17"/>
    <w:rsid w:val="00977F39"/>
    <w:rsid w:val="00977F8D"/>
    <w:rsid w:val="0098012C"/>
    <w:rsid w:val="0098025A"/>
    <w:rsid w:val="009805D1"/>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C02"/>
    <w:rsid w:val="00981D8E"/>
    <w:rsid w:val="00982103"/>
    <w:rsid w:val="0098210A"/>
    <w:rsid w:val="00982657"/>
    <w:rsid w:val="00982744"/>
    <w:rsid w:val="0098275E"/>
    <w:rsid w:val="00982ADA"/>
    <w:rsid w:val="00982D67"/>
    <w:rsid w:val="00982E76"/>
    <w:rsid w:val="00982F28"/>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61A"/>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C6C"/>
    <w:rsid w:val="00985F7D"/>
    <w:rsid w:val="009860B7"/>
    <w:rsid w:val="00986331"/>
    <w:rsid w:val="0098637E"/>
    <w:rsid w:val="009863FE"/>
    <w:rsid w:val="0098662F"/>
    <w:rsid w:val="00986744"/>
    <w:rsid w:val="009868C0"/>
    <w:rsid w:val="00986A1B"/>
    <w:rsid w:val="00986B36"/>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900C2"/>
    <w:rsid w:val="00990236"/>
    <w:rsid w:val="0099027D"/>
    <w:rsid w:val="009904D8"/>
    <w:rsid w:val="009906AC"/>
    <w:rsid w:val="00990776"/>
    <w:rsid w:val="0099083F"/>
    <w:rsid w:val="00990890"/>
    <w:rsid w:val="0099095A"/>
    <w:rsid w:val="00990B85"/>
    <w:rsid w:val="00990BA5"/>
    <w:rsid w:val="00990BD0"/>
    <w:rsid w:val="00990C5D"/>
    <w:rsid w:val="00990F48"/>
    <w:rsid w:val="009913CA"/>
    <w:rsid w:val="0099140F"/>
    <w:rsid w:val="009915E6"/>
    <w:rsid w:val="0099172F"/>
    <w:rsid w:val="00991826"/>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637"/>
    <w:rsid w:val="0099397D"/>
    <w:rsid w:val="00993B25"/>
    <w:rsid w:val="00993D22"/>
    <w:rsid w:val="00993F8A"/>
    <w:rsid w:val="00993FC5"/>
    <w:rsid w:val="00994435"/>
    <w:rsid w:val="00994691"/>
    <w:rsid w:val="00994742"/>
    <w:rsid w:val="009948B6"/>
    <w:rsid w:val="00994A17"/>
    <w:rsid w:val="00994C15"/>
    <w:rsid w:val="00994C80"/>
    <w:rsid w:val="00994DD2"/>
    <w:rsid w:val="00994E19"/>
    <w:rsid w:val="00994F24"/>
    <w:rsid w:val="009957A2"/>
    <w:rsid w:val="009957BE"/>
    <w:rsid w:val="009957FA"/>
    <w:rsid w:val="00995928"/>
    <w:rsid w:val="00995B1B"/>
    <w:rsid w:val="00995BE1"/>
    <w:rsid w:val="00995CF1"/>
    <w:rsid w:val="00995D7C"/>
    <w:rsid w:val="00995DFC"/>
    <w:rsid w:val="00996256"/>
    <w:rsid w:val="0099645D"/>
    <w:rsid w:val="009964D6"/>
    <w:rsid w:val="009965AD"/>
    <w:rsid w:val="009969FE"/>
    <w:rsid w:val="00996B6D"/>
    <w:rsid w:val="00996BA1"/>
    <w:rsid w:val="00996BD4"/>
    <w:rsid w:val="009970C9"/>
    <w:rsid w:val="009973C7"/>
    <w:rsid w:val="0099743A"/>
    <w:rsid w:val="00997476"/>
    <w:rsid w:val="0099782B"/>
    <w:rsid w:val="00997A70"/>
    <w:rsid w:val="00997AD7"/>
    <w:rsid w:val="00997AEF"/>
    <w:rsid w:val="00997C0A"/>
    <w:rsid w:val="00997C59"/>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BB3"/>
    <w:rsid w:val="009A1DA7"/>
    <w:rsid w:val="009A2225"/>
    <w:rsid w:val="009A2599"/>
    <w:rsid w:val="009A27C1"/>
    <w:rsid w:val="009A28CC"/>
    <w:rsid w:val="009A2A67"/>
    <w:rsid w:val="009A2A97"/>
    <w:rsid w:val="009A2A99"/>
    <w:rsid w:val="009A2C08"/>
    <w:rsid w:val="009A2C32"/>
    <w:rsid w:val="009A2F84"/>
    <w:rsid w:val="009A30B1"/>
    <w:rsid w:val="009A34DF"/>
    <w:rsid w:val="009A3C24"/>
    <w:rsid w:val="009A3D39"/>
    <w:rsid w:val="009A3EA4"/>
    <w:rsid w:val="009A3F1A"/>
    <w:rsid w:val="009A3F20"/>
    <w:rsid w:val="009A4140"/>
    <w:rsid w:val="009A4490"/>
    <w:rsid w:val="009A49CB"/>
    <w:rsid w:val="009A4DF0"/>
    <w:rsid w:val="009A4F00"/>
    <w:rsid w:val="009A54F1"/>
    <w:rsid w:val="009A55B7"/>
    <w:rsid w:val="009A5A15"/>
    <w:rsid w:val="009A5E62"/>
    <w:rsid w:val="009A5FEA"/>
    <w:rsid w:val="009A66AE"/>
    <w:rsid w:val="009A6726"/>
    <w:rsid w:val="009A67B3"/>
    <w:rsid w:val="009A6962"/>
    <w:rsid w:val="009A6AE5"/>
    <w:rsid w:val="009A6C61"/>
    <w:rsid w:val="009A6F69"/>
    <w:rsid w:val="009A730F"/>
    <w:rsid w:val="009A7369"/>
    <w:rsid w:val="009A794C"/>
    <w:rsid w:val="009A79FE"/>
    <w:rsid w:val="009A7A9E"/>
    <w:rsid w:val="009A7ADF"/>
    <w:rsid w:val="009A7BBF"/>
    <w:rsid w:val="009B000E"/>
    <w:rsid w:val="009B00A3"/>
    <w:rsid w:val="009B01A7"/>
    <w:rsid w:val="009B02B4"/>
    <w:rsid w:val="009B03CA"/>
    <w:rsid w:val="009B0400"/>
    <w:rsid w:val="009B040A"/>
    <w:rsid w:val="009B0593"/>
    <w:rsid w:val="009B05CD"/>
    <w:rsid w:val="009B077C"/>
    <w:rsid w:val="009B07A5"/>
    <w:rsid w:val="009B07C2"/>
    <w:rsid w:val="009B07DC"/>
    <w:rsid w:val="009B07DD"/>
    <w:rsid w:val="009B0918"/>
    <w:rsid w:val="009B09E6"/>
    <w:rsid w:val="009B0A78"/>
    <w:rsid w:val="009B0AD4"/>
    <w:rsid w:val="009B0D11"/>
    <w:rsid w:val="009B0D53"/>
    <w:rsid w:val="009B100A"/>
    <w:rsid w:val="009B1084"/>
    <w:rsid w:val="009B1132"/>
    <w:rsid w:val="009B11F9"/>
    <w:rsid w:val="009B1256"/>
    <w:rsid w:val="009B13A9"/>
    <w:rsid w:val="009B143F"/>
    <w:rsid w:val="009B145B"/>
    <w:rsid w:val="009B16B1"/>
    <w:rsid w:val="009B1726"/>
    <w:rsid w:val="009B188E"/>
    <w:rsid w:val="009B1EC7"/>
    <w:rsid w:val="009B1F8D"/>
    <w:rsid w:val="009B2363"/>
    <w:rsid w:val="009B261C"/>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029"/>
    <w:rsid w:val="009B431C"/>
    <w:rsid w:val="009B46AF"/>
    <w:rsid w:val="009B4716"/>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EB"/>
    <w:rsid w:val="009B6D7B"/>
    <w:rsid w:val="009B71D3"/>
    <w:rsid w:val="009B7331"/>
    <w:rsid w:val="009B787C"/>
    <w:rsid w:val="009B79CB"/>
    <w:rsid w:val="009B7DF6"/>
    <w:rsid w:val="009B7EF1"/>
    <w:rsid w:val="009B7F0D"/>
    <w:rsid w:val="009C0000"/>
    <w:rsid w:val="009C00E9"/>
    <w:rsid w:val="009C00F7"/>
    <w:rsid w:val="009C0129"/>
    <w:rsid w:val="009C0153"/>
    <w:rsid w:val="009C0172"/>
    <w:rsid w:val="009C0931"/>
    <w:rsid w:val="009C0A9C"/>
    <w:rsid w:val="009C0AFF"/>
    <w:rsid w:val="009C0B7D"/>
    <w:rsid w:val="009C0D03"/>
    <w:rsid w:val="009C0F61"/>
    <w:rsid w:val="009C1229"/>
    <w:rsid w:val="009C1289"/>
    <w:rsid w:val="009C1458"/>
    <w:rsid w:val="009C14C4"/>
    <w:rsid w:val="009C155E"/>
    <w:rsid w:val="009C161C"/>
    <w:rsid w:val="009C163A"/>
    <w:rsid w:val="009C166A"/>
    <w:rsid w:val="009C1786"/>
    <w:rsid w:val="009C1967"/>
    <w:rsid w:val="009C1B70"/>
    <w:rsid w:val="009C1BB6"/>
    <w:rsid w:val="009C1F08"/>
    <w:rsid w:val="009C1F5B"/>
    <w:rsid w:val="009C2112"/>
    <w:rsid w:val="009C2183"/>
    <w:rsid w:val="009C226D"/>
    <w:rsid w:val="009C23A1"/>
    <w:rsid w:val="009C2443"/>
    <w:rsid w:val="009C2481"/>
    <w:rsid w:val="009C2495"/>
    <w:rsid w:val="009C26FE"/>
    <w:rsid w:val="009C27A1"/>
    <w:rsid w:val="009C2BB5"/>
    <w:rsid w:val="009C2CE6"/>
    <w:rsid w:val="009C2F65"/>
    <w:rsid w:val="009C3126"/>
    <w:rsid w:val="009C318A"/>
    <w:rsid w:val="009C31C5"/>
    <w:rsid w:val="009C3346"/>
    <w:rsid w:val="009C37E9"/>
    <w:rsid w:val="009C3B9D"/>
    <w:rsid w:val="009C3BF4"/>
    <w:rsid w:val="009C3E47"/>
    <w:rsid w:val="009C3FD0"/>
    <w:rsid w:val="009C4019"/>
    <w:rsid w:val="009C448E"/>
    <w:rsid w:val="009C4563"/>
    <w:rsid w:val="009C49AD"/>
    <w:rsid w:val="009C4EC7"/>
    <w:rsid w:val="009C5061"/>
    <w:rsid w:val="009C50AD"/>
    <w:rsid w:val="009C5238"/>
    <w:rsid w:val="009C54C1"/>
    <w:rsid w:val="009C5545"/>
    <w:rsid w:val="009C5590"/>
    <w:rsid w:val="009C55C1"/>
    <w:rsid w:val="009C55FE"/>
    <w:rsid w:val="009C5717"/>
    <w:rsid w:val="009C5808"/>
    <w:rsid w:val="009C5A38"/>
    <w:rsid w:val="009C5E2A"/>
    <w:rsid w:val="009C5E61"/>
    <w:rsid w:val="009C6024"/>
    <w:rsid w:val="009C6151"/>
    <w:rsid w:val="009C62C8"/>
    <w:rsid w:val="009C6405"/>
    <w:rsid w:val="009C670E"/>
    <w:rsid w:val="009C685E"/>
    <w:rsid w:val="009C6923"/>
    <w:rsid w:val="009C6CD6"/>
    <w:rsid w:val="009C6E94"/>
    <w:rsid w:val="009C7220"/>
    <w:rsid w:val="009C769A"/>
    <w:rsid w:val="009C7789"/>
    <w:rsid w:val="009C78E6"/>
    <w:rsid w:val="009C7CCF"/>
    <w:rsid w:val="009C7F6B"/>
    <w:rsid w:val="009D0133"/>
    <w:rsid w:val="009D01CE"/>
    <w:rsid w:val="009D026F"/>
    <w:rsid w:val="009D0515"/>
    <w:rsid w:val="009D068A"/>
    <w:rsid w:val="009D0947"/>
    <w:rsid w:val="009D0D39"/>
    <w:rsid w:val="009D128C"/>
    <w:rsid w:val="009D1304"/>
    <w:rsid w:val="009D13B5"/>
    <w:rsid w:val="009D14A4"/>
    <w:rsid w:val="009D1552"/>
    <w:rsid w:val="009D1715"/>
    <w:rsid w:val="009D1882"/>
    <w:rsid w:val="009D1A76"/>
    <w:rsid w:val="009D1A99"/>
    <w:rsid w:val="009D1AFA"/>
    <w:rsid w:val="009D1B69"/>
    <w:rsid w:val="009D1CCF"/>
    <w:rsid w:val="009D1CE0"/>
    <w:rsid w:val="009D1D45"/>
    <w:rsid w:val="009D20ED"/>
    <w:rsid w:val="009D242F"/>
    <w:rsid w:val="009D27D9"/>
    <w:rsid w:val="009D2928"/>
    <w:rsid w:val="009D2986"/>
    <w:rsid w:val="009D2D32"/>
    <w:rsid w:val="009D2E72"/>
    <w:rsid w:val="009D2F7E"/>
    <w:rsid w:val="009D3957"/>
    <w:rsid w:val="009D3A2E"/>
    <w:rsid w:val="009D3A40"/>
    <w:rsid w:val="009D3AFA"/>
    <w:rsid w:val="009D3F1D"/>
    <w:rsid w:val="009D409B"/>
    <w:rsid w:val="009D4141"/>
    <w:rsid w:val="009D4167"/>
    <w:rsid w:val="009D42A5"/>
    <w:rsid w:val="009D42D5"/>
    <w:rsid w:val="009D48EB"/>
    <w:rsid w:val="009D4D90"/>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F09"/>
    <w:rsid w:val="009D6049"/>
    <w:rsid w:val="009D6111"/>
    <w:rsid w:val="009D614A"/>
    <w:rsid w:val="009D65F6"/>
    <w:rsid w:val="009D69A1"/>
    <w:rsid w:val="009D69C8"/>
    <w:rsid w:val="009D6AB2"/>
    <w:rsid w:val="009D6B43"/>
    <w:rsid w:val="009D6E89"/>
    <w:rsid w:val="009D6EC9"/>
    <w:rsid w:val="009D7190"/>
    <w:rsid w:val="009D77B9"/>
    <w:rsid w:val="009D79C3"/>
    <w:rsid w:val="009D7D07"/>
    <w:rsid w:val="009D7D79"/>
    <w:rsid w:val="009D7EAD"/>
    <w:rsid w:val="009D7F4B"/>
    <w:rsid w:val="009E002F"/>
    <w:rsid w:val="009E0088"/>
    <w:rsid w:val="009E012C"/>
    <w:rsid w:val="009E03A9"/>
    <w:rsid w:val="009E06C0"/>
    <w:rsid w:val="009E0773"/>
    <w:rsid w:val="009E08E0"/>
    <w:rsid w:val="009E0AAE"/>
    <w:rsid w:val="009E0C99"/>
    <w:rsid w:val="009E0C9C"/>
    <w:rsid w:val="009E0D68"/>
    <w:rsid w:val="009E0DB7"/>
    <w:rsid w:val="009E0E1F"/>
    <w:rsid w:val="009E0EE7"/>
    <w:rsid w:val="009E0F2D"/>
    <w:rsid w:val="009E0F78"/>
    <w:rsid w:val="009E12A8"/>
    <w:rsid w:val="009E172B"/>
    <w:rsid w:val="009E1A32"/>
    <w:rsid w:val="009E1C18"/>
    <w:rsid w:val="009E1EE1"/>
    <w:rsid w:val="009E206A"/>
    <w:rsid w:val="009E2193"/>
    <w:rsid w:val="009E2467"/>
    <w:rsid w:val="009E24AE"/>
    <w:rsid w:val="009E24D6"/>
    <w:rsid w:val="009E2518"/>
    <w:rsid w:val="009E266A"/>
    <w:rsid w:val="009E26FB"/>
    <w:rsid w:val="009E2851"/>
    <w:rsid w:val="009E28F0"/>
    <w:rsid w:val="009E2984"/>
    <w:rsid w:val="009E2A56"/>
    <w:rsid w:val="009E2BB0"/>
    <w:rsid w:val="009E2BB5"/>
    <w:rsid w:val="009E2F0C"/>
    <w:rsid w:val="009E35CE"/>
    <w:rsid w:val="009E3F1F"/>
    <w:rsid w:val="009E3F57"/>
    <w:rsid w:val="009E4361"/>
    <w:rsid w:val="009E43C7"/>
    <w:rsid w:val="009E4444"/>
    <w:rsid w:val="009E445D"/>
    <w:rsid w:val="009E47E9"/>
    <w:rsid w:val="009E4927"/>
    <w:rsid w:val="009E4A06"/>
    <w:rsid w:val="009E4A49"/>
    <w:rsid w:val="009E4B09"/>
    <w:rsid w:val="009E4B3D"/>
    <w:rsid w:val="009E4BF9"/>
    <w:rsid w:val="009E4E4B"/>
    <w:rsid w:val="009E52B6"/>
    <w:rsid w:val="009E53A9"/>
    <w:rsid w:val="009E547B"/>
    <w:rsid w:val="009E57C9"/>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454"/>
    <w:rsid w:val="009E7569"/>
    <w:rsid w:val="009E764B"/>
    <w:rsid w:val="009E78F2"/>
    <w:rsid w:val="009E7954"/>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B2"/>
    <w:rsid w:val="009F24D2"/>
    <w:rsid w:val="009F26DC"/>
    <w:rsid w:val="009F2711"/>
    <w:rsid w:val="009F272D"/>
    <w:rsid w:val="009F27D1"/>
    <w:rsid w:val="009F2B0E"/>
    <w:rsid w:val="009F2C9A"/>
    <w:rsid w:val="009F2D3C"/>
    <w:rsid w:val="009F2DB2"/>
    <w:rsid w:val="009F2EB5"/>
    <w:rsid w:val="009F33D6"/>
    <w:rsid w:val="009F3573"/>
    <w:rsid w:val="009F374A"/>
    <w:rsid w:val="009F378D"/>
    <w:rsid w:val="009F3B62"/>
    <w:rsid w:val="009F3BA7"/>
    <w:rsid w:val="009F4120"/>
    <w:rsid w:val="009F4175"/>
    <w:rsid w:val="009F42EE"/>
    <w:rsid w:val="009F46C7"/>
    <w:rsid w:val="009F4B4C"/>
    <w:rsid w:val="009F4B9C"/>
    <w:rsid w:val="009F4C74"/>
    <w:rsid w:val="009F4DE4"/>
    <w:rsid w:val="009F5277"/>
    <w:rsid w:val="009F5632"/>
    <w:rsid w:val="009F56A8"/>
    <w:rsid w:val="009F5764"/>
    <w:rsid w:val="009F5B13"/>
    <w:rsid w:val="009F5C22"/>
    <w:rsid w:val="009F5EFC"/>
    <w:rsid w:val="009F5F9D"/>
    <w:rsid w:val="009F6204"/>
    <w:rsid w:val="009F628F"/>
    <w:rsid w:val="009F6591"/>
    <w:rsid w:val="009F6650"/>
    <w:rsid w:val="009F666B"/>
    <w:rsid w:val="009F6737"/>
    <w:rsid w:val="009F68BB"/>
    <w:rsid w:val="009F6B25"/>
    <w:rsid w:val="009F6DD7"/>
    <w:rsid w:val="009F6F1F"/>
    <w:rsid w:val="009F738E"/>
    <w:rsid w:val="009F754A"/>
    <w:rsid w:val="009F7640"/>
    <w:rsid w:val="009F7BDC"/>
    <w:rsid w:val="009F7D0F"/>
    <w:rsid w:val="009F7D40"/>
    <w:rsid w:val="009F7DBF"/>
    <w:rsid w:val="00A0051E"/>
    <w:rsid w:val="00A006D1"/>
    <w:rsid w:val="00A00850"/>
    <w:rsid w:val="00A00985"/>
    <w:rsid w:val="00A00995"/>
    <w:rsid w:val="00A009B1"/>
    <w:rsid w:val="00A00B74"/>
    <w:rsid w:val="00A00D03"/>
    <w:rsid w:val="00A00D1F"/>
    <w:rsid w:val="00A00DA3"/>
    <w:rsid w:val="00A00EBD"/>
    <w:rsid w:val="00A011F3"/>
    <w:rsid w:val="00A016A1"/>
    <w:rsid w:val="00A017CE"/>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2EF0"/>
    <w:rsid w:val="00A03008"/>
    <w:rsid w:val="00A030B6"/>
    <w:rsid w:val="00A0330B"/>
    <w:rsid w:val="00A033EA"/>
    <w:rsid w:val="00A03610"/>
    <w:rsid w:val="00A0362B"/>
    <w:rsid w:val="00A0364A"/>
    <w:rsid w:val="00A03689"/>
    <w:rsid w:val="00A03913"/>
    <w:rsid w:val="00A03B6E"/>
    <w:rsid w:val="00A03FE6"/>
    <w:rsid w:val="00A04086"/>
    <w:rsid w:val="00A044D7"/>
    <w:rsid w:val="00A04749"/>
    <w:rsid w:val="00A04F5D"/>
    <w:rsid w:val="00A050C6"/>
    <w:rsid w:val="00A051CB"/>
    <w:rsid w:val="00A05256"/>
    <w:rsid w:val="00A0599B"/>
    <w:rsid w:val="00A06566"/>
    <w:rsid w:val="00A06599"/>
    <w:rsid w:val="00A065F7"/>
    <w:rsid w:val="00A06704"/>
    <w:rsid w:val="00A06957"/>
    <w:rsid w:val="00A06AEF"/>
    <w:rsid w:val="00A06B5D"/>
    <w:rsid w:val="00A06CB0"/>
    <w:rsid w:val="00A0725C"/>
    <w:rsid w:val="00A073F1"/>
    <w:rsid w:val="00A07614"/>
    <w:rsid w:val="00A076E4"/>
    <w:rsid w:val="00A07760"/>
    <w:rsid w:val="00A0783E"/>
    <w:rsid w:val="00A07970"/>
    <w:rsid w:val="00A07AEF"/>
    <w:rsid w:val="00A07D03"/>
    <w:rsid w:val="00A07D83"/>
    <w:rsid w:val="00A07EC3"/>
    <w:rsid w:val="00A07F31"/>
    <w:rsid w:val="00A07FF9"/>
    <w:rsid w:val="00A10258"/>
    <w:rsid w:val="00A10574"/>
    <w:rsid w:val="00A10685"/>
    <w:rsid w:val="00A10816"/>
    <w:rsid w:val="00A10BE5"/>
    <w:rsid w:val="00A10C33"/>
    <w:rsid w:val="00A11028"/>
    <w:rsid w:val="00A1131E"/>
    <w:rsid w:val="00A1137D"/>
    <w:rsid w:val="00A1166E"/>
    <w:rsid w:val="00A116E7"/>
    <w:rsid w:val="00A1198A"/>
    <w:rsid w:val="00A11A8E"/>
    <w:rsid w:val="00A11AB8"/>
    <w:rsid w:val="00A12184"/>
    <w:rsid w:val="00A12355"/>
    <w:rsid w:val="00A1240C"/>
    <w:rsid w:val="00A1257F"/>
    <w:rsid w:val="00A12A98"/>
    <w:rsid w:val="00A12B3C"/>
    <w:rsid w:val="00A12B4A"/>
    <w:rsid w:val="00A12CA2"/>
    <w:rsid w:val="00A12EC4"/>
    <w:rsid w:val="00A12F3B"/>
    <w:rsid w:val="00A12F55"/>
    <w:rsid w:val="00A13006"/>
    <w:rsid w:val="00A1301C"/>
    <w:rsid w:val="00A135BE"/>
    <w:rsid w:val="00A1364B"/>
    <w:rsid w:val="00A136E2"/>
    <w:rsid w:val="00A13A57"/>
    <w:rsid w:val="00A13A9B"/>
    <w:rsid w:val="00A13C7C"/>
    <w:rsid w:val="00A13CE5"/>
    <w:rsid w:val="00A1414A"/>
    <w:rsid w:val="00A141DD"/>
    <w:rsid w:val="00A143DF"/>
    <w:rsid w:val="00A1443D"/>
    <w:rsid w:val="00A1445B"/>
    <w:rsid w:val="00A14692"/>
    <w:rsid w:val="00A1487D"/>
    <w:rsid w:val="00A149D4"/>
    <w:rsid w:val="00A14AB9"/>
    <w:rsid w:val="00A14B73"/>
    <w:rsid w:val="00A14BBA"/>
    <w:rsid w:val="00A14BD3"/>
    <w:rsid w:val="00A14BE8"/>
    <w:rsid w:val="00A14CEB"/>
    <w:rsid w:val="00A14D6A"/>
    <w:rsid w:val="00A1511B"/>
    <w:rsid w:val="00A156CF"/>
    <w:rsid w:val="00A158A5"/>
    <w:rsid w:val="00A159D5"/>
    <w:rsid w:val="00A15A05"/>
    <w:rsid w:val="00A15A09"/>
    <w:rsid w:val="00A15A6B"/>
    <w:rsid w:val="00A166BC"/>
    <w:rsid w:val="00A167E1"/>
    <w:rsid w:val="00A16845"/>
    <w:rsid w:val="00A1690F"/>
    <w:rsid w:val="00A16A05"/>
    <w:rsid w:val="00A16B68"/>
    <w:rsid w:val="00A16C36"/>
    <w:rsid w:val="00A17067"/>
    <w:rsid w:val="00A170AD"/>
    <w:rsid w:val="00A17165"/>
    <w:rsid w:val="00A17340"/>
    <w:rsid w:val="00A17495"/>
    <w:rsid w:val="00A17E61"/>
    <w:rsid w:val="00A17F1A"/>
    <w:rsid w:val="00A17FAC"/>
    <w:rsid w:val="00A2004F"/>
    <w:rsid w:val="00A200A1"/>
    <w:rsid w:val="00A204FA"/>
    <w:rsid w:val="00A2050E"/>
    <w:rsid w:val="00A20516"/>
    <w:rsid w:val="00A206DD"/>
    <w:rsid w:val="00A20929"/>
    <w:rsid w:val="00A209E3"/>
    <w:rsid w:val="00A20BFC"/>
    <w:rsid w:val="00A20E5C"/>
    <w:rsid w:val="00A20F27"/>
    <w:rsid w:val="00A211C8"/>
    <w:rsid w:val="00A21297"/>
    <w:rsid w:val="00A21447"/>
    <w:rsid w:val="00A215C0"/>
    <w:rsid w:val="00A215F4"/>
    <w:rsid w:val="00A21823"/>
    <w:rsid w:val="00A21C2F"/>
    <w:rsid w:val="00A21F40"/>
    <w:rsid w:val="00A21F50"/>
    <w:rsid w:val="00A22293"/>
    <w:rsid w:val="00A222A6"/>
    <w:rsid w:val="00A22357"/>
    <w:rsid w:val="00A2253E"/>
    <w:rsid w:val="00A22AAE"/>
    <w:rsid w:val="00A22ACD"/>
    <w:rsid w:val="00A22F8F"/>
    <w:rsid w:val="00A23209"/>
    <w:rsid w:val="00A233D1"/>
    <w:rsid w:val="00A23408"/>
    <w:rsid w:val="00A234F0"/>
    <w:rsid w:val="00A23533"/>
    <w:rsid w:val="00A2369D"/>
    <w:rsid w:val="00A23747"/>
    <w:rsid w:val="00A2374E"/>
    <w:rsid w:val="00A23A08"/>
    <w:rsid w:val="00A23A39"/>
    <w:rsid w:val="00A23F93"/>
    <w:rsid w:val="00A23FAE"/>
    <w:rsid w:val="00A2422D"/>
    <w:rsid w:val="00A242BE"/>
    <w:rsid w:val="00A24549"/>
    <w:rsid w:val="00A2455F"/>
    <w:rsid w:val="00A246AC"/>
    <w:rsid w:val="00A24940"/>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365"/>
    <w:rsid w:val="00A2638F"/>
    <w:rsid w:val="00A26558"/>
    <w:rsid w:val="00A265D8"/>
    <w:rsid w:val="00A2685D"/>
    <w:rsid w:val="00A26946"/>
    <w:rsid w:val="00A26A64"/>
    <w:rsid w:val="00A26BA6"/>
    <w:rsid w:val="00A26C81"/>
    <w:rsid w:val="00A26C85"/>
    <w:rsid w:val="00A26ED6"/>
    <w:rsid w:val="00A26F84"/>
    <w:rsid w:val="00A27006"/>
    <w:rsid w:val="00A2707E"/>
    <w:rsid w:val="00A272CE"/>
    <w:rsid w:val="00A272EA"/>
    <w:rsid w:val="00A2745D"/>
    <w:rsid w:val="00A27495"/>
    <w:rsid w:val="00A27713"/>
    <w:rsid w:val="00A27952"/>
    <w:rsid w:val="00A27B22"/>
    <w:rsid w:val="00A27D9D"/>
    <w:rsid w:val="00A3021F"/>
    <w:rsid w:val="00A30247"/>
    <w:rsid w:val="00A3050F"/>
    <w:rsid w:val="00A30524"/>
    <w:rsid w:val="00A30534"/>
    <w:rsid w:val="00A3061D"/>
    <w:rsid w:val="00A3062F"/>
    <w:rsid w:val="00A306B5"/>
    <w:rsid w:val="00A30949"/>
    <w:rsid w:val="00A30A0C"/>
    <w:rsid w:val="00A30F10"/>
    <w:rsid w:val="00A31042"/>
    <w:rsid w:val="00A31469"/>
    <w:rsid w:val="00A31C22"/>
    <w:rsid w:val="00A31CAF"/>
    <w:rsid w:val="00A31F6E"/>
    <w:rsid w:val="00A3223D"/>
    <w:rsid w:val="00A323FB"/>
    <w:rsid w:val="00A32499"/>
    <w:rsid w:val="00A32646"/>
    <w:rsid w:val="00A3265A"/>
    <w:rsid w:val="00A329D1"/>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F81"/>
    <w:rsid w:val="00A344BC"/>
    <w:rsid w:val="00A344FA"/>
    <w:rsid w:val="00A34533"/>
    <w:rsid w:val="00A34798"/>
    <w:rsid w:val="00A348E5"/>
    <w:rsid w:val="00A34C18"/>
    <w:rsid w:val="00A34D08"/>
    <w:rsid w:val="00A34F60"/>
    <w:rsid w:val="00A351D6"/>
    <w:rsid w:val="00A3525A"/>
    <w:rsid w:val="00A353F2"/>
    <w:rsid w:val="00A35418"/>
    <w:rsid w:val="00A35435"/>
    <w:rsid w:val="00A35596"/>
    <w:rsid w:val="00A356FD"/>
    <w:rsid w:val="00A35837"/>
    <w:rsid w:val="00A3584F"/>
    <w:rsid w:val="00A35880"/>
    <w:rsid w:val="00A35941"/>
    <w:rsid w:val="00A35944"/>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AB"/>
    <w:rsid w:val="00A37231"/>
    <w:rsid w:val="00A37407"/>
    <w:rsid w:val="00A37645"/>
    <w:rsid w:val="00A376C4"/>
    <w:rsid w:val="00A37814"/>
    <w:rsid w:val="00A378F9"/>
    <w:rsid w:val="00A378FC"/>
    <w:rsid w:val="00A37DA8"/>
    <w:rsid w:val="00A37F93"/>
    <w:rsid w:val="00A40204"/>
    <w:rsid w:val="00A404C5"/>
    <w:rsid w:val="00A407D2"/>
    <w:rsid w:val="00A40A1B"/>
    <w:rsid w:val="00A40A51"/>
    <w:rsid w:val="00A40F55"/>
    <w:rsid w:val="00A41067"/>
    <w:rsid w:val="00A410F3"/>
    <w:rsid w:val="00A41153"/>
    <w:rsid w:val="00A41344"/>
    <w:rsid w:val="00A41505"/>
    <w:rsid w:val="00A41785"/>
    <w:rsid w:val="00A41827"/>
    <w:rsid w:val="00A41F40"/>
    <w:rsid w:val="00A41F77"/>
    <w:rsid w:val="00A4206A"/>
    <w:rsid w:val="00A42072"/>
    <w:rsid w:val="00A42251"/>
    <w:rsid w:val="00A42334"/>
    <w:rsid w:val="00A4244E"/>
    <w:rsid w:val="00A42510"/>
    <w:rsid w:val="00A42630"/>
    <w:rsid w:val="00A4268A"/>
    <w:rsid w:val="00A428A9"/>
    <w:rsid w:val="00A42BE6"/>
    <w:rsid w:val="00A42CB1"/>
    <w:rsid w:val="00A42D07"/>
    <w:rsid w:val="00A42FB4"/>
    <w:rsid w:val="00A42FF8"/>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20"/>
    <w:rsid w:val="00A453BE"/>
    <w:rsid w:val="00A45416"/>
    <w:rsid w:val="00A455EB"/>
    <w:rsid w:val="00A45631"/>
    <w:rsid w:val="00A45831"/>
    <w:rsid w:val="00A459AD"/>
    <w:rsid w:val="00A45C6B"/>
    <w:rsid w:val="00A45D37"/>
    <w:rsid w:val="00A45D5A"/>
    <w:rsid w:val="00A45E6E"/>
    <w:rsid w:val="00A46073"/>
    <w:rsid w:val="00A4613D"/>
    <w:rsid w:val="00A46227"/>
    <w:rsid w:val="00A46496"/>
    <w:rsid w:val="00A465CB"/>
    <w:rsid w:val="00A467FC"/>
    <w:rsid w:val="00A468B0"/>
    <w:rsid w:val="00A468C1"/>
    <w:rsid w:val="00A4692D"/>
    <w:rsid w:val="00A469C3"/>
    <w:rsid w:val="00A46BF0"/>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2D5E"/>
    <w:rsid w:val="00A53392"/>
    <w:rsid w:val="00A53464"/>
    <w:rsid w:val="00A534AF"/>
    <w:rsid w:val="00A536F8"/>
    <w:rsid w:val="00A540A7"/>
    <w:rsid w:val="00A543A9"/>
    <w:rsid w:val="00A543BD"/>
    <w:rsid w:val="00A54415"/>
    <w:rsid w:val="00A54758"/>
    <w:rsid w:val="00A54905"/>
    <w:rsid w:val="00A54980"/>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8B"/>
    <w:rsid w:val="00A55FE6"/>
    <w:rsid w:val="00A5602A"/>
    <w:rsid w:val="00A56050"/>
    <w:rsid w:val="00A5619D"/>
    <w:rsid w:val="00A56323"/>
    <w:rsid w:val="00A564CE"/>
    <w:rsid w:val="00A56679"/>
    <w:rsid w:val="00A566FA"/>
    <w:rsid w:val="00A567CE"/>
    <w:rsid w:val="00A5682E"/>
    <w:rsid w:val="00A56908"/>
    <w:rsid w:val="00A56979"/>
    <w:rsid w:val="00A56BFD"/>
    <w:rsid w:val="00A56D64"/>
    <w:rsid w:val="00A56F0A"/>
    <w:rsid w:val="00A57670"/>
    <w:rsid w:val="00A57C9B"/>
    <w:rsid w:val="00A57E79"/>
    <w:rsid w:val="00A6049F"/>
    <w:rsid w:val="00A60714"/>
    <w:rsid w:val="00A60749"/>
    <w:rsid w:val="00A607E4"/>
    <w:rsid w:val="00A60A36"/>
    <w:rsid w:val="00A60DC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45A"/>
    <w:rsid w:val="00A6268E"/>
    <w:rsid w:val="00A62791"/>
    <w:rsid w:val="00A627BE"/>
    <w:rsid w:val="00A62B9E"/>
    <w:rsid w:val="00A62C72"/>
    <w:rsid w:val="00A62E63"/>
    <w:rsid w:val="00A62E76"/>
    <w:rsid w:val="00A62EB3"/>
    <w:rsid w:val="00A6324A"/>
    <w:rsid w:val="00A63261"/>
    <w:rsid w:val="00A63512"/>
    <w:rsid w:val="00A63619"/>
    <w:rsid w:val="00A636A9"/>
    <w:rsid w:val="00A637D9"/>
    <w:rsid w:val="00A63A63"/>
    <w:rsid w:val="00A63BC4"/>
    <w:rsid w:val="00A63BE3"/>
    <w:rsid w:val="00A63DD5"/>
    <w:rsid w:val="00A63FD2"/>
    <w:rsid w:val="00A640F3"/>
    <w:rsid w:val="00A64393"/>
    <w:rsid w:val="00A6452F"/>
    <w:rsid w:val="00A64793"/>
    <w:rsid w:val="00A648A3"/>
    <w:rsid w:val="00A64A79"/>
    <w:rsid w:val="00A64D9E"/>
    <w:rsid w:val="00A65177"/>
    <w:rsid w:val="00A651B7"/>
    <w:rsid w:val="00A6523A"/>
    <w:rsid w:val="00A652AE"/>
    <w:rsid w:val="00A652B6"/>
    <w:rsid w:val="00A653FB"/>
    <w:rsid w:val="00A656BB"/>
    <w:rsid w:val="00A65BE8"/>
    <w:rsid w:val="00A65F45"/>
    <w:rsid w:val="00A660AF"/>
    <w:rsid w:val="00A661C7"/>
    <w:rsid w:val="00A66503"/>
    <w:rsid w:val="00A66506"/>
    <w:rsid w:val="00A66865"/>
    <w:rsid w:val="00A66950"/>
    <w:rsid w:val="00A66999"/>
    <w:rsid w:val="00A66DA6"/>
    <w:rsid w:val="00A66FEC"/>
    <w:rsid w:val="00A671DA"/>
    <w:rsid w:val="00A6721B"/>
    <w:rsid w:val="00A67370"/>
    <w:rsid w:val="00A67475"/>
    <w:rsid w:val="00A675B1"/>
    <w:rsid w:val="00A675CF"/>
    <w:rsid w:val="00A67857"/>
    <w:rsid w:val="00A67894"/>
    <w:rsid w:val="00A67931"/>
    <w:rsid w:val="00A67CB0"/>
    <w:rsid w:val="00A67CBB"/>
    <w:rsid w:val="00A67D7E"/>
    <w:rsid w:val="00A70474"/>
    <w:rsid w:val="00A70596"/>
    <w:rsid w:val="00A70617"/>
    <w:rsid w:val="00A7072E"/>
    <w:rsid w:val="00A70A0B"/>
    <w:rsid w:val="00A70ADD"/>
    <w:rsid w:val="00A70B33"/>
    <w:rsid w:val="00A70B79"/>
    <w:rsid w:val="00A70CD6"/>
    <w:rsid w:val="00A70EF6"/>
    <w:rsid w:val="00A71037"/>
    <w:rsid w:val="00A7106A"/>
    <w:rsid w:val="00A710E5"/>
    <w:rsid w:val="00A71184"/>
    <w:rsid w:val="00A711F4"/>
    <w:rsid w:val="00A713BC"/>
    <w:rsid w:val="00A713BD"/>
    <w:rsid w:val="00A7143D"/>
    <w:rsid w:val="00A71548"/>
    <w:rsid w:val="00A71666"/>
    <w:rsid w:val="00A71696"/>
    <w:rsid w:val="00A716F3"/>
    <w:rsid w:val="00A71758"/>
    <w:rsid w:val="00A71806"/>
    <w:rsid w:val="00A7180F"/>
    <w:rsid w:val="00A71851"/>
    <w:rsid w:val="00A719FF"/>
    <w:rsid w:val="00A71B95"/>
    <w:rsid w:val="00A71F22"/>
    <w:rsid w:val="00A720BF"/>
    <w:rsid w:val="00A720C3"/>
    <w:rsid w:val="00A721F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1D"/>
    <w:rsid w:val="00A74A25"/>
    <w:rsid w:val="00A74C12"/>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780"/>
    <w:rsid w:val="00A76849"/>
    <w:rsid w:val="00A7686B"/>
    <w:rsid w:val="00A76A50"/>
    <w:rsid w:val="00A76E01"/>
    <w:rsid w:val="00A77263"/>
    <w:rsid w:val="00A7753F"/>
    <w:rsid w:val="00A77753"/>
    <w:rsid w:val="00A77889"/>
    <w:rsid w:val="00A77B8B"/>
    <w:rsid w:val="00A77B9C"/>
    <w:rsid w:val="00A77BAC"/>
    <w:rsid w:val="00A77CDC"/>
    <w:rsid w:val="00A77E0B"/>
    <w:rsid w:val="00A77EFE"/>
    <w:rsid w:val="00A80072"/>
    <w:rsid w:val="00A802FF"/>
    <w:rsid w:val="00A8030D"/>
    <w:rsid w:val="00A803CB"/>
    <w:rsid w:val="00A8062B"/>
    <w:rsid w:val="00A806D6"/>
    <w:rsid w:val="00A806D8"/>
    <w:rsid w:val="00A8070F"/>
    <w:rsid w:val="00A807E9"/>
    <w:rsid w:val="00A80968"/>
    <w:rsid w:val="00A80C53"/>
    <w:rsid w:val="00A80DC1"/>
    <w:rsid w:val="00A80E8E"/>
    <w:rsid w:val="00A81372"/>
    <w:rsid w:val="00A815A5"/>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7AD"/>
    <w:rsid w:val="00A82F92"/>
    <w:rsid w:val="00A83251"/>
    <w:rsid w:val="00A8338E"/>
    <w:rsid w:val="00A8341E"/>
    <w:rsid w:val="00A83530"/>
    <w:rsid w:val="00A83532"/>
    <w:rsid w:val="00A835F0"/>
    <w:rsid w:val="00A8376B"/>
    <w:rsid w:val="00A83A73"/>
    <w:rsid w:val="00A83D8A"/>
    <w:rsid w:val="00A83FE0"/>
    <w:rsid w:val="00A84071"/>
    <w:rsid w:val="00A8414B"/>
    <w:rsid w:val="00A844FC"/>
    <w:rsid w:val="00A845DD"/>
    <w:rsid w:val="00A847FF"/>
    <w:rsid w:val="00A84B1C"/>
    <w:rsid w:val="00A84C38"/>
    <w:rsid w:val="00A84E08"/>
    <w:rsid w:val="00A84FDE"/>
    <w:rsid w:val="00A850E2"/>
    <w:rsid w:val="00A853D2"/>
    <w:rsid w:val="00A855F9"/>
    <w:rsid w:val="00A8574E"/>
    <w:rsid w:val="00A85774"/>
    <w:rsid w:val="00A857A4"/>
    <w:rsid w:val="00A85817"/>
    <w:rsid w:val="00A85854"/>
    <w:rsid w:val="00A85A06"/>
    <w:rsid w:val="00A85A4D"/>
    <w:rsid w:val="00A85A96"/>
    <w:rsid w:val="00A85F70"/>
    <w:rsid w:val="00A8611A"/>
    <w:rsid w:val="00A86153"/>
    <w:rsid w:val="00A86200"/>
    <w:rsid w:val="00A86331"/>
    <w:rsid w:val="00A865EB"/>
    <w:rsid w:val="00A866F8"/>
    <w:rsid w:val="00A86839"/>
    <w:rsid w:val="00A868CF"/>
    <w:rsid w:val="00A869B1"/>
    <w:rsid w:val="00A86CA9"/>
    <w:rsid w:val="00A86D0B"/>
    <w:rsid w:val="00A870AB"/>
    <w:rsid w:val="00A87342"/>
    <w:rsid w:val="00A873BA"/>
    <w:rsid w:val="00A87503"/>
    <w:rsid w:val="00A87537"/>
    <w:rsid w:val="00A87A4E"/>
    <w:rsid w:val="00A87D26"/>
    <w:rsid w:val="00A87E41"/>
    <w:rsid w:val="00A87E65"/>
    <w:rsid w:val="00A87F11"/>
    <w:rsid w:val="00A900DB"/>
    <w:rsid w:val="00A901FD"/>
    <w:rsid w:val="00A9032C"/>
    <w:rsid w:val="00A90473"/>
    <w:rsid w:val="00A90E24"/>
    <w:rsid w:val="00A90E36"/>
    <w:rsid w:val="00A90E4A"/>
    <w:rsid w:val="00A91277"/>
    <w:rsid w:val="00A91293"/>
    <w:rsid w:val="00A912DB"/>
    <w:rsid w:val="00A91470"/>
    <w:rsid w:val="00A91560"/>
    <w:rsid w:val="00A915CB"/>
    <w:rsid w:val="00A9169E"/>
    <w:rsid w:val="00A9187C"/>
    <w:rsid w:val="00A919C9"/>
    <w:rsid w:val="00A919D2"/>
    <w:rsid w:val="00A91DC8"/>
    <w:rsid w:val="00A91ED4"/>
    <w:rsid w:val="00A91F44"/>
    <w:rsid w:val="00A921BC"/>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9D0"/>
    <w:rsid w:val="00A93A58"/>
    <w:rsid w:val="00A93DAF"/>
    <w:rsid w:val="00A93E9E"/>
    <w:rsid w:val="00A94362"/>
    <w:rsid w:val="00A947E6"/>
    <w:rsid w:val="00A94A71"/>
    <w:rsid w:val="00A94B5D"/>
    <w:rsid w:val="00A94F23"/>
    <w:rsid w:val="00A94F3C"/>
    <w:rsid w:val="00A94F51"/>
    <w:rsid w:val="00A94F5C"/>
    <w:rsid w:val="00A9547F"/>
    <w:rsid w:val="00A95580"/>
    <w:rsid w:val="00A95585"/>
    <w:rsid w:val="00A956D6"/>
    <w:rsid w:val="00A95A88"/>
    <w:rsid w:val="00A95B7A"/>
    <w:rsid w:val="00A95CD5"/>
    <w:rsid w:val="00A95EEC"/>
    <w:rsid w:val="00A9602A"/>
    <w:rsid w:val="00A96171"/>
    <w:rsid w:val="00A9624B"/>
    <w:rsid w:val="00A96344"/>
    <w:rsid w:val="00A963D7"/>
    <w:rsid w:val="00A9664E"/>
    <w:rsid w:val="00A96758"/>
    <w:rsid w:val="00A9684B"/>
    <w:rsid w:val="00A9684E"/>
    <w:rsid w:val="00A968D9"/>
    <w:rsid w:val="00A9696B"/>
    <w:rsid w:val="00A96C8E"/>
    <w:rsid w:val="00A96D10"/>
    <w:rsid w:val="00A96D70"/>
    <w:rsid w:val="00A972F0"/>
    <w:rsid w:val="00A973D9"/>
    <w:rsid w:val="00A97622"/>
    <w:rsid w:val="00A97686"/>
    <w:rsid w:val="00A97927"/>
    <w:rsid w:val="00A979F7"/>
    <w:rsid w:val="00A979F8"/>
    <w:rsid w:val="00A97B26"/>
    <w:rsid w:val="00A97B28"/>
    <w:rsid w:val="00A97C14"/>
    <w:rsid w:val="00A97D3D"/>
    <w:rsid w:val="00A97EE9"/>
    <w:rsid w:val="00AA057C"/>
    <w:rsid w:val="00AA0796"/>
    <w:rsid w:val="00AA0C2E"/>
    <w:rsid w:val="00AA0C8D"/>
    <w:rsid w:val="00AA0CBC"/>
    <w:rsid w:val="00AA112F"/>
    <w:rsid w:val="00AA1296"/>
    <w:rsid w:val="00AA13B4"/>
    <w:rsid w:val="00AA16C0"/>
    <w:rsid w:val="00AA16D4"/>
    <w:rsid w:val="00AA1730"/>
    <w:rsid w:val="00AA176B"/>
    <w:rsid w:val="00AA1870"/>
    <w:rsid w:val="00AA188C"/>
    <w:rsid w:val="00AA18CA"/>
    <w:rsid w:val="00AA1B4F"/>
    <w:rsid w:val="00AA1B5C"/>
    <w:rsid w:val="00AA1B7E"/>
    <w:rsid w:val="00AA1C90"/>
    <w:rsid w:val="00AA1EAB"/>
    <w:rsid w:val="00AA21BB"/>
    <w:rsid w:val="00AA2335"/>
    <w:rsid w:val="00AA23C6"/>
    <w:rsid w:val="00AA23E7"/>
    <w:rsid w:val="00AA2EE2"/>
    <w:rsid w:val="00AA2F93"/>
    <w:rsid w:val="00AA3162"/>
    <w:rsid w:val="00AA31DC"/>
    <w:rsid w:val="00AA325A"/>
    <w:rsid w:val="00AA353E"/>
    <w:rsid w:val="00AA37CF"/>
    <w:rsid w:val="00AA3947"/>
    <w:rsid w:val="00AA39FC"/>
    <w:rsid w:val="00AA3BFD"/>
    <w:rsid w:val="00AA3D21"/>
    <w:rsid w:val="00AA3D65"/>
    <w:rsid w:val="00AA3DBE"/>
    <w:rsid w:val="00AA3E1A"/>
    <w:rsid w:val="00AA3FBC"/>
    <w:rsid w:val="00AA4059"/>
    <w:rsid w:val="00AA4112"/>
    <w:rsid w:val="00AA43E7"/>
    <w:rsid w:val="00AA44B8"/>
    <w:rsid w:val="00AA4A26"/>
    <w:rsid w:val="00AA4BB9"/>
    <w:rsid w:val="00AA4C65"/>
    <w:rsid w:val="00AA4F2F"/>
    <w:rsid w:val="00AA51C7"/>
    <w:rsid w:val="00AA54E8"/>
    <w:rsid w:val="00AA5778"/>
    <w:rsid w:val="00AA58EB"/>
    <w:rsid w:val="00AA59F9"/>
    <w:rsid w:val="00AA5D4B"/>
    <w:rsid w:val="00AA5F03"/>
    <w:rsid w:val="00AA6067"/>
    <w:rsid w:val="00AA62F9"/>
    <w:rsid w:val="00AA6484"/>
    <w:rsid w:val="00AA64EA"/>
    <w:rsid w:val="00AA6E64"/>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6E1"/>
    <w:rsid w:val="00AB08A7"/>
    <w:rsid w:val="00AB0941"/>
    <w:rsid w:val="00AB0B1F"/>
    <w:rsid w:val="00AB0BDC"/>
    <w:rsid w:val="00AB0CE8"/>
    <w:rsid w:val="00AB105D"/>
    <w:rsid w:val="00AB1069"/>
    <w:rsid w:val="00AB1114"/>
    <w:rsid w:val="00AB166C"/>
    <w:rsid w:val="00AB172D"/>
    <w:rsid w:val="00AB1769"/>
    <w:rsid w:val="00AB178B"/>
    <w:rsid w:val="00AB18D6"/>
    <w:rsid w:val="00AB18E0"/>
    <w:rsid w:val="00AB1A8D"/>
    <w:rsid w:val="00AB1AF6"/>
    <w:rsid w:val="00AB1B68"/>
    <w:rsid w:val="00AB1C39"/>
    <w:rsid w:val="00AB1C9F"/>
    <w:rsid w:val="00AB1E5A"/>
    <w:rsid w:val="00AB1F4F"/>
    <w:rsid w:val="00AB1F5B"/>
    <w:rsid w:val="00AB228B"/>
    <w:rsid w:val="00AB2294"/>
    <w:rsid w:val="00AB22FE"/>
    <w:rsid w:val="00AB2313"/>
    <w:rsid w:val="00AB26F1"/>
    <w:rsid w:val="00AB275D"/>
    <w:rsid w:val="00AB27D2"/>
    <w:rsid w:val="00AB2A8A"/>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72C"/>
    <w:rsid w:val="00AB4AA9"/>
    <w:rsid w:val="00AB4CCA"/>
    <w:rsid w:val="00AB4E20"/>
    <w:rsid w:val="00AB4E2C"/>
    <w:rsid w:val="00AB5218"/>
    <w:rsid w:val="00AB5680"/>
    <w:rsid w:val="00AB58B0"/>
    <w:rsid w:val="00AB595E"/>
    <w:rsid w:val="00AB59E4"/>
    <w:rsid w:val="00AB5ABB"/>
    <w:rsid w:val="00AB5B1E"/>
    <w:rsid w:val="00AB5B9C"/>
    <w:rsid w:val="00AB5CEF"/>
    <w:rsid w:val="00AB5E38"/>
    <w:rsid w:val="00AB5FBD"/>
    <w:rsid w:val="00AB60EF"/>
    <w:rsid w:val="00AB60F7"/>
    <w:rsid w:val="00AB63AB"/>
    <w:rsid w:val="00AB6402"/>
    <w:rsid w:val="00AB6558"/>
    <w:rsid w:val="00AB672F"/>
    <w:rsid w:val="00AB67AE"/>
    <w:rsid w:val="00AB6D1E"/>
    <w:rsid w:val="00AB705F"/>
    <w:rsid w:val="00AB7218"/>
    <w:rsid w:val="00AB7319"/>
    <w:rsid w:val="00AB74D8"/>
    <w:rsid w:val="00AB7505"/>
    <w:rsid w:val="00AB759E"/>
    <w:rsid w:val="00AB7ACF"/>
    <w:rsid w:val="00AB7B75"/>
    <w:rsid w:val="00AB7CE8"/>
    <w:rsid w:val="00AB7DF9"/>
    <w:rsid w:val="00AB7DFD"/>
    <w:rsid w:val="00AC002E"/>
    <w:rsid w:val="00AC02BA"/>
    <w:rsid w:val="00AC0398"/>
    <w:rsid w:val="00AC04C0"/>
    <w:rsid w:val="00AC0857"/>
    <w:rsid w:val="00AC0B47"/>
    <w:rsid w:val="00AC0BC5"/>
    <w:rsid w:val="00AC0E90"/>
    <w:rsid w:val="00AC1024"/>
    <w:rsid w:val="00AC1305"/>
    <w:rsid w:val="00AC1309"/>
    <w:rsid w:val="00AC15D3"/>
    <w:rsid w:val="00AC16C5"/>
    <w:rsid w:val="00AC16DD"/>
    <w:rsid w:val="00AC17BC"/>
    <w:rsid w:val="00AC1833"/>
    <w:rsid w:val="00AC19A0"/>
    <w:rsid w:val="00AC1A58"/>
    <w:rsid w:val="00AC1CE6"/>
    <w:rsid w:val="00AC1DB6"/>
    <w:rsid w:val="00AC1ED2"/>
    <w:rsid w:val="00AC2105"/>
    <w:rsid w:val="00AC2425"/>
    <w:rsid w:val="00AC2767"/>
    <w:rsid w:val="00AC2775"/>
    <w:rsid w:val="00AC2811"/>
    <w:rsid w:val="00AC28AE"/>
    <w:rsid w:val="00AC2911"/>
    <w:rsid w:val="00AC29CD"/>
    <w:rsid w:val="00AC2AEB"/>
    <w:rsid w:val="00AC2C00"/>
    <w:rsid w:val="00AC2EBD"/>
    <w:rsid w:val="00AC2EE8"/>
    <w:rsid w:val="00AC321E"/>
    <w:rsid w:val="00AC337C"/>
    <w:rsid w:val="00AC3532"/>
    <w:rsid w:val="00AC3B19"/>
    <w:rsid w:val="00AC3B26"/>
    <w:rsid w:val="00AC3C29"/>
    <w:rsid w:val="00AC3C5A"/>
    <w:rsid w:val="00AC3F90"/>
    <w:rsid w:val="00AC429C"/>
    <w:rsid w:val="00AC4402"/>
    <w:rsid w:val="00AC448B"/>
    <w:rsid w:val="00AC4695"/>
    <w:rsid w:val="00AC4A89"/>
    <w:rsid w:val="00AC4BFD"/>
    <w:rsid w:val="00AC4CA1"/>
    <w:rsid w:val="00AC5062"/>
    <w:rsid w:val="00AC508D"/>
    <w:rsid w:val="00AC511F"/>
    <w:rsid w:val="00AC54C4"/>
    <w:rsid w:val="00AC5660"/>
    <w:rsid w:val="00AC5661"/>
    <w:rsid w:val="00AC5A12"/>
    <w:rsid w:val="00AC5D75"/>
    <w:rsid w:val="00AC6009"/>
    <w:rsid w:val="00AC6025"/>
    <w:rsid w:val="00AC60C9"/>
    <w:rsid w:val="00AC6174"/>
    <w:rsid w:val="00AC61AC"/>
    <w:rsid w:val="00AC64C9"/>
    <w:rsid w:val="00AC652D"/>
    <w:rsid w:val="00AC6583"/>
    <w:rsid w:val="00AC6AB4"/>
    <w:rsid w:val="00AC7187"/>
    <w:rsid w:val="00AC73F1"/>
    <w:rsid w:val="00AC74B1"/>
    <w:rsid w:val="00AC753C"/>
    <w:rsid w:val="00AC75AF"/>
    <w:rsid w:val="00AC767D"/>
    <w:rsid w:val="00AC78B6"/>
    <w:rsid w:val="00AC791C"/>
    <w:rsid w:val="00AC7E48"/>
    <w:rsid w:val="00AC7F27"/>
    <w:rsid w:val="00AC7F80"/>
    <w:rsid w:val="00AC7FC4"/>
    <w:rsid w:val="00AD004A"/>
    <w:rsid w:val="00AD0110"/>
    <w:rsid w:val="00AD026A"/>
    <w:rsid w:val="00AD02E3"/>
    <w:rsid w:val="00AD046D"/>
    <w:rsid w:val="00AD04AA"/>
    <w:rsid w:val="00AD04BF"/>
    <w:rsid w:val="00AD085F"/>
    <w:rsid w:val="00AD0873"/>
    <w:rsid w:val="00AD0BF9"/>
    <w:rsid w:val="00AD0CE9"/>
    <w:rsid w:val="00AD0D71"/>
    <w:rsid w:val="00AD0E81"/>
    <w:rsid w:val="00AD1051"/>
    <w:rsid w:val="00AD1069"/>
    <w:rsid w:val="00AD10B2"/>
    <w:rsid w:val="00AD10DC"/>
    <w:rsid w:val="00AD14AC"/>
    <w:rsid w:val="00AD151F"/>
    <w:rsid w:val="00AD16FC"/>
    <w:rsid w:val="00AD1DE8"/>
    <w:rsid w:val="00AD1E73"/>
    <w:rsid w:val="00AD1F8C"/>
    <w:rsid w:val="00AD228B"/>
    <w:rsid w:val="00AD23AC"/>
    <w:rsid w:val="00AD250E"/>
    <w:rsid w:val="00AD257A"/>
    <w:rsid w:val="00AD27BA"/>
    <w:rsid w:val="00AD295F"/>
    <w:rsid w:val="00AD2960"/>
    <w:rsid w:val="00AD29D1"/>
    <w:rsid w:val="00AD2A60"/>
    <w:rsid w:val="00AD2B7D"/>
    <w:rsid w:val="00AD2BC3"/>
    <w:rsid w:val="00AD2F77"/>
    <w:rsid w:val="00AD312A"/>
    <w:rsid w:val="00AD3214"/>
    <w:rsid w:val="00AD354A"/>
    <w:rsid w:val="00AD39C8"/>
    <w:rsid w:val="00AD3A29"/>
    <w:rsid w:val="00AD3ADA"/>
    <w:rsid w:val="00AD3BE0"/>
    <w:rsid w:val="00AD3D4C"/>
    <w:rsid w:val="00AD3D5A"/>
    <w:rsid w:val="00AD3EDA"/>
    <w:rsid w:val="00AD3F86"/>
    <w:rsid w:val="00AD4009"/>
    <w:rsid w:val="00AD40D1"/>
    <w:rsid w:val="00AD40F0"/>
    <w:rsid w:val="00AD42CD"/>
    <w:rsid w:val="00AD4650"/>
    <w:rsid w:val="00AD4851"/>
    <w:rsid w:val="00AD4864"/>
    <w:rsid w:val="00AD4ACC"/>
    <w:rsid w:val="00AD4AE0"/>
    <w:rsid w:val="00AD4B2A"/>
    <w:rsid w:val="00AD4C8A"/>
    <w:rsid w:val="00AD4C9D"/>
    <w:rsid w:val="00AD4CAC"/>
    <w:rsid w:val="00AD50D1"/>
    <w:rsid w:val="00AD514E"/>
    <w:rsid w:val="00AD521D"/>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36"/>
    <w:rsid w:val="00AD7462"/>
    <w:rsid w:val="00AD7467"/>
    <w:rsid w:val="00AD758D"/>
    <w:rsid w:val="00AD78E7"/>
    <w:rsid w:val="00AD791C"/>
    <w:rsid w:val="00AD79DA"/>
    <w:rsid w:val="00AD7A24"/>
    <w:rsid w:val="00AD7C97"/>
    <w:rsid w:val="00AD7DD1"/>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DD"/>
    <w:rsid w:val="00AE1FE6"/>
    <w:rsid w:val="00AE238F"/>
    <w:rsid w:val="00AE251B"/>
    <w:rsid w:val="00AE25C4"/>
    <w:rsid w:val="00AE25EA"/>
    <w:rsid w:val="00AE27E3"/>
    <w:rsid w:val="00AE28BD"/>
    <w:rsid w:val="00AE298A"/>
    <w:rsid w:val="00AE2BCF"/>
    <w:rsid w:val="00AE2FEB"/>
    <w:rsid w:val="00AE309B"/>
    <w:rsid w:val="00AE35C8"/>
    <w:rsid w:val="00AE36D8"/>
    <w:rsid w:val="00AE3733"/>
    <w:rsid w:val="00AE3734"/>
    <w:rsid w:val="00AE3801"/>
    <w:rsid w:val="00AE3912"/>
    <w:rsid w:val="00AE3971"/>
    <w:rsid w:val="00AE3BA7"/>
    <w:rsid w:val="00AE3CB2"/>
    <w:rsid w:val="00AE3D4F"/>
    <w:rsid w:val="00AE3E1A"/>
    <w:rsid w:val="00AE3FEE"/>
    <w:rsid w:val="00AE498B"/>
    <w:rsid w:val="00AE49A9"/>
    <w:rsid w:val="00AE4A5A"/>
    <w:rsid w:val="00AE4AF3"/>
    <w:rsid w:val="00AE4B16"/>
    <w:rsid w:val="00AE4BC1"/>
    <w:rsid w:val="00AE4D69"/>
    <w:rsid w:val="00AE4FDA"/>
    <w:rsid w:val="00AE4FF6"/>
    <w:rsid w:val="00AE505C"/>
    <w:rsid w:val="00AE505E"/>
    <w:rsid w:val="00AE54F3"/>
    <w:rsid w:val="00AE5614"/>
    <w:rsid w:val="00AE5914"/>
    <w:rsid w:val="00AE5B9D"/>
    <w:rsid w:val="00AE5E7F"/>
    <w:rsid w:val="00AE6027"/>
    <w:rsid w:val="00AE6029"/>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B1D"/>
    <w:rsid w:val="00AF2CDB"/>
    <w:rsid w:val="00AF2CFA"/>
    <w:rsid w:val="00AF2D1C"/>
    <w:rsid w:val="00AF2E71"/>
    <w:rsid w:val="00AF3038"/>
    <w:rsid w:val="00AF3213"/>
    <w:rsid w:val="00AF3BFC"/>
    <w:rsid w:val="00AF3CC9"/>
    <w:rsid w:val="00AF3D62"/>
    <w:rsid w:val="00AF3DE1"/>
    <w:rsid w:val="00AF40C8"/>
    <w:rsid w:val="00AF4370"/>
    <w:rsid w:val="00AF467B"/>
    <w:rsid w:val="00AF4BAD"/>
    <w:rsid w:val="00AF4BBE"/>
    <w:rsid w:val="00AF4E69"/>
    <w:rsid w:val="00AF4E78"/>
    <w:rsid w:val="00AF4ED4"/>
    <w:rsid w:val="00AF50A3"/>
    <w:rsid w:val="00AF527F"/>
    <w:rsid w:val="00AF532C"/>
    <w:rsid w:val="00AF5347"/>
    <w:rsid w:val="00AF54F0"/>
    <w:rsid w:val="00AF5595"/>
    <w:rsid w:val="00AF57D8"/>
    <w:rsid w:val="00AF5BF7"/>
    <w:rsid w:val="00AF5BF8"/>
    <w:rsid w:val="00AF5C49"/>
    <w:rsid w:val="00AF5CB4"/>
    <w:rsid w:val="00AF5F6E"/>
    <w:rsid w:val="00AF620C"/>
    <w:rsid w:val="00AF6287"/>
    <w:rsid w:val="00AF6356"/>
    <w:rsid w:val="00AF638F"/>
    <w:rsid w:val="00AF6469"/>
    <w:rsid w:val="00AF6573"/>
    <w:rsid w:val="00AF65D3"/>
    <w:rsid w:val="00AF661E"/>
    <w:rsid w:val="00AF6734"/>
    <w:rsid w:val="00AF67CE"/>
    <w:rsid w:val="00AF68A7"/>
    <w:rsid w:val="00AF6A76"/>
    <w:rsid w:val="00AF6AC6"/>
    <w:rsid w:val="00AF6E24"/>
    <w:rsid w:val="00AF6EAE"/>
    <w:rsid w:val="00AF70E5"/>
    <w:rsid w:val="00AF7317"/>
    <w:rsid w:val="00AF7595"/>
    <w:rsid w:val="00B00036"/>
    <w:rsid w:val="00B00278"/>
    <w:rsid w:val="00B00409"/>
    <w:rsid w:val="00B004D9"/>
    <w:rsid w:val="00B004E3"/>
    <w:rsid w:val="00B0060A"/>
    <w:rsid w:val="00B0063D"/>
    <w:rsid w:val="00B007BA"/>
    <w:rsid w:val="00B00918"/>
    <w:rsid w:val="00B009C3"/>
    <w:rsid w:val="00B00BA4"/>
    <w:rsid w:val="00B00CAD"/>
    <w:rsid w:val="00B00E88"/>
    <w:rsid w:val="00B010C5"/>
    <w:rsid w:val="00B0123B"/>
    <w:rsid w:val="00B012A7"/>
    <w:rsid w:val="00B01343"/>
    <w:rsid w:val="00B013B7"/>
    <w:rsid w:val="00B0145A"/>
    <w:rsid w:val="00B015A5"/>
    <w:rsid w:val="00B0172D"/>
    <w:rsid w:val="00B0193F"/>
    <w:rsid w:val="00B019D6"/>
    <w:rsid w:val="00B01F4C"/>
    <w:rsid w:val="00B020EF"/>
    <w:rsid w:val="00B0220F"/>
    <w:rsid w:val="00B022F4"/>
    <w:rsid w:val="00B024AF"/>
    <w:rsid w:val="00B026F0"/>
    <w:rsid w:val="00B028BB"/>
    <w:rsid w:val="00B02ADD"/>
    <w:rsid w:val="00B02DAC"/>
    <w:rsid w:val="00B02E4F"/>
    <w:rsid w:val="00B02FDF"/>
    <w:rsid w:val="00B0303D"/>
    <w:rsid w:val="00B0304D"/>
    <w:rsid w:val="00B034AE"/>
    <w:rsid w:val="00B034BD"/>
    <w:rsid w:val="00B037EF"/>
    <w:rsid w:val="00B0383B"/>
    <w:rsid w:val="00B03B9C"/>
    <w:rsid w:val="00B03C51"/>
    <w:rsid w:val="00B03C83"/>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5DC9"/>
    <w:rsid w:val="00B06540"/>
    <w:rsid w:val="00B066CC"/>
    <w:rsid w:val="00B0696B"/>
    <w:rsid w:val="00B06A51"/>
    <w:rsid w:val="00B06A7B"/>
    <w:rsid w:val="00B06B29"/>
    <w:rsid w:val="00B06E50"/>
    <w:rsid w:val="00B06ED4"/>
    <w:rsid w:val="00B06FE7"/>
    <w:rsid w:val="00B070D0"/>
    <w:rsid w:val="00B07269"/>
    <w:rsid w:val="00B07275"/>
    <w:rsid w:val="00B07634"/>
    <w:rsid w:val="00B07686"/>
    <w:rsid w:val="00B076D7"/>
    <w:rsid w:val="00B0787C"/>
    <w:rsid w:val="00B07A4F"/>
    <w:rsid w:val="00B07AB4"/>
    <w:rsid w:val="00B07C6C"/>
    <w:rsid w:val="00B07D38"/>
    <w:rsid w:val="00B10208"/>
    <w:rsid w:val="00B10484"/>
    <w:rsid w:val="00B10557"/>
    <w:rsid w:val="00B10926"/>
    <w:rsid w:val="00B10B81"/>
    <w:rsid w:val="00B10BF4"/>
    <w:rsid w:val="00B10D70"/>
    <w:rsid w:val="00B10D8E"/>
    <w:rsid w:val="00B10DA9"/>
    <w:rsid w:val="00B10F12"/>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A6C"/>
    <w:rsid w:val="00B12DE0"/>
    <w:rsid w:val="00B12EE0"/>
    <w:rsid w:val="00B1346F"/>
    <w:rsid w:val="00B13818"/>
    <w:rsid w:val="00B13920"/>
    <w:rsid w:val="00B139D7"/>
    <w:rsid w:val="00B13A01"/>
    <w:rsid w:val="00B13A38"/>
    <w:rsid w:val="00B13CEB"/>
    <w:rsid w:val="00B13E48"/>
    <w:rsid w:val="00B140DF"/>
    <w:rsid w:val="00B1424B"/>
    <w:rsid w:val="00B1440C"/>
    <w:rsid w:val="00B148E4"/>
    <w:rsid w:val="00B1490C"/>
    <w:rsid w:val="00B149CE"/>
    <w:rsid w:val="00B149E0"/>
    <w:rsid w:val="00B14A77"/>
    <w:rsid w:val="00B14D6D"/>
    <w:rsid w:val="00B1549D"/>
    <w:rsid w:val="00B1572B"/>
    <w:rsid w:val="00B15BC5"/>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2053B"/>
    <w:rsid w:val="00B20566"/>
    <w:rsid w:val="00B20678"/>
    <w:rsid w:val="00B207BE"/>
    <w:rsid w:val="00B2081E"/>
    <w:rsid w:val="00B20977"/>
    <w:rsid w:val="00B209CA"/>
    <w:rsid w:val="00B20AE2"/>
    <w:rsid w:val="00B20C54"/>
    <w:rsid w:val="00B20DAB"/>
    <w:rsid w:val="00B21005"/>
    <w:rsid w:val="00B212BE"/>
    <w:rsid w:val="00B21369"/>
    <w:rsid w:val="00B2154F"/>
    <w:rsid w:val="00B21777"/>
    <w:rsid w:val="00B218D2"/>
    <w:rsid w:val="00B218E4"/>
    <w:rsid w:val="00B21946"/>
    <w:rsid w:val="00B21A0B"/>
    <w:rsid w:val="00B21E22"/>
    <w:rsid w:val="00B22052"/>
    <w:rsid w:val="00B220BA"/>
    <w:rsid w:val="00B22146"/>
    <w:rsid w:val="00B2238B"/>
    <w:rsid w:val="00B223AD"/>
    <w:rsid w:val="00B22517"/>
    <w:rsid w:val="00B225A0"/>
    <w:rsid w:val="00B22668"/>
    <w:rsid w:val="00B22744"/>
    <w:rsid w:val="00B2297E"/>
    <w:rsid w:val="00B22989"/>
    <w:rsid w:val="00B22CF9"/>
    <w:rsid w:val="00B22DDC"/>
    <w:rsid w:val="00B22E49"/>
    <w:rsid w:val="00B22FAF"/>
    <w:rsid w:val="00B23050"/>
    <w:rsid w:val="00B23353"/>
    <w:rsid w:val="00B2336C"/>
    <w:rsid w:val="00B235AB"/>
    <w:rsid w:val="00B2373A"/>
    <w:rsid w:val="00B23BB7"/>
    <w:rsid w:val="00B23EA9"/>
    <w:rsid w:val="00B24513"/>
    <w:rsid w:val="00B24699"/>
    <w:rsid w:val="00B24701"/>
    <w:rsid w:val="00B24724"/>
    <w:rsid w:val="00B2479C"/>
    <w:rsid w:val="00B247F1"/>
    <w:rsid w:val="00B24AD9"/>
    <w:rsid w:val="00B24B1F"/>
    <w:rsid w:val="00B24C9A"/>
    <w:rsid w:val="00B24CE5"/>
    <w:rsid w:val="00B24DA8"/>
    <w:rsid w:val="00B25691"/>
    <w:rsid w:val="00B25B9B"/>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CBA"/>
    <w:rsid w:val="00B27D2D"/>
    <w:rsid w:val="00B27D5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F2E"/>
    <w:rsid w:val="00B31F60"/>
    <w:rsid w:val="00B32025"/>
    <w:rsid w:val="00B3241B"/>
    <w:rsid w:val="00B32685"/>
    <w:rsid w:val="00B327A2"/>
    <w:rsid w:val="00B3285A"/>
    <w:rsid w:val="00B328FB"/>
    <w:rsid w:val="00B32AA9"/>
    <w:rsid w:val="00B32B61"/>
    <w:rsid w:val="00B32BEB"/>
    <w:rsid w:val="00B32C71"/>
    <w:rsid w:val="00B33014"/>
    <w:rsid w:val="00B334A7"/>
    <w:rsid w:val="00B3352A"/>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4F5F"/>
    <w:rsid w:val="00B35074"/>
    <w:rsid w:val="00B350C2"/>
    <w:rsid w:val="00B35167"/>
    <w:rsid w:val="00B3519F"/>
    <w:rsid w:val="00B351F0"/>
    <w:rsid w:val="00B35262"/>
    <w:rsid w:val="00B35566"/>
    <w:rsid w:val="00B3580F"/>
    <w:rsid w:val="00B35951"/>
    <w:rsid w:val="00B35A70"/>
    <w:rsid w:val="00B35A9F"/>
    <w:rsid w:val="00B35BF6"/>
    <w:rsid w:val="00B35F6B"/>
    <w:rsid w:val="00B3604C"/>
    <w:rsid w:val="00B3631E"/>
    <w:rsid w:val="00B36C79"/>
    <w:rsid w:val="00B36CB0"/>
    <w:rsid w:val="00B36E20"/>
    <w:rsid w:val="00B370B5"/>
    <w:rsid w:val="00B37330"/>
    <w:rsid w:val="00B373B1"/>
    <w:rsid w:val="00B374B2"/>
    <w:rsid w:val="00B376D6"/>
    <w:rsid w:val="00B37B45"/>
    <w:rsid w:val="00B37BD7"/>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612"/>
    <w:rsid w:val="00B418B6"/>
    <w:rsid w:val="00B41A9E"/>
    <w:rsid w:val="00B41CD8"/>
    <w:rsid w:val="00B41EB4"/>
    <w:rsid w:val="00B4200B"/>
    <w:rsid w:val="00B42114"/>
    <w:rsid w:val="00B4225A"/>
    <w:rsid w:val="00B42367"/>
    <w:rsid w:val="00B42412"/>
    <w:rsid w:val="00B425DC"/>
    <w:rsid w:val="00B42796"/>
    <w:rsid w:val="00B42879"/>
    <w:rsid w:val="00B42883"/>
    <w:rsid w:val="00B42A85"/>
    <w:rsid w:val="00B42CDD"/>
    <w:rsid w:val="00B42D8C"/>
    <w:rsid w:val="00B4319B"/>
    <w:rsid w:val="00B4387B"/>
    <w:rsid w:val="00B43A6C"/>
    <w:rsid w:val="00B43F26"/>
    <w:rsid w:val="00B44626"/>
    <w:rsid w:val="00B447B3"/>
    <w:rsid w:val="00B44D27"/>
    <w:rsid w:val="00B45151"/>
    <w:rsid w:val="00B45276"/>
    <w:rsid w:val="00B456D5"/>
    <w:rsid w:val="00B45835"/>
    <w:rsid w:val="00B45B3C"/>
    <w:rsid w:val="00B45FF8"/>
    <w:rsid w:val="00B463CC"/>
    <w:rsid w:val="00B46500"/>
    <w:rsid w:val="00B465A5"/>
    <w:rsid w:val="00B4698B"/>
    <w:rsid w:val="00B46B8A"/>
    <w:rsid w:val="00B46CAF"/>
    <w:rsid w:val="00B46DEF"/>
    <w:rsid w:val="00B47247"/>
    <w:rsid w:val="00B472DB"/>
    <w:rsid w:val="00B474E5"/>
    <w:rsid w:val="00B47576"/>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3F5"/>
    <w:rsid w:val="00B5145F"/>
    <w:rsid w:val="00B5154D"/>
    <w:rsid w:val="00B51558"/>
    <w:rsid w:val="00B515AD"/>
    <w:rsid w:val="00B5162E"/>
    <w:rsid w:val="00B51728"/>
    <w:rsid w:val="00B51796"/>
    <w:rsid w:val="00B51A09"/>
    <w:rsid w:val="00B51A49"/>
    <w:rsid w:val="00B51BCD"/>
    <w:rsid w:val="00B51CCC"/>
    <w:rsid w:val="00B51EF3"/>
    <w:rsid w:val="00B51F1B"/>
    <w:rsid w:val="00B52035"/>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6E6"/>
    <w:rsid w:val="00B54709"/>
    <w:rsid w:val="00B55031"/>
    <w:rsid w:val="00B55104"/>
    <w:rsid w:val="00B55396"/>
    <w:rsid w:val="00B55608"/>
    <w:rsid w:val="00B55AE2"/>
    <w:rsid w:val="00B55AFD"/>
    <w:rsid w:val="00B55B7B"/>
    <w:rsid w:val="00B5611C"/>
    <w:rsid w:val="00B5626A"/>
    <w:rsid w:val="00B5655D"/>
    <w:rsid w:val="00B56701"/>
    <w:rsid w:val="00B56ADA"/>
    <w:rsid w:val="00B56D3F"/>
    <w:rsid w:val="00B56F6B"/>
    <w:rsid w:val="00B575B7"/>
    <w:rsid w:val="00B5761E"/>
    <w:rsid w:val="00B578C0"/>
    <w:rsid w:val="00B57A87"/>
    <w:rsid w:val="00B57BD7"/>
    <w:rsid w:val="00B57DA3"/>
    <w:rsid w:val="00B57F3F"/>
    <w:rsid w:val="00B601EE"/>
    <w:rsid w:val="00B602FB"/>
    <w:rsid w:val="00B6046A"/>
    <w:rsid w:val="00B605B2"/>
    <w:rsid w:val="00B609AB"/>
    <w:rsid w:val="00B609E5"/>
    <w:rsid w:val="00B60E0B"/>
    <w:rsid w:val="00B60EF6"/>
    <w:rsid w:val="00B61278"/>
    <w:rsid w:val="00B612FF"/>
    <w:rsid w:val="00B61527"/>
    <w:rsid w:val="00B6157C"/>
    <w:rsid w:val="00B61C14"/>
    <w:rsid w:val="00B61CF4"/>
    <w:rsid w:val="00B61ED2"/>
    <w:rsid w:val="00B620D4"/>
    <w:rsid w:val="00B624D5"/>
    <w:rsid w:val="00B6255A"/>
    <w:rsid w:val="00B6256E"/>
    <w:rsid w:val="00B62748"/>
    <w:rsid w:val="00B62769"/>
    <w:rsid w:val="00B62BB5"/>
    <w:rsid w:val="00B62C42"/>
    <w:rsid w:val="00B62C7A"/>
    <w:rsid w:val="00B62CCE"/>
    <w:rsid w:val="00B6346B"/>
    <w:rsid w:val="00B637FD"/>
    <w:rsid w:val="00B63809"/>
    <w:rsid w:val="00B63910"/>
    <w:rsid w:val="00B63CAC"/>
    <w:rsid w:val="00B63EE7"/>
    <w:rsid w:val="00B642B7"/>
    <w:rsid w:val="00B6433A"/>
    <w:rsid w:val="00B643CD"/>
    <w:rsid w:val="00B6467E"/>
    <w:rsid w:val="00B64A8D"/>
    <w:rsid w:val="00B64CB7"/>
    <w:rsid w:val="00B65123"/>
    <w:rsid w:val="00B65259"/>
    <w:rsid w:val="00B655D3"/>
    <w:rsid w:val="00B6585A"/>
    <w:rsid w:val="00B65880"/>
    <w:rsid w:val="00B658F3"/>
    <w:rsid w:val="00B65984"/>
    <w:rsid w:val="00B65D01"/>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D94"/>
    <w:rsid w:val="00B67F81"/>
    <w:rsid w:val="00B70276"/>
    <w:rsid w:val="00B704BA"/>
    <w:rsid w:val="00B708CC"/>
    <w:rsid w:val="00B70A66"/>
    <w:rsid w:val="00B70D06"/>
    <w:rsid w:val="00B710BC"/>
    <w:rsid w:val="00B714D6"/>
    <w:rsid w:val="00B715E2"/>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E05"/>
    <w:rsid w:val="00B72F28"/>
    <w:rsid w:val="00B73255"/>
    <w:rsid w:val="00B7330A"/>
    <w:rsid w:val="00B735E5"/>
    <w:rsid w:val="00B736AC"/>
    <w:rsid w:val="00B736B0"/>
    <w:rsid w:val="00B73831"/>
    <w:rsid w:val="00B73832"/>
    <w:rsid w:val="00B73B00"/>
    <w:rsid w:val="00B73D7E"/>
    <w:rsid w:val="00B73E26"/>
    <w:rsid w:val="00B73F17"/>
    <w:rsid w:val="00B74518"/>
    <w:rsid w:val="00B7484E"/>
    <w:rsid w:val="00B749ED"/>
    <w:rsid w:val="00B74AF3"/>
    <w:rsid w:val="00B75057"/>
    <w:rsid w:val="00B750D4"/>
    <w:rsid w:val="00B75152"/>
    <w:rsid w:val="00B751C0"/>
    <w:rsid w:val="00B7566B"/>
    <w:rsid w:val="00B757D1"/>
    <w:rsid w:val="00B75831"/>
    <w:rsid w:val="00B7595D"/>
    <w:rsid w:val="00B75A60"/>
    <w:rsid w:val="00B75D79"/>
    <w:rsid w:val="00B75F00"/>
    <w:rsid w:val="00B761DA"/>
    <w:rsid w:val="00B765E7"/>
    <w:rsid w:val="00B7667A"/>
    <w:rsid w:val="00B766EE"/>
    <w:rsid w:val="00B7673F"/>
    <w:rsid w:val="00B76852"/>
    <w:rsid w:val="00B76941"/>
    <w:rsid w:val="00B76AE3"/>
    <w:rsid w:val="00B76AF0"/>
    <w:rsid w:val="00B76B92"/>
    <w:rsid w:val="00B76BB8"/>
    <w:rsid w:val="00B76C9D"/>
    <w:rsid w:val="00B76CF0"/>
    <w:rsid w:val="00B76DE1"/>
    <w:rsid w:val="00B76E2C"/>
    <w:rsid w:val="00B76FE3"/>
    <w:rsid w:val="00B7718B"/>
    <w:rsid w:val="00B771CD"/>
    <w:rsid w:val="00B772FF"/>
    <w:rsid w:val="00B7758F"/>
    <w:rsid w:val="00B77AB3"/>
    <w:rsid w:val="00B77E85"/>
    <w:rsid w:val="00B77F0C"/>
    <w:rsid w:val="00B802D2"/>
    <w:rsid w:val="00B80349"/>
    <w:rsid w:val="00B80391"/>
    <w:rsid w:val="00B804F0"/>
    <w:rsid w:val="00B805DC"/>
    <w:rsid w:val="00B80809"/>
    <w:rsid w:val="00B8098E"/>
    <w:rsid w:val="00B80B5A"/>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2025"/>
    <w:rsid w:val="00B821F0"/>
    <w:rsid w:val="00B8254F"/>
    <w:rsid w:val="00B82954"/>
    <w:rsid w:val="00B82970"/>
    <w:rsid w:val="00B82AED"/>
    <w:rsid w:val="00B82BAE"/>
    <w:rsid w:val="00B82D3E"/>
    <w:rsid w:val="00B830A5"/>
    <w:rsid w:val="00B831AD"/>
    <w:rsid w:val="00B8397E"/>
    <w:rsid w:val="00B839A5"/>
    <w:rsid w:val="00B83DCA"/>
    <w:rsid w:val="00B83EF1"/>
    <w:rsid w:val="00B84000"/>
    <w:rsid w:val="00B8409E"/>
    <w:rsid w:val="00B840E3"/>
    <w:rsid w:val="00B8423C"/>
    <w:rsid w:val="00B843D3"/>
    <w:rsid w:val="00B84467"/>
    <w:rsid w:val="00B84586"/>
    <w:rsid w:val="00B846BB"/>
    <w:rsid w:val="00B8470A"/>
    <w:rsid w:val="00B8483C"/>
    <w:rsid w:val="00B84A9D"/>
    <w:rsid w:val="00B84ABF"/>
    <w:rsid w:val="00B84C3D"/>
    <w:rsid w:val="00B84E29"/>
    <w:rsid w:val="00B84FCD"/>
    <w:rsid w:val="00B8526C"/>
    <w:rsid w:val="00B854A9"/>
    <w:rsid w:val="00B856E0"/>
    <w:rsid w:val="00B85730"/>
    <w:rsid w:val="00B85733"/>
    <w:rsid w:val="00B8593D"/>
    <w:rsid w:val="00B85FCE"/>
    <w:rsid w:val="00B8626D"/>
    <w:rsid w:val="00B862AF"/>
    <w:rsid w:val="00B8634B"/>
    <w:rsid w:val="00B864C2"/>
    <w:rsid w:val="00B865CB"/>
    <w:rsid w:val="00B8667F"/>
    <w:rsid w:val="00B86932"/>
    <w:rsid w:val="00B8693C"/>
    <w:rsid w:val="00B86BBD"/>
    <w:rsid w:val="00B86D03"/>
    <w:rsid w:val="00B86D36"/>
    <w:rsid w:val="00B86F29"/>
    <w:rsid w:val="00B87262"/>
    <w:rsid w:val="00B8734A"/>
    <w:rsid w:val="00B8734D"/>
    <w:rsid w:val="00B875A2"/>
    <w:rsid w:val="00B87660"/>
    <w:rsid w:val="00B8776F"/>
    <w:rsid w:val="00B8786E"/>
    <w:rsid w:val="00B878D0"/>
    <w:rsid w:val="00B87A25"/>
    <w:rsid w:val="00B87CDC"/>
    <w:rsid w:val="00B87ED6"/>
    <w:rsid w:val="00B87F93"/>
    <w:rsid w:val="00B90529"/>
    <w:rsid w:val="00B90591"/>
    <w:rsid w:val="00B905D0"/>
    <w:rsid w:val="00B905E8"/>
    <w:rsid w:val="00B906FE"/>
    <w:rsid w:val="00B907E0"/>
    <w:rsid w:val="00B90A86"/>
    <w:rsid w:val="00B90C66"/>
    <w:rsid w:val="00B90D4C"/>
    <w:rsid w:val="00B90EB6"/>
    <w:rsid w:val="00B90F5B"/>
    <w:rsid w:val="00B90F7C"/>
    <w:rsid w:val="00B91239"/>
    <w:rsid w:val="00B9131A"/>
    <w:rsid w:val="00B913D0"/>
    <w:rsid w:val="00B91409"/>
    <w:rsid w:val="00B9140E"/>
    <w:rsid w:val="00B914FB"/>
    <w:rsid w:val="00B9152F"/>
    <w:rsid w:val="00B918AA"/>
    <w:rsid w:val="00B9192F"/>
    <w:rsid w:val="00B91AC2"/>
    <w:rsid w:val="00B91B18"/>
    <w:rsid w:val="00B91B35"/>
    <w:rsid w:val="00B91CFB"/>
    <w:rsid w:val="00B91FC4"/>
    <w:rsid w:val="00B921D1"/>
    <w:rsid w:val="00B92644"/>
    <w:rsid w:val="00B929D2"/>
    <w:rsid w:val="00B92B54"/>
    <w:rsid w:val="00B92CC5"/>
    <w:rsid w:val="00B92DB7"/>
    <w:rsid w:val="00B92F5A"/>
    <w:rsid w:val="00B9310D"/>
    <w:rsid w:val="00B931E3"/>
    <w:rsid w:val="00B932EF"/>
    <w:rsid w:val="00B93573"/>
    <w:rsid w:val="00B9372E"/>
    <w:rsid w:val="00B93975"/>
    <w:rsid w:val="00B93A14"/>
    <w:rsid w:val="00B93BCB"/>
    <w:rsid w:val="00B93CC8"/>
    <w:rsid w:val="00B93E32"/>
    <w:rsid w:val="00B93E50"/>
    <w:rsid w:val="00B93EE8"/>
    <w:rsid w:val="00B93F02"/>
    <w:rsid w:val="00B93F33"/>
    <w:rsid w:val="00B94090"/>
    <w:rsid w:val="00B94161"/>
    <w:rsid w:val="00B94184"/>
    <w:rsid w:val="00B9449E"/>
    <w:rsid w:val="00B94912"/>
    <w:rsid w:val="00B94B1E"/>
    <w:rsid w:val="00B94B22"/>
    <w:rsid w:val="00B94BD5"/>
    <w:rsid w:val="00B94CFC"/>
    <w:rsid w:val="00B94DE5"/>
    <w:rsid w:val="00B9504E"/>
    <w:rsid w:val="00B95104"/>
    <w:rsid w:val="00B9528A"/>
    <w:rsid w:val="00B952A9"/>
    <w:rsid w:val="00B952B2"/>
    <w:rsid w:val="00B95472"/>
    <w:rsid w:val="00B95510"/>
    <w:rsid w:val="00B955E3"/>
    <w:rsid w:val="00B95772"/>
    <w:rsid w:val="00B95886"/>
    <w:rsid w:val="00B95959"/>
    <w:rsid w:val="00B95D20"/>
    <w:rsid w:val="00B95D81"/>
    <w:rsid w:val="00B96082"/>
    <w:rsid w:val="00B960B9"/>
    <w:rsid w:val="00B961F9"/>
    <w:rsid w:val="00B96294"/>
    <w:rsid w:val="00B96311"/>
    <w:rsid w:val="00B9642C"/>
    <w:rsid w:val="00B96489"/>
    <w:rsid w:val="00B9651C"/>
    <w:rsid w:val="00B96566"/>
    <w:rsid w:val="00B967CF"/>
    <w:rsid w:val="00B96809"/>
    <w:rsid w:val="00B969BA"/>
    <w:rsid w:val="00B96B4F"/>
    <w:rsid w:val="00B97425"/>
    <w:rsid w:val="00B976B9"/>
    <w:rsid w:val="00B97890"/>
    <w:rsid w:val="00B97A65"/>
    <w:rsid w:val="00B97B15"/>
    <w:rsid w:val="00B97B75"/>
    <w:rsid w:val="00B97E0C"/>
    <w:rsid w:val="00B97F37"/>
    <w:rsid w:val="00BA0091"/>
    <w:rsid w:val="00BA022A"/>
    <w:rsid w:val="00BA027C"/>
    <w:rsid w:val="00BA03A5"/>
    <w:rsid w:val="00BA051A"/>
    <w:rsid w:val="00BA0632"/>
    <w:rsid w:val="00BA0653"/>
    <w:rsid w:val="00BA0970"/>
    <w:rsid w:val="00BA0A40"/>
    <w:rsid w:val="00BA0BA7"/>
    <w:rsid w:val="00BA0BE4"/>
    <w:rsid w:val="00BA0D0A"/>
    <w:rsid w:val="00BA0D9A"/>
    <w:rsid w:val="00BA0F8C"/>
    <w:rsid w:val="00BA0FBF"/>
    <w:rsid w:val="00BA1030"/>
    <w:rsid w:val="00BA104E"/>
    <w:rsid w:val="00BA12E4"/>
    <w:rsid w:val="00BA138B"/>
    <w:rsid w:val="00BA145C"/>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88B"/>
    <w:rsid w:val="00BA2B04"/>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353"/>
    <w:rsid w:val="00BA65EE"/>
    <w:rsid w:val="00BA6650"/>
    <w:rsid w:val="00BA684F"/>
    <w:rsid w:val="00BA6B54"/>
    <w:rsid w:val="00BA6BE0"/>
    <w:rsid w:val="00BA71CC"/>
    <w:rsid w:val="00BA7382"/>
    <w:rsid w:val="00BA7AFC"/>
    <w:rsid w:val="00BA7C58"/>
    <w:rsid w:val="00BA7C8D"/>
    <w:rsid w:val="00BA7EC9"/>
    <w:rsid w:val="00BA7ECC"/>
    <w:rsid w:val="00BA7EFF"/>
    <w:rsid w:val="00BB0085"/>
    <w:rsid w:val="00BB0225"/>
    <w:rsid w:val="00BB0393"/>
    <w:rsid w:val="00BB0448"/>
    <w:rsid w:val="00BB0618"/>
    <w:rsid w:val="00BB0672"/>
    <w:rsid w:val="00BB0733"/>
    <w:rsid w:val="00BB0786"/>
    <w:rsid w:val="00BB080D"/>
    <w:rsid w:val="00BB0965"/>
    <w:rsid w:val="00BB0AFB"/>
    <w:rsid w:val="00BB0C50"/>
    <w:rsid w:val="00BB0E31"/>
    <w:rsid w:val="00BB0F41"/>
    <w:rsid w:val="00BB10EC"/>
    <w:rsid w:val="00BB11E7"/>
    <w:rsid w:val="00BB1232"/>
    <w:rsid w:val="00BB137F"/>
    <w:rsid w:val="00BB151C"/>
    <w:rsid w:val="00BB152B"/>
    <w:rsid w:val="00BB18BD"/>
    <w:rsid w:val="00BB1AA5"/>
    <w:rsid w:val="00BB1D64"/>
    <w:rsid w:val="00BB2183"/>
    <w:rsid w:val="00BB22D3"/>
    <w:rsid w:val="00BB25F9"/>
    <w:rsid w:val="00BB270F"/>
    <w:rsid w:val="00BB2754"/>
    <w:rsid w:val="00BB2761"/>
    <w:rsid w:val="00BB29F1"/>
    <w:rsid w:val="00BB2ADC"/>
    <w:rsid w:val="00BB2B78"/>
    <w:rsid w:val="00BB2BBC"/>
    <w:rsid w:val="00BB2C91"/>
    <w:rsid w:val="00BB2CC5"/>
    <w:rsid w:val="00BB314E"/>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16B"/>
    <w:rsid w:val="00BB62E3"/>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B7C"/>
    <w:rsid w:val="00BB7CF9"/>
    <w:rsid w:val="00BB7ED8"/>
    <w:rsid w:val="00BC006B"/>
    <w:rsid w:val="00BC00AC"/>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31"/>
    <w:rsid w:val="00BC1C38"/>
    <w:rsid w:val="00BC1E6F"/>
    <w:rsid w:val="00BC1EE6"/>
    <w:rsid w:val="00BC20D8"/>
    <w:rsid w:val="00BC22FF"/>
    <w:rsid w:val="00BC25E5"/>
    <w:rsid w:val="00BC275F"/>
    <w:rsid w:val="00BC2AA7"/>
    <w:rsid w:val="00BC2B48"/>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EDD"/>
    <w:rsid w:val="00BC3F2B"/>
    <w:rsid w:val="00BC42A5"/>
    <w:rsid w:val="00BC44AF"/>
    <w:rsid w:val="00BC45B5"/>
    <w:rsid w:val="00BC48C0"/>
    <w:rsid w:val="00BC4993"/>
    <w:rsid w:val="00BC4B5C"/>
    <w:rsid w:val="00BC4B6F"/>
    <w:rsid w:val="00BC4C1C"/>
    <w:rsid w:val="00BC4C4D"/>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E10"/>
    <w:rsid w:val="00BC5F05"/>
    <w:rsid w:val="00BC5F47"/>
    <w:rsid w:val="00BC5FE7"/>
    <w:rsid w:val="00BC607E"/>
    <w:rsid w:val="00BC6670"/>
    <w:rsid w:val="00BC6722"/>
    <w:rsid w:val="00BC683D"/>
    <w:rsid w:val="00BC697D"/>
    <w:rsid w:val="00BC6BB9"/>
    <w:rsid w:val="00BC6ED2"/>
    <w:rsid w:val="00BC6F00"/>
    <w:rsid w:val="00BC6F9A"/>
    <w:rsid w:val="00BC6FC4"/>
    <w:rsid w:val="00BC7160"/>
    <w:rsid w:val="00BC721A"/>
    <w:rsid w:val="00BC7618"/>
    <w:rsid w:val="00BC7630"/>
    <w:rsid w:val="00BC7641"/>
    <w:rsid w:val="00BC7930"/>
    <w:rsid w:val="00BC7AB7"/>
    <w:rsid w:val="00BC7AF0"/>
    <w:rsid w:val="00BC7B6C"/>
    <w:rsid w:val="00BC7BEE"/>
    <w:rsid w:val="00BC7E01"/>
    <w:rsid w:val="00BC7FA9"/>
    <w:rsid w:val="00BD0057"/>
    <w:rsid w:val="00BD0063"/>
    <w:rsid w:val="00BD01D7"/>
    <w:rsid w:val="00BD023A"/>
    <w:rsid w:val="00BD0832"/>
    <w:rsid w:val="00BD0953"/>
    <w:rsid w:val="00BD0B9C"/>
    <w:rsid w:val="00BD0C3E"/>
    <w:rsid w:val="00BD0C6D"/>
    <w:rsid w:val="00BD0C88"/>
    <w:rsid w:val="00BD10C4"/>
    <w:rsid w:val="00BD1156"/>
    <w:rsid w:val="00BD13CB"/>
    <w:rsid w:val="00BD1477"/>
    <w:rsid w:val="00BD15DB"/>
    <w:rsid w:val="00BD1663"/>
    <w:rsid w:val="00BD171A"/>
    <w:rsid w:val="00BD18DE"/>
    <w:rsid w:val="00BD1939"/>
    <w:rsid w:val="00BD1A9A"/>
    <w:rsid w:val="00BD1EE5"/>
    <w:rsid w:val="00BD1F20"/>
    <w:rsid w:val="00BD201B"/>
    <w:rsid w:val="00BD2161"/>
    <w:rsid w:val="00BD243E"/>
    <w:rsid w:val="00BD28E0"/>
    <w:rsid w:val="00BD291E"/>
    <w:rsid w:val="00BD293C"/>
    <w:rsid w:val="00BD2985"/>
    <w:rsid w:val="00BD29DF"/>
    <w:rsid w:val="00BD2A1B"/>
    <w:rsid w:val="00BD2A54"/>
    <w:rsid w:val="00BD2ABA"/>
    <w:rsid w:val="00BD2DF9"/>
    <w:rsid w:val="00BD3026"/>
    <w:rsid w:val="00BD3408"/>
    <w:rsid w:val="00BD37D5"/>
    <w:rsid w:val="00BD390D"/>
    <w:rsid w:val="00BD3A5F"/>
    <w:rsid w:val="00BD3D4A"/>
    <w:rsid w:val="00BD3E24"/>
    <w:rsid w:val="00BD403B"/>
    <w:rsid w:val="00BD40BD"/>
    <w:rsid w:val="00BD4279"/>
    <w:rsid w:val="00BD4465"/>
    <w:rsid w:val="00BD452A"/>
    <w:rsid w:val="00BD45AB"/>
    <w:rsid w:val="00BD45AF"/>
    <w:rsid w:val="00BD4603"/>
    <w:rsid w:val="00BD46ED"/>
    <w:rsid w:val="00BD4BF9"/>
    <w:rsid w:val="00BD4E01"/>
    <w:rsid w:val="00BD4ECE"/>
    <w:rsid w:val="00BD50A9"/>
    <w:rsid w:val="00BD50D6"/>
    <w:rsid w:val="00BD50DB"/>
    <w:rsid w:val="00BD5272"/>
    <w:rsid w:val="00BD53C8"/>
    <w:rsid w:val="00BD54CE"/>
    <w:rsid w:val="00BD5A48"/>
    <w:rsid w:val="00BD5C2E"/>
    <w:rsid w:val="00BD5E47"/>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324"/>
    <w:rsid w:val="00BD74E4"/>
    <w:rsid w:val="00BD778B"/>
    <w:rsid w:val="00BD78C0"/>
    <w:rsid w:val="00BD79E6"/>
    <w:rsid w:val="00BD7A45"/>
    <w:rsid w:val="00BD7C29"/>
    <w:rsid w:val="00BE0154"/>
    <w:rsid w:val="00BE020F"/>
    <w:rsid w:val="00BE0368"/>
    <w:rsid w:val="00BE0790"/>
    <w:rsid w:val="00BE07F8"/>
    <w:rsid w:val="00BE0A38"/>
    <w:rsid w:val="00BE0C48"/>
    <w:rsid w:val="00BE0E96"/>
    <w:rsid w:val="00BE110D"/>
    <w:rsid w:val="00BE14AD"/>
    <w:rsid w:val="00BE15E4"/>
    <w:rsid w:val="00BE172D"/>
    <w:rsid w:val="00BE1865"/>
    <w:rsid w:val="00BE1882"/>
    <w:rsid w:val="00BE198B"/>
    <w:rsid w:val="00BE1A41"/>
    <w:rsid w:val="00BE1ADA"/>
    <w:rsid w:val="00BE1B95"/>
    <w:rsid w:val="00BE1C1B"/>
    <w:rsid w:val="00BE1C24"/>
    <w:rsid w:val="00BE1C3B"/>
    <w:rsid w:val="00BE202F"/>
    <w:rsid w:val="00BE20A4"/>
    <w:rsid w:val="00BE20F8"/>
    <w:rsid w:val="00BE2165"/>
    <w:rsid w:val="00BE22A6"/>
    <w:rsid w:val="00BE22CE"/>
    <w:rsid w:val="00BE251D"/>
    <w:rsid w:val="00BE26F2"/>
    <w:rsid w:val="00BE2B1D"/>
    <w:rsid w:val="00BE2C4B"/>
    <w:rsid w:val="00BE3094"/>
    <w:rsid w:val="00BE32B5"/>
    <w:rsid w:val="00BE35CA"/>
    <w:rsid w:val="00BE367F"/>
    <w:rsid w:val="00BE37D0"/>
    <w:rsid w:val="00BE3824"/>
    <w:rsid w:val="00BE39B6"/>
    <w:rsid w:val="00BE3C68"/>
    <w:rsid w:val="00BE3CC4"/>
    <w:rsid w:val="00BE3D01"/>
    <w:rsid w:val="00BE3EBC"/>
    <w:rsid w:val="00BE3F10"/>
    <w:rsid w:val="00BE409A"/>
    <w:rsid w:val="00BE40A7"/>
    <w:rsid w:val="00BE4125"/>
    <w:rsid w:val="00BE42A5"/>
    <w:rsid w:val="00BE474B"/>
    <w:rsid w:val="00BE475A"/>
    <w:rsid w:val="00BE486B"/>
    <w:rsid w:val="00BE48E3"/>
    <w:rsid w:val="00BE4954"/>
    <w:rsid w:val="00BE4AB5"/>
    <w:rsid w:val="00BE4B3A"/>
    <w:rsid w:val="00BE4BBC"/>
    <w:rsid w:val="00BE4CBD"/>
    <w:rsid w:val="00BE4D23"/>
    <w:rsid w:val="00BE4DF8"/>
    <w:rsid w:val="00BE50AF"/>
    <w:rsid w:val="00BE53C0"/>
    <w:rsid w:val="00BE5545"/>
    <w:rsid w:val="00BE5598"/>
    <w:rsid w:val="00BE5B22"/>
    <w:rsid w:val="00BE5C08"/>
    <w:rsid w:val="00BE5CF9"/>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F02"/>
    <w:rsid w:val="00BE7FAB"/>
    <w:rsid w:val="00BF008C"/>
    <w:rsid w:val="00BF0201"/>
    <w:rsid w:val="00BF0270"/>
    <w:rsid w:val="00BF02E2"/>
    <w:rsid w:val="00BF04BA"/>
    <w:rsid w:val="00BF064B"/>
    <w:rsid w:val="00BF0789"/>
    <w:rsid w:val="00BF0A3A"/>
    <w:rsid w:val="00BF0C0F"/>
    <w:rsid w:val="00BF0C4B"/>
    <w:rsid w:val="00BF0C75"/>
    <w:rsid w:val="00BF0E43"/>
    <w:rsid w:val="00BF1118"/>
    <w:rsid w:val="00BF11A8"/>
    <w:rsid w:val="00BF11F8"/>
    <w:rsid w:val="00BF1203"/>
    <w:rsid w:val="00BF1377"/>
    <w:rsid w:val="00BF149C"/>
    <w:rsid w:val="00BF153B"/>
    <w:rsid w:val="00BF1822"/>
    <w:rsid w:val="00BF197E"/>
    <w:rsid w:val="00BF1C75"/>
    <w:rsid w:val="00BF1D21"/>
    <w:rsid w:val="00BF1D62"/>
    <w:rsid w:val="00BF1EA2"/>
    <w:rsid w:val="00BF1EA3"/>
    <w:rsid w:val="00BF20C4"/>
    <w:rsid w:val="00BF217B"/>
    <w:rsid w:val="00BF2257"/>
    <w:rsid w:val="00BF274B"/>
    <w:rsid w:val="00BF2954"/>
    <w:rsid w:val="00BF2DB9"/>
    <w:rsid w:val="00BF2DEA"/>
    <w:rsid w:val="00BF2E17"/>
    <w:rsid w:val="00BF30A5"/>
    <w:rsid w:val="00BF314E"/>
    <w:rsid w:val="00BF327E"/>
    <w:rsid w:val="00BF341F"/>
    <w:rsid w:val="00BF349D"/>
    <w:rsid w:val="00BF35E1"/>
    <w:rsid w:val="00BF3861"/>
    <w:rsid w:val="00BF38E2"/>
    <w:rsid w:val="00BF3B21"/>
    <w:rsid w:val="00BF3D74"/>
    <w:rsid w:val="00BF3F08"/>
    <w:rsid w:val="00BF3FA7"/>
    <w:rsid w:val="00BF40EC"/>
    <w:rsid w:val="00BF420A"/>
    <w:rsid w:val="00BF43A5"/>
    <w:rsid w:val="00BF4458"/>
    <w:rsid w:val="00BF4511"/>
    <w:rsid w:val="00BF45EB"/>
    <w:rsid w:val="00BF4727"/>
    <w:rsid w:val="00BF4929"/>
    <w:rsid w:val="00BF4A0C"/>
    <w:rsid w:val="00BF4A50"/>
    <w:rsid w:val="00BF4A94"/>
    <w:rsid w:val="00BF4B50"/>
    <w:rsid w:val="00BF4D01"/>
    <w:rsid w:val="00BF4FFA"/>
    <w:rsid w:val="00BF50F1"/>
    <w:rsid w:val="00BF51C3"/>
    <w:rsid w:val="00BF52CE"/>
    <w:rsid w:val="00BF56DC"/>
    <w:rsid w:val="00BF56F6"/>
    <w:rsid w:val="00BF5846"/>
    <w:rsid w:val="00BF59E1"/>
    <w:rsid w:val="00BF5B6E"/>
    <w:rsid w:val="00BF5FAC"/>
    <w:rsid w:val="00BF5FFA"/>
    <w:rsid w:val="00BF6025"/>
    <w:rsid w:val="00BF602A"/>
    <w:rsid w:val="00BF614B"/>
    <w:rsid w:val="00BF619A"/>
    <w:rsid w:val="00BF62AE"/>
    <w:rsid w:val="00BF63D4"/>
    <w:rsid w:val="00BF6552"/>
    <w:rsid w:val="00BF65FD"/>
    <w:rsid w:val="00BF6940"/>
    <w:rsid w:val="00BF6A15"/>
    <w:rsid w:val="00BF6A1B"/>
    <w:rsid w:val="00BF6A34"/>
    <w:rsid w:val="00BF6E5A"/>
    <w:rsid w:val="00BF6E6B"/>
    <w:rsid w:val="00BF7144"/>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2D7"/>
    <w:rsid w:val="00C013D8"/>
    <w:rsid w:val="00C01520"/>
    <w:rsid w:val="00C0153C"/>
    <w:rsid w:val="00C01628"/>
    <w:rsid w:val="00C017DF"/>
    <w:rsid w:val="00C017EB"/>
    <w:rsid w:val="00C017EC"/>
    <w:rsid w:val="00C0189A"/>
    <w:rsid w:val="00C019B2"/>
    <w:rsid w:val="00C01A28"/>
    <w:rsid w:val="00C01C6B"/>
    <w:rsid w:val="00C01CE2"/>
    <w:rsid w:val="00C01DC1"/>
    <w:rsid w:val="00C020AC"/>
    <w:rsid w:val="00C0221B"/>
    <w:rsid w:val="00C0230F"/>
    <w:rsid w:val="00C023C2"/>
    <w:rsid w:val="00C02495"/>
    <w:rsid w:val="00C0296E"/>
    <w:rsid w:val="00C02CEA"/>
    <w:rsid w:val="00C02EEA"/>
    <w:rsid w:val="00C02F0E"/>
    <w:rsid w:val="00C02F7E"/>
    <w:rsid w:val="00C02F88"/>
    <w:rsid w:val="00C03045"/>
    <w:rsid w:val="00C032D9"/>
    <w:rsid w:val="00C034E3"/>
    <w:rsid w:val="00C03714"/>
    <w:rsid w:val="00C039CD"/>
    <w:rsid w:val="00C039F0"/>
    <w:rsid w:val="00C03A74"/>
    <w:rsid w:val="00C03A91"/>
    <w:rsid w:val="00C03C87"/>
    <w:rsid w:val="00C03D38"/>
    <w:rsid w:val="00C03F0B"/>
    <w:rsid w:val="00C043DB"/>
    <w:rsid w:val="00C04586"/>
    <w:rsid w:val="00C0473E"/>
    <w:rsid w:val="00C04DA7"/>
    <w:rsid w:val="00C04DB6"/>
    <w:rsid w:val="00C04E54"/>
    <w:rsid w:val="00C04F5B"/>
    <w:rsid w:val="00C05439"/>
    <w:rsid w:val="00C0567B"/>
    <w:rsid w:val="00C056AD"/>
    <w:rsid w:val="00C0570E"/>
    <w:rsid w:val="00C05816"/>
    <w:rsid w:val="00C05A04"/>
    <w:rsid w:val="00C05AD3"/>
    <w:rsid w:val="00C05C45"/>
    <w:rsid w:val="00C05C8D"/>
    <w:rsid w:val="00C0627B"/>
    <w:rsid w:val="00C062F8"/>
    <w:rsid w:val="00C066ED"/>
    <w:rsid w:val="00C06840"/>
    <w:rsid w:val="00C06D94"/>
    <w:rsid w:val="00C06E04"/>
    <w:rsid w:val="00C06F03"/>
    <w:rsid w:val="00C06F85"/>
    <w:rsid w:val="00C06FD8"/>
    <w:rsid w:val="00C06FFF"/>
    <w:rsid w:val="00C073B1"/>
    <w:rsid w:val="00C07639"/>
    <w:rsid w:val="00C078BB"/>
    <w:rsid w:val="00C0791B"/>
    <w:rsid w:val="00C079B7"/>
    <w:rsid w:val="00C07CD9"/>
    <w:rsid w:val="00C07D87"/>
    <w:rsid w:val="00C07E11"/>
    <w:rsid w:val="00C07F8B"/>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D2C"/>
    <w:rsid w:val="00C10F06"/>
    <w:rsid w:val="00C10FB6"/>
    <w:rsid w:val="00C111E7"/>
    <w:rsid w:val="00C11780"/>
    <w:rsid w:val="00C11830"/>
    <w:rsid w:val="00C11A09"/>
    <w:rsid w:val="00C11AC2"/>
    <w:rsid w:val="00C11DC7"/>
    <w:rsid w:val="00C11E7E"/>
    <w:rsid w:val="00C11F87"/>
    <w:rsid w:val="00C122CB"/>
    <w:rsid w:val="00C12422"/>
    <w:rsid w:val="00C12501"/>
    <w:rsid w:val="00C12541"/>
    <w:rsid w:val="00C127B2"/>
    <w:rsid w:val="00C127EA"/>
    <w:rsid w:val="00C129BE"/>
    <w:rsid w:val="00C12AE6"/>
    <w:rsid w:val="00C12BCE"/>
    <w:rsid w:val="00C12DFB"/>
    <w:rsid w:val="00C12E7E"/>
    <w:rsid w:val="00C12F00"/>
    <w:rsid w:val="00C12F67"/>
    <w:rsid w:val="00C13099"/>
    <w:rsid w:val="00C13166"/>
    <w:rsid w:val="00C131D1"/>
    <w:rsid w:val="00C131F7"/>
    <w:rsid w:val="00C131F9"/>
    <w:rsid w:val="00C134AF"/>
    <w:rsid w:val="00C135A6"/>
    <w:rsid w:val="00C13897"/>
    <w:rsid w:val="00C138DB"/>
    <w:rsid w:val="00C139DC"/>
    <w:rsid w:val="00C13C9E"/>
    <w:rsid w:val="00C13D26"/>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802"/>
    <w:rsid w:val="00C1597B"/>
    <w:rsid w:val="00C15BA6"/>
    <w:rsid w:val="00C15C8A"/>
    <w:rsid w:val="00C15CAA"/>
    <w:rsid w:val="00C15D68"/>
    <w:rsid w:val="00C16110"/>
    <w:rsid w:val="00C167CC"/>
    <w:rsid w:val="00C167DE"/>
    <w:rsid w:val="00C167F5"/>
    <w:rsid w:val="00C167F9"/>
    <w:rsid w:val="00C1689B"/>
    <w:rsid w:val="00C16991"/>
    <w:rsid w:val="00C169CF"/>
    <w:rsid w:val="00C16BA1"/>
    <w:rsid w:val="00C16C2E"/>
    <w:rsid w:val="00C16CAB"/>
    <w:rsid w:val="00C16DA8"/>
    <w:rsid w:val="00C16EA9"/>
    <w:rsid w:val="00C16F02"/>
    <w:rsid w:val="00C16F1C"/>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964"/>
    <w:rsid w:val="00C209C8"/>
    <w:rsid w:val="00C20B96"/>
    <w:rsid w:val="00C20D9D"/>
    <w:rsid w:val="00C20F12"/>
    <w:rsid w:val="00C20F4E"/>
    <w:rsid w:val="00C21161"/>
    <w:rsid w:val="00C211D8"/>
    <w:rsid w:val="00C21321"/>
    <w:rsid w:val="00C2135C"/>
    <w:rsid w:val="00C214B4"/>
    <w:rsid w:val="00C21836"/>
    <w:rsid w:val="00C21920"/>
    <w:rsid w:val="00C21CF9"/>
    <w:rsid w:val="00C21E43"/>
    <w:rsid w:val="00C21EA8"/>
    <w:rsid w:val="00C21FB9"/>
    <w:rsid w:val="00C22067"/>
    <w:rsid w:val="00C2225D"/>
    <w:rsid w:val="00C22429"/>
    <w:rsid w:val="00C224EB"/>
    <w:rsid w:val="00C22662"/>
    <w:rsid w:val="00C22910"/>
    <w:rsid w:val="00C22953"/>
    <w:rsid w:val="00C22A79"/>
    <w:rsid w:val="00C22A7B"/>
    <w:rsid w:val="00C22B95"/>
    <w:rsid w:val="00C22BB8"/>
    <w:rsid w:val="00C23436"/>
    <w:rsid w:val="00C2367A"/>
    <w:rsid w:val="00C238B3"/>
    <w:rsid w:val="00C2395C"/>
    <w:rsid w:val="00C23B8D"/>
    <w:rsid w:val="00C23ECE"/>
    <w:rsid w:val="00C24056"/>
    <w:rsid w:val="00C24096"/>
    <w:rsid w:val="00C240BE"/>
    <w:rsid w:val="00C24185"/>
    <w:rsid w:val="00C242D9"/>
    <w:rsid w:val="00C243F3"/>
    <w:rsid w:val="00C2447A"/>
    <w:rsid w:val="00C244F0"/>
    <w:rsid w:val="00C24510"/>
    <w:rsid w:val="00C2457D"/>
    <w:rsid w:val="00C24688"/>
    <w:rsid w:val="00C24A30"/>
    <w:rsid w:val="00C25364"/>
    <w:rsid w:val="00C25491"/>
    <w:rsid w:val="00C255E8"/>
    <w:rsid w:val="00C257A9"/>
    <w:rsid w:val="00C257B6"/>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047"/>
    <w:rsid w:val="00C271FA"/>
    <w:rsid w:val="00C27232"/>
    <w:rsid w:val="00C27664"/>
    <w:rsid w:val="00C276A1"/>
    <w:rsid w:val="00C276A7"/>
    <w:rsid w:val="00C276FF"/>
    <w:rsid w:val="00C277C4"/>
    <w:rsid w:val="00C27808"/>
    <w:rsid w:val="00C27A28"/>
    <w:rsid w:val="00C27C01"/>
    <w:rsid w:val="00C27F13"/>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EE"/>
    <w:rsid w:val="00C32CAB"/>
    <w:rsid w:val="00C32DF0"/>
    <w:rsid w:val="00C32E12"/>
    <w:rsid w:val="00C32F3E"/>
    <w:rsid w:val="00C3307D"/>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5EE4"/>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589"/>
    <w:rsid w:val="00C406B7"/>
    <w:rsid w:val="00C406F0"/>
    <w:rsid w:val="00C407D9"/>
    <w:rsid w:val="00C409DB"/>
    <w:rsid w:val="00C40A4A"/>
    <w:rsid w:val="00C40D7F"/>
    <w:rsid w:val="00C40E92"/>
    <w:rsid w:val="00C41098"/>
    <w:rsid w:val="00C4110C"/>
    <w:rsid w:val="00C4160C"/>
    <w:rsid w:val="00C41781"/>
    <w:rsid w:val="00C4193F"/>
    <w:rsid w:val="00C419DA"/>
    <w:rsid w:val="00C41A11"/>
    <w:rsid w:val="00C41A1C"/>
    <w:rsid w:val="00C41BD9"/>
    <w:rsid w:val="00C41D44"/>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4B8"/>
    <w:rsid w:val="00C436C5"/>
    <w:rsid w:val="00C439F8"/>
    <w:rsid w:val="00C43A68"/>
    <w:rsid w:val="00C43DFB"/>
    <w:rsid w:val="00C43E15"/>
    <w:rsid w:val="00C43F82"/>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7148"/>
    <w:rsid w:val="00C472DF"/>
    <w:rsid w:val="00C474F8"/>
    <w:rsid w:val="00C475C8"/>
    <w:rsid w:val="00C47675"/>
    <w:rsid w:val="00C476D9"/>
    <w:rsid w:val="00C4795D"/>
    <w:rsid w:val="00C47A39"/>
    <w:rsid w:val="00C47C17"/>
    <w:rsid w:val="00C47E10"/>
    <w:rsid w:val="00C50463"/>
    <w:rsid w:val="00C50484"/>
    <w:rsid w:val="00C504AC"/>
    <w:rsid w:val="00C50500"/>
    <w:rsid w:val="00C505FB"/>
    <w:rsid w:val="00C5064D"/>
    <w:rsid w:val="00C5069E"/>
    <w:rsid w:val="00C507B8"/>
    <w:rsid w:val="00C507FC"/>
    <w:rsid w:val="00C50865"/>
    <w:rsid w:val="00C50A24"/>
    <w:rsid w:val="00C51037"/>
    <w:rsid w:val="00C51210"/>
    <w:rsid w:val="00C51333"/>
    <w:rsid w:val="00C515E8"/>
    <w:rsid w:val="00C51694"/>
    <w:rsid w:val="00C5196B"/>
    <w:rsid w:val="00C519B9"/>
    <w:rsid w:val="00C51A0D"/>
    <w:rsid w:val="00C51C60"/>
    <w:rsid w:val="00C51C8F"/>
    <w:rsid w:val="00C51DE5"/>
    <w:rsid w:val="00C5218B"/>
    <w:rsid w:val="00C52248"/>
    <w:rsid w:val="00C523DD"/>
    <w:rsid w:val="00C5280F"/>
    <w:rsid w:val="00C52AF7"/>
    <w:rsid w:val="00C52B13"/>
    <w:rsid w:val="00C52D6C"/>
    <w:rsid w:val="00C52D91"/>
    <w:rsid w:val="00C52DB3"/>
    <w:rsid w:val="00C52EC2"/>
    <w:rsid w:val="00C53070"/>
    <w:rsid w:val="00C53143"/>
    <w:rsid w:val="00C534B8"/>
    <w:rsid w:val="00C537F4"/>
    <w:rsid w:val="00C53B1E"/>
    <w:rsid w:val="00C53C69"/>
    <w:rsid w:val="00C53F98"/>
    <w:rsid w:val="00C5426A"/>
    <w:rsid w:val="00C542ED"/>
    <w:rsid w:val="00C544AA"/>
    <w:rsid w:val="00C54696"/>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706A"/>
    <w:rsid w:val="00C57227"/>
    <w:rsid w:val="00C57353"/>
    <w:rsid w:val="00C57384"/>
    <w:rsid w:val="00C575B1"/>
    <w:rsid w:val="00C576E5"/>
    <w:rsid w:val="00C57788"/>
    <w:rsid w:val="00C5789E"/>
    <w:rsid w:val="00C5799A"/>
    <w:rsid w:val="00C57A8F"/>
    <w:rsid w:val="00C57C50"/>
    <w:rsid w:val="00C57DBE"/>
    <w:rsid w:val="00C600E7"/>
    <w:rsid w:val="00C60131"/>
    <w:rsid w:val="00C601D2"/>
    <w:rsid w:val="00C6045A"/>
    <w:rsid w:val="00C60580"/>
    <w:rsid w:val="00C607A6"/>
    <w:rsid w:val="00C60B45"/>
    <w:rsid w:val="00C60B4B"/>
    <w:rsid w:val="00C60C52"/>
    <w:rsid w:val="00C60F11"/>
    <w:rsid w:val="00C60F30"/>
    <w:rsid w:val="00C60FD5"/>
    <w:rsid w:val="00C6110F"/>
    <w:rsid w:val="00C611F7"/>
    <w:rsid w:val="00C6144E"/>
    <w:rsid w:val="00C6188A"/>
    <w:rsid w:val="00C61A83"/>
    <w:rsid w:val="00C61B70"/>
    <w:rsid w:val="00C61E6F"/>
    <w:rsid w:val="00C61EE2"/>
    <w:rsid w:val="00C61F74"/>
    <w:rsid w:val="00C623B4"/>
    <w:rsid w:val="00C624A4"/>
    <w:rsid w:val="00C624E5"/>
    <w:rsid w:val="00C6258B"/>
    <w:rsid w:val="00C6260A"/>
    <w:rsid w:val="00C628B5"/>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5C"/>
    <w:rsid w:val="00C63C21"/>
    <w:rsid w:val="00C63F69"/>
    <w:rsid w:val="00C64171"/>
    <w:rsid w:val="00C64405"/>
    <w:rsid w:val="00C6441F"/>
    <w:rsid w:val="00C64497"/>
    <w:rsid w:val="00C6449D"/>
    <w:rsid w:val="00C644C6"/>
    <w:rsid w:val="00C64DF5"/>
    <w:rsid w:val="00C650B9"/>
    <w:rsid w:val="00C6559B"/>
    <w:rsid w:val="00C655D8"/>
    <w:rsid w:val="00C657D2"/>
    <w:rsid w:val="00C659FA"/>
    <w:rsid w:val="00C65B9D"/>
    <w:rsid w:val="00C65C02"/>
    <w:rsid w:val="00C65C47"/>
    <w:rsid w:val="00C65EC4"/>
    <w:rsid w:val="00C6607F"/>
    <w:rsid w:val="00C6651A"/>
    <w:rsid w:val="00C666F0"/>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A37"/>
    <w:rsid w:val="00C70D93"/>
    <w:rsid w:val="00C71011"/>
    <w:rsid w:val="00C714DD"/>
    <w:rsid w:val="00C714E0"/>
    <w:rsid w:val="00C7159F"/>
    <w:rsid w:val="00C71604"/>
    <w:rsid w:val="00C71741"/>
    <w:rsid w:val="00C7181D"/>
    <w:rsid w:val="00C71D1E"/>
    <w:rsid w:val="00C71D3C"/>
    <w:rsid w:val="00C71DEA"/>
    <w:rsid w:val="00C71E64"/>
    <w:rsid w:val="00C7206D"/>
    <w:rsid w:val="00C7249B"/>
    <w:rsid w:val="00C727E7"/>
    <w:rsid w:val="00C72879"/>
    <w:rsid w:val="00C72C79"/>
    <w:rsid w:val="00C72D17"/>
    <w:rsid w:val="00C730B0"/>
    <w:rsid w:val="00C73355"/>
    <w:rsid w:val="00C73483"/>
    <w:rsid w:val="00C73556"/>
    <w:rsid w:val="00C73800"/>
    <w:rsid w:val="00C73955"/>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10E"/>
    <w:rsid w:val="00C7525B"/>
    <w:rsid w:val="00C75392"/>
    <w:rsid w:val="00C75577"/>
    <w:rsid w:val="00C75672"/>
    <w:rsid w:val="00C757CA"/>
    <w:rsid w:val="00C758CC"/>
    <w:rsid w:val="00C75DB7"/>
    <w:rsid w:val="00C75DFC"/>
    <w:rsid w:val="00C76111"/>
    <w:rsid w:val="00C76893"/>
    <w:rsid w:val="00C768B0"/>
    <w:rsid w:val="00C768C0"/>
    <w:rsid w:val="00C768FB"/>
    <w:rsid w:val="00C76A31"/>
    <w:rsid w:val="00C76B56"/>
    <w:rsid w:val="00C772DB"/>
    <w:rsid w:val="00C77301"/>
    <w:rsid w:val="00C77334"/>
    <w:rsid w:val="00C77351"/>
    <w:rsid w:val="00C77449"/>
    <w:rsid w:val="00C77493"/>
    <w:rsid w:val="00C774E8"/>
    <w:rsid w:val="00C77552"/>
    <w:rsid w:val="00C77837"/>
    <w:rsid w:val="00C77B42"/>
    <w:rsid w:val="00C77EAD"/>
    <w:rsid w:val="00C77EE9"/>
    <w:rsid w:val="00C800F2"/>
    <w:rsid w:val="00C8015E"/>
    <w:rsid w:val="00C802B3"/>
    <w:rsid w:val="00C80A5F"/>
    <w:rsid w:val="00C80ABA"/>
    <w:rsid w:val="00C80B74"/>
    <w:rsid w:val="00C80D5E"/>
    <w:rsid w:val="00C80F9E"/>
    <w:rsid w:val="00C8100A"/>
    <w:rsid w:val="00C81046"/>
    <w:rsid w:val="00C811BE"/>
    <w:rsid w:val="00C8158A"/>
    <w:rsid w:val="00C81956"/>
    <w:rsid w:val="00C81B5F"/>
    <w:rsid w:val="00C81EEB"/>
    <w:rsid w:val="00C823E7"/>
    <w:rsid w:val="00C8249C"/>
    <w:rsid w:val="00C824EC"/>
    <w:rsid w:val="00C82797"/>
    <w:rsid w:val="00C8284B"/>
    <w:rsid w:val="00C828A6"/>
    <w:rsid w:val="00C828A8"/>
    <w:rsid w:val="00C82975"/>
    <w:rsid w:val="00C82ADD"/>
    <w:rsid w:val="00C82B96"/>
    <w:rsid w:val="00C82BD8"/>
    <w:rsid w:val="00C830B7"/>
    <w:rsid w:val="00C83363"/>
    <w:rsid w:val="00C833CF"/>
    <w:rsid w:val="00C833DB"/>
    <w:rsid w:val="00C83574"/>
    <w:rsid w:val="00C83C2A"/>
    <w:rsid w:val="00C83E9B"/>
    <w:rsid w:val="00C83F37"/>
    <w:rsid w:val="00C84520"/>
    <w:rsid w:val="00C8471B"/>
    <w:rsid w:val="00C8478E"/>
    <w:rsid w:val="00C847D0"/>
    <w:rsid w:val="00C8487F"/>
    <w:rsid w:val="00C848C0"/>
    <w:rsid w:val="00C84AEF"/>
    <w:rsid w:val="00C84D02"/>
    <w:rsid w:val="00C84DD2"/>
    <w:rsid w:val="00C84E24"/>
    <w:rsid w:val="00C84F99"/>
    <w:rsid w:val="00C8516C"/>
    <w:rsid w:val="00C8546F"/>
    <w:rsid w:val="00C854E9"/>
    <w:rsid w:val="00C855C2"/>
    <w:rsid w:val="00C855E7"/>
    <w:rsid w:val="00C8583F"/>
    <w:rsid w:val="00C858EC"/>
    <w:rsid w:val="00C858F8"/>
    <w:rsid w:val="00C85923"/>
    <w:rsid w:val="00C85AB3"/>
    <w:rsid w:val="00C85AFC"/>
    <w:rsid w:val="00C85B00"/>
    <w:rsid w:val="00C85B73"/>
    <w:rsid w:val="00C85C02"/>
    <w:rsid w:val="00C85C68"/>
    <w:rsid w:val="00C85C6B"/>
    <w:rsid w:val="00C8602E"/>
    <w:rsid w:val="00C862DA"/>
    <w:rsid w:val="00C86442"/>
    <w:rsid w:val="00C86492"/>
    <w:rsid w:val="00C86596"/>
    <w:rsid w:val="00C86632"/>
    <w:rsid w:val="00C8669C"/>
    <w:rsid w:val="00C86A84"/>
    <w:rsid w:val="00C86EA4"/>
    <w:rsid w:val="00C86ED2"/>
    <w:rsid w:val="00C87386"/>
    <w:rsid w:val="00C8757F"/>
    <w:rsid w:val="00C87736"/>
    <w:rsid w:val="00C877AD"/>
    <w:rsid w:val="00C877E0"/>
    <w:rsid w:val="00C8788C"/>
    <w:rsid w:val="00C87961"/>
    <w:rsid w:val="00C87982"/>
    <w:rsid w:val="00C87E2D"/>
    <w:rsid w:val="00C87E3E"/>
    <w:rsid w:val="00C87E4F"/>
    <w:rsid w:val="00C87F8F"/>
    <w:rsid w:val="00C900F4"/>
    <w:rsid w:val="00C9023B"/>
    <w:rsid w:val="00C90310"/>
    <w:rsid w:val="00C90460"/>
    <w:rsid w:val="00C90733"/>
    <w:rsid w:val="00C90752"/>
    <w:rsid w:val="00C909D2"/>
    <w:rsid w:val="00C90B50"/>
    <w:rsid w:val="00C90CDD"/>
    <w:rsid w:val="00C90DC7"/>
    <w:rsid w:val="00C90F15"/>
    <w:rsid w:val="00C91286"/>
    <w:rsid w:val="00C915E2"/>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045"/>
    <w:rsid w:val="00C93558"/>
    <w:rsid w:val="00C93659"/>
    <w:rsid w:val="00C9383D"/>
    <w:rsid w:val="00C93850"/>
    <w:rsid w:val="00C93886"/>
    <w:rsid w:val="00C93C6F"/>
    <w:rsid w:val="00C93FD4"/>
    <w:rsid w:val="00C94230"/>
    <w:rsid w:val="00C94478"/>
    <w:rsid w:val="00C9451B"/>
    <w:rsid w:val="00C94583"/>
    <w:rsid w:val="00C94817"/>
    <w:rsid w:val="00C94B09"/>
    <w:rsid w:val="00C94CEB"/>
    <w:rsid w:val="00C95276"/>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4B8"/>
    <w:rsid w:val="00CA0585"/>
    <w:rsid w:val="00CA0807"/>
    <w:rsid w:val="00CA09DD"/>
    <w:rsid w:val="00CA0A03"/>
    <w:rsid w:val="00CA0BBB"/>
    <w:rsid w:val="00CA0D01"/>
    <w:rsid w:val="00CA0D2B"/>
    <w:rsid w:val="00CA0EBA"/>
    <w:rsid w:val="00CA0EDF"/>
    <w:rsid w:val="00CA0F54"/>
    <w:rsid w:val="00CA0FB5"/>
    <w:rsid w:val="00CA0FC9"/>
    <w:rsid w:val="00CA1296"/>
    <w:rsid w:val="00CA1472"/>
    <w:rsid w:val="00CA1500"/>
    <w:rsid w:val="00CA192E"/>
    <w:rsid w:val="00CA1A5A"/>
    <w:rsid w:val="00CA1FB4"/>
    <w:rsid w:val="00CA207A"/>
    <w:rsid w:val="00CA2210"/>
    <w:rsid w:val="00CA227E"/>
    <w:rsid w:val="00CA238D"/>
    <w:rsid w:val="00CA23B6"/>
    <w:rsid w:val="00CA247D"/>
    <w:rsid w:val="00CA28D8"/>
    <w:rsid w:val="00CA2CBA"/>
    <w:rsid w:val="00CA2D28"/>
    <w:rsid w:val="00CA2E6E"/>
    <w:rsid w:val="00CA330B"/>
    <w:rsid w:val="00CA36AF"/>
    <w:rsid w:val="00CA3AFF"/>
    <w:rsid w:val="00CA3C50"/>
    <w:rsid w:val="00CA3C6C"/>
    <w:rsid w:val="00CA3D6D"/>
    <w:rsid w:val="00CA3DC4"/>
    <w:rsid w:val="00CA3E1C"/>
    <w:rsid w:val="00CA3E6D"/>
    <w:rsid w:val="00CA4005"/>
    <w:rsid w:val="00CA4099"/>
    <w:rsid w:val="00CA412B"/>
    <w:rsid w:val="00CA43A6"/>
    <w:rsid w:val="00CA43AE"/>
    <w:rsid w:val="00CA457A"/>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FA8"/>
    <w:rsid w:val="00CA6145"/>
    <w:rsid w:val="00CA64FE"/>
    <w:rsid w:val="00CA680B"/>
    <w:rsid w:val="00CA68B7"/>
    <w:rsid w:val="00CA69C8"/>
    <w:rsid w:val="00CA6CC7"/>
    <w:rsid w:val="00CA6D70"/>
    <w:rsid w:val="00CA704B"/>
    <w:rsid w:val="00CA74F2"/>
    <w:rsid w:val="00CA75F2"/>
    <w:rsid w:val="00CA79B7"/>
    <w:rsid w:val="00CA7A53"/>
    <w:rsid w:val="00CA7BC0"/>
    <w:rsid w:val="00CA7C63"/>
    <w:rsid w:val="00CA7D4F"/>
    <w:rsid w:val="00CA7D7E"/>
    <w:rsid w:val="00CB0331"/>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461"/>
    <w:rsid w:val="00CB25F3"/>
    <w:rsid w:val="00CB2686"/>
    <w:rsid w:val="00CB26F3"/>
    <w:rsid w:val="00CB27D3"/>
    <w:rsid w:val="00CB2A56"/>
    <w:rsid w:val="00CB2A96"/>
    <w:rsid w:val="00CB2B89"/>
    <w:rsid w:val="00CB2C9C"/>
    <w:rsid w:val="00CB2CD9"/>
    <w:rsid w:val="00CB3105"/>
    <w:rsid w:val="00CB31AC"/>
    <w:rsid w:val="00CB32D6"/>
    <w:rsid w:val="00CB345C"/>
    <w:rsid w:val="00CB350B"/>
    <w:rsid w:val="00CB366B"/>
    <w:rsid w:val="00CB3675"/>
    <w:rsid w:val="00CB396F"/>
    <w:rsid w:val="00CB3B64"/>
    <w:rsid w:val="00CB3B74"/>
    <w:rsid w:val="00CB4254"/>
    <w:rsid w:val="00CB45CE"/>
    <w:rsid w:val="00CB4680"/>
    <w:rsid w:val="00CB4F09"/>
    <w:rsid w:val="00CB4FF1"/>
    <w:rsid w:val="00CB5006"/>
    <w:rsid w:val="00CB517D"/>
    <w:rsid w:val="00CB51D0"/>
    <w:rsid w:val="00CB52B5"/>
    <w:rsid w:val="00CB52B7"/>
    <w:rsid w:val="00CB538E"/>
    <w:rsid w:val="00CB5820"/>
    <w:rsid w:val="00CB58BE"/>
    <w:rsid w:val="00CB59A6"/>
    <w:rsid w:val="00CB5C2F"/>
    <w:rsid w:val="00CB5FA6"/>
    <w:rsid w:val="00CB61EB"/>
    <w:rsid w:val="00CB6325"/>
    <w:rsid w:val="00CB6359"/>
    <w:rsid w:val="00CB6558"/>
    <w:rsid w:val="00CB66A5"/>
    <w:rsid w:val="00CB6BBF"/>
    <w:rsid w:val="00CB6E40"/>
    <w:rsid w:val="00CB6FEE"/>
    <w:rsid w:val="00CB719C"/>
    <w:rsid w:val="00CB72A9"/>
    <w:rsid w:val="00CB7376"/>
    <w:rsid w:val="00CB738A"/>
    <w:rsid w:val="00CB7A01"/>
    <w:rsid w:val="00CB7B19"/>
    <w:rsid w:val="00CB7E34"/>
    <w:rsid w:val="00CC00C6"/>
    <w:rsid w:val="00CC01E7"/>
    <w:rsid w:val="00CC0222"/>
    <w:rsid w:val="00CC0358"/>
    <w:rsid w:val="00CC03B0"/>
    <w:rsid w:val="00CC0513"/>
    <w:rsid w:val="00CC05AD"/>
    <w:rsid w:val="00CC0738"/>
    <w:rsid w:val="00CC0756"/>
    <w:rsid w:val="00CC09BD"/>
    <w:rsid w:val="00CC0A68"/>
    <w:rsid w:val="00CC0AE4"/>
    <w:rsid w:val="00CC0BEC"/>
    <w:rsid w:val="00CC0DEC"/>
    <w:rsid w:val="00CC0E70"/>
    <w:rsid w:val="00CC0EE2"/>
    <w:rsid w:val="00CC10B2"/>
    <w:rsid w:val="00CC14A5"/>
    <w:rsid w:val="00CC1503"/>
    <w:rsid w:val="00CC15DB"/>
    <w:rsid w:val="00CC19B4"/>
    <w:rsid w:val="00CC1A00"/>
    <w:rsid w:val="00CC1AD0"/>
    <w:rsid w:val="00CC1D08"/>
    <w:rsid w:val="00CC1DBC"/>
    <w:rsid w:val="00CC20BE"/>
    <w:rsid w:val="00CC2260"/>
    <w:rsid w:val="00CC22A2"/>
    <w:rsid w:val="00CC248E"/>
    <w:rsid w:val="00CC24BD"/>
    <w:rsid w:val="00CC2684"/>
    <w:rsid w:val="00CC26A3"/>
    <w:rsid w:val="00CC272F"/>
    <w:rsid w:val="00CC2DFC"/>
    <w:rsid w:val="00CC2E83"/>
    <w:rsid w:val="00CC31D5"/>
    <w:rsid w:val="00CC34AF"/>
    <w:rsid w:val="00CC35EA"/>
    <w:rsid w:val="00CC36A0"/>
    <w:rsid w:val="00CC36BC"/>
    <w:rsid w:val="00CC37D9"/>
    <w:rsid w:val="00CC3A09"/>
    <w:rsid w:val="00CC3A49"/>
    <w:rsid w:val="00CC3D55"/>
    <w:rsid w:val="00CC3D9C"/>
    <w:rsid w:val="00CC4313"/>
    <w:rsid w:val="00CC44C1"/>
    <w:rsid w:val="00CC4695"/>
    <w:rsid w:val="00CC4B80"/>
    <w:rsid w:val="00CC4BCF"/>
    <w:rsid w:val="00CC4C2F"/>
    <w:rsid w:val="00CC4F29"/>
    <w:rsid w:val="00CC4F8C"/>
    <w:rsid w:val="00CC514A"/>
    <w:rsid w:val="00CC5294"/>
    <w:rsid w:val="00CC5339"/>
    <w:rsid w:val="00CC54FE"/>
    <w:rsid w:val="00CC562C"/>
    <w:rsid w:val="00CC56AE"/>
    <w:rsid w:val="00CC57DE"/>
    <w:rsid w:val="00CC5C5D"/>
    <w:rsid w:val="00CC5C9B"/>
    <w:rsid w:val="00CC6079"/>
    <w:rsid w:val="00CC6192"/>
    <w:rsid w:val="00CC648F"/>
    <w:rsid w:val="00CC6CB9"/>
    <w:rsid w:val="00CC6F15"/>
    <w:rsid w:val="00CC7088"/>
    <w:rsid w:val="00CC70E6"/>
    <w:rsid w:val="00CC7306"/>
    <w:rsid w:val="00CC7309"/>
    <w:rsid w:val="00CC7339"/>
    <w:rsid w:val="00CC74CF"/>
    <w:rsid w:val="00CC7588"/>
    <w:rsid w:val="00CC7648"/>
    <w:rsid w:val="00CC7784"/>
    <w:rsid w:val="00CC77D4"/>
    <w:rsid w:val="00CC7879"/>
    <w:rsid w:val="00CC7ADB"/>
    <w:rsid w:val="00CC7BED"/>
    <w:rsid w:val="00CC7C88"/>
    <w:rsid w:val="00CC7DAF"/>
    <w:rsid w:val="00CC7E43"/>
    <w:rsid w:val="00CD015A"/>
    <w:rsid w:val="00CD024B"/>
    <w:rsid w:val="00CD03E6"/>
    <w:rsid w:val="00CD04A7"/>
    <w:rsid w:val="00CD0828"/>
    <w:rsid w:val="00CD08DE"/>
    <w:rsid w:val="00CD0B22"/>
    <w:rsid w:val="00CD0B8D"/>
    <w:rsid w:val="00CD0D99"/>
    <w:rsid w:val="00CD0E1D"/>
    <w:rsid w:val="00CD105E"/>
    <w:rsid w:val="00CD10B0"/>
    <w:rsid w:val="00CD12F9"/>
    <w:rsid w:val="00CD14CA"/>
    <w:rsid w:val="00CD1566"/>
    <w:rsid w:val="00CD17DC"/>
    <w:rsid w:val="00CD1865"/>
    <w:rsid w:val="00CD1A7D"/>
    <w:rsid w:val="00CD1BB4"/>
    <w:rsid w:val="00CD1C59"/>
    <w:rsid w:val="00CD1EDA"/>
    <w:rsid w:val="00CD1FC4"/>
    <w:rsid w:val="00CD200F"/>
    <w:rsid w:val="00CD222D"/>
    <w:rsid w:val="00CD25B0"/>
    <w:rsid w:val="00CD25F4"/>
    <w:rsid w:val="00CD26BD"/>
    <w:rsid w:val="00CD29DA"/>
    <w:rsid w:val="00CD2B5E"/>
    <w:rsid w:val="00CD2BE6"/>
    <w:rsid w:val="00CD2C69"/>
    <w:rsid w:val="00CD2C6D"/>
    <w:rsid w:val="00CD2D4A"/>
    <w:rsid w:val="00CD2DF6"/>
    <w:rsid w:val="00CD2FC3"/>
    <w:rsid w:val="00CD3015"/>
    <w:rsid w:val="00CD315B"/>
    <w:rsid w:val="00CD3337"/>
    <w:rsid w:val="00CD340D"/>
    <w:rsid w:val="00CD343C"/>
    <w:rsid w:val="00CD35E2"/>
    <w:rsid w:val="00CD3AE8"/>
    <w:rsid w:val="00CD3BC3"/>
    <w:rsid w:val="00CD3BEB"/>
    <w:rsid w:val="00CD3FEA"/>
    <w:rsid w:val="00CD40D3"/>
    <w:rsid w:val="00CD4121"/>
    <w:rsid w:val="00CD4174"/>
    <w:rsid w:val="00CD4218"/>
    <w:rsid w:val="00CD438D"/>
    <w:rsid w:val="00CD43A0"/>
    <w:rsid w:val="00CD43AD"/>
    <w:rsid w:val="00CD441D"/>
    <w:rsid w:val="00CD4840"/>
    <w:rsid w:val="00CD492F"/>
    <w:rsid w:val="00CD49FE"/>
    <w:rsid w:val="00CD4D31"/>
    <w:rsid w:val="00CD52DC"/>
    <w:rsid w:val="00CD5573"/>
    <w:rsid w:val="00CD5BBF"/>
    <w:rsid w:val="00CD5CD9"/>
    <w:rsid w:val="00CD6150"/>
    <w:rsid w:val="00CD6664"/>
    <w:rsid w:val="00CD6799"/>
    <w:rsid w:val="00CD6BCA"/>
    <w:rsid w:val="00CD6ECC"/>
    <w:rsid w:val="00CD724E"/>
    <w:rsid w:val="00CD74C2"/>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94C"/>
    <w:rsid w:val="00CE099A"/>
    <w:rsid w:val="00CE0C46"/>
    <w:rsid w:val="00CE0D82"/>
    <w:rsid w:val="00CE0D87"/>
    <w:rsid w:val="00CE0DAA"/>
    <w:rsid w:val="00CE0DBF"/>
    <w:rsid w:val="00CE1012"/>
    <w:rsid w:val="00CE11DE"/>
    <w:rsid w:val="00CE1269"/>
    <w:rsid w:val="00CE132B"/>
    <w:rsid w:val="00CE146A"/>
    <w:rsid w:val="00CE174E"/>
    <w:rsid w:val="00CE1823"/>
    <w:rsid w:val="00CE18E6"/>
    <w:rsid w:val="00CE19BD"/>
    <w:rsid w:val="00CE1A6C"/>
    <w:rsid w:val="00CE1C1B"/>
    <w:rsid w:val="00CE1C9A"/>
    <w:rsid w:val="00CE1CF2"/>
    <w:rsid w:val="00CE1F05"/>
    <w:rsid w:val="00CE1FCD"/>
    <w:rsid w:val="00CE20BD"/>
    <w:rsid w:val="00CE2132"/>
    <w:rsid w:val="00CE22EA"/>
    <w:rsid w:val="00CE243C"/>
    <w:rsid w:val="00CE249B"/>
    <w:rsid w:val="00CE2C88"/>
    <w:rsid w:val="00CE330E"/>
    <w:rsid w:val="00CE3394"/>
    <w:rsid w:val="00CE3396"/>
    <w:rsid w:val="00CE33C2"/>
    <w:rsid w:val="00CE37DB"/>
    <w:rsid w:val="00CE3DEE"/>
    <w:rsid w:val="00CE3E3C"/>
    <w:rsid w:val="00CE4107"/>
    <w:rsid w:val="00CE43C8"/>
    <w:rsid w:val="00CE4643"/>
    <w:rsid w:val="00CE4665"/>
    <w:rsid w:val="00CE49AA"/>
    <w:rsid w:val="00CE4A50"/>
    <w:rsid w:val="00CE4AB9"/>
    <w:rsid w:val="00CE4AC6"/>
    <w:rsid w:val="00CE4ACC"/>
    <w:rsid w:val="00CE55F7"/>
    <w:rsid w:val="00CE56DE"/>
    <w:rsid w:val="00CE5786"/>
    <w:rsid w:val="00CE58E5"/>
    <w:rsid w:val="00CE5BAC"/>
    <w:rsid w:val="00CE5DD7"/>
    <w:rsid w:val="00CE5E3D"/>
    <w:rsid w:val="00CE5EE6"/>
    <w:rsid w:val="00CE6047"/>
    <w:rsid w:val="00CE62B7"/>
    <w:rsid w:val="00CE6325"/>
    <w:rsid w:val="00CE651A"/>
    <w:rsid w:val="00CE65D6"/>
    <w:rsid w:val="00CE6600"/>
    <w:rsid w:val="00CE66D7"/>
    <w:rsid w:val="00CE673D"/>
    <w:rsid w:val="00CE684C"/>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E77"/>
    <w:rsid w:val="00CE7FF8"/>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55B"/>
    <w:rsid w:val="00CF1817"/>
    <w:rsid w:val="00CF1904"/>
    <w:rsid w:val="00CF1DF7"/>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3F2B"/>
    <w:rsid w:val="00CF409B"/>
    <w:rsid w:val="00CF40A1"/>
    <w:rsid w:val="00CF40ED"/>
    <w:rsid w:val="00CF426B"/>
    <w:rsid w:val="00CF43EB"/>
    <w:rsid w:val="00CF45B3"/>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84B"/>
    <w:rsid w:val="00CF6954"/>
    <w:rsid w:val="00CF6AD3"/>
    <w:rsid w:val="00CF6BE8"/>
    <w:rsid w:val="00CF6E7A"/>
    <w:rsid w:val="00CF7578"/>
    <w:rsid w:val="00CF7676"/>
    <w:rsid w:val="00CF7779"/>
    <w:rsid w:val="00CF7856"/>
    <w:rsid w:val="00CF7905"/>
    <w:rsid w:val="00CF7C8F"/>
    <w:rsid w:val="00CF7D9D"/>
    <w:rsid w:val="00CF7DA6"/>
    <w:rsid w:val="00D002E8"/>
    <w:rsid w:val="00D002FB"/>
    <w:rsid w:val="00D00344"/>
    <w:rsid w:val="00D0035A"/>
    <w:rsid w:val="00D0053A"/>
    <w:rsid w:val="00D00649"/>
    <w:rsid w:val="00D00976"/>
    <w:rsid w:val="00D00A34"/>
    <w:rsid w:val="00D00A80"/>
    <w:rsid w:val="00D00F38"/>
    <w:rsid w:val="00D0115D"/>
    <w:rsid w:val="00D01165"/>
    <w:rsid w:val="00D012F0"/>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66"/>
    <w:rsid w:val="00D032E0"/>
    <w:rsid w:val="00D033A7"/>
    <w:rsid w:val="00D03457"/>
    <w:rsid w:val="00D03852"/>
    <w:rsid w:val="00D039E5"/>
    <w:rsid w:val="00D03A6F"/>
    <w:rsid w:val="00D03CCD"/>
    <w:rsid w:val="00D040BF"/>
    <w:rsid w:val="00D0422D"/>
    <w:rsid w:val="00D043B4"/>
    <w:rsid w:val="00D04460"/>
    <w:rsid w:val="00D044F6"/>
    <w:rsid w:val="00D045F5"/>
    <w:rsid w:val="00D0460E"/>
    <w:rsid w:val="00D04980"/>
    <w:rsid w:val="00D049B4"/>
    <w:rsid w:val="00D04BA4"/>
    <w:rsid w:val="00D04BBB"/>
    <w:rsid w:val="00D04D46"/>
    <w:rsid w:val="00D04D88"/>
    <w:rsid w:val="00D04DF3"/>
    <w:rsid w:val="00D04E5B"/>
    <w:rsid w:val="00D050F6"/>
    <w:rsid w:val="00D051F6"/>
    <w:rsid w:val="00D0527B"/>
    <w:rsid w:val="00D052DB"/>
    <w:rsid w:val="00D052E3"/>
    <w:rsid w:val="00D0574B"/>
    <w:rsid w:val="00D05802"/>
    <w:rsid w:val="00D05828"/>
    <w:rsid w:val="00D05A0F"/>
    <w:rsid w:val="00D05C09"/>
    <w:rsid w:val="00D05CB2"/>
    <w:rsid w:val="00D05D75"/>
    <w:rsid w:val="00D05E13"/>
    <w:rsid w:val="00D05E40"/>
    <w:rsid w:val="00D05E65"/>
    <w:rsid w:val="00D05EF1"/>
    <w:rsid w:val="00D06058"/>
    <w:rsid w:val="00D06467"/>
    <w:rsid w:val="00D0651E"/>
    <w:rsid w:val="00D06619"/>
    <w:rsid w:val="00D06780"/>
    <w:rsid w:val="00D0689D"/>
    <w:rsid w:val="00D068AD"/>
    <w:rsid w:val="00D06B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BA"/>
    <w:rsid w:val="00D07DF0"/>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551"/>
    <w:rsid w:val="00D15573"/>
    <w:rsid w:val="00D15710"/>
    <w:rsid w:val="00D15C34"/>
    <w:rsid w:val="00D16134"/>
    <w:rsid w:val="00D16425"/>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32"/>
    <w:rsid w:val="00D17E7A"/>
    <w:rsid w:val="00D17F1C"/>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D0C"/>
    <w:rsid w:val="00D220B7"/>
    <w:rsid w:val="00D220DB"/>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A87"/>
    <w:rsid w:val="00D24C5D"/>
    <w:rsid w:val="00D24EE0"/>
    <w:rsid w:val="00D2501E"/>
    <w:rsid w:val="00D25079"/>
    <w:rsid w:val="00D2525D"/>
    <w:rsid w:val="00D25335"/>
    <w:rsid w:val="00D25423"/>
    <w:rsid w:val="00D2547E"/>
    <w:rsid w:val="00D25AB0"/>
    <w:rsid w:val="00D25E9D"/>
    <w:rsid w:val="00D25F8F"/>
    <w:rsid w:val="00D25FDB"/>
    <w:rsid w:val="00D26104"/>
    <w:rsid w:val="00D26337"/>
    <w:rsid w:val="00D264E8"/>
    <w:rsid w:val="00D266DE"/>
    <w:rsid w:val="00D2678B"/>
    <w:rsid w:val="00D26C0A"/>
    <w:rsid w:val="00D2723F"/>
    <w:rsid w:val="00D272B8"/>
    <w:rsid w:val="00D2749B"/>
    <w:rsid w:val="00D274BA"/>
    <w:rsid w:val="00D275F5"/>
    <w:rsid w:val="00D27676"/>
    <w:rsid w:val="00D2767B"/>
    <w:rsid w:val="00D27B76"/>
    <w:rsid w:val="00D27DA4"/>
    <w:rsid w:val="00D27E84"/>
    <w:rsid w:val="00D27FFD"/>
    <w:rsid w:val="00D30055"/>
    <w:rsid w:val="00D30190"/>
    <w:rsid w:val="00D30194"/>
    <w:rsid w:val="00D30215"/>
    <w:rsid w:val="00D303BC"/>
    <w:rsid w:val="00D304F4"/>
    <w:rsid w:val="00D30573"/>
    <w:rsid w:val="00D30679"/>
    <w:rsid w:val="00D30821"/>
    <w:rsid w:val="00D308DD"/>
    <w:rsid w:val="00D30CF4"/>
    <w:rsid w:val="00D30DFC"/>
    <w:rsid w:val="00D30FC4"/>
    <w:rsid w:val="00D31108"/>
    <w:rsid w:val="00D31481"/>
    <w:rsid w:val="00D314F4"/>
    <w:rsid w:val="00D31AD0"/>
    <w:rsid w:val="00D31BAB"/>
    <w:rsid w:val="00D31C5E"/>
    <w:rsid w:val="00D31CB2"/>
    <w:rsid w:val="00D31F91"/>
    <w:rsid w:val="00D32085"/>
    <w:rsid w:val="00D321AD"/>
    <w:rsid w:val="00D32215"/>
    <w:rsid w:val="00D32265"/>
    <w:rsid w:val="00D32404"/>
    <w:rsid w:val="00D3240C"/>
    <w:rsid w:val="00D32720"/>
    <w:rsid w:val="00D32886"/>
    <w:rsid w:val="00D329BC"/>
    <w:rsid w:val="00D32B45"/>
    <w:rsid w:val="00D32C00"/>
    <w:rsid w:val="00D32C47"/>
    <w:rsid w:val="00D32FE7"/>
    <w:rsid w:val="00D32FF4"/>
    <w:rsid w:val="00D3316F"/>
    <w:rsid w:val="00D3323E"/>
    <w:rsid w:val="00D3325D"/>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581B"/>
    <w:rsid w:val="00D359FC"/>
    <w:rsid w:val="00D35B5A"/>
    <w:rsid w:val="00D35B87"/>
    <w:rsid w:val="00D3645B"/>
    <w:rsid w:val="00D36600"/>
    <w:rsid w:val="00D3660C"/>
    <w:rsid w:val="00D36637"/>
    <w:rsid w:val="00D3669A"/>
    <w:rsid w:val="00D366DD"/>
    <w:rsid w:val="00D36851"/>
    <w:rsid w:val="00D36AD8"/>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B17"/>
    <w:rsid w:val="00D40C7D"/>
    <w:rsid w:val="00D40D21"/>
    <w:rsid w:val="00D40D71"/>
    <w:rsid w:val="00D40DBB"/>
    <w:rsid w:val="00D40E21"/>
    <w:rsid w:val="00D40E5C"/>
    <w:rsid w:val="00D40F40"/>
    <w:rsid w:val="00D41302"/>
    <w:rsid w:val="00D41326"/>
    <w:rsid w:val="00D4137C"/>
    <w:rsid w:val="00D4138C"/>
    <w:rsid w:val="00D4150F"/>
    <w:rsid w:val="00D4174F"/>
    <w:rsid w:val="00D4182D"/>
    <w:rsid w:val="00D41B11"/>
    <w:rsid w:val="00D41F5C"/>
    <w:rsid w:val="00D41F66"/>
    <w:rsid w:val="00D420CC"/>
    <w:rsid w:val="00D422D0"/>
    <w:rsid w:val="00D423C3"/>
    <w:rsid w:val="00D42633"/>
    <w:rsid w:val="00D42BCC"/>
    <w:rsid w:val="00D42BF7"/>
    <w:rsid w:val="00D42C0B"/>
    <w:rsid w:val="00D42CF6"/>
    <w:rsid w:val="00D42DD7"/>
    <w:rsid w:val="00D42E47"/>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1F0"/>
    <w:rsid w:val="00D443AE"/>
    <w:rsid w:val="00D447DF"/>
    <w:rsid w:val="00D44949"/>
    <w:rsid w:val="00D44A3F"/>
    <w:rsid w:val="00D44BB8"/>
    <w:rsid w:val="00D44EEE"/>
    <w:rsid w:val="00D44FDC"/>
    <w:rsid w:val="00D4500F"/>
    <w:rsid w:val="00D4513D"/>
    <w:rsid w:val="00D45204"/>
    <w:rsid w:val="00D457FA"/>
    <w:rsid w:val="00D45C14"/>
    <w:rsid w:val="00D45CA2"/>
    <w:rsid w:val="00D45CDD"/>
    <w:rsid w:val="00D45D56"/>
    <w:rsid w:val="00D45E5C"/>
    <w:rsid w:val="00D45EA8"/>
    <w:rsid w:val="00D46115"/>
    <w:rsid w:val="00D46254"/>
    <w:rsid w:val="00D4630D"/>
    <w:rsid w:val="00D4645F"/>
    <w:rsid w:val="00D4666D"/>
    <w:rsid w:val="00D4676A"/>
    <w:rsid w:val="00D469E1"/>
    <w:rsid w:val="00D46AE8"/>
    <w:rsid w:val="00D46CC5"/>
    <w:rsid w:val="00D46FAB"/>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C9C"/>
    <w:rsid w:val="00D51DAE"/>
    <w:rsid w:val="00D51E1B"/>
    <w:rsid w:val="00D520AF"/>
    <w:rsid w:val="00D52237"/>
    <w:rsid w:val="00D5229D"/>
    <w:rsid w:val="00D522CA"/>
    <w:rsid w:val="00D5243D"/>
    <w:rsid w:val="00D5280D"/>
    <w:rsid w:val="00D52B7B"/>
    <w:rsid w:val="00D52D1B"/>
    <w:rsid w:val="00D52E8D"/>
    <w:rsid w:val="00D5309B"/>
    <w:rsid w:val="00D530B0"/>
    <w:rsid w:val="00D53228"/>
    <w:rsid w:val="00D532FE"/>
    <w:rsid w:val="00D535F6"/>
    <w:rsid w:val="00D538F0"/>
    <w:rsid w:val="00D53D11"/>
    <w:rsid w:val="00D53DF6"/>
    <w:rsid w:val="00D53E32"/>
    <w:rsid w:val="00D54010"/>
    <w:rsid w:val="00D54622"/>
    <w:rsid w:val="00D54715"/>
    <w:rsid w:val="00D54888"/>
    <w:rsid w:val="00D54B06"/>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791"/>
    <w:rsid w:val="00D5698E"/>
    <w:rsid w:val="00D56BB0"/>
    <w:rsid w:val="00D56DC8"/>
    <w:rsid w:val="00D570B1"/>
    <w:rsid w:val="00D570B9"/>
    <w:rsid w:val="00D57108"/>
    <w:rsid w:val="00D5711B"/>
    <w:rsid w:val="00D57280"/>
    <w:rsid w:val="00D575D0"/>
    <w:rsid w:val="00D5764F"/>
    <w:rsid w:val="00D5769C"/>
    <w:rsid w:val="00D5775E"/>
    <w:rsid w:val="00D57784"/>
    <w:rsid w:val="00D5778F"/>
    <w:rsid w:val="00D5790A"/>
    <w:rsid w:val="00D57AE1"/>
    <w:rsid w:val="00D57C47"/>
    <w:rsid w:val="00D57C93"/>
    <w:rsid w:val="00D60131"/>
    <w:rsid w:val="00D602FA"/>
    <w:rsid w:val="00D6043E"/>
    <w:rsid w:val="00D605E7"/>
    <w:rsid w:val="00D60685"/>
    <w:rsid w:val="00D607EA"/>
    <w:rsid w:val="00D60898"/>
    <w:rsid w:val="00D60A49"/>
    <w:rsid w:val="00D60B18"/>
    <w:rsid w:val="00D60EDE"/>
    <w:rsid w:val="00D61148"/>
    <w:rsid w:val="00D6129D"/>
    <w:rsid w:val="00D61FA6"/>
    <w:rsid w:val="00D62095"/>
    <w:rsid w:val="00D620D6"/>
    <w:rsid w:val="00D6214C"/>
    <w:rsid w:val="00D62199"/>
    <w:rsid w:val="00D624E8"/>
    <w:rsid w:val="00D62591"/>
    <w:rsid w:val="00D62612"/>
    <w:rsid w:val="00D627C0"/>
    <w:rsid w:val="00D628EE"/>
    <w:rsid w:val="00D6296D"/>
    <w:rsid w:val="00D62C37"/>
    <w:rsid w:val="00D62D4E"/>
    <w:rsid w:val="00D63002"/>
    <w:rsid w:val="00D63067"/>
    <w:rsid w:val="00D630C4"/>
    <w:rsid w:val="00D63210"/>
    <w:rsid w:val="00D63310"/>
    <w:rsid w:val="00D63566"/>
    <w:rsid w:val="00D636B6"/>
    <w:rsid w:val="00D63BF0"/>
    <w:rsid w:val="00D63CB8"/>
    <w:rsid w:val="00D642CF"/>
    <w:rsid w:val="00D642DE"/>
    <w:rsid w:val="00D642FE"/>
    <w:rsid w:val="00D64409"/>
    <w:rsid w:val="00D64475"/>
    <w:rsid w:val="00D644A2"/>
    <w:rsid w:val="00D644CE"/>
    <w:rsid w:val="00D6455F"/>
    <w:rsid w:val="00D646D5"/>
    <w:rsid w:val="00D647D8"/>
    <w:rsid w:val="00D64800"/>
    <w:rsid w:val="00D64C53"/>
    <w:rsid w:val="00D64E38"/>
    <w:rsid w:val="00D64F71"/>
    <w:rsid w:val="00D650A2"/>
    <w:rsid w:val="00D651EE"/>
    <w:rsid w:val="00D65235"/>
    <w:rsid w:val="00D654D4"/>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E92"/>
    <w:rsid w:val="00D67F30"/>
    <w:rsid w:val="00D67F89"/>
    <w:rsid w:val="00D67FA3"/>
    <w:rsid w:val="00D67FC6"/>
    <w:rsid w:val="00D70293"/>
    <w:rsid w:val="00D702AA"/>
    <w:rsid w:val="00D706A4"/>
    <w:rsid w:val="00D7077E"/>
    <w:rsid w:val="00D70D92"/>
    <w:rsid w:val="00D70E11"/>
    <w:rsid w:val="00D71005"/>
    <w:rsid w:val="00D7114C"/>
    <w:rsid w:val="00D711AE"/>
    <w:rsid w:val="00D711EE"/>
    <w:rsid w:val="00D713B8"/>
    <w:rsid w:val="00D71402"/>
    <w:rsid w:val="00D7171D"/>
    <w:rsid w:val="00D717C7"/>
    <w:rsid w:val="00D71894"/>
    <w:rsid w:val="00D71998"/>
    <w:rsid w:val="00D719B1"/>
    <w:rsid w:val="00D71A7A"/>
    <w:rsid w:val="00D71E8B"/>
    <w:rsid w:val="00D7208E"/>
    <w:rsid w:val="00D72459"/>
    <w:rsid w:val="00D724A9"/>
    <w:rsid w:val="00D7285A"/>
    <w:rsid w:val="00D72D73"/>
    <w:rsid w:val="00D72E58"/>
    <w:rsid w:val="00D7311B"/>
    <w:rsid w:val="00D7320A"/>
    <w:rsid w:val="00D7327D"/>
    <w:rsid w:val="00D73397"/>
    <w:rsid w:val="00D73454"/>
    <w:rsid w:val="00D73553"/>
    <w:rsid w:val="00D7365A"/>
    <w:rsid w:val="00D73691"/>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311"/>
    <w:rsid w:val="00D754DD"/>
    <w:rsid w:val="00D755E6"/>
    <w:rsid w:val="00D75650"/>
    <w:rsid w:val="00D75658"/>
    <w:rsid w:val="00D75705"/>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D4F"/>
    <w:rsid w:val="00D76DA7"/>
    <w:rsid w:val="00D77145"/>
    <w:rsid w:val="00D772D8"/>
    <w:rsid w:val="00D7736D"/>
    <w:rsid w:val="00D773B6"/>
    <w:rsid w:val="00D773DC"/>
    <w:rsid w:val="00D773F3"/>
    <w:rsid w:val="00D77427"/>
    <w:rsid w:val="00D774CC"/>
    <w:rsid w:val="00D7768B"/>
    <w:rsid w:val="00D77850"/>
    <w:rsid w:val="00D77950"/>
    <w:rsid w:val="00D77B32"/>
    <w:rsid w:val="00D77B5C"/>
    <w:rsid w:val="00D77D7A"/>
    <w:rsid w:val="00D77FCB"/>
    <w:rsid w:val="00D802B2"/>
    <w:rsid w:val="00D8039B"/>
    <w:rsid w:val="00D803F3"/>
    <w:rsid w:val="00D8046D"/>
    <w:rsid w:val="00D804BB"/>
    <w:rsid w:val="00D8055F"/>
    <w:rsid w:val="00D8076F"/>
    <w:rsid w:val="00D80A12"/>
    <w:rsid w:val="00D80B64"/>
    <w:rsid w:val="00D80BF7"/>
    <w:rsid w:val="00D80C76"/>
    <w:rsid w:val="00D80CBF"/>
    <w:rsid w:val="00D80D24"/>
    <w:rsid w:val="00D8114E"/>
    <w:rsid w:val="00D8116C"/>
    <w:rsid w:val="00D811CD"/>
    <w:rsid w:val="00D813F2"/>
    <w:rsid w:val="00D817C6"/>
    <w:rsid w:val="00D81836"/>
    <w:rsid w:val="00D81868"/>
    <w:rsid w:val="00D81A7C"/>
    <w:rsid w:val="00D81AA8"/>
    <w:rsid w:val="00D81B01"/>
    <w:rsid w:val="00D81D17"/>
    <w:rsid w:val="00D82159"/>
    <w:rsid w:val="00D821BF"/>
    <w:rsid w:val="00D826CB"/>
    <w:rsid w:val="00D82BDD"/>
    <w:rsid w:val="00D82EA6"/>
    <w:rsid w:val="00D82F5F"/>
    <w:rsid w:val="00D83063"/>
    <w:rsid w:val="00D8333A"/>
    <w:rsid w:val="00D8377F"/>
    <w:rsid w:val="00D837D0"/>
    <w:rsid w:val="00D83953"/>
    <w:rsid w:val="00D83964"/>
    <w:rsid w:val="00D839C7"/>
    <w:rsid w:val="00D83AA0"/>
    <w:rsid w:val="00D83BE2"/>
    <w:rsid w:val="00D83CD3"/>
    <w:rsid w:val="00D83EDD"/>
    <w:rsid w:val="00D8451A"/>
    <w:rsid w:val="00D8471C"/>
    <w:rsid w:val="00D84847"/>
    <w:rsid w:val="00D849A9"/>
    <w:rsid w:val="00D84A0E"/>
    <w:rsid w:val="00D84A91"/>
    <w:rsid w:val="00D84B1E"/>
    <w:rsid w:val="00D84C9B"/>
    <w:rsid w:val="00D84CF7"/>
    <w:rsid w:val="00D84DD9"/>
    <w:rsid w:val="00D851F9"/>
    <w:rsid w:val="00D8549C"/>
    <w:rsid w:val="00D85562"/>
    <w:rsid w:val="00D857FA"/>
    <w:rsid w:val="00D8582D"/>
    <w:rsid w:val="00D85CB3"/>
    <w:rsid w:val="00D85DF5"/>
    <w:rsid w:val="00D85EAF"/>
    <w:rsid w:val="00D861C2"/>
    <w:rsid w:val="00D86270"/>
    <w:rsid w:val="00D862C2"/>
    <w:rsid w:val="00D865F3"/>
    <w:rsid w:val="00D86709"/>
    <w:rsid w:val="00D86A08"/>
    <w:rsid w:val="00D86D0B"/>
    <w:rsid w:val="00D86E46"/>
    <w:rsid w:val="00D86E4F"/>
    <w:rsid w:val="00D86EFB"/>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914"/>
    <w:rsid w:val="00D90BE5"/>
    <w:rsid w:val="00D90F19"/>
    <w:rsid w:val="00D90F4D"/>
    <w:rsid w:val="00D9122F"/>
    <w:rsid w:val="00D913BB"/>
    <w:rsid w:val="00D91549"/>
    <w:rsid w:val="00D91673"/>
    <w:rsid w:val="00D917B8"/>
    <w:rsid w:val="00D9198B"/>
    <w:rsid w:val="00D919D0"/>
    <w:rsid w:val="00D91EEF"/>
    <w:rsid w:val="00D920B1"/>
    <w:rsid w:val="00D921CC"/>
    <w:rsid w:val="00D92234"/>
    <w:rsid w:val="00D92308"/>
    <w:rsid w:val="00D9256C"/>
    <w:rsid w:val="00D926B7"/>
    <w:rsid w:val="00D92A42"/>
    <w:rsid w:val="00D92BEE"/>
    <w:rsid w:val="00D92E8E"/>
    <w:rsid w:val="00D92F25"/>
    <w:rsid w:val="00D92F4D"/>
    <w:rsid w:val="00D932F7"/>
    <w:rsid w:val="00D934D3"/>
    <w:rsid w:val="00D9352A"/>
    <w:rsid w:val="00D9374F"/>
    <w:rsid w:val="00D938B1"/>
    <w:rsid w:val="00D93995"/>
    <w:rsid w:val="00D939B4"/>
    <w:rsid w:val="00D93A1F"/>
    <w:rsid w:val="00D93A66"/>
    <w:rsid w:val="00D93D86"/>
    <w:rsid w:val="00D93DC0"/>
    <w:rsid w:val="00D93DD6"/>
    <w:rsid w:val="00D93DDF"/>
    <w:rsid w:val="00D94011"/>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32"/>
    <w:rsid w:val="00D95C6A"/>
    <w:rsid w:val="00D95DFA"/>
    <w:rsid w:val="00D95E57"/>
    <w:rsid w:val="00D95E6D"/>
    <w:rsid w:val="00D95FB1"/>
    <w:rsid w:val="00D96438"/>
    <w:rsid w:val="00D96BD9"/>
    <w:rsid w:val="00D96CB7"/>
    <w:rsid w:val="00D96D37"/>
    <w:rsid w:val="00D96FCB"/>
    <w:rsid w:val="00D97247"/>
    <w:rsid w:val="00D9764A"/>
    <w:rsid w:val="00D977AD"/>
    <w:rsid w:val="00D9788A"/>
    <w:rsid w:val="00D9797E"/>
    <w:rsid w:val="00D9798B"/>
    <w:rsid w:val="00D97B77"/>
    <w:rsid w:val="00D97FC4"/>
    <w:rsid w:val="00DA0117"/>
    <w:rsid w:val="00DA021A"/>
    <w:rsid w:val="00DA04C1"/>
    <w:rsid w:val="00DA0814"/>
    <w:rsid w:val="00DA091D"/>
    <w:rsid w:val="00DA0931"/>
    <w:rsid w:val="00DA09C4"/>
    <w:rsid w:val="00DA0A72"/>
    <w:rsid w:val="00DA0C19"/>
    <w:rsid w:val="00DA0C97"/>
    <w:rsid w:val="00DA0E18"/>
    <w:rsid w:val="00DA0E43"/>
    <w:rsid w:val="00DA0F32"/>
    <w:rsid w:val="00DA1156"/>
    <w:rsid w:val="00DA13EA"/>
    <w:rsid w:val="00DA14D0"/>
    <w:rsid w:val="00DA1514"/>
    <w:rsid w:val="00DA1579"/>
    <w:rsid w:val="00DA164F"/>
    <w:rsid w:val="00DA19C7"/>
    <w:rsid w:val="00DA1A5D"/>
    <w:rsid w:val="00DA1A7D"/>
    <w:rsid w:val="00DA1A90"/>
    <w:rsid w:val="00DA1DCF"/>
    <w:rsid w:val="00DA1E1A"/>
    <w:rsid w:val="00DA1E66"/>
    <w:rsid w:val="00DA210B"/>
    <w:rsid w:val="00DA21B3"/>
    <w:rsid w:val="00DA24AD"/>
    <w:rsid w:val="00DA2789"/>
    <w:rsid w:val="00DA27E3"/>
    <w:rsid w:val="00DA2D0E"/>
    <w:rsid w:val="00DA2E88"/>
    <w:rsid w:val="00DA2F10"/>
    <w:rsid w:val="00DA30DD"/>
    <w:rsid w:val="00DA319F"/>
    <w:rsid w:val="00DA31F4"/>
    <w:rsid w:val="00DA31F5"/>
    <w:rsid w:val="00DA31F9"/>
    <w:rsid w:val="00DA323C"/>
    <w:rsid w:val="00DA3308"/>
    <w:rsid w:val="00DA3384"/>
    <w:rsid w:val="00DA33B0"/>
    <w:rsid w:val="00DA347A"/>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932"/>
    <w:rsid w:val="00DA6964"/>
    <w:rsid w:val="00DA6A31"/>
    <w:rsid w:val="00DA6A8D"/>
    <w:rsid w:val="00DA6B0F"/>
    <w:rsid w:val="00DA6BEB"/>
    <w:rsid w:val="00DA6D6C"/>
    <w:rsid w:val="00DA7097"/>
    <w:rsid w:val="00DA7247"/>
    <w:rsid w:val="00DA739D"/>
    <w:rsid w:val="00DA74A5"/>
    <w:rsid w:val="00DA74D0"/>
    <w:rsid w:val="00DA756E"/>
    <w:rsid w:val="00DA7774"/>
    <w:rsid w:val="00DA787D"/>
    <w:rsid w:val="00DA78CE"/>
    <w:rsid w:val="00DA796E"/>
    <w:rsid w:val="00DA7996"/>
    <w:rsid w:val="00DA7A5C"/>
    <w:rsid w:val="00DA7BD3"/>
    <w:rsid w:val="00DA7E79"/>
    <w:rsid w:val="00DA7EBC"/>
    <w:rsid w:val="00DB0083"/>
    <w:rsid w:val="00DB0257"/>
    <w:rsid w:val="00DB03E0"/>
    <w:rsid w:val="00DB091A"/>
    <w:rsid w:val="00DB09C7"/>
    <w:rsid w:val="00DB0A71"/>
    <w:rsid w:val="00DB0B10"/>
    <w:rsid w:val="00DB117B"/>
    <w:rsid w:val="00DB1241"/>
    <w:rsid w:val="00DB1675"/>
    <w:rsid w:val="00DB176A"/>
    <w:rsid w:val="00DB1D9D"/>
    <w:rsid w:val="00DB1EC5"/>
    <w:rsid w:val="00DB1F3E"/>
    <w:rsid w:val="00DB205F"/>
    <w:rsid w:val="00DB20AC"/>
    <w:rsid w:val="00DB2144"/>
    <w:rsid w:val="00DB2730"/>
    <w:rsid w:val="00DB28BC"/>
    <w:rsid w:val="00DB29EB"/>
    <w:rsid w:val="00DB2F30"/>
    <w:rsid w:val="00DB2FC5"/>
    <w:rsid w:val="00DB2FEB"/>
    <w:rsid w:val="00DB3136"/>
    <w:rsid w:val="00DB3485"/>
    <w:rsid w:val="00DB3642"/>
    <w:rsid w:val="00DB3883"/>
    <w:rsid w:val="00DB3B61"/>
    <w:rsid w:val="00DB3B72"/>
    <w:rsid w:val="00DB4061"/>
    <w:rsid w:val="00DB41B8"/>
    <w:rsid w:val="00DB4359"/>
    <w:rsid w:val="00DB4405"/>
    <w:rsid w:val="00DB46A8"/>
    <w:rsid w:val="00DB494B"/>
    <w:rsid w:val="00DB4A8B"/>
    <w:rsid w:val="00DB4AB2"/>
    <w:rsid w:val="00DB4FF7"/>
    <w:rsid w:val="00DB52E2"/>
    <w:rsid w:val="00DB52F5"/>
    <w:rsid w:val="00DB57E2"/>
    <w:rsid w:val="00DB585B"/>
    <w:rsid w:val="00DB5AF4"/>
    <w:rsid w:val="00DB5B19"/>
    <w:rsid w:val="00DB5B92"/>
    <w:rsid w:val="00DB5CE3"/>
    <w:rsid w:val="00DB5D7A"/>
    <w:rsid w:val="00DB5E41"/>
    <w:rsid w:val="00DB5E9E"/>
    <w:rsid w:val="00DB60C8"/>
    <w:rsid w:val="00DB60CD"/>
    <w:rsid w:val="00DB6127"/>
    <w:rsid w:val="00DB615C"/>
    <w:rsid w:val="00DB61B4"/>
    <w:rsid w:val="00DB62DD"/>
    <w:rsid w:val="00DB6382"/>
    <w:rsid w:val="00DB6686"/>
    <w:rsid w:val="00DB6966"/>
    <w:rsid w:val="00DB6A89"/>
    <w:rsid w:val="00DB732C"/>
    <w:rsid w:val="00DB76C2"/>
    <w:rsid w:val="00DB7932"/>
    <w:rsid w:val="00DB7AC1"/>
    <w:rsid w:val="00DB7CF0"/>
    <w:rsid w:val="00DC0246"/>
    <w:rsid w:val="00DC031C"/>
    <w:rsid w:val="00DC03F6"/>
    <w:rsid w:val="00DC052F"/>
    <w:rsid w:val="00DC07D2"/>
    <w:rsid w:val="00DC08E8"/>
    <w:rsid w:val="00DC0CDF"/>
    <w:rsid w:val="00DC0D28"/>
    <w:rsid w:val="00DC0EAC"/>
    <w:rsid w:val="00DC0FAE"/>
    <w:rsid w:val="00DC1020"/>
    <w:rsid w:val="00DC1278"/>
    <w:rsid w:val="00DC169C"/>
    <w:rsid w:val="00DC1797"/>
    <w:rsid w:val="00DC1893"/>
    <w:rsid w:val="00DC198F"/>
    <w:rsid w:val="00DC1B9C"/>
    <w:rsid w:val="00DC1E0A"/>
    <w:rsid w:val="00DC1E40"/>
    <w:rsid w:val="00DC1E89"/>
    <w:rsid w:val="00DC1EA9"/>
    <w:rsid w:val="00DC1FE0"/>
    <w:rsid w:val="00DC203F"/>
    <w:rsid w:val="00DC21E9"/>
    <w:rsid w:val="00DC222A"/>
    <w:rsid w:val="00DC23AD"/>
    <w:rsid w:val="00DC23C4"/>
    <w:rsid w:val="00DC2425"/>
    <w:rsid w:val="00DC2532"/>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A1"/>
    <w:rsid w:val="00DC50BD"/>
    <w:rsid w:val="00DC51B1"/>
    <w:rsid w:val="00DC5402"/>
    <w:rsid w:val="00DC54A6"/>
    <w:rsid w:val="00DC5571"/>
    <w:rsid w:val="00DC56FA"/>
    <w:rsid w:val="00DC5E67"/>
    <w:rsid w:val="00DC5E90"/>
    <w:rsid w:val="00DC5EBB"/>
    <w:rsid w:val="00DC5F11"/>
    <w:rsid w:val="00DC6008"/>
    <w:rsid w:val="00DC6075"/>
    <w:rsid w:val="00DC65A4"/>
    <w:rsid w:val="00DC65BD"/>
    <w:rsid w:val="00DC6888"/>
    <w:rsid w:val="00DC68D1"/>
    <w:rsid w:val="00DC695C"/>
    <w:rsid w:val="00DC728B"/>
    <w:rsid w:val="00DC734D"/>
    <w:rsid w:val="00DC7427"/>
    <w:rsid w:val="00DC74D7"/>
    <w:rsid w:val="00DC75F0"/>
    <w:rsid w:val="00DC76E8"/>
    <w:rsid w:val="00DC76EF"/>
    <w:rsid w:val="00DC78CC"/>
    <w:rsid w:val="00DD0195"/>
    <w:rsid w:val="00DD03DD"/>
    <w:rsid w:val="00DD089D"/>
    <w:rsid w:val="00DD0A18"/>
    <w:rsid w:val="00DD0B3A"/>
    <w:rsid w:val="00DD0C42"/>
    <w:rsid w:val="00DD0C61"/>
    <w:rsid w:val="00DD0E2D"/>
    <w:rsid w:val="00DD10FF"/>
    <w:rsid w:val="00DD11A7"/>
    <w:rsid w:val="00DD16CC"/>
    <w:rsid w:val="00DD1706"/>
    <w:rsid w:val="00DD1829"/>
    <w:rsid w:val="00DD187A"/>
    <w:rsid w:val="00DD1DFB"/>
    <w:rsid w:val="00DD1E05"/>
    <w:rsid w:val="00DD1E7A"/>
    <w:rsid w:val="00DD1F83"/>
    <w:rsid w:val="00DD25AA"/>
    <w:rsid w:val="00DD2725"/>
    <w:rsid w:val="00DD2B59"/>
    <w:rsid w:val="00DD2D97"/>
    <w:rsid w:val="00DD2F65"/>
    <w:rsid w:val="00DD2FAC"/>
    <w:rsid w:val="00DD324E"/>
    <w:rsid w:val="00DD328B"/>
    <w:rsid w:val="00DD36E2"/>
    <w:rsid w:val="00DD3869"/>
    <w:rsid w:val="00DD3B16"/>
    <w:rsid w:val="00DD3D2A"/>
    <w:rsid w:val="00DD43F9"/>
    <w:rsid w:val="00DD450C"/>
    <w:rsid w:val="00DD46F7"/>
    <w:rsid w:val="00DD4894"/>
    <w:rsid w:val="00DD49DB"/>
    <w:rsid w:val="00DD4AE5"/>
    <w:rsid w:val="00DD4C6A"/>
    <w:rsid w:val="00DD4CAD"/>
    <w:rsid w:val="00DD4CC0"/>
    <w:rsid w:val="00DD4D96"/>
    <w:rsid w:val="00DD4EE5"/>
    <w:rsid w:val="00DD4FB9"/>
    <w:rsid w:val="00DD5398"/>
    <w:rsid w:val="00DD54AE"/>
    <w:rsid w:val="00DD55AB"/>
    <w:rsid w:val="00DD55BD"/>
    <w:rsid w:val="00DD55BF"/>
    <w:rsid w:val="00DD5944"/>
    <w:rsid w:val="00DD5B3E"/>
    <w:rsid w:val="00DD5C9D"/>
    <w:rsid w:val="00DD5EBB"/>
    <w:rsid w:val="00DD5FA9"/>
    <w:rsid w:val="00DD6651"/>
    <w:rsid w:val="00DD665B"/>
    <w:rsid w:val="00DD66F6"/>
    <w:rsid w:val="00DD68A8"/>
    <w:rsid w:val="00DD69A0"/>
    <w:rsid w:val="00DD6A64"/>
    <w:rsid w:val="00DD6B6D"/>
    <w:rsid w:val="00DD6E5C"/>
    <w:rsid w:val="00DD6E7F"/>
    <w:rsid w:val="00DD6F27"/>
    <w:rsid w:val="00DD7282"/>
    <w:rsid w:val="00DD731A"/>
    <w:rsid w:val="00DD7991"/>
    <w:rsid w:val="00DD7A53"/>
    <w:rsid w:val="00DD7D68"/>
    <w:rsid w:val="00DD7F43"/>
    <w:rsid w:val="00DE02B1"/>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681"/>
    <w:rsid w:val="00DE184B"/>
    <w:rsid w:val="00DE1A17"/>
    <w:rsid w:val="00DE1A48"/>
    <w:rsid w:val="00DE1B4B"/>
    <w:rsid w:val="00DE1D94"/>
    <w:rsid w:val="00DE1F4A"/>
    <w:rsid w:val="00DE1FF0"/>
    <w:rsid w:val="00DE2015"/>
    <w:rsid w:val="00DE20A7"/>
    <w:rsid w:val="00DE2170"/>
    <w:rsid w:val="00DE28B7"/>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B0C"/>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802"/>
    <w:rsid w:val="00DE5864"/>
    <w:rsid w:val="00DE5927"/>
    <w:rsid w:val="00DE5939"/>
    <w:rsid w:val="00DE5BF6"/>
    <w:rsid w:val="00DE5D7D"/>
    <w:rsid w:val="00DE5EAA"/>
    <w:rsid w:val="00DE6044"/>
    <w:rsid w:val="00DE61BD"/>
    <w:rsid w:val="00DE6246"/>
    <w:rsid w:val="00DE6583"/>
    <w:rsid w:val="00DE682F"/>
    <w:rsid w:val="00DE69D2"/>
    <w:rsid w:val="00DE6CBD"/>
    <w:rsid w:val="00DE6DC6"/>
    <w:rsid w:val="00DE6ECD"/>
    <w:rsid w:val="00DE6F3D"/>
    <w:rsid w:val="00DE700E"/>
    <w:rsid w:val="00DE71CB"/>
    <w:rsid w:val="00DE74A2"/>
    <w:rsid w:val="00DE7D07"/>
    <w:rsid w:val="00DE7D82"/>
    <w:rsid w:val="00DE7E53"/>
    <w:rsid w:val="00DF013C"/>
    <w:rsid w:val="00DF027F"/>
    <w:rsid w:val="00DF03A7"/>
    <w:rsid w:val="00DF0564"/>
    <w:rsid w:val="00DF0B32"/>
    <w:rsid w:val="00DF0D37"/>
    <w:rsid w:val="00DF0EC3"/>
    <w:rsid w:val="00DF109C"/>
    <w:rsid w:val="00DF10C1"/>
    <w:rsid w:val="00DF11B2"/>
    <w:rsid w:val="00DF11B3"/>
    <w:rsid w:val="00DF1317"/>
    <w:rsid w:val="00DF14B8"/>
    <w:rsid w:val="00DF1686"/>
    <w:rsid w:val="00DF175D"/>
    <w:rsid w:val="00DF19C7"/>
    <w:rsid w:val="00DF1A93"/>
    <w:rsid w:val="00DF1BE1"/>
    <w:rsid w:val="00DF1EF7"/>
    <w:rsid w:val="00DF211D"/>
    <w:rsid w:val="00DF21A0"/>
    <w:rsid w:val="00DF2466"/>
    <w:rsid w:val="00DF2506"/>
    <w:rsid w:val="00DF2808"/>
    <w:rsid w:val="00DF2905"/>
    <w:rsid w:val="00DF2D72"/>
    <w:rsid w:val="00DF2D85"/>
    <w:rsid w:val="00DF30AA"/>
    <w:rsid w:val="00DF333A"/>
    <w:rsid w:val="00DF337E"/>
    <w:rsid w:val="00DF36C0"/>
    <w:rsid w:val="00DF3936"/>
    <w:rsid w:val="00DF3B4D"/>
    <w:rsid w:val="00DF3DFA"/>
    <w:rsid w:val="00DF3FD3"/>
    <w:rsid w:val="00DF4057"/>
    <w:rsid w:val="00DF40AB"/>
    <w:rsid w:val="00DF42C8"/>
    <w:rsid w:val="00DF4716"/>
    <w:rsid w:val="00DF481D"/>
    <w:rsid w:val="00DF4852"/>
    <w:rsid w:val="00DF4A5D"/>
    <w:rsid w:val="00DF4B88"/>
    <w:rsid w:val="00DF4D3D"/>
    <w:rsid w:val="00DF4D9F"/>
    <w:rsid w:val="00DF4F7B"/>
    <w:rsid w:val="00DF4FB6"/>
    <w:rsid w:val="00DF503B"/>
    <w:rsid w:val="00DF54EF"/>
    <w:rsid w:val="00DF54F8"/>
    <w:rsid w:val="00DF58C9"/>
    <w:rsid w:val="00DF5B28"/>
    <w:rsid w:val="00DF60F4"/>
    <w:rsid w:val="00DF62A4"/>
    <w:rsid w:val="00DF62EB"/>
    <w:rsid w:val="00DF646B"/>
    <w:rsid w:val="00DF674D"/>
    <w:rsid w:val="00DF6881"/>
    <w:rsid w:val="00DF6A41"/>
    <w:rsid w:val="00DF6B4A"/>
    <w:rsid w:val="00DF6BD0"/>
    <w:rsid w:val="00DF6C51"/>
    <w:rsid w:val="00DF6C76"/>
    <w:rsid w:val="00DF6D6E"/>
    <w:rsid w:val="00DF6DB3"/>
    <w:rsid w:val="00DF6E93"/>
    <w:rsid w:val="00DF7370"/>
    <w:rsid w:val="00DF74A6"/>
    <w:rsid w:val="00DF7631"/>
    <w:rsid w:val="00DF7654"/>
    <w:rsid w:val="00DF77E6"/>
    <w:rsid w:val="00DF7BFC"/>
    <w:rsid w:val="00DF7CD9"/>
    <w:rsid w:val="00DF7D20"/>
    <w:rsid w:val="00DF7DCA"/>
    <w:rsid w:val="00E004C0"/>
    <w:rsid w:val="00E004FF"/>
    <w:rsid w:val="00E007D0"/>
    <w:rsid w:val="00E00913"/>
    <w:rsid w:val="00E00B8E"/>
    <w:rsid w:val="00E00BB3"/>
    <w:rsid w:val="00E00C2B"/>
    <w:rsid w:val="00E00C34"/>
    <w:rsid w:val="00E00CD6"/>
    <w:rsid w:val="00E00FB4"/>
    <w:rsid w:val="00E012C0"/>
    <w:rsid w:val="00E01519"/>
    <w:rsid w:val="00E01577"/>
    <w:rsid w:val="00E016FC"/>
    <w:rsid w:val="00E019AA"/>
    <w:rsid w:val="00E019B5"/>
    <w:rsid w:val="00E01AE6"/>
    <w:rsid w:val="00E01CAD"/>
    <w:rsid w:val="00E01CBA"/>
    <w:rsid w:val="00E01EFE"/>
    <w:rsid w:val="00E01F71"/>
    <w:rsid w:val="00E02246"/>
    <w:rsid w:val="00E0226A"/>
    <w:rsid w:val="00E02279"/>
    <w:rsid w:val="00E024BA"/>
    <w:rsid w:val="00E02EA1"/>
    <w:rsid w:val="00E030B1"/>
    <w:rsid w:val="00E03318"/>
    <w:rsid w:val="00E034FE"/>
    <w:rsid w:val="00E0356E"/>
    <w:rsid w:val="00E0392F"/>
    <w:rsid w:val="00E0398F"/>
    <w:rsid w:val="00E03B6B"/>
    <w:rsid w:val="00E03C53"/>
    <w:rsid w:val="00E03CA7"/>
    <w:rsid w:val="00E04077"/>
    <w:rsid w:val="00E044E4"/>
    <w:rsid w:val="00E045C6"/>
    <w:rsid w:val="00E045F8"/>
    <w:rsid w:val="00E04643"/>
    <w:rsid w:val="00E0472D"/>
    <w:rsid w:val="00E0497A"/>
    <w:rsid w:val="00E04A32"/>
    <w:rsid w:val="00E04B0C"/>
    <w:rsid w:val="00E055D4"/>
    <w:rsid w:val="00E05689"/>
    <w:rsid w:val="00E05728"/>
    <w:rsid w:val="00E05CAD"/>
    <w:rsid w:val="00E05CB2"/>
    <w:rsid w:val="00E05F2A"/>
    <w:rsid w:val="00E05F78"/>
    <w:rsid w:val="00E0603B"/>
    <w:rsid w:val="00E0606C"/>
    <w:rsid w:val="00E06129"/>
    <w:rsid w:val="00E0647C"/>
    <w:rsid w:val="00E065A1"/>
    <w:rsid w:val="00E06832"/>
    <w:rsid w:val="00E068C0"/>
    <w:rsid w:val="00E06928"/>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22C9"/>
    <w:rsid w:val="00E12445"/>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F6"/>
    <w:rsid w:val="00E139AA"/>
    <w:rsid w:val="00E13A5D"/>
    <w:rsid w:val="00E13EF5"/>
    <w:rsid w:val="00E13F2F"/>
    <w:rsid w:val="00E14077"/>
    <w:rsid w:val="00E140CC"/>
    <w:rsid w:val="00E14453"/>
    <w:rsid w:val="00E144B6"/>
    <w:rsid w:val="00E14728"/>
    <w:rsid w:val="00E14A08"/>
    <w:rsid w:val="00E14C42"/>
    <w:rsid w:val="00E14D7A"/>
    <w:rsid w:val="00E14ECC"/>
    <w:rsid w:val="00E14FBA"/>
    <w:rsid w:val="00E150F6"/>
    <w:rsid w:val="00E15685"/>
    <w:rsid w:val="00E1569E"/>
    <w:rsid w:val="00E158C4"/>
    <w:rsid w:val="00E15B8A"/>
    <w:rsid w:val="00E15FA9"/>
    <w:rsid w:val="00E162B6"/>
    <w:rsid w:val="00E1643D"/>
    <w:rsid w:val="00E1649B"/>
    <w:rsid w:val="00E16752"/>
    <w:rsid w:val="00E16AF4"/>
    <w:rsid w:val="00E16B33"/>
    <w:rsid w:val="00E16C26"/>
    <w:rsid w:val="00E16F3F"/>
    <w:rsid w:val="00E170AA"/>
    <w:rsid w:val="00E175AE"/>
    <w:rsid w:val="00E1760C"/>
    <w:rsid w:val="00E17805"/>
    <w:rsid w:val="00E17906"/>
    <w:rsid w:val="00E17934"/>
    <w:rsid w:val="00E17C5F"/>
    <w:rsid w:val="00E17CDB"/>
    <w:rsid w:val="00E17D07"/>
    <w:rsid w:val="00E200D8"/>
    <w:rsid w:val="00E202CC"/>
    <w:rsid w:val="00E2038E"/>
    <w:rsid w:val="00E203E2"/>
    <w:rsid w:val="00E20A80"/>
    <w:rsid w:val="00E20A9F"/>
    <w:rsid w:val="00E20C9A"/>
    <w:rsid w:val="00E211D5"/>
    <w:rsid w:val="00E21281"/>
    <w:rsid w:val="00E21346"/>
    <w:rsid w:val="00E2147A"/>
    <w:rsid w:val="00E214E5"/>
    <w:rsid w:val="00E215F0"/>
    <w:rsid w:val="00E21728"/>
    <w:rsid w:val="00E218B3"/>
    <w:rsid w:val="00E21DFE"/>
    <w:rsid w:val="00E21FA8"/>
    <w:rsid w:val="00E220F7"/>
    <w:rsid w:val="00E22180"/>
    <w:rsid w:val="00E222C7"/>
    <w:rsid w:val="00E2243B"/>
    <w:rsid w:val="00E22610"/>
    <w:rsid w:val="00E227E9"/>
    <w:rsid w:val="00E2285F"/>
    <w:rsid w:val="00E22910"/>
    <w:rsid w:val="00E22AFD"/>
    <w:rsid w:val="00E22BF7"/>
    <w:rsid w:val="00E22C3A"/>
    <w:rsid w:val="00E22E15"/>
    <w:rsid w:val="00E22E18"/>
    <w:rsid w:val="00E22E46"/>
    <w:rsid w:val="00E22E48"/>
    <w:rsid w:val="00E23086"/>
    <w:rsid w:val="00E23641"/>
    <w:rsid w:val="00E236A9"/>
    <w:rsid w:val="00E236D7"/>
    <w:rsid w:val="00E23826"/>
    <w:rsid w:val="00E24088"/>
    <w:rsid w:val="00E24170"/>
    <w:rsid w:val="00E245FF"/>
    <w:rsid w:val="00E24775"/>
    <w:rsid w:val="00E248FA"/>
    <w:rsid w:val="00E24907"/>
    <w:rsid w:val="00E249FD"/>
    <w:rsid w:val="00E24CC3"/>
    <w:rsid w:val="00E252CD"/>
    <w:rsid w:val="00E25959"/>
    <w:rsid w:val="00E25B97"/>
    <w:rsid w:val="00E25C4C"/>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8BB"/>
    <w:rsid w:val="00E3090A"/>
    <w:rsid w:val="00E30A27"/>
    <w:rsid w:val="00E30E36"/>
    <w:rsid w:val="00E30E9E"/>
    <w:rsid w:val="00E311A6"/>
    <w:rsid w:val="00E31208"/>
    <w:rsid w:val="00E31269"/>
    <w:rsid w:val="00E31288"/>
    <w:rsid w:val="00E31850"/>
    <w:rsid w:val="00E31BE0"/>
    <w:rsid w:val="00E31C38"/>
    <w:rsid w:val="00E31DBE"/>
    <w:rsid w:val="00E31F89"/>
    <w:rsid w:val="00E3204C"/>
    <w:rsid w:val="00E3229B"/>
    <w:rsid w:val="00E32464"/>
    <w:rsid w:val="00E3257B"/>
    <w:rsid w:val="00E3264E"/>
    <w:rsid w:val="00E326A2"/>
    <w:rsid w:val="00E329EA"/>
    <w:rsid w:val="00E32A09"/>
    <w:rsid w:val="00E32BAA"/>
    <w:rsid w:val="00E33072"/>
    <w:rsid w:val="00E330EB"/>
    <w:rsid w:val="00E33246"/>
    <w:rsid w:val="00E332E7"/>
    <w:rsid w:val="00E33717"/>
    <w:rsid w:val="00E33878"/>
    <w:rsid w:val="00E338B5"/>
    <w:rsid w:val="00E339FD"/>
    <w:rsid w:val="00E33E4D"/>
    <w:rsid w:val="00E340F8"/>
    <w:rsid w:val="00E3413A"/>
    <w:rsid w:val="00E343C6"/>
    <w:rsid w:val="00E344B2"/>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E52"/>
    <w:rsid w:val="00E36E65"/>
    <w:rsid w:val="00E372E1"/>
    <w:rsid w:val="00E37642"/>
    <w:rsid w:val="00E3777B"/>
    <w:rsid w:val="00E37A04"/>
    <w:rsid w:val="00E37AFB"/>
    <w:rsid w:val="00E37B19"/>
    <w:rsid w:val="00E37C08"/>
    <w:rsid w:val="00E37C7B"/>
    <w:rsid w:val="00E400B9"/>
    <w:rsid w:val="00E40330"/>
    <w:rsid w:val="00E40345"/>
    <w:rsid w:val="00E40672"/>
    <w:rsid w:val="00E40697"/>
    <w:rsid w:val="00E406B4"/>
    <w:rsid w:val="00E40A68"/>
    <w:rsid w:val="00E40AFB"/>
    <w:rsid w:val="00E40B43"/>
    <w:rsid w:val="00E40D17"/>
    <w:rsid w:val="00E40E47"/>
    <w:rsid w:val="00E40FEA"/>
    <w:rsid w:val="00E41213"/>
    <w:rsid w:val="00E41254"/>
    <w:rsid w:val="00E41659"/>
    <w:rsid w:val="00E417E5"/>
    <w:rsid w:val="00E418E8"/>
    <w:rsid w:val="00E41A74"/>
    <w:rsid w:val="00E41AED"/>
    <w:rsid w:val="00E41D55"/>
    <w:rsid w:val="00E41DA0"/>
    <w:rsid w:val="00E42056"/>
    <w:rsid w:val="00E4217A"/>
    <w:rsid w:val="00E42286"/>
    <w:rsid w:val="00E42591"/>
    <w:rsid w:val="00E425A3"/>
    <w:rsid w:val="00E42614"/>
    <w:rsid w:val="00E4277A"/>
    <w:rsid w:val="00E427A0"/>
    <w:rsid w:val="00E427BB"/>
    <w:rsid w:val="00E429BF"/>
    <w:rsid w:val="00E42BE5"/>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A"/>
    <w:rsid w:val="00E467D5"/>
    <w:rsid w:val="00E46903"/>
    <w:rsid w:val="00E46962"/>
    <w:rsid w:val="00E46CC4"/>
    <w:rsid w:val="00E46FE8"/>
    <w:rsid w:val="00E472E2"/>
    <w:rsid w:val="00E4769A"/>
    <w:rsid w:val="00E47731"/>
    <w:rsid w:val="00E47907"/>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77A"/>
    <w:rsid w:val="00E51CEC"/>
    <w:rsid w:val="00E51F62"/>
    <w:rsid w:val="00E51F7D"/>
    <w:rsid w:val="00E51F7F"/>
    <w:rsid w:val="00E52027"/>
    <w:rsid w:val="00E5205C"/>
    <w:rsid w:val="00E5216C"/>
    <w:rsid w:val="00E522E4"/>
    <w:rsid w:val="00E52336"/>
    <w:rsid w:val="00E5243B"/>
    <w:rsid w:val="00E524F7"/>
    <w:rsid w:val="00E5255C"/>
    <w:rsid w:val="00E52681"/>
    <w:rsid w:val="00E52729"/>
    <w:rsid w:val="00E528CA"/>
    <w:rsid w:val="00E5299B"/>
    <w:rsid w:val="00E52B31"/>
    <w:rsid w:val="00E52D02"/>
    <w:rsid w:val="00E52D91"/>
    <w:rsid w:val="00E53257"/>
    <w:rsid w:val="00E53381"/>
    <w:rsid w:val="00E536DA"/>
    <w:rsid w:val="00E53A15"/>
    <w:rsid w:val="00E53A33"/>
    <w:rsid w:val="00E53B89"/>
    <w:rsid w:val="00E53DC0"/>
    <w:rsid w:val="00E53F4D"/>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AD"/>
    <w:rsid w:val="00E557D2"/>
    <w:rsid w:val="00E558F3"/>
    <w:rsid w:val="00E559D7"/>
    <w:rsid w:val="00E55BA0"/>
    <w:rsid w:val="00E55BE8"/>
    <w:rsid w:val="00E5600C"/>
    <w:rsid w:val="00E563B2"/>
    <w:rsid w:val="00E563FC"/>
    <w:rsid w:val="00E56547"/>
    <w:rsid w:val="00E56728"/>
    <w:rsid w:val="00E5678D"/>
    <w:rsid w:val="00E568AD"/>
    <w:rsid w:val="00E56971"/>
    <w:rsid w:val="00E56CDD"/>
    <w:rsid w:val="00E56E87"/>
    <w:rsid w:val="00E571CF"/>
    <w:rsid w:val="00E5794D"/>
    <w:rsid w:val="00E57AEC"/>
    <w:rsid w:val="00E57AF1"/>
    <w:rsid w:val="00E57B8E"/>
    <w:rsid w:val="00E57EE7"/>
    <w:rsid w:val="00E57FBE"/>
    <w:rsid w:val="00E600F2"/>
    <w:rsid w:val="00E601EB"/>
    <w:rsid w:val="00E6022B"/>
    <w:rsid w:val="00E6023D"/>
    <w:rsid w:val="00E602A7"/>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45"/>
    <w:rsid w:val="00E6191D"/>
    <w:rsid w:val="00E61A73"/>
    <w:rsid w:val="00E61B64"/>
    <w:rsid w:val="00E61C2E"/>
    <w:rsid w:val="00E61E99"/>
    <w:rsid w:val="00E61FD8"/>
    <w:rsid w:val="00E62174"/>
    <w:rsid w:val="00E622AF"/>
    <w:rsid w:val="00E622CF"/>
    <w:rsid w:val="00E62572"/>
    <w:rsid w:val="00E62774"/>
    <w:rsid w:val="00E62860"/>
    <w:rsid w:val="00E62AD4"/>
    <w:rsid w:val="00E62BF4"/>
    <w:rsid w:val="00E63032"/>
    <w:rsid w:val="00E63108"/>
    <w:rsid w:val="00E63558"/>
    <w:rsid w:val="00E63764"/>
    <w:rsid w:val="00E6378F"/>
    <w:rsid w:val="00E63F7D"/>
    <w:rsid w:val="00E63F8C"/>
    <w:rsid w:val="00E6420B"/>
    <w:rsid w:val="00E64515"/>
    <w:rsid w:val="00E645F1"/>
    <w:rsid w:val="00E64615"/>
    <w:rsid w:val="00E64623"/>
    <w:rsid w:val="00E646AE"/>
    <w:rsid w:val="00E647EF"/>
    <w:rsid w:val="00E64C2F"/>
    <w:rsid w:val="00E6529D"/>
    <w:rsid w:val="00E652C8"/>
    <w:rsid w:val="00E65412"/>
    <w:rsid w:val="00E654BF"/>
    <w:rsid w:val="00E65644"/>
    <w:rsid w:val="00E65858"/>
    <w:rsid w:val="00E65C87"/>
    <w:rsid w:val="00E65D29"/>
    <w:rsid w:val="00E65F0A"/>
    <w:rsid w:val="00E65FFF"/>
    <w:rsid w:val="00E66042"/>
    <w:rsid w:val="00E6609A"/>
    <w:rsid w:val="00E6618F"/>
    <w:rsid w:val="00E6623B"/>
    <w:rsid w:val="00E665AD"/>
    <w:rsid w:val="00E665E2"/>
    <w:rsid w:val="00E6663C"/>
    <w:rsid w:val="00E666B0"/>
    <w:rsid w:val="00E667F7"/>
    <w:rsid w:val="00E66A79"/>
    <w:rsid w:val="00E66CA1"/>
    <w:rsid w:val="00E66D42"/>
    <w:rsid w:val="00E66D4A"/>
    <w:rsid w:val="00E66E3D"/>
    <w:rsid w:val="00E67044"/>
    <w:rsid w:val="00E6709D"/>
    <w:rsid w:val="00E670D3"/>
    <w:rsid w:val="00E671CC"/>
    <w:rsid w:val="00E674A1"/>
    <w:rsid w:val="00E67554"/>
    <w:rsid w:val="00E67ABD"/>
    <w:rsid w:val="00E67B4F"/>
    <w:rsid w:val="00E67E1F"/>
    <w:rsid w:val="00E67E36"/>
    <w:rsid w:val="00E70018"/>
    <w:rsid w:val="00E70059"/>
    <w:rsid w:val="00E701E7"/>
    <w:rsid w:val="00E702CE"/>
    <w:rsid w:val="00E70545"/>
    <w:rsid w:val="00E705B9"/>
    <w:rsid w:val="00E70930"/>
    <w:rsid w:val="00E70A81"/>
    <w:rsid w:val="00E70AB9"/>
    <w:rsid w:val="00E70D63"/>
    <w:rsid w:val="00E70E9F"/>
    <w:rsid w:val="00E70ECD"/>
    <w:rsid w:val="00E71119"/>
    <w:rsid w:val="00E71143"/>
    <w:rsid w:val="00E7114C"/>
    <w:rsid w:val="00E71181"/>
    <w:rsid w:val="00E711D7"/>
    <w:rsid w:val="00E716CC"/>
    <w:rsid w:val="00E71729"/>
    <w:rsid w:val="00E71AE3"/>
    <w:rsid w:val="00E71B1C"/>
    <w:rsid w:val="00E71BA7"/>
    <w:rsid w:val="00E71C42"/>
    <w:rsid w:val="00E71FE8"/>
    <w:rsid w:val="00E72150"/>
    <w:rsid w:val="00E72521"/>
    <w:rsid w:val="00E72704"/>
    <w:rsid w:val="00E7272C"/>
    <w:rsid w:val="00E7286B"/>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C4"/>
    <w:rsid w:val="00E76BE2"/>
    <w:rsid w:val="00E76CF4"/>
    <w:rsid w:val="00E77766"/>
    <w:rsid w:val="00E7779C"/>
    <w:rsid w:val="00E777AE"/>
    <w:rsid w:val="00E77C57"/>
    <w:rsid w:val="00E77F91"/>
    <w:rsid w:val="00E77FF7"/>
    <w:rsid w:val="00E8046E"/>
    <w:rsid w:val="00E805EE"/>
    <w:rsid w:val="00E80791"/>
    <w:rsid w:val="00E807BC"/>
    <w:rsid w:val="00E80917"/>
    <w:rsid w:val="00E80AB6"/>
    <w:rsid w:val="00E80CB6"/>
    <w:rsid w:val="00E80DCA"/>
    <w:rsid w:val="00E80EB2"/>
    <w:rsid w:val="00E80F27"/>
    <w:rsid w:val="00E81569"/>
    <w:rsid w:val="00E82163"/>
    <w:rsid w:val="00E82341"/>
    <w:rsid w:val="00E8236C"/>
    <w:rsid w:val="00E82517"/>
    <w:rsid w:val="00E827A5"/>
    <w:rsid w:val="00E82B63"/>
    <w:rsid w:val="00E82D84"/>
    <w:rsid w:val="00E82DAC"/>
    <w:rsid w:val="00E82E1C"/>
    <w:rsid w:val="00E82EC4"/>
    <w:rsid w:val="00E82ED1"/>
    <w:rsid w:val="00E83225"/>
    <w:rsid w:val="00E833DC"/>
    <w:rsid w:val="00E83575"/>
    <w:rsid w:val="00E8389A"/>
    <w:rsid w:val="00E838D6"/>
    <w:rsid w:val="00E83A91"/>
    <w:rsid w:val="00E83BBD"/>
    <w:rsid w:val="00E83FB8"/>
    <w:rsid w:val="00E843D2"/>
    <w:rsid w:val="00E8440A"/>
    <w:rsid w:val="00E84569"/>
    <w:rsid w:val="00E845B7"/>
    <w:rsid w:val="00E8496F"/>
    <w:rsid w:val="00E84C0B"/>
    <w:rsid w:val="00E84CF6"/>
    <w:rsid w:val="00E84E9F"/>
    <w:rsid w:val="00E84FEE"/>
    <w:rsid w:val="00E85104"/>
    <w:rsid w:val="00E85417"/>
    <w:rsid w:val="00E85426"/>
    <w:rsid w:val="00E85888"/>
    <w:rsid w:val="00E85A65"/>
    <w:rsid w:val="00E85B3C"/>
    <w:rsid w:val="00E85D7F"/>
    <w:rsid w:val="00E85E0D"/>
    <w:rsid w:val="00E85F9D"/>
    <w:rsid w:val="00E862B5"/>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9A6"/>
    <w:rsid w:val="00E87A7D"/>
    <w:rsid w:val="00E87CC8"/>
    <w:rsid w:val="00E90076"/>
    <w:rsid w:val="00E902DC"/>
    <w:rsid w:val="00E903A5"/>
    <w:rsid w:val="00E903CD"/>
    <w:rsid w:val="00E90416"/>
    <w:rsid w:val="00E9068C"/>
    <w:rsid w:val="00E907F5"/>
    <w:rsid w:val="00E907FB"/>
    <w:rsid w:val="00E9087F"/>
    <w:rsid w:val="00E90910"/>
    <w:rsid w:val="00E909FE"/>
    <w:rsid w:val="00E90B3B"/>
    <w:rsid w:val="00E90B8B"/>
    <w:rsid w:val="00E90D5F"/>
    <w:rsid w:val="00E90F7A"/>
    <w:rsid w:val="00E911A9"/>
    <w:rsid w:val="00E91331"/>
    <w:rsid w:val="00E913AF"/>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2F47"/>
    <w:rsid w:val="00E9301C"/>
    <w:rsid w:val="00E9303D"/>
    <w:rsid w:val="00E930A4"/>
    <w:rsid w:val="00E9318A"/>
    <w:rsid w:val="00E93471"/>
    <w:rsid w:val="00E934B2"/>
    <w:rsid w:val="00E93576"/>
    <w:rsid w:val="00E93899"/>
    <w:rsid w:val="00E938B8"/>
    <w:rsid w:val="00E93988"/>
    <w:rsid w:val="00E93A8A"/>
    <w:rsid w:val="00E93B1E"/>
    <w:rsid w:val="00E93CFC"/>
    <w:rsid w:val="00E93E3E"/>
    <w:rsid w:val="00E94214"/>
    <w:rsid w:val="00E94246"/>
    <w:rsid w:val="00E9428A"/>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A90"/>
    <w:rsid w:val="00E95C8E"/>
    <w:rsid w:val="00E95D47"/>
    <w:rsid w:val="00E95DA4"/>
    <w:rsid w:val="00E95E2F"/>
    <w:rsid w:val="00E95FFC"/>
    <w:rsid w:val="00E960F7"/>
    <w:rsid w:val="00E960F9"/>
    <w:rsid w:val="00E96162"/>
    <w:rsid w:val="00E964CB"/>
    <w:rsid w:val="00E96563"/>
    <w:rsid w:val="00E9657B"/>
    <w:rsid w:val="00E9674D"/>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D4E"/>
    <w:rsid w:val="00EA0019"/>
    <w:rsid w:val="00EA0108"/>
    <w:rsid w:val="00EA02D5"/>
    <w:rsid w:val="00EA0454"/>
    <w:rsid w:val="00EA06A0"/>
    <w:rsid w:val="00EA08B6"/>
    <w:rsid w:val="00EA08D8"/>
    <w:rsid w:val="00EA08FD"/>
    <w:rsid w:val="00EA0ADE"/>
    <w:rsid w:val="00EA0C76"/>
    <w:rsid w:val="00EA0DDA"/>
    <w:rsid w:val="00EA11CF"/>
    <w:rsid w:val="00EA1459"/>
    <w:rsid w:val="00EA164B"/>
    <w:rsid w:val="00EA17A9"/>
    <w:rsid w:val="00EA1A17"/>
    <w:rsid w:val="00EA1C25"/>
    <w:rsid w:val="00EA1E95"/>
    <w:rsid w:val="00EA204C"/>
    <w:rsid w:val="00EA2150"/>
    <w:rsid w:val="00EA21F0"/>
    <w:rsid w:val="00EA2282"/>
    <w:rsid w:val="00EA278E"/>
    <w:rsid w:val="00EA29CC"/>
    <w:rsid w:val="00EA29F5"/>
    <w:rsid w:val="00EA2B14"/>
    <w:rsid w:val="00EA2C01"/>
    <w:rsid w:val="00EA2E67"/>
    <w:rsid w:val="00EA2F1A"/>
    <w:rsid w:val="00EA2FB3"/>
    <w:rsid w:val="00EA34BD"/>
    <w:rsid w:val="00EA369F"/>
    <w:rsid w:val="00EA374B"/>
    <w:rsid w:val="00EA387B"/>
    <w:rsid w:val="00EA38B7"/>
    <w:rsid w:val="00EA3E6E"/>
    <w:rsid w:val="00EA3E90"/>
    <w:rsid w:val="00EA3F83"/>
    <w:rsid w:val="00EA4253"/>
    <w:rsid w:val="00EA42B7"/>
    <w:rsid w:val="00EA42CB"/>
    <w:rsid w:val="00EA43DA"/>
    <w:rsid w:val="00EA43E4"/>
    <w:rsid w:val="00EA46C8"/>
    <w:rsid w:val="00EA4735"/>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FA"/>
    <w:rsid w:val="00EA65BE"/>
    <w:rsid w:val="00EA66D7"/>
    <w:rsid w:val="00EA6A05"/>
    <w:rsid w:val="00EA6AE2"/>
    <w:rsid w:val="00EA6C13"/>
    <w:rsid w:val="00EA6C40"/>
    <w:rsid w:val="00EA6CC8"/>
    <w:rsid w:val="00EA6DB5"/>
    <w:rsid w:val="00EA6EBE"/>
    <w:rsid w:val="00EA7693"/>
    <w:rsid w:val="00EA7775"/>
    <w:rsid w:val="00EA77F4"/>
    <w:rsid w:val="00EA7A80"/>
    <w:rsid w:val="00EA7BEB"/>
    <w:rsid w:val="00EA7CE6"/>
    <w:rsid w:val="00EB02E4"/>
    <w:rsid w:val="00EB04F8"/>
    <w:rsid w:val="00EB0595"/>
    <w:rsid w:val="00EB0831"/>
    <w:rsid w:val="00EB0955"/>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B2E"/>
    <w:rsid w:val="00EB1C3F"/>
    <w:rsid w:val="00EB1EBC"/>
    <w:rsid w:val="00EB1FEB"/>
    <w:rsid w:val="00EB20A2"/>
    <w:rsid w:val="00EB2146"/>
    <w:rsid w:val="00EB2319"/>
    <w:rsid w:val="00EB2585"/>
    <w:rsid w:val="00EB2594"/>
    <w:rsid w:val="00EB26FA"/>
    <w:rsid w:val="00EB2886"/>
    <w:rsid w:val="00EB2DD8"/>
    <w:rsid w:val="00EB2E53"/>
    <w:rsid w:val="00EB31A8"/>
    <w:rsid w:val="00EB32CD"/>
    <w:rsid w:val="00EB3766"/>
    <w:rsid w:val="00EB3B1E"/>
    <w:rsid w:val="00EB3E5D"/>
    <w:rsid w:val="00EB3F52"/>
    <w:rsid w:val="00EB4009"/>
    <w:rsid w:val="00EB425F"/>
    <w:rsid w:val="00EB4301"/>
    <w:rsid w:val="00EB4372"/>
    <w:rsid w:val="00EB4606"/>
    <w:rsid w:val="00EB479C"/>
    <w:rsid w:val="00EB482A"/>
    <w:rsid w:val="00EB48ED"/>
    <w:rsid w:val="00EB495E"/>
    <w:rsid w:val="00EB4A3D"/>
    <w:rsid w:val="00EB4B76"/>
    <w:rsid w:val="00EB4BA1"/>
    <w:rsid w:val="00EB4BD4"/>
    <w:rsid w:val="00EB4BFD"/>
    <w:rsid w:val="00EB50DA"/>
    <w:rsid w:val="00EB50EA"/>
    <w:rsid w:val="00EB540D"/>
    <w:rsid w:val="00EB5595"/>
    <w:rsid w:val="00EB55A2"/>
    <w:rsid w:val="00EB5802"/>
    <w:rsid w:val="00EB5F70"/>
    <w:rsid w:val="00EB611D"/>
    <w:rsid w:val="00EB61FF"/>
    <w:rsid w:val="00EB620C"/>
    <w:rsid w:val="00EB626E"/>
    <w:rsid w:val="00EB62F3"/>
    <w:rsid w:val="00EB6609"/>
    <w:rsid w:val="00EB6672"/>
    <w:rsid w:val="00EB6814"/>
    <w:rsid w:val="00EB683F"/>
    <w:rsid w:val="00EB6894"/>
    <w:rsid w:val="00EB68AF"/>
    <w:rsid w:val="00EB695C"/>
    <w:rsid w:val="00EB6A8E"/>
    <w:rsid w:val="00EB6A9F"/>
    <w:rsid w:val="00EB6C68"/>
    <w:rsid w:val="00EB6D43"/>
    <w:rsid w:val="00EB705F"/>
    <w:rsid w:val="00EB7069"/>
    <w:rsid w:val="00EB707B"/>
    <w:rsid w:val="00EB70B4"/>
    <w:rsid w:val="00EB7380"/>
    <w:rsid w:val="00EB7A78"/>
    <w:rsid w:val="00EB7AE6"/>
    <w:rsid w:val="00EB7C08"/>
    <w:rsid w:val="00EB7EA9"/>
    <w:rsid w:val="00EB7F74"/>
    <w:rsid w:val="00EC0360"/>
    <w:rsid w:val="00EC051F"/>
    <w:rsid w:val="00EC0B7E"/>
    <w:rsid w:val="00EC0BFC"/>
    <w:rsid w:val="00EC0CCC"/>
    <w:rsid w:val="00EC0D21"/>
    <w:rsid w:val="00EC0DAF"/>
    <w:rsid w:val="00EC111F"/>
    <w:rsid w:val="00EC139C"/>
    <w:rsid w:val="00EC14BE"/>
    <w:rsid w:val="00EC15B4"/>
    <w:rsid w:val="00EC1654"/>
    <w:rsid w:val="00EC184B"/>
    <w:rsid w:val="00EC19A0"/>
    <w:rsid w:val="00EC1A22"/>
    <w:rsid w:val="00EC1A41"/>
    <w:rsid w:val="00EC1A6B"/>
    <w:rsid w:val="00EC1B81"/>
    <w:rsid w:val="00EC1C21"/>
    <w:rsid w:val="00EC1D95"/>
    <w:rsid w:val="00EC1F48"/>
    <w:rsid w:val="00EC24D9"/>
    <w:rsid w:val="00EC25E0"/>
    <w:rsid w:val="00EC2CF1"/>
    <w:rsid w:val="00EC2D0F"/>
    <w:rsid w:val="00EC2E32"/>
    <w:rsid w:val="00EC30A3"/>
    <w:rsid w:val="00EC3228"/>
    <w:rsid w:val="00EC3387"/>
    <w:rsid w:val="00EC3611"/>
    <w:rsid w:val="00EC36B8"/>
    <w:rsid w:val="00EC3832"/>
    <w:rsid w:val="00EC3931"/>
    <w:rsid w:val="00EC39F3"/>
    <w:rsid w:val="00EC3CB5"/>
    <w:rsid w:val="00EC421A"/>
    <w:rsid w:val="00EC4551"/>
    <w:rsid w:val="00EC45F6"/>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177"/>
    <w:rsid w:val="00EC628A"/>
    <w:rsid w:val="00EC64D4"/>
    <w:rsid w:val="00EC67BD"/>
    <w:rsid w:val="00EC68A0"/>
    <w:rsid w:val="00EC6C09"/>
    <w:rsid w:val="00EC719D"/>
    <w:rsid w:val="00EC730D"/>
    <w:rsid w:val="00EC745D"/>
    <w:rsid w:val="00EC75F9"/>
    <w:rsid w:val="00EC76DE"/>
    <w:rsid w:val="00EC7807"/>
    <w:rsid w:val="00EC7A5F"/>
    <w:rsid w:val="00EC7AC5"/>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32"/>
    <w:rsid w:val="00ED09CC"/>
    <w:rsid w:val="00ED0A55"/>
    <w:rsid w:val="00ED0C72"/>
    <w:rsid w:val="00ED0C7B"/>
    <w:rsid w:val="00ED0D93"/>
    <w:rsid w:val="00ED1326"/>
    <w:rsid w:val="00ED137D"/>
    <w:rsid w:val="00ED141B"/>
    <w:rsid w:val="00ED174B"/>
    <w:rsid w:val="00ED17E4"/>
    <w:rsid w:val="00ED180C"/>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A67"/>
    <w:rsid w:val="00ED3AC2"/>
    <w:rsid w:val="00ED3CB0"/>
    <w:rsid w:val="00ED3FE8"/>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85"/>
    <w:rsid w:val="00ED57C7"/>
    <w:rsid w:val="00ED5A2D"/>
    <w:rsid w:val="00ED5BA6"/>
    <w:rsid w:val="00ED5BD9"/>
    <w:rsid w:val="00ED5DB1"/>
    <w:rsid w:val="00ED6025"/>
    <w:rsid w:val="00ED60CC"/>
    <w:rsid w:val="00ED6142"/>
    <w:rsid w:val="00ED62E1"/>
    <w:rsid w:val="00ED6352"/>
    <w:rsid w:val="00ED64B2"/>
    <w:rsid w:val="00ED6637"/>
    <w:rsid w:val="00ED6686"/>
    <w:rsid w:val="00ED66BD"/>
    <w:rsid w:val="00ED676A"/>
    <w:rsid w:val="00ED67B4"/>
    <w:rsid w:val="00ED6DA4"/>
    <w:rsid w:val="00ED6FCD"/>
    <w:rsid w:val="00ED6FD6"/>
    <w:rsid w:val="00ED7082"/>
    <w:rsid w:val="00ED7322"/>
    <w:rsid w:val="00ED73EF"/>
    <w:rsid w:val="00ED743C"/>
    <w:rsid w:val="00ED76C3"/>
    <w:rsid w:val="00ED79D0"/>
    <w:rsid w:val="00ED7C0E"/>
    <w:rsid w:val="00ED7CC0"/>
    <w:rsid w:val="00EE0138"/>
    <w:rsid w:val="00EE022B"/>
    <w:rsid w:val="00EE0248"/>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9A"/>
    <w:rsid w:val="00EE19EC"/>
    <w:rsid w:val="00EE1D3C"/>
    <w:rsid w:val="00EE1EC4"/>
    <w:rsid w:val="00EE2066"/>
    <w:rsid w:val="00EE20B1"/>
    <w:rsid w:val="00EE26A2"/>
    <w:rsid w:val="00EE2915"/>
    <w:rsid w:val="00EE2D8C"/>
    <w:rsid w:val="00EE30CF"/>
    <w:rsid w:val="00EE310B"/>
    <w:rsid w:val="00EE330E"/>
    <w:rsid w:val="00EE33AE"/>
    <w:rsid w:val="00EE34F4"/>
    <w:rsid w:val="00EE3799"/>
    <w:rsid w:val="00EE3815"/>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E4B"/>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95A"/>
    <w:rsid w:val="00EE6A13"/>
    <w:rsid w:val="00EE6A9A"/>
    <w:rsid w:val="00EE6CB8"/>
    <w:rsid w:val="00EE6CFF"/>
    <w:rsid w:val="00EE6FB0"/>
    <w:rsid w:val="00EE6FF8"/>
    <w:rsid w:val="00EE7122"/>
    <w:rsid w:val="00EE7192"/>
    <w:rsid w:val="00EE71CD"/>
    <w:rsid w:val="00EE71E0"/>
    <w:rsid w:val="00EE728C"/>
    <w:rsid w:val="00EE72EB"/>
    <w:rsid w:val="00EE7451"/>
    <w:rsid w:val="00EE761D"/>
    <w:rsid w:val="00EE7695"/>
    <w:rsid w:val="00EE7997"/>
    <w:rsid w:val="00EE7AB8"/>
    <w:rsid w:val="00EE7EE5"/>
    <w:rsid w:val="00EF005F"/>
    <w:rsid w:val="00EF01EB"/>
    <w:rsid w:val="00EF039D"/>
    <w:rsid w:val="00EF0491"/>
    <w:rsid w:val="00EF05B5"/>
    <w:rsid w:val="00EF070B"/>
    <w:rsid w:val="00EF072C"/>
    <w:rsid w:val="00EF0904"/>
    <w:rsid w:val="00EF09D9"/>
    <w:rsid w:val="00EF0B49"/>
    <w:rsid w:val="00EF0F84"/>
    <w:rsid w:val="00EF0F97"/>
    <w:rsid w:val="00EF12A7"/>
    <w:rsid w:val="00EF17E7"/>
    <w:rsid w:val="00EF1C17"/>
    <w:rsid w:val="00EF1F7E"/>
    <w:rsid w:val="00EF1FB7"/>
    <w:rsid w:val="00EF2118"/>
    <w:rsid w:val="00EF2369"/>
    <w:rsid w:val="00EF23E9"/>
    <w:rsid w:val="00EF25B2"/>
    <w:rsid w:val="00EF25B6"/>
    <w:rsid w:val="00EF2B7F"/>
    <w:rsid w:val="00EF2C7C"/>
    <w:rsid w:val="00EF2D09"/>
    <w:rsid w:val="00EF2D9A"/>
    <w:rsid w:val="00EF2E62"/>
    <w:rsid w:val="00EF2F87"/>
    <w:rsid w:val="00EF316D"/>
    <w:rsid w:val="00EF3357"/>
    <w:rsid w:val="00EF337C"/>
    <w:rsid w:val="00EF3394"/>
    <w:rsid w:val="00EF376A"/>
    <w:rsid w:val="00EF3A94"/>
    <w:rsid w:val="00EF3BDE"/>
    <w:rsid w:val="00EF3C77"/>
    <w:rsid w:val="00EF3D2B"/>
    <w:rsid w:val="00EF3F7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716"/>
    <w:rsid w:val="00EF6844"/>
    <w:rsid w:val="00EF69DD"/>
    <w:rsid w:val="00EF6B35"/>
    <w:rsid w:val="00EF6DA6"/>
    <w:rsid w:val="00EF6E68"/>
    <w:rsid w:val="00EF75EF"/>
    <w:rsid w:val="00EF75F2"/>
    <w:rsid w:val="00EF7681"/>
    <w:rsid w:val="00EF78C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237"/>
    <w:rsid w:val="00F01398"/>
    <w:rsid w:val="00F01402"/>
    <w:rsid w:val="00F01427"/>
    <w:rsid w:val="00F014EB"/>
    <w:rsid w:val="00F01760"/>
    <w:rsid w:val="00F01CC8"/>
    <w:rsid w:val="00F0247A"/>
    <w:rsid w:val="00F024A0"/>
    <w:rsid w:val="00F024F5"/>
    <w:rsid w:val="00F0260A"/>
    <w:rsid w:val="00F0271F"/>
    <w:rsid w:val="00F02807"/>
    <w:rsid w:val="00F02F10"/>
    <w:rsid w:val="00F03063"/>
    <w:rsid w:val="00F0306E"/>
    <w:rsid w:val="00F0346D"/>
    <w:rsid w:val="00F036E4"/>
    <w:rsid w:val="00F03866"/>
    <w:rsid w:val="00F039FF"/>
    <w:rsid w:val="00F03D66"/>
    <w:rsid w:val="00F03F33"/>
    <w:rsid w:val="00F03FF8"/>
    <w:rsid w:val="00F040F0"/>
    <w:rsid w:val="00F0413F"/>
    <w:rsid w:val="00F04424"/>
    <w:rsid w:val="00F045C3"/>
    <w:rsid w:val="00F0497D"/>
    <w:rsid w:val="00F04ACC"/>
    <w:rsid w:val="00F04B67"/>
    <w:rsid w:val="00F05235"/>
    <w:rsid w:val="00F053A7"/>
    <w:rsid w:val="00F055A3"/>
    <w:rsid w:val="00F055D5"/>
    <w:rsid w:val="00F05765"/>
    <w:rsid w:val="00F05B02"/>
    <w:rsid w:val="00F05BAF"/>
    <w:rsid w:val="00F05BF8"/>
    <w:rsid w:val="00F05D21"/>
    <w:rsid w:val="00F05D58"/>
    <w:rsid w:val="00F05DDE"/>
    <w:rsid w:val="00F060AA"/>
    <w:rsid w:val="00F06320"/>
    <w:rsid w:val="00F068D6"/>
    <w:rsid w:val="00F069E0"/>
    <w:rsid w:val="00F06A07"/>
    <w:rsid w:val="00F06B10"/>
    <w:rsid w:val="00F06B24"/>
    <w:rsid w:val="00F06B5C"/>
    <w:rsid w:val="00F06B7B"/>
    <w:rsid w:val="00F06D42"/>
    <w:rsid w:val="00F06F2D"/>
    <w:rsid w:val="00F070EB"/>
    <w:rsid w:val="00F07661"/>
    <w:rsid w:val="00F07E78"/>
    <w:rsid w:val="00F07F33"/>
    <w:rsid w:val="00F07FAC"/>
    <w:rsid w:val="00F07FF0"/>
    <w:rsid w:val="00F101D0"/>
    <w:rsid w:val="00F10304"/>
    <w:rsid w:val="00F1035E"/>
    <w:rsid w:val="00F10474"/>
    <w:rsid w:val="00F10A38"/>
    <w:rsid w:val="00F10AF5"/>
    <w:rsid w:val="00F10B51"/>
    <w:rsid w:val="00F10B77"/>
    <w:rsid w:val="00F10C3F"/>
    <w:rsid w:val="00F1111B"/>
    <w:rsid w:val="00F113D8"/>
    <w:rsid w:val="00F11446"/>
    <w:rsid w:val="00F1146E"/>
    <w:rsid w:val="00F11582"/>
    <w:rsid w:val="00F1165F"/>
    <w:rsid w:val="00F1188C"/>
    <w:rsid w:val="00F118CA"/>
    <w:rsid w:val="00F118D6"/>
    <w:rsid w:val="00F11AE9"/>
    <w:rsid w:val="00F11B82"/>
    <w:rsid w:val="00F11D0D"/>
    <w:rsid w:val="00F11DC8"/>
    <w:rsid w:val="00F11F34"/>
    <w:rsid w:val="00F121E8"/>
    <w:rsid w:val="00F12203"/>
    <w:rsid w:val="00F12290"/>
    <w:rsid w:val="00F122F8"/>
    <w:rsid w:val="00F125A0"/>
    <w:rsid w:val="00F126CE"/>
    <w:rsid w:val="00F12765"/>
    <w:rsid w:val="00F12788"/>
    <w:rsid w:val="00F129E7"/>
    <w:rsid w:val="00F12A78"/>
    <w:rsid w:val="00F12B84"/>
    <w:rsid w:val="00F12F53"/>
    <w:rsid w:val="00F12F9B"/>
    <w:rsid w:val="00F1309F"/>
    <w:rsid w:val="00F130E0"/>
    <w:rsid w:val="00F1337A"/>
    <w:rsid w:val="00F13815"/>
    <w:rsid w:val="00F13CFA"/>
    <w:rsid w:val="00F13D0B"/>
    <w:rsid w:val="00F13D54"/>
    <w:rsid w:val="00F13D92"/>
    <w:rsid w:val="00F13E92"/>
    <w:rsid w:val="00F13EC7"/>
    <w:rsid w:val="00F13F28"/>
    <w:rsid w:val="00F1402C"/>
    <w:rsid w:val="00F14067"/>
    <w:rsid w:val="00F141C5"/>
    <w:rsid w:val="00F142CA"/>
    <w:rsid w:val="00F14594"/>
    <w:rsid w:val="00F146D2"/>
    <w:rsid w:val="00F149FA"/>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186"/>
    <w:rsid w:val="00F17624"/>
    <w:rsid w:val="00F1778F"/>
    <w:rsid w:val="00F1799C"/>
    <w:rsid w:val="00F17A5E"/>
    <w:rsid w:val="00F17CD6"/>
    <w:rsid w:val="00F17E37"/>
    <w:rsid w:val="00F17E85"/>
    <w:rsid w:val="00F20073"/>
    <w:rsid w:val="00F200D6"/>
    <w:rsid w:val="00F2013F"/>
    <w:rsid w:val="00F202C6"/>
    <w:rsid w:val="00F20415"/>
    <w:rsid w:val="00F205A4"/>
    <w:rsid w:val="00F205A8"/>
    <w:rsid w:val="00F2062A"/>
    <w:rsid w:val="00F2094B"/>
    <w:rsid w:val="00F20A8A"/>
    <w:rsid w:val="00F20A9C"/>
    <w:rsid w:val="00F20B0C"/>
    <w:rsid w:val="00F20EFF"/>
    <w:rsid w:val="00F2104C"/>
    <w:rsid w:val="00F211B9"/>
    <w:rsid w:val="00F2136E"/>
    <w:rsid w:val="00F215FE"/>
    <w:rsid w:val="00F217C2"/>
    <w:rsid w:val="00F21B5D"/>
    <w:rsid w:val="00F21C52"/>
    <w:rsid w:val="00F21D5B"/>
    <w:rsid w:val="00F21DBE"/>
    <w:rsid w:val="00F21E0B"/>
    <w:rsid w:val="00F21E4B"/>
    <w:rsid w:val="00F22563"/>
    <w:rsid w:val="00F227F3"/>
    <w:rsid w:val="00F230FF"/>
    <w:rsid w:val="00F23629"/>
    <w:rsid w:val="00F236E3"/>
    <w:rsid w:val="00F23881"/>
    <w:rsid w:val="00F23919"/>
    <w:rsid w:val="00F23935"/>
    <w:rsid w:val="00F23C14"/>
    <w:rsid w:val="00F23C67"/>
    <w:rsid w:val="00F24009"/>
    <w:rsid w:val="00F24248"/>
    <w:rsid w:val="00F242F6"/>
    <w:rsid w:val="00F24416"/>
    <w:rsid w:val="00F2450B"/>
    <w:rsid w:val="00F24654"/>
    <w:rsid w:val="00F24AE7"/>
    <w:rsid w:val="00F24B33"/>
    <w:rsid w:val="00F24CDA"/>
    <w:rsid w:val="00F24CE8"/>
    <w:rsid w:val="00F24DAD"/>
    <w:rsid w:val="00F250D7"/>
    <w:rsid w:val="00F253D4"/>
    <w:rsid w:val="00F2558C"/>
    <w:rsid w:val="00F25B59"/>
    <w:rsid w:val="00F25C0E"/>
    <w:rsid w:val="00F25E00"/>
    <w:rsid w:val="00F25E7B"/>
    <w:rsid w:val="00F25F9F"/>
    <w:rsid w:val="00F26756"/>
    <w:rsid w:val="00F26E76"/>
    <w:rsid w:val="00F26F80"/>
    <w:rsid w:val="00F26FA2"/>
    <w:rsid w:val="00F2708F"/>
    <w:rsid w:val="00F2715D"/>
    <w:rsid w:val="00F27592"/>
    <w:rsid w:val="00F276AC"/>
    <w:rsid w:val="00F276C7"/>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308"/>
    <w:rsid w:val="00F31488"/>
    <w:rsid w:val="00F31587"/>
    <w:rsid w:val="00F31614"/>
    <w:rsid w:val="00F31C2E"/>
    <w:rsid w:val="00F31CD8"/>
    <w:rsid w:val="00F31FDF"/>
    <w:rsid w:val="00F321D7"/>
    <w:rsid w:val="00F322A1"/>
    <w:rsid w:val="00F32393"/>
    <w:rsid w:val="00F324C3"/>
    <w:rsid w:val="00F326E2"/>
    <w:rsid w:val="00F3278B"/>
    <w:rsid w:val="00F32969"/>
    <w:rsid w:val="00F329A6"/>
    <w:rsid w:val="00F32AD8"/>
    <w:rsid w:val="00F32B4D"/>
    <w:rsid w:val="00F32DDA"/>
    <w:rsid w:val="00F3306F"/>
    <w:rsid w:val="00F33765"/>
    <w:rsid w:val="00F33843"/>
    <w:rsid w:val="00F33901"/>
    <w:rsid w:val="00F33A4E"/>
    <w:rsid w:val="00F33F33"/>
    <w:rsid w:val="00F34134"/>
    <w:rsid w:val="00F34602"/>
    <w:rsid w:val="00F3485A"/>
    <w:rsid w:val="00F34A3E"/>
    <w:rsid w:val="00F34E90"/>
    <w:rsid w:val="00F34F22"/>
    <w:rsid w:val="00F3500E"/>
    <w:rsid w:val="00F35082"/>
    <w:rsid w:val="00F3511C"/>
    <w:rsid w:val="00F351A3"/>
    <w:rsid w:val="00F3531E"/>
    <w:rsid w:val="00F3535E"/>
    <w:rsid w:val="00F35404"/>
    <w:rsid w:val="00F354E6"/>
    <w:rsid w:val="00F35906"/>
    <w:rsid w:val="00F35967"/>
    <w:rsid w:val="00F35A0C"/>
    <w:rsid w:val="00F35B41"/>
    <w:rsid w:val="00F35CD3"/>
    <w:rsid w:val="00F35ED2"/>
    <w:rsid w:val="00F35F26"/>
    <w:rsid w:val="00F36022"/>
    <w:rsid w:val="00F365D8"/>
    <w:rsid w:val="00F36FFE"/>
    <w:rsid w:val="00F37D16"/>
    <w:rsid w:val="00F37DC7"/>
    <w:rsid w:val="00F4025D"/>
    <w:rsid w:val="00F4026B"/>
    <w:rsid w:val="00F402AC"/>
    <w:rsid w:val="00F4034E"/>
    <w:rsid w:val="00F405F0"/>
    <w:rsid w:val="00F40954"/>
    <w:rsid w:val="00F40EA7"/>
    <w:rsid w:val="00F41363"/>
    <w:rsid w:val="00F41A5D"/>
    <w:rsid w:val="00F41BD3"/>
    <w:rsid w:val="00F41C54"/>
    <w:rsid w:val="00F41D05"/>
    <w:rsid w:val="00F41D2B"/>
    <w:rsid w:val="00F41E1C"/>
    <w:rsid w:val="00F41E9E"/>
    <w:rsid w:val="00F41F40"/>
    <w:rsid w:val="00F41FE8"/>
    <w:rsid w:val="00F423A6"/>
    <w:rsid w:val="00F42522"/>
    <w:rsid w:val="00F42750"/>
    <w:rsid w:val="00F42886"/>
    <w:rsid w:val="00F42A0F"/>
    <w:rsid w:val="00F42C96"/>
    <w:rsid w:val="00F430F5"/>
    <w:rsid w:val="00F431BC"/>
    <w:rsid w:val="00F43486"/>
    <w:rsid w:val="00F43645"/>
    <w:rsid w:val="00F436AA"/>
    <w:rsid w:val="00F437D7"/>
    <w:rsid w:val="00F43832"/>
    <w:rsid w:val="00F43C6B"/>
    <w:rsid w:val="00F4409D"/>
    <w:rsid w:val="00F44296"/>
    <w:rsid w:val="00F4450F"/>
    <w:rsid w:val="00F44553"/>
    <w:rsid w:val="00F44661"/>
    <w:rsid w:val="00F446FE"/>
    <w:rsid w:val="00F44807"/>
    <w:rsid w:val="00F4485F"/>
    <w:rsid w:val="00F44878"/>
    <w:rsid w:val="00F449BF"/>
    <w:rsid w:val="00F449E6"/>
    <w:rsid w:val="00F44D5A"/>
    <w:rsid w:val="00F44DBE"/>
    <w:rsid w:val="00F44FF2"/>
    <w:rsid w:val="00F450D8"/>
    <w:rsid w:val="00F4510A"/>
    <w:rsid w:val="00F4526E"/>
    <w:rsid w:val="00F452CE"/>
    <w:rsid w:val="00F45361"/>
    <w:rsid w:val="00F453CD"/>
    <w:rsid w:val="00F454CB"/>
    <w:rsid w:val="00F4552E"/>
    <w:rsid w:val="00F457C4"/>
    <w:rsid w:val="00F457CF"/>
    <w:rsid w:val="00F45913"/>
    <w:rsid w:val="00F45933"/>
    <w:rsid w:val="00F45A3D"/>
    <w:rsid w:val="00F45AAF"/>
    <w:rsid w:val="00F45ACC"/>
    <w:rsid w:val="00F45D30"/>
    <w:rsid w:val="00F46028"/>
    <w:rsid w:val="00F460C7"/>
    <w:rsid w:val="00F464BE"/>
    <w:rsid w:val="00F465BF"/>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10"/>
    <w:rsid w:val="00F500D2"/>
    <w:rsid w:val="00F5013B"/>
    <w:rsid w:val="00F5018B"/>
    <w:rsid w:val="00F5047C"/>
    <w:rsid w:val="00F50555"/>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8E"/>
    <w:rsid w:val="00F520D9"/>
    <w:rsid w:val="00F52207"/>
    <w:rsid w:val="00F5243D"/>
    <w:rsid w:val="00F5271C"/>
    <w:rsid w:val="00F5290E"/>
    <w:rsid w:val="00F52A5E"/>
    <w:rsid w:val="00F52BE0"/>
    <w:rsid w:val="00F52EB9"/>
    <w:rsid w:val="00F52F05"/>
    <w:rsid w:val="00F52F67"/>
    <w:rsid w:val="00F530EA"/>
    <w:rsid w:val="00F533E7"/>
    <w:rsid w:val="00F53745"/>
    <w:rsid w:val="00F53A16"/>
    <w:rsid w:val="00F53B5B"/>
    <w:rsid w:val="00F53DF6"/>
    <w:rsid w:val="00F53EEC"/>
    <w:rsid w:val="00F53F3E"/>
    <w:rsid w:val="00F54842"/>
    <w:rsid w:val="00F54895"/>
    <w:rsid w:val="00F5494F"/>
    <w:rsid w:val="00F549B0"/>
    <w:rsid w:val="00F54A23"/>
    <w:rsid w:val="00F54D48"/>
    <w:rsid w:val="00F54E09"/>
    <w:rsid w:val="00F54E1A"/>
    <w:rsid w:val="00F54F5E"/>
    <w:rsid w:val="00F54FA1"/>
    <w:rsid w:val="00F54FA5"/>
    <w:rsid w:val="00F55183"/>
    <w:rsid w:val="00F552AD"/>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058"/>
    <w:rsid w:val="00F57115"/>
    <w:rsid w:val="00F573E8"/>
    <w:rsid w:val="00F57683"/>
    <w:rsid w:val="00F576A3"/>
    <w:rsid w:val="00F576EC"/>
    <w:rsid w:val="00F5799C"/>
    <w:rsid w:val="00F57AE6"/>
    <w:rsid w:val="00F57D6E"/>
    <w:rsid w:val="00F57ECD"/>
    <w:rsid w:val="00F6002A"/>
    <w:rsid w:val="00F60684"/>
    <w:rsid w:val="00F60692"/>
    <w:rsid w:val="00F60740"/>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EF"/>
    <w:rsid w:val="00F62926"/>
    <w:rsid w:val="00F62A7D"/>
    <w:rsid w:val="00F63032"/>
    <w:rsid w:val="00F6312D"/>
    <w:rsid w:val="00F6314B"/>
    <w:rsid w:val="00F631A8"/>
    <w:rsid w:val="00F63A32"/>
    <w:rsid w:val="00F63C1A"/>
    <w:rsid w:val="00F63CC0"/>
    <w:rsid w:val="00F63CDA"/>
    <w:rsid w:val="00F63CF6"/>
    <w:rsid w:val="00F63DF4"/>
    <w:rsid w:val="00F63EE3"/>
    <w:rsid w:val="00F63F1A"/>
    <w:rsid w:val="00F6422A"/>
    <w:rsid w:val="00F6437C"/>
    <w:rsid w:val="00F644E9"/>
    <w:rsid w:val="00F64635"/>
    <w:rsid w:val="00F649AE"/>
    <w:rsid w:val="00F64AAB"/>
    <w:rsid w:val="00F64CAE"/>
    <w:rsid w:val="00F6525A"/>
    <w:rsid w:val="00F6532F"/>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8A0"/>
    <w:rsid w:val="00F66C82"/>
    <w:rsid w:val="00F66CBB"/>
    <w:rsid w:val="00F66CE7"/>
    <w:rsid w:val="00F66D44"/>
    <w:rsid w:val="00F66DC1"/>
    <w:rsid w:val="00F66EAD"/>
    <w:rsid w:val="00F670EC"/>
    <w:rsid w:val="00F67138"/>
    <w:rsid w:val="00F67187"/>
    <w:rsid w:val="00F672ED"/>
    <w:rsid w:val="00F6730D"/>
    <w:rsid w:val="00F67607"/>
    <w:rsid w:val="00F67691"/>
    <w:rsid w:val="00F67775"/>
    <w:rsid w:val="00F67977"/>
    <w:rsid w:val="00F679F9"/>
    <w:rsid w:val="00F67A26"/>
    <w:rsid w:val="00F67AA4"/>
    <w:rsid w:val="00F67AE3"/>
    <w:rsid w:val="00F67CE2"/>
    <w:rsid w:val="00F67D03"/>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F"/>
    <w:rsid w:val="00F715A4"/>
    <w:rsid w:val="00F717B7"/>
    <w:rsid w:val="00F7180B"/>
    <w:rsid w:val="00F71AB6"/>
    <w:rsid w:val="00F71C54"/>
    <w:rsid w:val="00F71D8B"/>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2E99"/>
    <w:rsid w:val="00F73090"/>
    <w:rsid w:val="00F73091"/>
    <w:rsid w:val="00F731A2"/>
    <w:rsid w:val="00F7341C"/>
    <w:rsid w:val="00F7365C"/>
    <w:rsid w:val="00F7369B"/>
    <w:rsid w:val="00F738D8"/>
    <w:rsid w:val="00F73A8A"/>
    <w:rsid w:val="00F73F29"/>
    <w:rsid w:val="00F73FA3"/>
    <w:rsid w:val="00F74147"/>
    <w:rsid w:val="00F741DC"/>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D79"/>
    <w:rsid w:val="00F76E9A"/>
    <w:rsid w:val="00F7704D"/>
    <w:rsid w:val="00F77121"/>
    <w:rsid w:val="00F77522"/>
    <w:rsid w:val="00F77943"/>
    <w:rsid w:val="00F77A6B"/>
    <w:rsid w:val="00F77DA2"/>
    <w:rsid w:val="00F77F05"/>
    <w:rsid w:val="00F800C8"/>
    <w:rsid w:val="00F80159"/>
    <w:rsid w:val="00F80445"/>
    <w:rsid w:val="00F8052B"/>
    <w:rsid w:val="00F807AC"/>
    <w:rsid w:val="00F80990"/>
    <w:rsid w:val="00F80992"/>
    <w:rsid w:val="00F809BE"/>
    <w:rsid w:val="00F80A0B"/>
    <w:rsid w:val="00F80B9F"/>
    <w:rsid w:val="00F80BF1"/>
    <w:rsid w:val="00F80D32"/>
    <w:rsid w:val="00F80E12"/>
    <w:rsid w:val="00F80F1A"/>
    <w:rsid w:val="00F813CC"/>
    <w:rsid w:val="00F814B8"/>
    <w:rsid w:val="00F81685"/>
    <w:rsid w:val="00F81757"/>
    <w:rsid w:val="00F817AA"/>
    <w:rsid w:val="00F818EC"/>
    <w:rsid w:val="00F81916"/>
    <w:rsid w:val="00F81C36"/>
    <w:rsid w:val="00F81FD3"/>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C1E"/>
    <w:rsid w:val="00F840C5"/>
    <w:rsid w:val="00F84111"/>
    <w:rsid w:val="00F842AE"/>
    <w:rsid w:val="00F845A1"/>
    <w:rsid w:val="00F846F4"/>
    <w:rsid w:val="00F84758"/>
    <w:rsid w:val="00F84E40"/>
    <w:rsid w:val="00F84EF8"/>
    <w:rsid w:val="00F850A5"/>
    <w:rsid w:val="00F852D8"/>
    <w:rsid w:val="00F852EB"/>
    <w:rsid w:val="00F8549E"/>
    <w:rsid w:val="00F855F8"/>
    <w:rsid w:val="00F85852"/>
    <w:rsid w:val="00F85954"/>
    <w:rsid w:val="00F85A1C"/>
    <w:rsid w:val="00F85A3B"/>
    <w:rsid w:val="00F85EFE"/>
    <w:rsid w:val="00F860D8"/>
    <w:rsid w:val="00F861B9"/>
    <w:rsid w:val="00F86258"/>
    <w:rsid w:val="00F8673F"/>
    <w:rsid w:val="00F8677A"/>
    <w:rsid w:val="00F867B8"/>
    <w:rsid w:val="00F8693E"/>
    <w:rsid w:val="00F869B2"/>
    <w:rsid w:val="00F86B88"/>
    <w:rsid w:val="00F8716D"/>
    <w:rsid w:val="00F871FB"/>
    <w:rsid w:val="00F87214"/>
    <w:rsid w:val="00F874B0"/>
    <w:rsid w:val="00F87552"/>
    <w:rsid w:val="00F87656"/>
    <w:rsid w:val="00F877E6"/>
    <w:rsid w:val="00F8788E"/>
    <w:rsid w:val="00F87DA3"/>
    <w:rsid w:val="00F90091"/>
    <w:rsid w:val="00F9016E"/>
    <w:rsid w:val="00F901F4"/>
    <w:rsid w:val="00F90477"/>
    <w:rsid w:val="00F904E3"/>
    <w:rsid w:val="00F90606"/>
    <w:rsid w:val="00F90917"/>
    <w:rsid w:val="00F90B18"/>
    <w:rsid w:val="00F90B59"/>
    <w:rsid w:val="00F90DB5"/>
    <w:rsid w:val="00F90F56"/>
    <w:rsid w:val="00F91247"/>
    <w:rsid w:val="00F91299"/>
    <w:rsid w:val="00F912DD"/>
    <w:rsid w:val="00F91341"/>
    <w:rsid w:val="00F91363"/>
    <w:rsid w:val="00F91434"/>
    <w:rsid w:val="00F91597"/>
    <w:rsid w:val="00F9174A"/>
    <w:rsid w:val="00F91C2B"/>
    <w:rsid w:val="00F91D37"/>
    <w:rsid w:val="00F92114"/>
    <w:rsid w:val="00F92417"/>
    <w:rsid w:val="00F924D4"/>
    <w:rsid w:val="00F9256C"/>
    <w:rsid w:val="00F925AB"/>
    <w:rsid w:val="00F927D2"/>
    <w:rsid w:val="00F927F7"/>
    <w:rsid w:val="00F928C3"/>
    <w:rsid w:val="00F929DE"/>
    <w:rsid w:val="00F92AEA"/>
    <w:rsid w:val="00F92BB2"/>
    <w:rsid w:val="00F92BE4"/>
    <w:rsid w:val="00F92C32"/>
    <w:rsid w:val="00F92DE2"/>
    <w:rsid w:val="00F92E31"/>
    <w:rsid w:val="00F92FFD"/>
    <w:rsid w:val="00F93069"/>
    <w:rsid w:val="00F9319E"/>
    <w:rsid w:val="00F93251"/>
    <w:rsid w:val="00F9326F"/>
    <w:rsid w:val="00F9328D"/>
    <w:rsid w:val="00F93382"/>
    <w:rsid w:val="00F935D5"/>
    <w:rsid w:val="00F9369E"/>
    <w:rsid w:val="00F937DE"/>
    <w:rsid w:val="00F93910"/>
    <w:rsid w:val="00F93ACB"/>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42F"/>
    <w:rsid w:val="00F9583A"/>
    <w:rsid w:val="00F9594B"/>
    <w:rsid w:val="00F9596B"/>
    <w:rsid w:val="00F95A56"/>
    <w:rsid w:val="00F95C7B"/>
    <w:rsid w:val="00F95CC9"/>
    <w:rsid w:val="00F95E07"/>
    <w:rsid w:val="00F95E41"/>
    <w:rsid w:val="00F95EEE"/>
    <w:rsid w:val="00F95F60"/>
    <w:rsid w:val="00F95F82"/>
    <w:rsid w:val="00F9608A"/>
    <w:rsid w:val="00F96191"/>
    <w:rsid w:val="00F9620C"/>
    <w:rsid w:val="00F964C7"/>
    <w:rsid w:val="00F9656B"/>
    <w:rsid w:val="00F96617"/>
    <w:rsid w:val="00F967C4"/>
    <w:rsid w:val="00F969E6"/>
    <w:rsid w:val="00F96C1D"/>
    <w:rsid w:val="00F96DD9"/>
    <w:rsid w:val="00F96E83"/>
    <w:rsid w:val="00F96EE8"/>
    <w:rsid w:val="00F96FAC"/>
    <w:rsid w:val="00F96FD2"/>
    <w:rsid w:val="00F9705A"/>
    <w:rsid w:val="00F97093"/>
    <w:rsid w:val="00F97693"/>
    <w:rsid w:val="00F9778E"/>
    <w:rsid w:val="00F97D22"/>
    <w:rsid w:val="00F97FC6"/>
    <w:rsid w:val="00FA0262"/>
    <w:rsid w:val="00FA029E"/>
    <w:rsid w:val="00FA0558"/>
    <w:rsid w:val="00FA06DD"/>
    <w:rsid w:val="00FA07E0"/>
    <w:rsid w:val="00FA0B02"/>
    <w:rsid w:val="00FA0C70"/>
    <w:rsid w:val="00FA0CD4"/>
    <w:rsid w:val="00FA0D9B"/>
    <w:rsid w:val="00FA0DDC"/>
    <w:rsid w:val="00FA0EC9"/>
    <w:rsid w:val="00FA12A1"/>
    <w:rsid w:val="00FA1433"/>
    <w:rsid w:val="00FA1440"/>
    <w:rsid w:val="00FA17B3"/>
    <w:rsid w:val="00FA1898"/>
    <w:rsid w:val="00FA1952"/>
    <w:rsid w:val="00FA1958"/>
    <w:rsid w:val="00FA1A7E"/>
    <w:rsid w:val="00FA1ABB"/>
    <w:rsid w:val="00FA1BAA"/>
    <w:rsid w:val="00FA1BEC"/>
    <w:rsid w:val="00FA1C06"/>
    <w:rsid w:val="00FA1C71"/>
    <w:rsid w:val="00FA1D1B"/>
    <w:rsid w:val="00FA1F33"/>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DAD"/>
    <w:rsid w:val="00FA3F88"/>
    <w:rsid w:val="00FA4185"/>
    <w:rsid w:val="00FA452A"/>
    <w:rsid w:val="00FA4645"/>
    <w:rsid w:val="00FA46A3"/>
    <w:rsid w:val="00FA4741"/>
    <w:rsid w:val="00FA47B3"/>
    <w:rsid w:val="00FA47FD"/>
    <w:rsid w:val="00FA4BC0"/>
    <w:rsid w:val="00FA4DDB"/>
    <w:rsid w:val="00FA4EC7"/>
    <w:rsid w:val="00FA4F85"/>
    <w:rsid w:val="00FA4FC6"/>
    <w:rsid w:val="00FA50C3"/>
    <w:rsid w:val="00FA5134"/>
    <w:rsid w:val="00FA51D8"/>
    <w:rsid w:val="00FA5604"/>
    <w:rsid w:val="00FA57BC"/>
    <w:rsid w:val="00FA57E3"/>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B58"/>
    <w:rsid w:val="00FA6BDC"/>
    <w:rsid w:val="00FA6DA5"/>
    <w:rsid w:val="00FA6FB5"/>
    <w:rsid w:val="00FA6FF3"/>
    <w:rsid w:val="00FA717C"/>
    <w:rsid w:val="00FA738C"/>
    <w:rsid w:val="00FA7396"/>
    <w:rsid w:val="00FA73EB"/>
    <w:rsid w:val="00FA77D9"/>
    <w:rsid w:val="00FA7BC1"/>
    <w:rsid w:val="00FA7E13"/>
    <w:rsid w:val="00FA7FE7"/>
    <w:rsid w:val="00FB0309"/>
    <w:rsid w:val="00FB04C3"/>
    <w:rsid w:val="00FB06BC"/>
    <w:rsid w:val="00FB071E"/>
    <w:rsid w:val="00FB078F"/>
    <w:rsid w:val="00FB0791"/>
    <w:rsid w:val="00FB0878"/>
    <w:rsid w:val="00FB0951"/>
    <w:rsid w:val="00FB0A19"/>
    <w:rsid w:val="00FB0B7F"/>
    <w:rsid w:val="00FB0D72"/>
    <w:rsid w:val="00FB0F2D"/>
    <w:rsid w:val="00FB117D"/>
    <w:rsid w:val="00FB119B"/>
    <w:rsid w:val="00FB14C8"/>
    <w:rsid w:val="00FB155E"/>
    <w:rsid w:val="00FB15C1"/>
    <w:rsid w:val="00FB1853"/>
    <w:rsid w:val="00FB1DB6"/>
    <w:rsid w:val="00FB1FC5"/>
    <w:rsid w:val="00FB2065"/>
    <w:rsid w:val="00FB2183"/>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8BB"/>
    <w:rsid w:val="00FB3B78"/>
    <w:rsid w:val="00FB3F38"/>
    <w:rsid w:val="00FB3FD7"/>
    <w:rsid w:val="00FB40FE"/>
    <w:rsid w:val="00FB4343"/>
    <w:rsid w:val="00FB4674"/>
    <w:rsid w:val="00FB46C3"/>
    <w:rsid w:val="00FB486C"/>
    <w:rsid w:val="00FB48BB"/>
    <w:rsid w:val="00FB4B3C"/>
    <w:rsid w:val="00FB4C4B"/>
    <w:rsid w:val="00FB4CC2"/>
    <w:rsid w:val="00FB500D"/>
    <w:rsid w:val="00FB50A9"/>
    <w:rsid w:val="00FB50AE"/>
    <w:rsid w:val="00FB515F"/>
    <w:rsid w:val="00FB528B"/>
    <w:rsid w:val="00FB59B4"/>
    <w:rsid w:val="00FB5BBF"/>
    <w:rsid w:val="00FB5DB9"/>
    <w:rsid w:val="00FB5EA5"/>
    <w:rsid w:val="00FB6561"/>
    <w:rsid w:val="00FB65AF"/>
    <w:rsid w:val="00FB673B"/>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14E"/>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947"/>
    <w:rsid w:val="00FC2B65"/>
    <w:rsid w:val="00FC2BC0"/>
    <w:rsid w:val="00FC2E03"/>
    <w:rsid w:val="00FC2E13"/>
    <w:rsid w:val="00FC2F81"/>
    <w:rsid w:val="00FC30BE"/>
    <w:rsid w:val="00FC326F"/>
    <w:rsid w:val="00FC331E"/>
    <w:rsid w:val="00FC351B"/>
    <w:rsid w:val="00FC35A9"/>
    <w:rsid w:val="00FC35C3"/>
    <w:rsid w:val="00FC35C5"/>
    <w:rsid w:val="00FC3910"/>
    <w:rsid w:val="00FC3B10"/>
    <w:rsid w:val="00FC3B94"/>
    <w:rsid w:val="00FC3D85"/>
    <w:rsid w:val="00FC3F34"/>
    <w:rsid w:val="00FC4522"/>
    <w:rsid w:val="00FC452F"/>
    <w:rsid w:val="00FC4576"/>
    <w:rsid w:val="00FC48A4"/>
    <w:rsid w:val="00FC48B0"/>
    <w:rsid w:val="00FC4BFF"/>
    <w:rsid w:val="00FC4CCE"/>
    <w:rsid w:val="00FC4F48"/>
    <w:rsid w:val="00FC53A3"/>
    <w:rsid w:val="00FC56D8"/>
    <w:rsid w:val="00FC5794"/>
    <w:rsid w:val="00FC58E2"/>
    <w:rsid w:val="00FC59ED"/>
    <w:rsid w:val="00FC5A29"/>
    <w:rsid w:val="00FC6194"/>
    <w:rsid w:val="00FC62B1"/>
    <w:rsid w:val="00FC62B5"/>
    <w:rsid w:val="00FC649B"/>
    <w:rsid w:val="00FC66D5"/>
    <w:rsid w:val="00FC6834"/>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F0C"/>
    <w:rsid w:val="00FC7FC4"/>
    <w:rsid w:val="00FD000B"/>
    <w:rsid w:val="00FD0291"/>
    <w:rsid w:val="00FD04F7"/>
    <w:rsid w:val="00FD069C"/>
    <w:rsid w:val="00FD06CF"/>
    <w:rsid w:val="00FD0920"/>
    <w:rsid w:val="00FD0A2E"/>
    <w:rsid w:val="00FD0EFA"/>
    <w:rsid w:val="00FD0FCB"/>
    <w:rsid w:val="00FD0FCF"/>
    <w:rsid w:val="00FD10FF"/>
    <w:rsid w:val="00FD113D"/>
    <w:rsid w:val="00FD1518"/>
    <w:rsid w:val="00FD1612"/>
    <w:rsid w:val="00FD16D3"/>
    <w:rsid w:val="00FD1A46"/>
    <w:rsid w:val="00FD1B49"/>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2FAE"/>
    <w:rsid w:val="00FD30BD"/>
    <w:rsid w:val="00FD3273"/>
    <w:rsid w:val="00FD32CB"/>
    <w:rsid w:val="00FD34E6"/>
    <w:rsid w:val="00FD3538"/>
    <w:rsid w:val="00FD374B"/>
    <w:rsid w:val="00FD37D7"/>
    <w:rsid w:val="00FD3B26"/>
    <w:rsid w:val="00FD3E25"/>
    <w:rsid w:val="00FD419E"/>
    <w:rsid w:val="00FD43C7"/>
    <w:rsid w:val="00FD4678"/>
    <w:rsid w:val="00FD48A6"/>
    <w:rsid w:val="00FD49C5"/>
    <w:rsid w:val="00FD4B80"/>
    <w:rsid w:val="00FD4C95"/>
    <w:rsid w:val="00FD4D9E"/>
    <w:rsid w:val="00FD4F25"/>
    <w:rsid w:val="00FD521B"/>
    <w:rsid w:val="00FD5543"/>
    <w:rsid w:val="00FD56C1"/>
    <w:rsid w:val="00FD59B5"/>
    <w:rsid w:val="00FD5B32"/>
    <w:rsid w:val="00FD5BFE"/>
    <w:rsid w:val="00FD60EF"/>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CAA"/>
    <w:rsid w:val="00FD7D20"/>
    <w:rsid w:val="00FE0038"/>
    <w:rsid w:val="00FE0086"/>
    <w:rsid w:val="00FE01CB"/>
    <w:rsid w:val="00FE02DB"/>
    <w:rsid w:val="00FE05D3"/>
    <w:rsid w:val="00FE0636"/>
    <w:rsid w:val="00FE0675"/>
    <w:rsid w:val="00FE0757"/>
    <w:rsid w:val="00FE07F7"/>
    <w:rsid w:val="00FE0D0C"/>
    <w:rsid w:val="00FE0FCC"/>
    <w:rsid w:val="00FE1271"/>
    <w:rsid w:val="00FE13ED"/>
    <w:rsid w:val="00FE14DF"/>
    <w:rsid w:val="00FE179F"/>
    <w:rsid w:val="00FE190C"/>
    <w:rsid w:val="00FE19BA"/>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5C9"/>
    <w:rsid w:val="00FE3C44"/>
    <w:rsid w:val="00FE3F01"/>
    <w:rsid w:val="00FE3F8C"/>
    <w:rsid w:val="00FE4011"/>
    <w:rsid w:val="00FE42AE"/>
    <w:rsid w:val="00FE4643"/>
    <w:rsid w:val="00FE47C0"/>
    <w:rsid w:val="00FE4C48"/>
    <w:rsid w:val="00FE4CAA"/>
    <w:rsid w:val="00FE4D06"/>
    <w:rsid w:val="00FE4D3D"/>
    <w:rsid w:val="00FE4F0D"/>
    <w:rsid w:val="00FE4F87"/>
    <w:rsid w:val="00FE5001"/>
    <w:rsid w:val="00FE51A7"/>
    <w:rsid w:val="00FE567D"/>
    <w:rsid w:val="00FE57A8"/>
    <w:rsid w:val="00FE59E5"/>
    <w:rsid w:val="00FE5B0F"/>
    <w:rsid w:val="00FE5BEF"/>
    <w:rsid w:val="00FE5EF1"/>
    <w:rsid w:val="00FE5FCE"/>
    <w:rsid w:val="00FE604D"/>
    <w:rsid w:val="00FE60B3"/>
    <w:rsid w:val="00FE6101"/>
    <w:rsid w:val="00FE65B7"/>
    <w:rsid w:val="00FE66C0"/>
    <w:rsid w:val="00FE6834"/>
    <w:rsid w:val="00FE6F31"/>
    <w:rsid w:val="00FE7106"/>
    <w:rsid w:val="00FE7773"/>
    <w:rsid w:val="00FE7820"/>
    <w:rsid w:val="00FE7890"/>
    <w:rsid w:val="00FE7929"/>
    <w:rsid w:val="00FE7A7D"/>
    <w:rsid w:val="00FE7C11"/>
    <w:rsid w:val="00FE7C57"/>
    <w:rsid w:val="00FE7D0F"/>
    <w:rsid w:val="00FE7F28"/>
    <w:rsid w:val="00FF01B7"/>
    <w:rsid w:val="00FF022A"/>
    <w:rsid w:val="00FF0336"/>
    <w:rsid w:val="00FF0439"/>
    <w:rsid w:val="00FF05E7"/>
    <w:rsid w:val="00FF08B6"/>
    <w:rsid w:val="00FF0A8A"/>
    <w:rsid w:val="00FF0C01"/>
    <w:rsid w:val="00FF0C1B"/>
    <w:rsid w:val="00FF0E32"/>
    <w:rsid w:val="00FF113B"/>
    <w:rsid w:val="00FF12E3"/>
    <w:rsid w:val="00FF15E8"/>
    <w:rsid w:val="00FF160B"/>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DDC"/>
    <w:rsid w:val="00FF2EB7"/>
    <w:rsid w:val="00FF3060"/>
    <w:rsid w:val="00FF30FB"/>
    <w:rsid w:val="00FF366F"/>
    <w:rsid w:val="00FF379E"/>
    <w:rsid w:val="00FF3965"/>
    <w:rsid w:val="00FF39F2"/>
    <w:rsid w:val="00FF3AD6"/>
    <w:rsid w:val="00FF3ADE"/>
    <w:rsid w:val="00FF3B00"/>
    <w:rsid w:val="00FF3D36"/>
    <w:rsid w:val="00FF3E3C"/>
    <w:rsid w:val="00FF3F8E"/>
    <w:rsid w:val="00FF414D"/>
    <w:rsid w:val="00FF425B"/>
    <w:rsid w:val="00FF4410"/>
    <w:rsid w:val="00FF47D5"/>
    <w:rsid w:val="00FF4938"/>
    <w:rsid w:val="00FF49BF"/>
    <w:rsid w:val="00FF4B17"/>
    <w:rsid w:val="00FF4C25"/>
    <w:rsid w:val="00FF4CA0"/>
    <w:rsid w:val="00FF4D7F"/>
    <w:rsid w:val="00FF4F87"/>
    <w:rsid w:val="00FF5168"/>
    <w:rsid w:val="00FF57E8"/>
    <w:rsid w:val="00FF5881"/>
    <w:rsid w:val="00FF596B"/>
    <w:rsid w:val="00FF5BDD"/>
    <w:rsid w:val="00FF5EB4"/>
    <w:rsid w:val="00FF5FF2"/>
    <w:rsid w:val="00FF60EE"/>
    <w:rsid w:val="00FF6250"/>
    <w:rsid w:val="00FF62DC"/>
    <w:rsid w:val="00FF6569"/>
    <w:rsid w:val="00FF6748"/>
    <w:rsid w:val="00FF6ACD"/>
    <w:rsid w:val="00FF6CBA"/>
    <w:rsid w:val="00FF6EFD"/>
    <w:rsid w:val="00FF710F"/>
    <w:rsid w:val="00FF71A5"/>
    <w:rsid w:val="00FF71FD"/>
    <w:rsid w:val="00FF73FA"/>
    <w:rsid w:val="00FF7400"/>
    <w:rsid w:val="00FF75E0"/>
    <w:rsid w:val="00FF7652"/>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CDB36"/>
  <w15:docId w15:val="{A4C17D00-9D7B-44E7-8DF9-F9E8CC7F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37814"/>
    <w:rPr>
      <w:rFonts w:eastAsia="Times New Roman" w:cs="Times New Roman"/>
      <w:sz w:val="24"/>
      <w:szCs w:val="24"/>
    </w:rPr>
  </w:style>
  <w:style w:type="paragraph" w:styleId="Cmsor1">
    <w:name w:val="heading 1"/>
    <w:aliases w:val="H1"/>
    <w:basedOn w:val="Norml"/>
    <w:next w:val="Norml"/>
    <w:link w:val="Cmsor1Char"/>
    <w:uiPriority w:val="1"/>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1"/>
    <w:qFormat/>
    <w:rsid w:val="003D470A"/>
    <w:pPr>
      <w:keepNext/>
      <w:ind w:firstLine="708"/>
      <w:outlineLvl w:val="1"/>
    </w:pPr>
    <w:rPr>
      <w:szCs w:val="20"/>
    </w:rPr>
  </w:style>
  <w:style w:type="paragraph" w:styleId="Cmsor3">
    <w:name w:val="heading 3"/>
    <w:basedOn w:val="Norml"/>
    <w:next w:val="Norml"/>
    <w:link w:val="Cmsor3Char"/>
    <w:uiPriority w:val="1"/>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iPriority w:val="99"/>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iPriority w:val="99"/>
    <w:unhideWhenUsed/>
    <w:rsid w:val="0050607C"/>
    <w:pPr>
      <w:tabs>
        <w:tab w:val="center" w:pos="4536"/>
        <w:tab w:val="right" w:pos="9072"/>
      </w:tabs>
    </w:pPr>
  </w:style>
  <w:style w:type="character" w:customStyle="1" w:styleId="llbChar">
    <w:name w:val="Élőláb Char"/>
    <w:aliases w:val="Footer1 Char"/>
    <w:link w:val="llb"/>
    <w:uiPriority w:val="99"/>
    <w:qFormat/>
    <w:rsid w:val="0050607C"/>
    <w:rPr>
      <w:rFonts w:eastAsia="Times New Roman" w:cs="Times New Roman"/>
      <w:sz w:val="24"/>
      <w:szCs w:val="24"/>
    </w:rPr>
  </w:style>
  <w:style w:type="character" w:customStyle="1" w:styleId="Cmsor2Char">
    <w:name w:val="Címsor 2 Char"/>
    <w:link w:val="Cmsor2"/>
    <w:uiPriority w:val="1"/>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1"/>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uiPriority w:val="1"/>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rsid w:val="00A16845"/>
    <w:rPr>
      <w:rFonts w:ascii="Calibri" w:eastAsia="Times New Roman" w:hAnsi="Calibri" w:cs="Times New Roman"/>
      <w:b/>
      <w:bCs/>
      <w:i/>
      <w:iCs/>
      <w:sz w:val="26"/>
      <w:szCs w:val="26"/>
    </w:rPr>
  </w:style>
  <w:style w:type="character" w:customStyle="1" w:styleId="Cmsor6Char">
    <w:name w:val="Címsor 6 Char"/>
    <w:link w:val="Cmsor6"/>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1"/>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uiPriority w:val="99"/>
    <w:qFormat/>
    <w:rsid w:val="00A16845"/>
    <w:pPr>
      <w:jc w:val="center"/>
    </w:pPr>
    <w:rPr>
      <w:b/>
      <w:bCs/>
      <w:u w:val="single"/>
    </w:rPr>
  </w:style>
  <w:style w:type="character" w:customStyle="1" w:styleId="CmChar">
    <w:name w:val="Cím Char"/>
    <w:link w:val="Cm"/>
    <w:uiPriority w:val="99"/>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uiPriority w:val="1"/>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nhideWhenUsed/>
    <w:rsid w:val="00F850A5"/>
    <w:rPr>
      <w:rFonts w:ascii="Consolas" w:eastAsia="Calibri" w:hAnsi="Consolas"/>
      <w:sz w:val="21"/>
      <w:szCs w:val="21"/>
      <w:lang w:eastAsia="en-US"/>
    </w:rPr>
  </w:style>
  <w:style w:type="character" w:customStyle="1" w:styleId="CsakszvegChar">
    <w:name w:val="Csak szöveg Char"/>
    <w:link w:val="Csakszveg"/>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6"/>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7"/>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eastAsia="Calibri" w:hAnsi="Calibri" w:cs="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sz w:val="20"/>
      <w:szCs w:val="20"/>
      <w:lang w:eastAsia="ar-SA"/>
    </w:rPr>
  </w:style>
  <w:style w:type="numbering" w:customStyle="1" w:styleId="Nemlista1">
    <w:name w:val="Nem lista1"/>
    <w:next w:val="Nemlista"/>
    <w:uiPriority w:val="99"/>
    <w:semiHidden/>
    <w:unhideWhenUsed/>
    <w:rsid w:val="00E6529D"/>
  </w:style>
  <w:style w:type="table" w:customStyle="1" w:styleId="Rcsostblzat4">
    <w:name w:val="Rácsos táblázat4"/>
    <w:basedOn w:val="Normltblzat"/>
    <w:next w:val="Rcsostblzat"/>
    <w:uiPriority w:val="39"/>
    <w:rsid w:val="005504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94B1E"/>
    <w:rPr>
      <w:color w:val="605E5C"/>
      <w:shd w:val="clear" w:color="auto" w:fill="E1DFDD"/>
    </w:rPr>
  </w:style>
  <w:style w:type="paragraph" w:customStyle="1" w:styleId="Listaszerbekezds5">
    <w:name w:val="Listaszerű bekezdés5"/>
    <w:basedOn w:val="Norml"/>
    <w:rsid w:val="0047222F"/>
    <w:pPr>
      <w:suppressAutoHyphens/>
      <w:spacing w:after="200" w:line="276" w:lineRule="auto"/>
      <w:ind w:left="720"/>
    </w:pPr>
    <w:rPr>
      <w:rFonts w:ascii="Calibri" w:eastAsia="Calibri" w:hAnsi="Calibri" w:cs="Calibri"/>
      <w:color w:val="00000A"/>
      <w:kern w:val="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8171519">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31811085">
      <w:bodyDiv w:val="1"/>
      <w:marLeft w:val="0"/>
      <w:marRight w:val="0"/>
      <w:marTop w:val="0"/>
      <w:marBottom w:val="0"/>
      <w:divBdr>
        <w:top w:val="none" w:sz="0" w:space="0" w:color="auto"/>
        <w:left w:val="none" w:sz="0" w:space="0" w:color="auto"/>
        <w:bottom w:val="none" w:sz="0" w:space="0" w:color="auto"/>
        <w:right w:val="none" w:sz="0" w:space="0" w:color="auto"/>
      </w:divBdr>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lipboard/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6T12:02:19.100"/>
    </inkml:context>
    <inkml:brush xml:id="br0">
      <inkml:brushProperty name="width" value="0.06004" units="cm"/>
      <inkml:brushProperty name="height" value="0.06004" units="cm"/>
      <inkml:brushProperty name="color" value="#004F8B"/>
    </inkml:brush>
  </inkml:definitions>
  <inkml:trace contextRef="#ctx0" brushRef="#br0">1183 855 7610,'-8'0'23,"0"0"0,1 0 1,-1 0-1,0 0 1,0 0-1,1 0 1,0-1-1,1-2 361,1-2 1,3-2-472,-1 0 1,3-5 40,0-4 0,0-2-110,0-5 1,0-5 31,0-3 0,-1-4-21,-2-6 0,2 2-18,-5-2 1,5-2-61,-2-1 1,2-2 209,1-2 1,0 1-45,0-2 1,0 6-46,0 5 1,0 2 1,0 2 0,-1 9 607,-1-1 1,-2 11-169,-1 2 1,1 3 314,1 3-362,3-1-102,-4 4 35,4-3-201,0 6-622,0-2 449,0 9 1,3-1-29,-1 6 0,2 3 31,-2 2 0,0 7 111,3 0 1,-2 5-3,2 0 0,-3 3 97,0 2 0,2 5-36,-2 3 0,4 9 122,-1 4 0,5 15-88,0 16 1,-3-34-1,0 2-287,-1 5 1,0 2 0,1 3 0,0 1 305,-1 2 1,1-1-1,0 2 1,0 0-62,-2 3 1,0-1-1,0 0 1,0 0-42,-1-3 0,0-1 1,0-3-1,-1-1 88,2-8 0,-2-1 0,1 46-116,-1-8 0,0-4 174,0-12 1,2-1 140,-2-12 0,-1 1-58,-2-8 0,3-4-106,-1-9 1,1-7 75,-3-11 0,0-5 146,0-5 561,0-5-1023,0-5 1,-3-7 41,1-4 0,-4-7-77,1-8 1,-5-7-26,0-6 0,-4-5-33,2-3 0,-4-6 46,-2-1 1,-1-5 60,-5 2 1,-1-3 42,-1-5 0,-3-2 99,1 0 0,-2-4-209,-1 2 0,-2 1 263,-1 1 1,-2 0 46,3 5 0,0 7-94,2 11 0,0 9 132,0 3 0,1 8-41,2 3 0,-2 5-15,2 3 0,-2-1-57,-1 1 0,-2 0 4,0 5 0,-1-1 113,4 3 1,-2 1-228,-1 2 0,1 0-11,-1 0 1,2 1 54,3 1 0,-2 0-43,1 3 1,3-2 49,0 2 1,6-3 121,2 4 0,1-5 38,2 2 103,3 1-106,1-3-34,7 2 1,5-3-221,6 0 1,4 4 65,5 1 1,4 4 98,6 2 1,2 1-23,8-1 1,1 2 15,4 0 1,3-1-80,8 1 0,-1-1-36,5 1 1,7-2 145,4-3 1,10-4-23,10-2 1,-2-2-15,5-2 1,-4-6-291,-1-5 1,-3-5 87,0-2 1,-7-3 125,-3-3 0,-4-2 64,-6-5 1,2-3-27,-3-5 0,-6 0-34,-1-2 0,-5-1 84,-3-2 0,-3-1 132,-2-2 0,-6 2-304,-4-2 1,-8 2 93,-5-2 1,-3 1-126,-5-3 1,-3 0 31,-7 0 1,-4 1 100,-4 4 1,-3 2 262,-4 3 1,-2 4-235,-1 9 0,1 2 51,-3 5 1,-3 3 2,-3 6 0,-1 4-8,2 5 0,-5 6-43,-3 2 1,-7 9 93,2 4 0,-5 7-87,2 6 1,-4 11 99,2 9 1,-4 16-269,1 10 0,23-33 0,1 3 271,2 2 1,2 2 0,-2 5 0,2 2-325,0 5 0,0 3 0,1 4 1,2 2 150,1 2 1,2 0 0,2-1-1,1-1-32,3-2 0,2-2 0,1-3 0,1-1 44,0-2 0,1-1 0,1-4 0,-1-1-719,1 41 1,1-10 289,2-18 1,0-8-652,2-10 1119,2-8 0,-3-6 0,4-2 0</inkml:trace>
</inkml:ink>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8134</Words>
  <Characters>56129</Characters>
  <Application>Microsoft Office Word</Application>
  <DocSecurity>0</DocSecurity>
  <Lines>467</Lines>
  <Paragraphs>128</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64135</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12</cp:revision>
  <cp:lastPrinted>2023-06-09T06:25:00Z</cp:lastPrinted>
  <dcterms:created xsi:type="dcterms:W3CDTF">2026-03-26T08:43:00Z</dcterms:created>
  <dcterms:modified xsi:type="dcterms:W3CDTF">2026-03-26T08:48:00Z</dcterms:modified>
</cp:coreProperties>
</file>