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FF77" w14:textId="2A7A46DC" w:rsidR="002871DD" w:rsidRPr="00F423D2" w:rsidRDefault="00F423D2" w:rsidP="00F423D2">
      <w:pPr>
        <w:pStyle w:val="Szvegtrzs"/>
        <w:spacing w:line="275" w:lineRule="auto"/>
        <w:ind w:left="2477" w:right="2480"/>
        <w:jc w:val="right"/>
        <w:rPr>
          <w:rFonts w:cs="Times New Roman"/>
          <w:i/>
          <w:iCs/>
          <w:w w:val="105"/>
          <w:sz w:val="22"/>
          <w:szCs w:val="22"/>
          <w:lang w:val="hu-HU"/>
        </w:rPr>
      </w:pPr>
      <w:r w:rsidRPr="00F423D2">
        <w:rPr>
          <w:rFonts w:cs="Times New Roman"/>
          <w:i/>
          <w:iCs/>
          <w:w w:val="105"/>
          <w:sz w:val="22"/>
          <w:szCs w:val="22"/>
          <w:lang w:val="hu-HU"/>
        </w:rPr>
        <w:t xml:space="preserve">Melléklet a …/2026. sz. </w:t>
      </w:r>
      <w:proofErr w:type="spellStart"/>
      <w:r w:rsidRPr="00F423D2">
        <w:rPr>
          <w:rFonts w:cs="Times New Roman"/>
          <w:i/>
          <w:iCs/>
          <w:w w:val="105"/>
          <w:sz w:val="22"/>
          <w:szCs w:val="22"/>
          <w:lang w:val="hu-HU"/>
        </w:rPr>
        <w:t>képv</w:t>
      </w:r>
      <w:proofErr w:type="spellEnd"/>
      <w:r w:rsidRPr="00F423D2">
        <w:rPr>
          <w:rFonts w:cs="Times New Roman"/>
          <w:i/>
          <w:iCs/>
          <w:w w:val="105"/>
          <w:sz w:val="22"/>
          <w:szCs w:val="22"/>
          <w:lang w:val="hu-HU"/>
        </w:rPr>
        <w:t>. test. határozathoz</w:t>
      </w:r>
    </w:p>
    <w:p w14:paraId="36B09FC4" w14:textId="77777777" w:rsidR="00F423D2" w:rsidRDefault="00F423D2">
      <w:pPr>
        <w:pStyle w:val="Szvegtrzs"/>
        <w:spacing w:line="275" w:lineRule="auto"/>
        <w:ind w:left="2477" w:right="2480"/>
        <w:jc w:val="center"/>
        <w:rPr>
          <w:rFonts w:cs="Times New Roman"/>
          <w:b/>
          <w:bCs/>
          <w:w w:val="105"/>
          <w:sz w:val="22"/>
          <w:szCs w:val="22"/>
          <w:lang w:val="hu-HU"/>
        </w:rPr>
      </w:pPr>
    </w:p>
    <w:p w14:paraId="198F09CD" w14:textId="70A2F57D" w:rsidR="00077729" w:rsidRPr="002871DD" w:rsidRDefault="00AF36F7">
      <w:pPr>
        <w:pStyle w:val="Szvegtrzs"/>
        <w:spacing w:line="275" w:lineRule="auto"/>
        <w:ind w:left="2477" w:right="2480"/>
        <w:jc w:val="center"/>
        <w:rPr>
          <w:rFonts w:cs="Times New Roman"/>
          <w:b/>
          <w:bCs/>
          <w:w w:val="105"/>
          <w:sz w:val="22"/>
          <w:szCs w:val="22"/>
          <w:lang w:val="hu-HU"/>
        </w:rPr>
      </w:pP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FŐÉPÍT</w:t>
      </w:r>
      <w:r w:rsidRPr="002871DD">
        <w:rPr>
          <w:rFonts w:cs="Times New Roman"/>
          <w:b/>
          <w:bCs/>
          <w:spacing w:val="2"/>
          <w:w w:val="105"/>
          <w:sz w:val="22"/>
          <w:szCs w:val="22"/>
          <w:lang w:val="hu-HU"/>
        </w:rPr>
        <w:t>É</w:t>
      </w:r>
      <w:r w:rsidRPr="002871DD">
        <w:rPr>
          <w:rFonts w:cs="Times New Roman"/>
          <w:b/>
          <w:bCs/>
          <w:spacing w:val="-3"/>
          <w:w w:val="105"/>
          <w:sz w:val="22"/>
          <w:szCs w:val="22"/>
          <w:lang w:val="hu-HU"/>
        </w:rPr>
        <w:t>S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Z</w:t>
      </w:r>
      <w:r w:rsidR="002871DD" w:rsidRPr="002871DD">
        <w:rPr>
          <w:rFonts w:cs="Times New Roman"/>
          <w:b/>
          <w:bCs/>
          <w:w w:val="105"/>
          <w:sz w:val="22"/>
          <w:szCs w:val="22"/>
          <w:lang w:val="hu-HU"/>
        </w:rPr>
        <w:t>I</w:t>
      </w:r>
      <w:r w:rsidR="00D55698" w:rsidRPr="002871DD">
        <w:rPr>
          <w:rFonts w:cs="Times New Roman"/>
          <w:b/>
          <w:bCs/>
          <w:w w:val="105"/>
          <w:sz w:val="22"/>
          <w:szCs w:val="22"/>
          <w:lang w:val="hu-HU"/>
        </w:rPr>
        <w:t xml:space="preserve"> 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FEL</w:t>
      </w:r>
      <w:r w:rsidRPr="002871DD">
        <w:rPr>
          <w:rFonts w:cs="Times New Roman"/>
          <w:b/>
          <w:bCs/>
          <w:spacing w:val="1"/>
          <w:w w:val="105"/>
          <w:sz w:val="22"/>
          <w:szCs w:val="22"/>
          <w:lang w:val="hu-HU"/>
        </w:rPr>
        <w:t>J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EGYZ</w:t>
      </w:r>
      <w:r w:rsidRPr="002871DD">
        <w:rPr>
          <w:rFonts w:cs="Times New Roman"/>
          <w:b/>
          <w:bCs/>
          <w:spacing w:val="-2"/>
          <w:w w:val="105"/>
          <w:sz w:val="22"/>
          <w:szCs w:val="22"/>
          <w:lang w:val="hu-HU"/>
        </w:rPr>
        <w:t>É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S</w:t>
      </w:r>
    </w:p>
    <w:p w14:paraId="19E1373F" w14:textId="447CEFC7" w:rsidR="002871DD" w:rsidRPr="002871DD" w:rsidRDefault="002871DD" w:rsidP="002871DD">
      <w:pPr>
        <w:pStyle w:val="Szvegtrzs"/>
        <w:tabs>
          <w:tab w:val="left" w:pos="837"/>
        </w:tabs>
        <w:ind w:left="477"/>
        <w:jc w:val="center"/>
        <w:rPr>
          <w:rFonts w:cstheme="minorHAnsi"/>
          <w:b/>
          <w:lang w:val="hu-HU"/>
        </w:rPr>
      </w:pPr>
      <w:r>
        <w:rPr>
          <w:rFonts w:cstheme="minorHAnsi"/>
          <w:b/>
          <w:lang w:val="hu-HU"/>
        </w:rPr>
        <w:t>Kiskőrös</w:t>
      </w:r>
      <w:r w:rsidRPr="002871DD">
        <w:rPr>
          <w:rFonts w:cstheme="minorHAnsi"/>
          <w:b/>
          <w:lang w:val="hu-HU"/>
        </w:rPr>
        <w:t xml:space="preserve"> Város Önkormányzat Képviselő-testülete részére</w:t>
      </w:r>
    </w:p>
    <w:p w14:paraId="7656735E" w14:textId="77777777" w:rsidR="00077729" w:rsidRPr="00780ED2" w:rsidRDefault="00077729">
      <w:pPr>
        <w:spacing w:line="200" w:lineRule="exact"/>
        <w:rPr>
          <w:lang w:val="hu-HU"/>
        </w:rPr>
      </w:pPr>
    </w:p>
    <w:p w14:paraId="785B94A8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b/>
          <w:lang w:val="hu-HU"/>
        </w:rPr>
      </w:pPr>
    </w:p>
    <w:p w14:paraId="6C62F368" w14:textId="63E873A4" w:rsidR="002871DD" w:rsidRPr="00A1707B" w:rsidRDefault="002871DD" w:rsidP="0048767A">
      <w:pPr>
        <w:pStyle w:val="Szvegtrzs"/>
        <w:tabs>
          <w:tab w:val="left" w:pos="837"/>
        </w:tabs>
        <w:ind w:left="477"/>
        <w:jc w:val="both"/>
        <w:rPr>
          <w:rFonts w:cs="Times New Roman"/>
          <w:bCs/>
          <w:sz w:val="22"/>
          <w:szCs w:val="22"/>
          <w:lang w:val="hu-HU"/>
        </w:rPr>
      </w:pPr>
      <w:bookmarkStart w:id="0" w:name="_Hlk198201491"/>
      <w:r w:rsidRPr="00A1707B">
        <w:rPr>
          <w:rFonts w:cs="Times New Roman"/>
          <w:b/>
          <w:sz w:val="22"/>
          <w:szCs w:val="22"/>
          <w:lang w:val="hu-HU"/>
        </w:rPr>
        <w:t xml:space="preserve">Tárgy: </w:t>
      </w:r>
      <w:r w:rsidRPr="00A1707B">
        <w:rPr>
          <w:rFonts w:cs="Times New Roman"/>
          <w:b/>
          <w:sz w:val="22"/>
          <w:szCs w:val="22"/>
          <w:lang w:val="hu-HU"/>
        </w:rPr>
        <w:tab/>
      </w:r>
      <w:r w:rsidRPr="00A1707B">
        <w:rPr>
          <w:rFonts w:cs="Times New Roman"/>
          <w:bCs/>
          <w:sz w:val="22"/>
          <w:szCs w:val="22"/>
          <w:lang w:val="hu-HU"/>
        </w:rPr>
        <w:t>Településrendezési eszközök (</w:t>
      </w:r>
      <w:r w:rsidR="00241F9C" w:rsidRPr="00A1707B">
        <w:rPr>
          <w:rFonts w:cs="Times New Roman"/>
          <w:bCs/>
          <w:sz w:val="22"/>
          <w:szCs w:val="22"/>
          <w:lang w:val="hu-HU"/>
        </w:rPr>
        <w:t xml:space="preserve">Településszerkezeti terv, </w:t>
      </w:r>
      <w:r w:rsidRPr="00A1707B">
        <w:rPr>
          <w:rFonts w:cs="Times New Roman"/>
          <w:bCs/>
          <w:sz w:val="22"/>
          <w:szCs w:val="22"/>
          <w:lang w:val="hu-HU"/>
        </w:rPr>
        <w:t xml:space="preserve">HÉSZ, </w:t>
      </w:r>
      <w:r w:rsidR="00241F9C" w:rsidRPr="00A1707B">
        <w:rPr>
          <w:rFonts w:cs="Times New Roman"/>
          <w:bCs/>
          <w:sz w:val="22"/>
          <w:szCs w:val="22"/>
          <w:lang w:val="hu-HU"/>
        </w:rPr>
        <w:t>S</w:t>
      </w:r>
      <w:r w:rsidRPr="00A1707B">
        <w:rPr>
          <w:rFonts w:cs="Times New Roman"/>
          <w:bCs/>
          <w:sz w:val="22"/>
          <w:szCs w:val="22"/>
          <w:lang w:val="hu-HU"/>
        </w:rPr>
        <w:t xml:space="preserve">zabályozási terv) módosítása a </w:t>
      </w:r>
      <w:r w:rsidR="00241F9C" w:rsidRPr="00A1707B">
        <w:rPr>
          <w:rFonts w:cs="Times New Roman"/>
          <w:sz w:val="22"/>
          <w:szCs w:val="22"/>
          <w:lang w:val="hu-HU"/>
        </w:rPr>
        <w:t>Kiskőrös</w:t>
      </w:r>
      <w:r w:rsidR="0048767A" w:rsidRPr="00A1707B">
        <w:rPr>
          <w:rFonts w:cs="Times New Roman"/>
          <w:sz w:val="22"/>
          <w:szCs w:val="22"/>
          <w:lang w:val="hu-HU"/>
        </w:rPr>
        <w:t xml:space="preserve"> </w:t>
      </w:r>
      <w:r w:rsidR="0048767A" w:rsidRPr="00A1707B">
        <w:rPr>
          <w:rFonts w:cs="Times New Roman"/>
          <w:sz w:val="22"/>
          <w:szCs w:val="22"/>
        </w:rPr>
        <w:t>0158/37, 0158/38</w:t>
      </w:r>
      <w:r w:rsidR="007326E8" w:rsidRPr="00A1707B">
        <w:rPr>
          <w:rFonts w:cs="Times New Roman"/>
          <w:sz w:val="22"/>
          <w:szCs w:val="22"/>
        </w:rPr>
        <w:t xml:space="preserve">, </w:t>
      </w:r>
      <w:r w:rsidR="0048767A" w:rsidRPr="00A1707B">
        <w:rPr>
          <w:rFonts w:cs="Times New Roman"/>
          <w:sz w:val="22"/>
          <w:szCs w:val="22"/>
        </w:rPr>
        <w:t>0158/41</w:t>
      </w:r>
      <w:r w:rsidR="007326E8" w:rsidRPr="00A1707B">
        <w:rPr>
          <w:rFonts w:cs="Times New Roman"/>
          <w:sz w:val="22"/>
          <w:szCs w:val="22"/>
        </w:rPr>
        <w:t xml:space="preserve"> és</w:t>
      </w:r>
      <w:r w:rsidR="00A1707B" w:rsidRPr="00A1707B">
        <w:rPr>
          <w:rFonts w:cs="Times New Roman"/>
          <w:sz w:val="22"/>
          <w:szCs w:val="22"/>
        </w:rPr>
        <w:t xml:space="preserve"> </w:t>
      </w:r>
      <w:r w:rsidR="007326E8" w:rsidRPr="00A1707B">
        <w:rPr>
          <w:rFonts w:cs="Times New Roman"/>
          <w:sz w:val="22"/>
          <w:szCs w:val="22"/>
        </w:rPr>
        <w:t xml:space="preserve">0158/42 </w:t>
      </w:r>
      <w:r w:rsidR="00833CA0" w:rsidRPr="00A1707B">
        <w:rPr>
          <w:rFonts w:cs="Times New Roman"/>
          <w:sz w:val="22"/>
          <w:szCs w:val="22"/>
          <w:lang w:val="hu-HU"/>
        </w:rPr>
        <w:t>hrsz-ú ingatlanon</w:t>
      </w:r>
      <w:r w:rsidR="00A1707B" w:rsidRPr="00A1707B">
        <w:rPr>
          <w:rFonts w:cs="Times New Roman"/>
          <w:sz w:val="22"/>
          <w:szCs w:val="22"/>
          <w:lang w:val="hu-HU"/>
        </w:rPr>
        <w:t xml:space="preserve"> - tervezési területen- </w:t>
      </w:r>
      <w:proofErr w:type="spellStart"/>
      <w:r w:rsidR="00A1707B" w:rsidRPr="00A1707B">
        <w:rPr>
          <w:rFonts w:cs="Times New Roman"/>
          <w:sz w:val="22"/>
          <w:szCs w:val="22"/>
        </w:rPr>
        <w:t>két</w:t>
      </w:r>
      <w:proofErr w:type="spellEnd"/>
      <w:r w:rsidR="00A1707B" w:rsidRPr="00A1707B">
        <w:rPr>
          <w:rFonts w:cs="Times New Roman"/>
          <w:sz w:val="22"/>
          <w:szCs w:val="22"/>
        </w:rPr>
        <w:t xml:space="preserve"> </w:t>
      </w:r>
      <w:proofErr w:type="spellStart"/>
      <w:r w:rsidR="00A1707B" w:rsidRPr="00A1707B">
        <w:rPr>
          <w:rFonts w:cs="Times New Roman"/>
          <w:sz w:val="22"/>
          <w:szCs w:val="22"/>
        </w:rPr>
        <w:t>helyszínen</w:t>
      </w:r>
      <w:proofErr w:type="spellEnd"/>
      <w:r w:rsidR="00A1707B" w:rsidRPr="00A1707B">
        <w:rPr>
          <w:rFonts w:cs="Times New Roman"/>
          <w:sz w:val="22"/>
          <w:szCs w:val="22"/>
        </w:rPr>
        <w:t xml:space="preserve">, </w:t>
      </w:r>
      <w:proofErr w:type="spellStart"/>
      <w:r w:rsidR="00A1707B" w:rsidRPr="00A1707B">
        <w:rPr>
          <w:rFonts w:cs="Times New Roman"/>
          <w:sz w:val="22"/>
          <w:szCs w:val="22"/>
        </w:rPr>
        <w:t>egyenként</w:t>
      </w:r>
      <w:proofErr w:type="spellEnd"/>
      <w:r w:rsidR="00A1707B" w:rsidRPr="00A1707B">
        <w:rPr>
          <w:rFonts w:cs="Times New Roman"/>
          <w:sz w:val="22"/>
          <w:szCs w:val="22"/>
        </w:rPr>
        <w:t xml:space="preserve"> </w:t>
      </w:r>
      <w:r w:rsidR="00833CA0" w:rsidRPr="00A1707B">
        <w:rPr>
          <w:rFonts w:cs="Times New Roman"/>
          <w:sz w:val="22"/>
          <w:szCs w:val="22"/>
          <w:lang w:val="hu-HU"/>
        </w:rPr>
        <w:t xml:space="preserve">496 </w:t>
      </w:r>
      <w:proofErr w:type="spellStart"/>
      <w:r w:rsidR="00833CA0" w:rsidRPr="00A1707B">
        <w:rPr>
          <w:rFonts w:cs="Times New Roman"/>
          <w:sz w:val="22"/>
          <w:szCs w:val="22"/>
          <w:lang w:val="hu-HU"/>
        </w:rPr>
        <w:t>kVA</w:t>
      </w:r>
      <w:proofErr w:type="spellEnd"/>
      <w:r w:rsidR="00833CA0" w:rsidRPr="00A1707B">
        <w:rPr>
          <w:rFonts w:cs="Times New Roman"/>
          <w:sz w:val="22"/>
          <w:szCs w:val="22"/>
          <w:lang w:val="hu-HU"/>
        </w:rPr>
        <w:t xml:space="preserve"> teljesítményű napelemes kiserőmű területére </w:t>
      </w:r>
      <w:r w:rsidRPr="00A1707B">
        <w:rPr>
          <w:rFonts w:cs="Times New Roman"/>
          <w:bCs/>
          <w:sz w:val="22"/>
          <w:szCs w:val="22"/>
          <w:lang w:val="hu-HU"/>
        </w:rPr>
        <w:t>vonatkozóan a megalapozó vizsgálat és alátámasztó javaslat tartalmi követelményeinek meghatározásához</w:t>
      </w:r>
    </w:p>
    <w:p w14:paraId="2B20C442" w14:textId="77777777" w:rsidR="002871DD" w:rsidRPr="00A1707B" w:rsidRDefault="002871DD" w:rsidP="00A1707B">
      <w:pPr>
        <w:pStyle w:val="Szvegtrzs"/>
        <w:tabs>
          <w:tab w:val="left" w:pos="837"/>
        </w:tabs>
        <w:ind w:left="0"/>
        <w:jc w:val="both"/>
        <w:rPr>
          <w:rFonts w:cs="Times New Roman"/>
          <w:b/>
          <w:bCs/>
          <w:sz w:val="22"/>
          <w:szCs w:val="22"/>
          <w:lang w:val="hu-HU"/>
        </w:rPr>
      </w:pPr>
    </w:p>
    <w:p w14:paraId="2315EBF9" w14:textId="37437C3C" w:rsidR="002871DD" w:rsidRPr="00A1707B" w:rsidRDefault="002871DD" w:rsidP="00833CA0">
      <w:pPr>
        <w:pStyle w:val="Szvegtrzs"/>
        <w:tabs>
          <w:tab w:val="left" w:pos="837"/>
        </w:tabs>
        <w:ind w:left="477"/>
        <w:jc w:val="both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A tervezett módosítás a településtervek tartalmáról, elkészítésének és elfogadásának rendjéről, valamint egyes településrendezési sajátos jogintézményekről szóló 419/2021. (VII. 15.) Korm. rendelet (</w:t>
      </w:r>
      <w:r w:rsidR="00353A35" w:rsidRPr="00A1707B">
        <w:rPr>
          <w:rFonts w:cs="Times New Roman"/>
          <w:sz w:val="22"/>
          <w:szCs w:val="22"/>
          <w:lang w:val="hu-HU"/>
        </w:rPr>
        <w:t xml:space="preserve">a </w:t>
      </w:r>
      <w:r w:rsidRPr="00A1707B">
        <w:rPr>
          <w:rFonts w:cs="Times New Roman"/>
          <w:sz w:val="22"/>
          <w:szCs w:val="22"/>
          <w:lang w:val="hu-HU"/>
        </w:rPr>
        <w:t>továbbiakban</w:t>
      </w:r>
      <w:r w:rsidR="00353A35" w:rsidRPr="00A1707B">
        <w:rPr>
          <w:rFonts w:cs="Times New Roman"/>
          <w:sz w:val="22"/>
          <w:szCs w:val="22"/>
          <w:lang w:val="hu-HU"/>
        </w:rPr>
        <w:t xml:space="preserve">: </w:t>
      </w:r>
      <w:r w:rsidR="006F1EA6" w:rsidRPr="00A1707B">
        <w:rPr>
          <w:rFonts w:cs="Times New Roman"/>
          <w:sz w:val="22"/>
          <w:szCs w:val="22"/>
          <w:lang w:val="hu-HU"/>
        </w:rPr>
        <w:t>Vhr.</w:t>
      </w:r>
      <w:r w:rsidRPr="00A1707B">
        <w:rPr>
          <w:rFonts w:cs="Times New Roman"/>
          <w:sz w:val="22"/>
          <w:szCs w:val="22"/>
          <w:lang w:val="hu-HU"/>
        </w:rPr>
        <w:t>) szerinti egyszerűsített eljárással történik.</w:t>
      </w:r>
    </w:p>
    <w:p w14:paraId="1B0A7AB0" w14:textId="77777777" w:rsidR="002871DD" w:rsidRPr="00A1707B" w:rsidRDefault="002871DD" w:rsidP="00833CA0">
      <w:pPr>
        <w:pStyle w:val="Szvegtrzs"/>
        <w:tabs>
          <w:tab w:val="left" w:pos="837"/>
        </w:tabs>
        <w:ind w:left="477"/>
        <w:jc w:val="both"/>
        <w:rPr>
          <w:rFonts w:cs="Times New Roman"/>
          <w:sz w:val="22"/>
          <w:szCs w:val="22"/>
          <w:lang w:val="hu-HU"/>
        </w:rPr>
      </w:pPr>
    </w:p>
    <w:p w14:paraId="7C11737F" w14:textId="27EC4080" w:rsidR="002871DD" w:rsidRPr="00A1707B" w:rsidRDefault="002871DD" w:rsidP="00833CA0">
      <w:pPr>
        <w:pStyle w:val="Szvegtrzs"/>
        <w:tabs>
          <w:tab w:val="left" w:pos="837"/>
        </w:tabs>
        <w:ind w:left="477"/>
        <w:jc w:val="both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A</w:t>
      </w:r>
      <w:r w:rsidR="00410DDA" w:rsidRPr="00A1707B">
        <w:rPr>
          <w:rFonts w:cs="Times New Roman"/>
          <w:sz w:val="22"/>
          <w:szCs w:val="22"/>
          <w:lang w:val="hu-HU"/>
        </w:rPr>
        <w:t xml:space="preserve"> Vhr.</w:t>
      </w:r>
      <w:r w:rsidRPr="00A1707B">
        <w:rPr>
          <w:rFonts w:cs="Times New Roman"/>
          <w:sz w:val="22"/>
          <w:szCs w:val="22"/>
          <w:lang w:val="hu-HU"/>
        </w:rPr>
        <w:t xml:space="preserve"> 7. § (7) bekezdés értelmében a megalapozó vizsgálat és az alátámasztó javaslat tartalmát, továbbá az (5) bekezdés szerinti megalapozó vizsgálat, alátámasztó javaslat és településterv módosításához készült telepítési tanulmányterv felhasználhatóságát – ide nem értve a települési környezeti értékelést, valamint a műemlékvédelmi hatástanulmányt – a település önkormányzati főépítésze határozza meg az (1)–(6) bekezdés alapján, a képviselő-testületnek címzett feljegyzésben. </w:t>
      </w:r>
    </w:p>
    <w:p w14:paraId="4488CCDE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</w:p>
    <w:p w14:paraId="4F2832B2" w14:textId="69F0A8DB" w:rsidR="002871DD" w:rsidRPr="00A1707B" w:rsidRDefault="002871DD" w:rsidP="00833CA0">
      <w:pPr>
        <w:pStyle w:val="Szvegtrzs"/>
        <w:tabs>
          <w:tab w:val="left" w:pos="837"/>
        </w:tabs>
        <w:ind w:left="477"/>
        <w:jc w:val="both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A tervezési területet érintő tervdokumentáció megalapozó vizsgálatát a</w:t>
      </w:r>
      <w:r w:rsidR="006F3819" w:rsidRPr="00A1707B">
        <w:rPr>
          <w:rFonts w:cs="Times New Roman"/>
          <w:sz w:val="22"/>
          <w:szCs w:val="22"/>
          <w:lang w:val="hu-HU"/>
        </w:rPr>
        <w:t xml:space="preserve"> Vhr.</w:t>
      </w:r>
      <w:r w:rsidRPr="00A1707B">
        <w:rPr>
          <w:rFonts w:cs="Times New Roman"/>
          <w:sz w:val="22"/>
          <w:szCs w:val="22"/>
          <w:lang w:val="hu-HU"/>
        </w:rPr>
        <w:t xml:space="preserve"> 1. mellékletének, valamint az alátámasztó javaslatát a</w:t>
      </w:r>
      <w:r w:rsidR="001D0E6E" w:rsidRPr="00A1707B">
        <w:rPr>
          <w:rFonts w:cs="Times New Roman"/>
          <w:sz w:val="22"/>
          <w:szCs w:val="22"/>
          <w:lang w:val="hu-HU"/>
        </w:rPr>
        <w:t xml:space="preserve"> Vhr.</w:t>
      </w:r>
      <w:r w:rsidRPr="00A1707B">
        <w:rPr>
          <w:rFonts w:cs="Times New Roman"/>
          <w:sz w:val="22"/>
          <w:szCs w:val="22"/>
          <w:lang w:val="hu-HU"/>
        </w:rPr>
        <w:t xml:space="preserve"> 2. mellékletének figyelembe-vételével az alábbiak szerint határozom meg:</w:t>
      </w:r>
    </w:p>
    <w:p w14:paraId="542DAC88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</w:p>
    <w:p w14:paraId="7740BD63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i/>
          <w:iCs/>
          <w:sz w:val="22"/>
          <w:szCs w:val="22"/>
          <w:u w:val="single"/>
          <w:lang w:val="hu-HU"/>
        </w:rPr>
      </w:pPr>
      <w:r w:rsidRPr="00A1707B">
        <w:rPr>
          <w:rFonts w:cs="Times New Roman"/>
          <w:sz w:val="22"/>
          <w:szCs w:val="22"/>
          <w:u w:val="single"/>
          <w:lang w:val="hu-HU"/>
        </w:rPr>
        <w:t>I. Előzmények</w:t>
      </w:r>
      <w:r w:rsidRPr="00A1707B">
        <w:rPr>
          <w:rFonts w:cs="Times New Roman"/>
          <w:sz w:val="22"/>
          <w:szCs w:val="22"/>
          <w:lang w:val="hu-HU"/>
        </w:rPr>
        <w:t xml:space="preserve"> </w:t>
      </w:r>
      <w:r w:rsidRPr="00A1707B">
        <w:rPr>
          <w:rFonts w:cs="Times New Roman"/>
          <w:i/>
          <w:iCs/>
          <w:sz w:val="22"/>
          <w:szCs w:val="22"/>
          <w:lang w:val="hu-HU"/>
        </w:rPr>
        <w:t>(A tervezett módosítás alátámasztásához szükséges mélységben!)</w:t>
      </w:r>
    </w:p>
    <w:p w14:paraId="09AE72F5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1</w:t>
      </w:r>
      <w:r w:rsidRPr="00A1707B">
        <w:rPr>
          <w:rFonts w:cs="Times New Roman"/>
          <w:i/>
          <w:iCs/>
          <w:sz w:val="22"/>
          <w:szCs w:val="22"/>
          <w:lang w:val="hu-HU"/>
        </w:rPr>
        <w:t xml:space="preserve">. </w:t>
      </w:r>
      <w:r w:rsidRPr="00A1707B">
        <w:rPr>
          <w:rFonts w:cs="Times New Roman"/>
          <w:sz w:val="22"/>
          <w:szCs w:val="22"/>
          <w:lang w:val="hu-HU"/>
        </w:rPr>
        <w:t xml:space="preserve">Tervi előzmények, érvényes településfejlesztési döntések </w:t>
      </w:r>
    </w:p>
    <w:p w14:paraId="047CDB61" w14:textId="2565A8DF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2. Tervezési terület ismertetése, lehatárolása</w:t>
      </w:r>
    </w:p>
    <w:p w14:paraId="44F8B875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3. Terv módosításának egyeztetése</w:t>
      </w:r>
    </w:p>
    <w:p w14:paraId="14C93E64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u w:val="single"/>
          <w:lang w:val="hu-HU"/>
        </w:rPr>
      </w:pPr>
      <w:r w:rsidRPr="00A1707B">
        <w:rPr>
          <w:rFonts w:cs="Times New Roman"/>
          <w:sz w:val="22"/>
          <w:szCs w:val="22"/>
          <w:u w:val="single"/>
          <w:lang w:val="hu-HU"/>
        </w:rPr>
        <w:t>II. Megalapozó vizsgálat a tervezési területre vonatkozóan</w:t>
      </w:r>
      <w:r w:rsidRPr="00A1707B">
        <w:rPr>
          <w:rFonts w:cs="Times New Roman"/>
          <w:sz w:val="22"/>
          <w:szCs w:val="22"/>
          <w:lang w:val="hu-HU"/>
        </w:rPr>
        <w:t xml:space="preserve"> </w:t>
      </w:r>
      <w:r w:rsidRPr="00A1707B">
        <w:rPr>
          <w:rFonts w:cs="Times New Roman"/>
          <w:i/>
          <w:iCs/>
          <w:sz w:val="22"/>
          <w:szCs w:val="22"/>
          <w:lang w:val="hu-HU"/>
        </w:rPr>
        <w:t>(A tervezett módosítás alátámasztásához szükséges mélységben!)</w:t>
      </w:r>
    </w:p>
    <w:p w14:paraId="076B4CA9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1. Településrendezési, településszerkezeti vizsgálat</w:t>
      </w:r>
    </w:p>
    <w:p w14:paraId="3A68AA10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2. Közlekedési vizsgálat</w:t>
      </w:r>
    </w:p>
    <w:p w14:paraId="5C510A44" w14:textId="1DC3B250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 xml:space="preserve">3. </w:t>
      </w:r>
      <w:proofErr w:type="spellStart"/>
      <w:r w:rsidRPr="00A1707B">
        <w:rPr>
          <w:rFonts w:cs="Times New Roman"/>
          <w:sz w:val="22"/>
          <w:szCs w:val="22"/>
          <w:lang w:val="hu-HU"/>
        </w:rPr>
        <w:t>Közművesítés</w:t>
      </w:r>
      <w:proofErr w:type="spellEnd"/>
      <w:r w:rsidRPr="00A1707B">
        <w:rPr>
          <w:rFonts w:cs="Times New Roman"/>
          <w:sz w:val="22"/>
          <w:szCs w:val="22"/>
          <w:lang w:val="hu-HU"/>
        </w:rPr>
        <w:t>, elektronikus hírközlés</w:t>
      </w:r>
      <w:r w:rsidR="008B3E16" w:rsidRPr="00A1707B">
        <w:rPr>
          <w:rFonts w:cs="Times New Roman"/>
          <w:sz w:val="22"/>
          <w:szCs w:val="22"/>
          <w:lang w:val="hu-HU"/>
        </w:rPr>
        <w:t>, csapadékíz-gazdálkodás</w:t>
      </w:r>
      <w:r w:rsidRPr="00A1707B">
        <w:rPr>
          <w:rFonts w:cs="Times New Roman"/>
          <w:sz w:val="22"/>
          <w:szCs w:val="22"/>
          <w:lang w:val="hu-HU"/>
        </w:rPr>
        <w:t xml:space="preserve"> vizsgálata</w:t>
      </w:r>
    </w:p>
    <w:p w14:paraId="55E3BD60" w14:textId="77777777" w:rsidR="008B3E16" w:rsidRPr="00A1707B" w:rsidRDefault="008B3E16" w:rsidP="008B3E16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4. A táji és természeti adottságok és örökség, jellemző tájkarakter</w:t>
      </w:r>
    </w:p>
    <w:p w14:paraId="2C03C678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i/>
          <w:iCs/>
          <w:sz w:val="22"/>
          <w:szCs w:val="22"/>
          <w:u w:val="single"/>
          <w:lang w:val="hu-HU"/>
        </w:rPr>
      </w:pPr>
      <w:r w:rsidRPr="00A1707B">
        <w:rPr>
          <w:rFonts w:cs="Times New Roman"/>
          <w:sz w:val="22"/>
          <w:szCs w:val="22"/>
          <w:u w:val="single"/>
          <w:lang w:val="hu-HU"/>
        </w:rPr>
        <w:t>III. Alátámasztó javaslat a tervezési területre vonatkozóan</w:t>
      </w:r>
      <w:r w:rsidRPr="00A1707B">
        <w:rPr>
          <w:rFonts w:cs="Times New Roman"/>
          <w:sz w:val="22"/>
          <w:szCs w:val="22"/>
          <w:lang w:val="hu-HU"/>
        </w:rPr>
        <w:t xml:space="preserve"> </w:t>
      </w:r>
      <w:r w:rsidRPr="00A1707B">
        <w:rPr>
          <w:rFonts w:cs="Times New Roman"/>
          <w:i/>
          <w:iCs/>
          <w:sz w:val="22"/>
          <w:szCs w:val="22"/>
          <w:lang w:val="hu-HU"/>
        </w:rPr>
        <w:t>(A tervezett módosítás alátámasztásához szükséges mélységben!)</w:t>
      </w:r>
    </w:p>
    <w:p w14:paraId="27E1B56C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1. Változások, a rendezést érintő módosítások bemutatása, összefüggéseik feltárása, szakági javaslatok összefoglalása)</w:t>
      </w:r>
    </w:p>
    <w:p w14:paraId="792F7BAC" w14:textId="04D30014" w:rsidR="00833CA0" w:rsidRPr="00A1707B" w:rsidRDefault="00833CA0" w:rsidP="00833CA0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2. Településszerkezeti tervi</w:t>
      </w:r>
      <w:r w:rsidR="008B3E16" w:rsidRPr="00A1707B">
        <w:rPr>
          <w:rFonts w:cs="Times New Roman"/>
          <w:sz w:val="22"/>
          <w:szCs w:val="22"/>
          <w:lang w:val="hu-HU"/>
        </w:rPr>
        <w:t xml:space="preserve"> módosítás javaslata</w:t>
      </w:r>
    </w:p>
    <w:p w14:paraId="6F9ED0DD" w14:textId="62DF38B3" w:rsidR="00833CA0" w:rsidRPr="00A1707B" w:rsidRDefault="00833CA0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3. HÉSZ és Szabályozási terv módosítás</w:t>
      </w:r>
      <w:r w:rsidR="008B3E16" w:rsidRPr="00A1707B">
        <w:rPr>
          <w:rFonts w:cs="Times New Roman"/>
          <w:sz w:val="22"/>
          <w:szCs w:val="22"/>
          <w:lang w:val="hu-HU"/>
        </w:rPr>
        <w:t xml:space="preserve"> javaslata</w:t>
      </w:r>
    </w:p>
    <w:p w14:paraId="18F9C32F" w14:textId="4C3C82EE" w:rsidR="002871DD" w:rsidRPr="00A1707B" w:rsidRDefault="00833CA0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4</w:t>
      </w:r>
      <w:r w:rsidR="002871DD" w:rsidRPr="00A1707B">
        <w:rPr>
          <w:rFonts w:cs="Times New Roman"/>
          <w:sz w:val="22"/>
          <w:szCs w:val="22"/>
          <w:lang w:val="hu-HU"/>
        </w:rPr>
        <w:t>. A területrendezési követelményekkel való összhang igazolása</w:t>
      </w:r>
    </w:p>
    <w:p w14:paraId="40C19879" w14:textId="625746B4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</w:p>
    <w:bookmarkEnd w:id="0"/>
    <w:p w14:paraId="075CE240" w14:textId="77777777" w:rsidR="00077729" w:rsidRPr="00A1707B" w:rsidRDefault="00077729">
      <w:pPr>
        <w:spacing w:before="1" w:line="120" w:lineRule="exact"/>
        <w:rPr>
          <w:rFonts w:ascii="Times New Roman" w:hAnsi="Times New Roman" w:cs="Times New Roman"/>
          <w:color w:val="FF0000"/>
          <w:lang w:val="hu-HU"/>
        </w:rPr>
      </w:pPr>
    </w:p>
    <w:p w14:paraId="60DE7A13" w14:textId="45553684" w:rsidR="00435004" w:rsidRPr="00A1707B" w:rsidRDefault="00435004">
      <w:pPr>
        <w:pStyle w:val="Szvegtrzs"/>
        <w:spacing w:line="275" w:lineRule="auto"/>
        <w:ind w:right="114"/>
        <w:jc w:val="both"/>
        <w:rPr>
          <w:rFonts w:cs="Times New Roman"/>
          <w:w w:val="105"/>
          <w:sz w:val="22"/>
          <w:szCs w:val="22"/>
          <w:lang w:val="hu-HU"/>
        </w:rPr>
      </w:pPr>
      <w:r w:rsidRPr="00A1707B">
        <w:rPr>
          <w:rFonts w:cs="Times New Roman"/>
          <w:w w:val="105"/>
          <w:sz w:val="22"/>
          <w:szCs w:val="22"/>
          <w:lang w:val="hu-HU"/>
        </w:rPr>
        <w:t>A fel nem sorolt alfejezeteket nem szükséges elkészíteni.</w:t>
      </w:r>
    </w:p>
    <w:p w14:paraId="71194722" w14:textId="77777777" w:rsidR="00A74ACE" w:rsidRPr="00A1707B" w:rsidRDefault="00A74ACE">
      <w:pPr>
        <w:pStyle w:val="Szvegtrzs"/>
        <w:spacing w:line="275" w:lineRule="auto"/>
        <w:ind w:right="114"/>
        <w:jc w:val="both"/>
        <w:rPr>
          <w:rFonts w:cs="Times New Roman"/>
          <w:color w:val="FF0000"/>
          <w:w w:val="105"/>
          <w:sz w:val="22"/>
          <w:szCs w:val="22"/>
          <w:lang w:val="hu-HU"/>
        </w:rPr>
      </w:pPr>
    </w:p>
    <w:p w14:paraId="27836FBB" w14:textId="4229D7B0" w:rsidR="00077729" w:rsidRPr="00A1707B" w:rsidRDefault="00AF36F7">
      <w:pPr>
        <w:pStyle w:val="Szvegtrzs"/>
        <w:spacing w:line="275" w:lineRule="auto"/>
        <w:ind w:right="114"/>
        <w:jc w:val="both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="00C52B1B" w:rsidRPr="00A1707B">
        <w:rPr>
          <w:rFonts w:cs="Times New Roman"/>
          <w:w w:val="105"/>
          <w:sz w:val="22"/>
          <w:szCs w:val="22"/>
          <w:lang w:val="hu-HU"/>
        </w:rPr>
        <w:t>Vhr.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7.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§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(</w:t>
      </w:r>
      <w:r w:rsidRPr="00A1707B">
        <w:rPr>
          <w:rFonts w:cs="Times New Roman"/>
          <w:w w:val="105"/>
          <w:sz w:val="22"/>
          <w:szCs w:val="22"/>
          <w:lang w:val="hu-HU"/>
        </w:rPr>
        <w:t>8)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be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A1707B">
        <w:rPr>
          <w:rFonts w:cs="Times New Roman"/>
          <w:w w:val="105"/>
          <w:sz w:val="22"/>
          <w:szCs w:val="22"/>
          <w:lang w:val="hu-HU"/>
        </w:rPr>
        <w:t>ez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d</w:t>
      </w:r>
      <w:r w:rsidRPr="00A1707B">
        <w:rPr>
          <w:rFonts w:cs="Times New Roman"/>
          <w:w w:val="105"/>
          <w:sz w:val="22"/>
          <w:szCs w:val="22"/>
          <w:lang w:val="hu-HU"/>
        </w:rPr>
        <w:t>és</w:t>
      </w:r>
      <w:r w:rsidRPr="00A1707B">
        <w:rPr>
          <w:rFonts w:cs="Times New Roman"/>
          <w:spacing w:val="15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alapján</w:t>
      </w:r>
      <w:r w:rsidRPr="00A1707B">
        <w:rPr>
          <w:rFonts w:cs="Times New Roman"/>
          <w:spacing w:val="14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17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fe</w:t>
      </w:r>
      <w:r w:rsidRPr="00A1707B">
        <w:rPr>
          <w:rFonts w:cs="Times New Roman"/>
          <w:w w:val="105"/>
          <w:sz w:val="22"/>
          <w:szCs w:val="22"/>
          <w:lang w:val="hu-HU"/>
        </w:rPr>
        <w:t>ljegyz</w:t>
      </w:r>
      <w:r w:rsidRPr="00A1707B">
        <w:rPr>
          <w:rFonts w:cs="Times New Roman"/>
          <w:spacing w:val="-5"/>
          <w:w w:val="105"/>
          <w:sz w:val="22"/>
          <w:szCs w:val="22"/>
          <w:lang w:val="hu-HU"/>
        </w:rPr>
        <w:t>é</w:t>
      </w:r>
      <w:r w:rsidRPr="00A1707B">
        <w:rPr>
          <w:rFonts w:cs="Times New Roman"/>
          <w:w w:val="105"/>
          <w:sz w:val="22"/>
          <w:szCs w:val="22"/>
          <w:lang w:val="hu-HU"/>
        </w:rPr>
        <w:t>sb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n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sz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r</w:t>
      </w:r>
      <w:r w:rsidRPr="00A1707B">
        <w:rPr>
          <w:rFonts w:cs="Times New Roman"/>
          <w:spacing w:val="-5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p</w:t>
      </w:r>
      <w:r w:rsidRPr="00A1707B">
        <w:rPr>
          <w:rFonts w:cs="Times New Roman"/>
          <w:spacing w:val="3"/>
          <w:w w:val="105"/>
          <w:sz w:val="22"/>
          <w:szCs w:val="22"/>
          <w:lang w:val="hu-HU"/>
        </w:rPr>
        <w:t>l</w:t>
      </w:r>
      <w:r w:rsidRPr="00A1707B">
        <w:rPr>
          <w:rFonts w:cs="Times New Roman"/>
          <w:w w:val="105"/>
          <w:sz w:val="22"/>
          <w:szCs w:val="22"/>
          <w:lang w:val="hu-HU"/>
        </w:rPr>
        <w:t>ő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tartalom</w:t>
      </w:r>
      <w:r w:rsidRPr="00A1707B">
        <w:rPr>
          <w:rFonts w:cs="Times New Roman"/>
          <w:spacing w:val="18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r</w:t>
      </w:r>
      <w:r w:rsidRPr="00A1707B">
        <w:rPr>
          <w:rFonts w:cs="Times New Roman"/>
          <w:w w:val="105"/>
          <w:sz w:val="22"/>
          <w:szCs w:val="22"/>
          <w:lang w:val="hu-HU"/>
        </w:rPr>
        <w:t>ve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z</w:t>
      </w:r>
      <w:r w:rsidRPr="00A1707B">
        <w:rPr>
          <w:rFonts w:cs="Times New Roman"/>
          <w:w w:val="105"/>
          <w:sz w:val="22"/>
          <w:szCs w:val="22"/>
          <w:lang w:val="hu-HU"/>
        </w:rPr>
        <w:t>és</w:t>
      </w:r>
      <w:r w:rsidRPr="00A1707B">
        <w:rPr>
          <w:rFonts w:cs="Times New Roman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során</w:t>
      </w:r>
      <w:r w:rsidRPr="00A1707B">
        <w:rPr>
          <w:rFonts w:cs="Times New Roman"/>
          <w:spacing w:val="21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csak</w:t>
      </w:r>
      <w:r w:rsidRPr="00A1707B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ter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v</w:t>
      </w:r>
      <w:r w:rsidRPr="00A1707B">
        <w:rPr>
          <w:rFonts w:cs="Times New Roman"/>
          <w:w w:val="105"/>
          <w:sz w:val="22"/>
          <w:szCs w:val="22"/>
          <w:lang w:val="hu-HU"/>
        </w:rPr>
        <w:t>ezési</w:t>
      </w:r>
      <w:r w:rsidRPr="00A1707B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f</w:t>
      </w:r>
      <w:r w:rsidRPr="00A1707B">
        <w:rPr>
          <w:rFonts w:cs="Times New Roman"/>
          <w:spacing w:val="-5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l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w w:val="105"/>
          <w:sz w:val="22"/>
          <w:szCs w:val="22"/>
          <w:lang w:val="hu-HU"/>
        </w:rPr>
        <w:t>dat</w:t>
      </w:r>
      <w:r w:rsidRPr="00A1707B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változá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21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v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w w:val="105"/>
          <w:sz w:val="22"/>
          <w:szCs w:val="22"/>
          <w:lang w:val="hu-HU"/>
        </w:rPr>
        <w:t>gy</w:t>
      </w:r>
      <w:r w:rsidRPr="00A1707B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</w:t>
      </w:r>
      <w:r w:rsidRPr="00A1707B">
        <w:rPr>
          <w:rFonts w:cs="Times New Roman"/>
          <w:spacing w:val="-5"/>
          <w:w w:val="105"/>
          <w:sz w:val="22"/>
          <w:szCs w:val="22"/>
          <w:lang w:val="hu-HU"/>
        </w:rPr>
        <w:t>r</w:t>
      </w:r>
      <w:r w:rsidRPr="00A1707B">
        <w:rPr>
          <w:rFonts w:cs="Times New Roman"/>
          <w:w w:val="105"/>
          <w:sz w:val="22"/>
          <w:szCs w:val="22"/>
          <w:lang w:val="hu-HU"/>
        </w:rPr>
        <w:t>vezé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A1707B">
        <w:rPr>
          <w:rFonts w:cs="Times New Roman"/>
          <w:w w:val="105"/>
          <w:sz w:val="22"/>
          <w:szCs w:val="22"/>
          <w:lang w:val="hu-HU"/>
        </w:rPr>
        <w:t>i</w:t>
      </w:r>
      <w:r w:rsidRPr="00A1707B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</w:t>
      </w:r>
      <w:r w:rsidRPr="00A1707B">
        <w:rPr>
          <w:rFonts w:cs="Times New Roman"/>
          <w:spacing w:val="-5"/>
          <w:w w:val="105"/>
          <w:sz w:val="22"/>
          <w:szCs w:val="22"/>
          <w:lang w:val="hu-HU"/>
        </w:rPr>
        <w:t>r</w:t>
      </w:r>
      <w:r w:rsidRPr="00A1707B">
        <w:rPr>
          <w:rFonts w:cs="Times New Roman"/>
          <w:w w:val="105"/>
          <w:sz w:val="22"/>
          <w:szCs w:val="22"/>
          <w:lang w:val="hu-HU"/>
        </w:rPr>
        <w:t>ül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t</w:t>
      </w:r>
      <w:r w:rsidRPr="00A1707B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c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A1707B">
        <w:rPr>
          <w:rFonts w:cs="Times New Roman"/>
          <w:w w:val="105"/>
          <w:sz w:val="22"/>
          <w:szCs w:val="22"/>
          <w:lang w:val="hu-HU"/>
        </w:rPr>
        <w:t>ökkené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A1707B">
        <w:rPr>
          <w:rFonts w:cs="Times New Roman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miatt</w:t>
      </w:r>
      <w:r w:rsidRPr="00A1707B">
        <w:rPr>
          <w:rFonts w:cs="Times New Roman"/>
          <w:w w:val="99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csökke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n</w:t>
      </w:r>
      <w:r w:rsidRPr="00A1707B">
        <w:rPr>
          <w:rFonts w:cs="Times New Roman"/>
          <w:w w:val="105"/>
          <w:sz w:val="22"/>
          <w:szCs w:val="22"/>
          <w:lang w:val="hu-HU"/>
        </w:rPr>
        <w:t>t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h</w:t>
      </w:r>
      <w:r w:rsidRPr="00A1707B">
        <w:rPr>
          <w:rFonts w:cs="Times New Roman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spacing w:val="-3"/>
          <w:w w:val="105"/>
          <w:sz w:val="22"/>
          <w:szCs w:val="22"/>
          <w:lang w:val="hu-HU"/>
        </w:rPr>
        <w:t>t</w:t>
      </w:r>
      <w:r w:rsidRPr="00A1707B">
        <w:rPr>
          <w:rFonts w:cs="Times New Roman"/>
          <w:w w:val="105"/>
          <w:sz w:val="22"/>
          <w:szCs w:val="22"/>
          <w:lang w:val="hu-HU"/>
        </w:rPr>
        <w:t>ő,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ugyana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k</w:t>
      </w:r>
      <w:r w:rsidRPr="00A1707B">
        <w:rPr>
          <w:rFonts w:cs="Times New Roman"/>
          <w:w w:val="105"/>
          <w:sz w:val="22"/>
          <w:szCs w:val="22"/>
          <w:lang w:val="hu-HU"/>
        </w:rPr>
        <w:t>or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="0064265F"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Vhr. </w:t>
      </w:r>
      <w:r w:rsidRPr="00A1707B">
        <w:rPr>
          <w:rFonts w:cs="Times New Roman"/>
          <w:w w:val="105"/>
          <w:sz w:val="22"/>
          <w:szCs w:val="22"/>
          <w:lang w:val="hu-HU"/>
        </w:rPr>
        <w:t>7.</w:t>
      </w:r>
      <w:r w:rsidRPr="00A1707B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§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(2)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be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A1707B">
        <w:rPr>
          <w:rFonts w:cs="Times New Roman"/>
          <w:w w:val="105"/>
          <w:sz w:val="22"/>
          <w:szCs w:val="22"/>
          <w:lang w:val="hu-HU"/>
        </w:rPr>
        <w:t>ez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d</w:t>
      </w:r>
      <w:r w:rsidRPr="00A1707B">
        <w:rPr>
          <w:rFonts w:cs="Times New Roman"/>
          <w:w w:val="105"/>
          <w:sz w:val="22"/>
          <w:szCs w:val="22"/>
          <w:lang w:val="hu-HU"/>
        </w:rPr>
        <w:t>ésben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f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o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g</w:t>
      </w:r>
      <w:r w:rsidRPr="00A1707B">
        <w:rPr>
          <w:rFonts w:cs="Times New Roman"/>
          <w:w w:val="105"/>
          <w:sz w:val="22"/>
          <w:szCs w:val="22"/>
          <w:lang w:val="hu-HU"/>
        </w:rPr>
        <w:t>l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w w:val="105"/>
          <w:sz w:val="22"/>
          <w:szCs w:val="22"/>
          <w:lang w:val="hu-HU"/>
        </w:rPr>
        <w:t>lt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követe</w:t>
      </w:r>
      <w:r w:rsidRPr="00A1707B">
        <w:rPr>
          <w:rFonts w:cs="Times New Roman"/>
          <w:spacing w:val="-3"/>
          <w:w w:val="105"/>
          <w:sz w:val="22"/>
          <w:szCs w:val="22"/>
          <w:lang w:val="hu-HU"/>
        </w:rPr>
        <w:t>l</w:t>
      </w:r>
      <w:r w:rsidRPr="00A1707B">
        <w:rPr>
          <w:rFonts w:cs="Times New Roman"/>
          <w:w w:val="105"/>
          <w:sz w:val="22"/>
          <w:szCs w:val="22"/>
          <w:lang w:val="hu-HU"/>
        </w:rPr>
        <w:t>m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é</w:t>
      </w:r>
      <w:r w:rsidRPr="00A1707B">
        <w:rPr>
          <w:rFonts w:cs="Times New Roman"/>
          <w:w w:val="105"/>
          <w:sz w:val="22"/>
          <w:szCs w:val="22"/>
          <w:lang w:val="hu-HU"/>
        </w:rPr>
        <w:t>nyek</w:t>
      </w:r>
      <w:r w:rsidRPr="00A1707B">
        <w:rPr>
          <w:rFonts w:cs="Times New Roman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teljesülése</w:t>
      </w:r>
      <w:r w:rsidRPr="00A1707B">
        <w:rPr>
          <w:rFonts w:cs="Times New Roman"/>
          <w:spacing w:val="-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ér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d</w:t>
      </w:r>
      <w:r w:rsidRPr="00A1707B">
        <w:rPr>
          <w:rFonts w:cs="Times New Roman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A1707B">
        <w:rPr>
          <w:rFonts w:cs="Times New Roman"/>
          <w:w w:val="105"/>
          <w:sz w:val="22"/>
          <w:szCs w:val="22"/>
          <w:lang w:val="hu-HU"/>
        </w:rPr>
        <w:t>ében,</w:t>
      </w:r>
      <w:r w:rsidRPr="00A1707B">
        <w:rPr>
          <w:rFonts w:cs="Times New Roman"/>
          <w:spacing w:val="-17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-14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ter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v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ző</w:t>
      </w:r>
      <w:r w:rsidRPr="00A1707B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által</w:t>
      </w:r>
      <w:r w:rsidRPr="00A1707B">
        <w:rPr>
          <w:rFonts w:cs="Times New Roman"/>
          <w:spacing w:val="-17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fe</w:t>
      </w:r>
      <w:r w:rsidRPr="00A1707B">
        <w:rPr>
          <w:rFonts w:cs="Times New Roman"/>
          <w:spacing w:val="-3"/>
          <w:w w:val="105"/>
          <w:sz w:val="22"/>
          <w:szCs w:val="22"/>
          <w:lang w:val="hu-HU"/>
        </w:rPr>
        <w:t>l</w:t>
      </w:r>
      <w:r w:rsidRPr="00A1707B">
        <w:rPr>
          <w:rFonts w:cs="Times New Roman"/>
          <w:w w:val="105"/>
          <w:sz w:val="22"/>
          <w:szCs w:val="22"/>
          <w:lang w:val="hu-HU"/>
        </w:rPr>
        <w:t>jegyzés</w:t>
      </w:r>
      <w:r w:rsidRPr="00A1707B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mód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o</w:t>
      </w:r>
      <w:r w:rsidRPr="00A1707B">
        <w:rPr>
          <w:rFonts w:cs="Times New Roman"/>
          <w:w w:val="105"/>
          <w:sz w:val="22"/>
          <w:szCs w:val="22"/>
          <w:lang w:val="hu-HU"/>
        </w:rPr>
        <w:t>sítása</w:t>
      </w:r>
      <w:r w:rsidRPr="00A1707B">
        <w:rPr>
          <w:rFonts w:cs="Times New Roman"/>
          <w:spacing w:val="-18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nélkül</w:t>
      </w:r>
      <w:r w:rsidRPr="00A1707B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kie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g</w:t>
      </w:r>
      <w:r w:rsidRPr="00A1707B">
        <w:rPr>
          <w:rFonts w:cs="Times New Roman"/>
          <w:w w:val="105"/>
          <w:sz w:val="22"/>
          <w:szCs w:val="22"/>
          <w:lang w:val="hu-HU"/>
        </w:rPr>
        <w:t>é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A1707B">
        <w:rPr>
          <w:rFonts w:cs="Times New Roman"/>
          <w:w w:val="105"/>
          <w:sz w:val="22"/>
          <w:szCs w:val="22"/>
          <w:lang w:val="hu-HU"/>
        </w:rPr>
        <w:t>zíthet</w:t>
      </w:r>
      <w:r w:rsidRPr="00A1707B">
        <w:rPr>
          <w:rFonts w:cs="Times New Roman"/>
          <w:spacing w:val="-2"/>
          <w:w w:val="105"/>
          <w:sz w:val="22"/>
          <w:szCs w:val="22"/>
          <w:lang w:val="hu-HU"/>
        </w:rPr>
        <w:t>ő</w:t>
      </w:r>
      <w:r w:rsidRPr="00A1707B">
        <w:rPr>
          <w:rFonts w:cs="Times New Roman"/>
          <w:w w:val="105"/>
          <w:sz w:val="22"/>
          <w:szCs w:val="22"/>
          <w:lang w:val="hu-HU"/>
        </w:rPr>
        <w:t>.</w:t>
      </w:r>
    </w:p>
    <w:p w14:paraId="786214A6" w14:textId="77777777" w:rsidR="00077729" w:rsidRPr="00A1707B" w:rsidRDefault="00077729">
      <w:pPr>
        <w:spacing w:line="200" w:lineRule="exact"/>
        <w:rPr>
          <w:rFonts w:ascii="Times New Roman" w:hAnsi="Times New Roman" w:cs="Times New Roman"/>
          <w:lang w:val="hu-HU"/>
        </w:rPr>
      </w:pPr>
    </w:p>
    <w:p w14:paraId="5B1EF7F4" w14:textId="53B9D11D" w:rsidR="00077729" w:rsidRPr="00A1707B" w:rsidRDefault="002871DD" w:rsidP="002871DD">
      <w:pPr>
        <w:pStyle w:val="Szvegtrzs"/>
        <w:ind w:right="4345"/>
        <w:jc w:val="both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 xml:space="preserve">Kiskőrös, </w:t>
      </w:r>
      <w:r w:rsidR="00AF36F7" w:rsidRPr="00A1707B">
        <w:rPr>
          <w:rFonts w:cs="Times New Roman"/>
          <w:sz w:val="22"/>
          <w:szCs w:val="22"/>
          <w:lang w:val="hu-HU"/>
        </w:rPr>
        <w:t>202</w:t>
      </w:r>
      <w:r w:rsidRPr="00A1707B">
        <w:rPr>
          <w:rFonts w:cs="Times New Roman"/>
          <w:sz w:val="22"/>
          <w:szCs w:val="22"/>
          <w:lang w:val="hu-HU"/>
        </w:rPr>
        <w:t>6</w:t>
      </w:r>
      <w:r w:rsidR="00D232BD" w:rsidRPr="00A1707B">
        <w:rPr>
          <w:rFonts w:cs="Times New Roman"/>
          <w:sz w:val="22"/>
          <w:szCs w:val="22"/>
          <w:lang w:val="hu-HU"/>
        </w:rPr>
        <w:t>. június 1</w:t>
      </w:r>
      <w:r w:rsidR="00010E12" w:rsidRPr="00A1707B">
        <w:rPr>
          <w:rFonts w:cs="Times New Roman"/>
          <w:sz w:val="22"/>
          <w:szCs w:val="22"/>
          <w:lang w:val="hu-HU"/>
        </w:rPr>
        <w:t>5</w:t>
      </w:r>
      <w:r w:rsidR="00D232BD" w:rsidRPr="00A1707B">
        <w:rPr>
          <w:rFonts w:cs="Times New Roman"/>
          <w:sz w:val="22"/>
          <w:szCs w:val="22"/>
          <w:lang w:val="hu-HU"/>
        </w:rPr>
        <w:t>.</w:t>
      </w:r>
    </w:p>
    <w:p w14:paraId="4E1B3A29" w14:textId="054C375D" w:rsidR="00077729" w:rsidRPr="00833CA0" w:rsidRDefault="00077729">
      <w:pPr>
        <w:spacing w:before="5" w:line="170" w:lineRule="exact"/>
        <w:rPr>
          <w:rFonts w:ascii="Times New Roman" w:hAnsi="Times New Roman" w:cs="Times New Roman"/>
          <w:lang w:val="hu-HU"/>
        </w:rPr>
      </w:pPr>
    </w:p>
    <w:p w14:paraId="0A33CC0A" w14:textId="57F4AE4B" w:rsidR="00077729" w:rsidRPr="00833CA0" w:rsidRDefault="001B780E">
      <w:pPr>
        <w:spacing w:line="200" w:lineRule="exact"/>
        <w:rPr>
          <w:rFonts w:ascii="Times New Roman" w:hAnsi="Times New Roman" w:cs="Times New Roman"/>
          <w:lang w:val="hu-HU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D4AE8A3" wp14:editId="45C9D279">
                <wp:simplePos x="0" y="0"/>
                <wp:positionH relativeFrom="column">
                  <wp:posOffset>4038600</wp:posOffset>
                </wp:positionH>
                <wp:positionV relativeFrom="paragraph">
                  <wp:posOffset>-454660</wp:posOffset>
                </wp:positionV>
                <wp:extent cx="741045" cy="934085"/>
                <wp:effectExtent l="38100" t="38100" r="59055" b="56515"/>
                <wp:wrapNone/>
                <wp:docPr id="685186722" name="Szabadkéz 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5">
                          <w14:nvContentPartPr>
                            <w14:cNvContentPartPr/>
                          </w14:nvContentPartPr>
                          <w14:xfrm>
                            <a:off x="0" y="0"/>
                            <a:ext cx="741045" cy="934085"/>
                          </w14:xfrm>
                        </w14:contentPart>
                      </mc:Choice>
                      <mc:Fallback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>
                        <a:pic>
                          <a:nvPicPr>
                            <a:cNvPr id="685186722" name="Szabadkéz 3"/>
                            <a:cNvPicPr/>
                          </a:nvPicPr>
                          <a:blipFill>
                            <a:blip xmlns:r="http://schemas.openxmlformats.org/officeDocument/2006/relationships" r:embed="rId6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10792" y="-10803"/>
                              <a:ext cx="762269" cy="955331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w14:anchorId="73413AD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3" o:spid="_x0000_s1026" type="#_x0000_t75" style="position:absolute;margin-left:317.15pt;margin-top:-36.65pt;width:60pt;height:7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wPt+iAQAAPwMAAA4AAABkcnMvZTJvRG9jLnhtbJxSy27bMBC8F+g/&#10;ELzXkmzZVgTLOcQIkENSA20+YMOHRUQkhSVtOfmjfkd/rCvZrp0URYBchOUONZzZ2cX13jZspzAY&#10;7yqejVLOlBNeGrep+OPP228FZyGCk9B4pyr+ogK/Xn79sujaUo197RupkBGJC2XXVryOsS2TJIha&#10;WQgj3ypHoPZoIdIRN4lE6IjdNsk4TWdJ51G26IUKgbqrA8iXA7/WSsTvWgcVWUPq0vnVmLPYV0U6&#10;4Qz7Kp9Q72mo8glPlgsoNwhtbcRRFnxClQXjSMRfqhVEYFs0/1BZI9AHr+NIeJt4rY1Qgydyl6Xv&#10;3N25595ZlostlsK7qFxcA8bT/AbgM0/YhkbQ3XtJCcE2en5kpAF9HMhB9MqLrSU9h1RQNRBpJUJt&#10;2kCDLo2sON7J7Kzf7W7ODtZ49vWwWyPr78+KaVbM5mPKx4ElaT9e4Qnk8+9fr2xI6jSJh7dUlGFy&#10;hP73yF6j7eMh7Wxfcdral/47pK/2kQlqznNajilngqCrSZ4W0x4/MR8YTqeLMOjKm9gvz/3vF3u/&#10;/A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MEFAAGAAgAAAAhAHdxAVPfAAAACgEAAA8AAABk&#10;cnMvZG93bnJldi54bWxMj0FPwzAMhe9I/IfISNy2dJS1ozSdEBISaCcGB3ZLG9NWa5yoSbfy7/FO&#10;cHv2e3r+XG5nO4gTjqF3pGC1TEAgNc701Cr4/HhZbECEqMnowREq+MEA2+r6qtSFcWd6x9M+toJL&#10;KBRaQRejL6QMTYdWh6XzSOx9u9HqyOPYSjPqM5fbQd4lSSat7okvdNrjc4fNcT9ZBcf0dX3Y7eSc&#10;1N5v/Ph1eJiyN6Vub+anRxAR5/gXhgs+o0PFTLWbyAQxKMjS+5SjChZ5yoIT+fqyqVnkK5BVKf+/&#10;UP0CAAD//wMAUEsDBBQABgAIAAAAIQCiGz+6BwUAAHELAAAQAAAAZHJzL2luay9pbmsxLnhtbLRW&#10;TW/bRhC9F+h/WDAHX7jSfpFLCpEDFKiBAi1QNCnQHhWJsYhIpEFR/vj3fW+WphXEuQQpgpDc3Zk3&#10;M+/NrPz23ePxoO6b4dT23TqzC5Opptv2u7a7XWd/f7jRVaZO46bbbQ5916yzp+aUvbv++ae3bff5&#10;eFjhqYDQnfh1PKyz/TjerZbLh4eHxYNf9MPt0hnjl791n//4PbuevHbNp7ZrR4Q8PW9t+25sHkeC&#10;rdrdOtuOj2a2B/b7/jxsm/mYO8P2xWIcNtvmph+Om3FG3G+6rjmobnNE3v9kany6w0eLOLfNkKlj&#10;i4K1W9gQQ/VrjY3N4zq7WJ+R4gmZHLPl65j//g+YN19jMi3vYhkzNaW0a+6Z01I4X3279j+H/q4Z&#10;xrZ5oTmRMh08qW1aCz+JqKE59YcztcnU/eZwBmXWGLTFFNsuXyHkazxw80PxwMs38S6T+5KaqbxL&#10;HibS5pZ6lnZsjw0a/Xg399h4AjC334+DjIMzrtCm1K78YN3KuJWtF+DmQoqpi58xPw7n037G+zi8&#10;9KuczKylyh7a3bifSTcLUxoTZt4vWX/Ne9+0t/vxu923/aHHUEyKv0Hkm+qXi8ok5NxyrwywdKGa&#10;CPir+bTO3sgMK/FMG8KAtZVXVVGoWFqTX+nqylw5n2eG/3KrjLK5xkvb3MgCT3ynA3zxWzvly/S2&#10;uddOh+jECb5eFyqY3Oig+HTaIozBJvDw9Hx5HAEpaIdYTpdYOgXLKtcFsG2Op0YAemPlsOdMLXGZ&#10;FTwLQhNSlTqUeAm+SltO4FWtShMZhxi0xldZM0+aWeWRTOBb+9IhbxwblBFUUL7Ig0ZhJkUonZN4&#10;IdQIVcOb1k6wUvLEYgyGNioiFmwSl04V2qM+8Jijcq/qCBMayklJNxISCIxAyI/UoaBCVxVMbcn8&#10;kWUQTcBGxbLmkqkaAWCpvCnmAlmQROLTaNQokbCaTig1TwKDiig44R6CISKJQwJOVwAXKRgplFAU&#10;SVvZpsw2BkKSVNEL6tN6UsHqArImEA/JrRFnkmh1VBH5IhraCxiomWLiXUB9vKmITwc0iyrQi/QA&#10;KeoYsaqABMuIewGWlANnoBycp0YL2ATs1ExIvEBjwEXaQApPBBR0heiqRqsludDZaIKpZ3CKGpUr&#10;PSmemsoQ2kML0V3XAaqmaiinR9+INmBSI/ekNGBQWTGvmJIoShZwCEy4STrUwFqP5vAsE9jaOfDJ&#10;HpZpBXVcUUomVwQk8wyjg5fWkBlV0ruwyUvQYjF5TvqMdHioTDaMp7dIhH5Aw+VRSAKbCAtPicMB&#10;KQs2KMC4qCucEBn/NfSqmDQiY4k5Eh/OS2VyaMUSEQIzNyFAOMguA0cvdBQx8CYiREMrIVhaQUqM&#10;HStG1njxssEwTLZRCpOGkhsGQKoMOXxojG7QDjTTBzmgFhYIJGlUCKIqLKk/TpGvqMf4yRruBufE&#10;ROAKxdXogykvYQ39x76TvFA0L4QoxXNGQC5gyRbThrfjPM6ysmaZ3BrRyFwhZqlIaA9br6S3MYGa&#10;ckkR6GSKLIASrmZWSViUGTXIAQeMicCWnY28pyV/SdnpljeTg9wkjVeJi5SSdaYLDSUzGhbaO9y8&#10;U7cncxYkxkVKnCsBpMoYTyjNy5UsJi7TTYMDFXhv8IALPmWw6RItEwvSRmhH5Sokjt8HxDK60mXh&#10;uETTWxhOF5SX2ac+5os/zeZfTfzNcf0fAAAA//8DAFBLAQItABQABgAIAAAAIQCbMyc3DAEAAC0C&#10;AAATAAAAAAAAAAAAAAAAAAAAAABbQ29udGVudF9UeXBlc10ueG1sUEsBAi0AFAAGAAgAAAAhADj9&#10;If/WAAAAlAEAAAsAAAAAAAAAAAAAAAAAPQEAAF9yZWxzLy5yZWxzUEsBAi0AFAAGAAgAAAAhAI5w&#10;Pt+iAQAAPwMAAA4AAAAAAAAAAAAAAAAAPAIAAGRycy9lMm9Eb2MueG1sUEsBAi0AFAAGAAgAAAAh&#10;AHkYvJ2/AAAAIQEAABkAAAAAAAAAAAAAAAAACgQAAGRycy9fcmVscy9lMm9Eb2MueG1sLnJlbHNQ&#10;SwECLQAUAAYACAAAACEAd3EBU98AAAAKAQAADwAAAAAAAAAAAAAAAAAABQAAZHJzL2Rvd25yZXYu&#10;eG1sUEsBAi0AFAAGAAgAAAAhAKIbP7oHBQAAcQsAABAAAAAAAAAAAAAAAAAADAYAAGRycy9pbmsv&#10;aW5rMS54bWxQSwUGAAAAAAYABgB4AQAAQQsAAAAA&#10;">
                <v:imagedata r:id="rId7" o:title=""/>
              </v:shape>
            </w:pict>
          </mc:Fallback>
        </mc:AlternateContent>
      </w:r>
    </w:p>
    <w:p w14:paraId="00276405" w14:textId="72F696CB" w:rsidR="00077729" w:rsidRPr="00833CA0" w:rsidRDefault="001E3F60">
      <w:pPr>
        <w:pStyle w:val="Szvegtrzs"/>
        <w:tabs>
          <w:tab w:val="left" w:pos="5779"/>
        </w:tabs>
        <w:ind w:left="968"/>
        <w:rPr>
          <w:rFonts w:cs="Times New Roman"/>
          <w:sz w:val="22"/>
          <w:szCs w:val="22"/>
          <w:lang w:val="hu-HU"/>
        </w:rPr>
      </w:pPr>
      <w:r w:rsidRPr="00833CA0">
        <w:rPr>
          <w:rFonts w:cs="Times New Roman"/>
          <w:sz w:val="22"/>
          <w:szCs w:val="22"/>
          <w:lang w:val="hu-HU"/>
        </w:rPr>
        <w:t xml:space="preserve">  </w:t>
      </w:r>
      <w:r w:rsidR="002871DD" w:rsidRPr="00833CA0">
        <w:rPr>
          <w:rFonts w:cs="Times New Roman"/>
          <w:sz w:val="22"/>
          <w:szCs w:val="22"/>
          <w:lang w:val="hu-HU"/>
        </w:rPr>
        <w:tab/>
      </w:r>
      <w:r w:rsidR="002871DD" w:rsidRPr="00833CA0">
        <w:rPr>
          <w:rFonts w:cs="Times New Roman"/>
          <w:sz w:val="22"/>
          <w:szCs w:val="22"/>
          <w:lang w:val="hu-HU"/>
        </w:rPr>
        <w:tab/>
        <w:t>Szabó János</w:t>
      </w:r>
      <w:r w:rsidR="001307D9" w:rsidRPr="00833CA0">
        <w:rPr>
          <w:rFonts w:cs="Times New Roman"/>
          <w:sz w:val="22"/>
          <w:szCs w:val="22"/>
          <w:lang w:val="hu-HU"/>
        </w:rPr>
        <w:t xml:space="preserve"> </w:t>
      </w:r>
      <w:proofErr w:type="spellStart"/>
      <w:r w:rsidR="001307D9" w:rsidRPr="00833CA0">
        <w:rPr>
          <w:rFonts w:cs="Times New Roman"/>
          <w:sz w:val="22"/>
          <w:szCs w:val="22"/>
          <w:lang w:val="hu-HU"/>
        </w:rPr>
        <w:t>sk</w:t>
      </w:r>
      <w:proofErr w:type="spellEnd"/>
      <w:r w:rsidR="001307D9" w:rsidRPr="00833CA0">
        <w:rPr>
          <w:rFonts w:cs="Times New Roman"/>
          <w:sz w:val="22"/>
          <w:szCs w:val="22"/>
          <w:lang w:val="hu-HU"/>
        </w:rPr>
        <w:t>.</w:t>
      </w:r>
      <w:r w:rsidR="00AF36F7" w:rsidRPr="00833CA0">
        <w:rPr>
          <w:rFonts w:cs="Times New Roman"/>
          <w:sz w:val="22"/>
          <w:szCs w:val="22"/>
          <w:lang w:val="hu-HU"/>
        </w:rPr>
        <w:tab/>
      </w:r>
    </w:p>
    <w:p w14:paraId="0234B2C4" w14:textId="464828AD" w:rsidR="00077729" w:rsidRPr="001E3F60" w:rsidRDefault="002871DD">
      <w:pPr>
        <w:pStyle w:val="Szvegtrzs"/>
        <w:tabs>
          <w:tab w:val="left" w:pos="5217"/>
        </w:tabs>
        <w:spacing w:before="41" w:line="277" w:lineRule="auto"/>
        <w:ind w:left="5780" w:right="1843" w:hanging="4671"/>
        <w:rPr>
          <w:rFonts w:asciiTheme="minorHAnsi" w:hAnsiTheme="minorHAnsi"/>
          <w:sz w:val="22"/>
          <w:szCs w:val="22"/>
          <w:lang w:val="hu-HU"/>
        </w:rPr>
      </w:pPr>
      <w:r w:rsidRPr="00833CA0">
        <w:rPr>
          <w:rFonts w:cs="Times New Roman"/>
          <w:sz w:val="22"/>
          <w:szCs w:val="22"/>
          <w:lang w:val="hu-HU"/>
        </w:rPr>
        <w:tab/>
      </w:r>
      <w:r w:rsidRPr="00833CA0">
        <w:rPr>
          <w:rFonts w:cs="Times New Roman"/>
          <w:sz w:val="22"/>
          <w:szCs w:val="22"/>
          <w:lang w:val="hu-HU"/>
        </w:rPr>
        <w:tab/>
      </w:r>
      <w:r w:rsidRPr="00833CA0">
        <w:rPr>
          <w:rFonts w:cs="Times New Roman"/>
          <w:sz w:val="22"/>
          <w:szCs w:val="22"/>
          <w:lang w:val="hu-HU"/>
        </w:rPr>
        <w:tab/>
        <w:t xml:space="preserve">  </w:t>
      </w:r>
      <w:r w:rsidR="00435004" w:rsidRPr="00833CA0">
        <w:rPr>
          <w:rFonts w:cs="Times New Roman"/>
          <w:sz w:val="22"/>
          <w:szCs w:val="22"/>
          <w:lang w:val="hu-HU"/>
        </w:rPr>
        <w:t xml:space="preserve"> </w:t>
      </w:r>
      <w:r w:rsidR="00AF36F7" w:rsidRPr="00833CA0">
        <w:rPr>
          <w:rFonts w:cs="Times New Roman"/>
          <w:sz w:val="22"/>
          <w:szCs w:val="22"/>
          <w:lang w:val="hu-HU"/>
        </w:rPr>
        <w:t>főépít</w:t>
      </w:r>
      <w:r w:rsidR="00EA4179">
        <w:rPr>
          <w:rFonts w:cs="Times New Roman"/>
          <w:sz w:val="22"/>
          <w:szCs w:val="22"/>
          <w:lang w:val="hu-HU"/>
        </w:rPr>
        <w:t>ész</w:t>
      </w:r>
    </w:p>
    <w:sectPr w:rsidR="00077729" w:rsidRPr="001E3F60" w:rsidSect="00833CA0">
      <w:pgSz w:w="11907" w:h="16840"/>
      <w:pgMar w:top="1321" w:right="1134" w:bottom="278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197E"/>
    <w:multiLevelType w:val="hybridMultilevel"/>
    <w:tmpl w:val="651C74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129E0"/>
    <w:multiLevelType w:val="hybridMultilevel"/>
    <w:tmpl w:val="7D92DFB2"/>
    <w:lvl w:ilvl="0" w:tplc="42423B16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Times New Roman" w:hint="default"/>
        <w:w w:val="99"/>
        <w:sz w:val="22"/>
        <w:szCs w:val="22"/>
      </w:rPr>
    </w:lvl>
    <w:lvl w:ilvl="1" w:tplc="11DC6CC0">
      <w:start w:val="1"/>
      <w:numFmt w:val="bullet"/>
      <w:lvlText w:val="•"/>
      <w:lvlJc w:val="left"/>
      <w:pPr>
        <w:ind w:left="0" w:firstLine="0"/>
      </w:pPr>
    </w:lvl>
    <w:lvl w:ilvl="2" w:tplc="98DE0ABE">
      <w:start w:val="1"/>
      <w:numFmt w:val="bullet"/>
      <w:lvlText w:val="•"/>
      <w:lvlJc w:val="left"/>
      <w:pPr>
        <w:ind w:left="0" w:firstLine="0"/>
      </w:pPr>
    </w:lvl>
    <w:lvl w:ilvl="3" w:tplc="9238F22C">
      <w:start w:val="1"/>
      <w:numFmt w:val="bullet"/>
      <w:lvlText w:val="•"/>
      <w:lvlJc w:val="left"/>
      <w:pPr>
        <w:ind w:left="0" w:firstLine="0"/>
      </w:pPr>
    </w:lvl>
    <w:lvl w:ilvl="4" w:tplc="17B28D22">
      <w:start w:val="1"/>
      <w:numFmt w:val="bullet"/>
      <w:lvlText w:val="•"/>
      <w:lvlJc w:val="left"/>
      <w:pPr>
        <w:ind w:left="0" w:firstLine="0"/>
      </w:pPr>
    </w:lvl>
    <w:lvl w:ilvl="5" w:tplc="E52C680A">
      <w:start w:val="1"/>
      <w:numFmt w:val="bullet"/>
      <w:lvlText w:val="•"/>
      <w:lvlJc w:val="left"/>
      <w:pPr>
        <w:ind w:left="0" w:firstLine="0"/>
      </w:pPr>
    </w:lvl>
    <w:lvl w:ilvl="6" w:tplc="D11E25AA">
      <w:start w:val="1"/>
      <w:numFmt w:val="bullet"/>
      <w:lvlText w:val="•"/>
      <w:lvlJc w:val="left"/>
      <w:pPr>
        <w:ind w:left="0" w:firstLine="0"/>
      </w:pPr>
    </w:lvl>
    <w:lvl w:ilvl="7" w:tplc="4F1E8E36">
      <w:start w:val="1"/>
      <w:numFmt w:val="bullet"/>
      <w:lvlText w:val="•"/>
      <w:lvlJc w:val="left"/>
      <w:pPr>
        <w:ind w:left="0" w:firstLine="0"/>
      </w:pPr>
    </w:lvl>
    <w:lvl w:ilvl="8" w:tplc="4DF66CBA">
      <w:start w:val="1"/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44146F0C"/>
    <w:multiLevelType w:val="hybridMultilevel"/>
    <w:tmpl w:val="F5F2E210"/>
    <w:lvl w:ilvl="0" w:tplc="22C8C50A">
      <w:start w:val="1"/>
      <w:numFmt w:val="lowerLetter"/>
      <w:lvlText w:val="%1)"/>
      <w:lvlJc w:val="left"/>
      <w:pPr>
        <w:ind w:hanging="27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ABEC552">
      <w:start w:val="1"/>
      <w:numFmt w:val="bullet"/>
      <w:lvlText w:val="•"/>
      <w:lvlJc w:val="left"/>
      <w:rPr>
        <w:rFonts w:hint="default"/>
      </w:rPr>
    </w:lvl>
    <w:lvl w:ilvl="2" w:tplc="80DCE9A6">
      <w:start w:val="1"/>
      <w:numFmt w:val="bullet"/>
      <w:lvlText w:val="•"/>
      <w:lvlJc w:val="left"/>
      <w:rPr>
        <w:rFonts w:hint="default"/>
      </w:rPr>
    </w:lvl>
    <w:lvl w:ilvl="3" w:tplc="160E88D2">
      <w:start w:val="1"/>
      <w:numFmt w:val="bullet"/>
      <w:lvlText w:val="•"/>
      <w:lvlJc w:val="left"/>
      <w:rPr>
        <w:rFonts w:hint="default"/>
      </w:rPr>
    </w:lvl>
    <w:lvl w:ilvl="4" w:tplc="70665A90">
      <w:start w:val="1"/>
      <w:numFmt w:val="bullet"/>
      <w:lvlText w:val="•"/>
      <w:lvlJc w:val="left"/>
      <w:rPr>
        <w:rFonts w:hint="default"/>
      </w:rPr>
    </w:lvl>
    <w:lvl w:ilvl="5" w:tplc="A816EA04">
      <w:start w:val="1"/>
      <w:numFmt w:val="bullet"/>
      <w:lvlText w:val="•"/>
      <w:lvlJc w:val="left"/>
      <w:rPr>
        <w:rFonts w:hint="default"/>
      </w:rPr>
    </w:lvl>
    <w:lvl w:ilvl="6" w:tplc="1F8247DA">
      <w:start w:val="1"/>
      <w:numFmt w:val="bullet"/>
      <w:lvlText w:val="•"/>
      <w:lvlJc w:val="left"/>
      <w:rPr>
        <w:rFonts w:hint="default"/>
      </w:rPr>
    </w:lvl>
    <w:lvl w:ilvl="7" w:tplc="C95078EC">
      <w:start w:val="1"/>
      <w:numFmt w:val="bullet"/>
      <w:lvlText w:val="•"/>
      <w:lvlJc w:val="left"/>
      <w:rPr>
        <w:rFonts w:hint="default"/>
      </w:rPr>
    </w:lvl>
    <w:lvl w:ilvl="8" w:tplc="73863638">
      <w:start w:val="1"/>
      <w:numFmt w:val="bullet"/>
      <w:lvlText w:val="•"/>
      <w:lvlJc w:val="left"/>
      <w:rPr>
        <w:rFonts w:hint="default"/>
      </w:rPr>
    </w:lvl>
  </w:abstractNum>
  <w:num w:numId="1" w16cid:durableId="386152440">
    <w:abstractNumId w:val="2"/>
  </w:num>
  <w:num w:numId="2" w16cid:durableId="50208680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841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29"/>
    <w:rsid w:val="00010E12"/>
    <w:rsid w:val="00077729"/>
    <w:rsid w:val="001307D9"/>
    <w:rsid w:val="0013532E"/>
    <w:rsid w:val="001A1D9E"/>
    <w:rsid w:val="001A5711"/>
    <w:rsid w:val="001B780E"/>
    <w:rsid w:val="001D0E6E"/>
    <w:rsid w:val="001E3F60"/>
    <w:rsid w:val="00241F9C"/>
    <w:rsid w:val="00276FCE"/>
    <w:rsid w:val="002871DD"/>
    <w:rsid w:val="003048FF"/>
    <w:rsid w:val="00353A35"/>
    <w:rsid w:val="003D61C4"/>
    <w:rsid w:val="00410DDA"/>
    <w:rsid w:val="004162B3"/>
    <w:rsid w:val="00435004"/>
    <w:rsid w:val="004556FB"/>
    <w:rsid w:val="0048767A"/>
    <w:rsid w:val="005371C1"/>
    <w:rsid w:val="005A6382"/>
    <w:rsid w:val="005B78DD"/>
    <w:rsid w:val="0064265F"/>
    <w:rsid w:val="00677205"/>
    <w:rsid w:val="006F1EA6"/>
    <w:rsid w:val="006F3819"/>
    <w:rsid w:val="007326E8"/>
    <w:rsid w:val="00780ED2"/>
    <w:rsid w:val="00833CA0"/>
    <w:rsid w:val="008346F5"/>
    <w:rsid w:val="008B3E16"/>
    <w:rsid w:val="008D6AA6"/>
    <w:rsid w:val="009969F9"/>
    <w:rsid w:val="009D0822"/>
    <w:rsid w:val="00A1707B"/>
    <w:rsid w:val="00A406A7"/>
    <w:rsid w:val="00A62D86"/>
    <w:rsid w:val="00A74ACE"/>
    <w:rsid w:val="00A77C12"/>
    <w:rsid w:val="00AC489F"/>
    <w:rsid w:val="00AF36F7"/>
    <w:rsid w:val="00B307A7"/>
    <w:rsid w:val="00BB6C9D"/>
    <w:rsid w:val="00C40417"/>
    <w:rsid w:val="00C52B1B"/>
    <w:rsid w:val="00CF7030"/>
    <w:rsid w:val="00D232BD"/>
    <w:rsid w:val="00D55698"/>
    <w:rsid w:val="00DE7150"/>
    <w:rsid w:val="00DF5BA2"/>
    <w:rsid w:val="00E66D8F"/>
    <w:rsid w:val="00EA4179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1E18"/>
  <w15:docId w15:val="{F967B8DD-6FFA-44FE-9541-B320CEB2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customStyle="1" w:styleId="SzvegtrzsChar">
    <w:name w:val="Szövegtörzs Char"/>
    <w:basedOn w:val="Bekezdsalapbettpusa"/>
    <w:link w:val="Szvegtrzs"/>
    <w:uiPriority w:val="1"/>
    <w:rsid w:val="00AC489F"/>
    <w:rPr>
      <w:rFonts w:ascii="Times New Roman" w:eastAsia="Times New Roman" w:hAnsi="Times New Roman"/>
      <w:sz w:val="24"/>
      <w:szCs w:val="24"/>
    </w:rPr>
  </w:style>
  <w:style w:type="paragraph" w:styleId="Vltozat">
    <w:name w:val="Revision"/>
    <w:hidden/>
    <w:uiPriority w:val="99"/>
    <w:semiHidden/>
    <w:rsid w:val="0013532E"/>
    <w:pPr>
      <w:widowControl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048F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48FF"/>
    <w:rPr>
      <w:rFonts w:ascii="Segoe UI" w:hAnsi="Segoe UI" w:cs="Segoe UI"/>
      <w:sz w:val="18"/>
      <w:szCs w:val="18"/>
    </w:rPr>
  </w:style>
  <w:style w:type="paragraph" w:styleId="Szvegtrzs3">
    <w:name w:val="Body Text 3"/>
    <w:basedOn w:val="Norml"/>
    <w:link w:val="Szvegtrzs3Char"/>
    <w:semiHidden/>
    <w:unhideWhenUsed/>
    <w:rsid w:val="00A1707B"/>
    <w:pPr>
      <w:widowControl/>
      <w:spacing w:after="120"/>
    </w:pPr>
    <w:rPr>
      <w:rFonts w:ascii="Times New Roman" w:eastAsia="Times New Roman" w:hAnsi="Times New Roman" w:cs="Times New Roman"/>
      <w:sz w:val="16"/>
      <w:szCs w:val="16"/>
      <w:lang w:val="hu-HU" w:eastAsia="hu-HU"/>
    </w:rPr>
  </w:style>
  <w:style w:type="character" w:customStyle="1" w:styleId="Szvegtrzs3Char">
    <w:name w:val="Szövegtörzs 3 Char"/>
    <w:basedOn w:val="Bekezdsalapbettpusa"/>
    <w:link w:val="Szvegtrzs3"/>
    <w:semiHidden/>
    <w:rsid w:val="00A1707B"/>
    <w:rPr>
      <w:rFonts w:ascii="Times New Roman" w:eastAsia="Times New Roman" w:hAnsi="Times New Roman" w:cs="Times New Roman"/>
      <w:sz w:val="16"/>
      <w:szCs w:val="16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clipboard/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26T12:02:19.100"/>
    </inkml:context>
    <inkml:brush xml:id="br0">
      <inkml:brushProperty name="width" value="0.06004" units="cm"/>
      <inkml:brushProperty name="height" value="0.06004" units="cm"/>
      <inkml:brushProperty name="color" value="#004F8B"/>
    </inkml:brush>
  </inkml:definitions>
  <inkml:trace contextRef="#ctx0" brushRef="#br0">1183 855 7610,'-8'0'23,"0"0"0,1 0 1,-1 0-1,0 0 1,0 0-1,1 0 1,0-1-1,1-2 361,1-2 1,3-2-472,-1 0 1,3-5 40,0-4 0,0-2-110,0-5 1,0-5 31,0-3 0,-1-4-21,-2-6 0,2 2-18,-5-2 1,5-2-61,-2-1 1,2-2 209,1-2 1,0 1-45,0-2 1,0 6-46,0 5 1,0 2 1,0 2 0,-1 9 607,-1-1 1,-2 11-169,-1 2 1,1 3 314,1 3-362,3-1-102,-4 4 35,4-3-201,0 6-622,0-2 449,0 9 1,3-1-29,-1 6 0,2 3 31,-2 2 0,0 7 111,3 0 1,-2 5-3,2 0 0,-3 3 97,0 2 0,2 5-36,-2 3 0,4 9 122,-1 4 0,5 15-88,0 16 1,-3-34-1,0 2-287,-1 5 1,0 2 0,1 3 0,0 1 305,-1 2 1,1-1-1,0 2 1,0 0-62,-2 3 1,0-1-1,0 0 1,0 0-42,-1-3 0,0-1 1,0-3-1,-1-1 88,2-8 0,-2-1 0,1 46-116,-1-8 0,0-4 174,0-12 1,2-1 140,-2-12 0,-1 1-58,-2-8 0,3-4-106,-1-9 1,1-7 75,-3-11 0,0-5 146,0-5 561,0-5-1023,0-5 1,-3-7 41,1-4 0,-4-7-77,1-8 1,-5-7-26,0-6 0,-4-5-33,2-3 0,-4-6 46,-2-1 1,-1-5 60,-5 2 1,-1-3 42,-1-5 0,-3-2 99,1 0 0,-2-4-209,-1 2 0,-2 1 263,-1 1 1,-2 0 46,3 5 0,0 7-94,2 11 0,0 9 132,0 3 0,1 8-41,2 3 0,-2 5-15,2 3 0,-2-1-57,-1 1 0,-2 0 4,0 5 0,-1-1 113,4 3 1,-2 1-228,-1 2 0,1 0-11,-1 0 1,2 1 54,3 1 0,-2 0-43,1 3 1,3-2 49,0 2 1,6-3 121,2 4 0,1-5 38,2 2 103,3 1-106,1-3-34,7 2 1,5-3-221,6 0 1,4 4 65,5 1 1,4 4 98,6 2 1,2 1-23,8-1 1,1 2 15,4 0 1,3-1-80,8 1 0,-1-1-36,5 1 1,7-2 145,4-3 1,10-4-23,10-2 1,-2-2-15,5-2 1,-4-6-291,-1-5 1,-3-5 87,0-2 1,-7-3 125,-3-3 0,-4-2 64,-6-5 1,2-3-27,-3-5 0,-6 0-34,-1-2 0,-5-1 84,-3-2 0,-3-1 132,-2-2 0,-6 2-304,-4-2 1,-8 2 93,-5-2 1,-3 1-126,-5-3 1,-3 0 31,-7 0 1,-4 1 100,-4 4 1,-3 2 262,-4 3 1,-2 4-235,-1 9 0,1 2 51,-3 5 1,-3 3 2,-3 6 0,-1 4-8,2 5 0,-5 6-43,-3 2 1,-7 9 93,2 4 0,-5 7-87,2 6 1,-4 11 99,2 9 1,-4 16-269,1 10 0,23-33 0,1 3 271,2 2 1,2 2 0,-2 5 0,2 2-325,0 5 0,0 3 0,1 4 1,2 2 150,1 2 1,2 0 0,2-1-1,1-1-32,3-2 0,2-2 0,1-3 0,1-1 44,0-2 0,1-1 0,1-4 0,-1-1-719,1 41 1,1-10 289,2-18 1,0-8-652,2-10 1119,2-8 0,-3-6 0,4-2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- 2. FF és TT felj.docx</vt:lpstr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FF és TT felj.docx</dc:title>
  <dc:creator>User</dc:creator>
  <cp:lastModifiedBy>Chudi Barbara</cp:lastModifiedBy>
  <cp:revision>3</cp:revision>
  <dcterms:created xsi:type="dcterms:W3CDTF">2026-06-16T12:09:00Z</dcterms:created>
  <dcterms:modified xsi:type="dcterms:W3CDTF">2026-06-16T11:52:00Z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LastSaved">
    <vt:filetime>2022-11-22T00:00:00Z</vt:filetime>
  </property>
</Properties>
</file>