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E182" w14:textId="77777777" w:rsidR="00942E1A" w:rsidRDefault="00942E1A" w:rsidP="00942E1A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7CA68D1A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</w:t>
      </w:r>
      <w:r w:rsidR="00CD11D1">
        <w:rPr>
          <w:b/>
          <w:sz w:val="22"/>
          <w:szCs w:val="22"/>
        </w:rPr>
        <w:t>-</w:t>
      </w:r>
      <w:r w:rsidR="003A70AD">
        <w:rPr>
          <w:b/>
          <w:sz w:val="22"/>
          <w:szCs w:val="22"/>
        </w:rPr>
        <w:t>9</w:t>
      </w:r>
      <w:r w:rsidR="00942E1A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.</w:t>
      </w:r>
    </w:p>
    <w:p w14:paraId="395133AC" w14:textId="77777777" w:rsidR="003A70AD" w:rsidRDefault="003A70AD" w:rsidP="00942E1A">
      <w:pPr>
        <w:ind w:left="360" w:hanging="360"/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305B5A17" w14:textId="77777777" w:rsidR="003A70AD" w:rsidRPr="00D354C8" w:rsidRDefault="003A70AD" w:rsidP="00942E1A">
      <w:pPr>
        <w:jc w:val="both"/>
        <w:rPr>
          <w:b/>
          <w:sz w:val="22"/>
          <w:szCs w:val="22"/>
          <w:u w:val="single"/>
        </w:rPr>
      </w:pPr>
    </w:p>
    <w:p w14:paraId="4566ED88" w14:textId="4E912835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D64C7B" w:rsidRPr="00D354C8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. </w:t>
      </w:r>
      <w:r w:rsidR="003A70AD">
        <w:rPr>
          <w:sz w:val="22"/>
          <w:szCs w:val="22"/>
        </w:rPr>
        <w:t>december</w:t>
      </w:r>
      <w:r w:rsidR="00CD11D1">
        <w:rPr>
          <w:sz w:val="22"/>
          <w:szCs w:val="22"/>
        </w:rPr>
        <w:t xml:space="preserve"> </w:t>
      </w:r>
      <w:r w:rsidR="003A70AD">
        <w:rPr>
          <w:sz w:val="22"/>
          <w:szCs w:val="22"/>
        </w:rPr>
        <w:t>19</w:t>
      </w:r>
      <w:r w:rsidR="00CD11D1">
        <w:rPr>
          <w:sz w:val="22"/>
          <w:szCs w:val="22"/>
        </w:rPr>
        <w:t>-</w:t>
      </w:r>
      <w:r w:rsidR="003A70AD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3A70AD">
        <w:rPr>
          <w:sz w:val="22"/>
          <w:szCs w:val="22"/>
        </w:rPr>
        <w:t>kedd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F203A2">
        <w:rPr>
          <w:sz w:val="22"/>
          <w:szCs w:val="22"/>
        </w:rPr>
        <w:t>1</w:t>
      </w:r>
      <w:r w:rsidR="003A70AD">
        <w:rPr>
          <w:sz w:val="22"/>
          <w:szCs w:val="22"/>
        </w:rPr>
        <w:t>0</w:t>
      </w:r>
      <w:r w:rsidRPr="00D354C8">
        <w:rPr>
          <w:sz w:val="22"/>
          <w:szCs w:val="22"/>
        </w:rPr>
        <w:t>:</w:t>
      </w:r>
      <w:r w:rsidR="00EF403C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="003A70AD">
        <w:rPr>
          <w:sz w:val="22"/>
          <w:szCs w:val="22"/>
        </w:rPr>
        <w:t xml:space="preserve">rendkívüli </w:t>
      </w:r>
      <w:r w:rsidRPr="00D354C8">
        <w:rPr>
          <w:sz w:val="22"/>
          <w:szCs w:val="22"/>
        </w:rPr>
        <w:t>üléséről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7BD86D91" w14:textId="77777777" w:rsidR="00413D76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a testület elnöke</w:t>
      </w:r>
    </w:p>
    <w:p w14:paraId="0352D085" w14:textId="287D69C2" w:rsidR="00224E59" w:rsidRDefault="00413D76" w:rsidP="00413D7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24E59"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="00224E59"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="00224E59" w:rsidRPr="00D354C8">
        <w:rPr>
          <w:sz w:val="22"/>
          <w:szCs w:val="22"/>
        </w:rPr>
        <w:t xml:space="preserve">.) </w:t>
      </w:r>
      <w:r w:rsidR="00224E59" w:rsidRPr="00D354C8">
        <w:rPr>
          <w:sz w:val="22"/>
          <w:szCs w:val="22"/>
        </w:rPr>
        <w:tab/>
        <w:t>képviselő</w:t>
      </w:r>
    </w:p>
    <w:p w14:paraId="4C7D1117" w14:textId="50D88B64" w:rsidR="00413D76" w:rsidRDefault="00413D76" w:rsidP="00413D7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Rafai Attila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21B34BEB" w14:textId="76742799" w:rsidR="003A70AD" w:rsidRDefault="003A70AD" w:rsidP="003A70AD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2AD917D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dr. </w:t>
      </w:r>
      <w:r w:rsidR="003A70AD">
        <w:rPr>
          <w:sz w:val="22"/>
          <w:szCs w:val="22"/>
        </w:rPr>
        <w:t>Nagy Gabriella</w:t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3A70AD">
        <w:rPr>
          <w:sz w:val="22"/>
          <w:szCs w:val="22"/>
        </w:rPr>
        <w:t>al</w:t>
      </w:r>
      <w:r w:rsidRPr="00D354C8">
        <w:rPr>
          <w:sz w:val="22"/>
          <w:szCs w:val="22"/>
        </w:rPr>
        <w:t>jegyző</w:t>
      </w:r>
    </w:p>
    <w:p w14:paraId="5D15B725" w14:textId="77777777" w:rsidR="00C47392" w:rsidRPr="00D354C8" w:rsidRDefault="00C47392" w:rsidP="00C47392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Chudi Barbara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jegyzőkönyvvezető</w:t>
      </w:r>
    </w:p>
    <w:p w14:paraId="251FEA2C" w14:textId="4B640305" w:rsidR="00942E1A" w:rsidRDefault="003409B8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D00DA7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költségvetési referens</w:t>
      </w:r>
    </w:p>
    <w:p w14:paraId="095E003D" w14:textId="77777777" w:rsidR="00F203A2" w:rsidRDefault="00F203A2" w:rsidP="00F203A2">
      <w:pPr>
        <w:rPr>
          <w:sz w:val="22"/>
          <w:szCs w:val="22"/>
        </w:rPr>
      </w:pPr>
    </w:p>
    <w:p w14:paraId="6855993F" w14:textId="77777777" w:rsidR="003A70AD" w:rsidRPr="00D354C8" w:rsidRDefault="00F203A2" w:rsidP="003A70AD">
      <w:pPr>
        <w:rPr>
          <w:sz w:val="22"/>
          <w:szCs w:val="22"/>
        </w:rPr>
      </w:pPr>
      <w:r w:rsidRPr="00F203A2">
        <w:rPr>
          <w:b/>
          <w:bCs/>
          <w:sz w:val="22"/>
          <w:szCs w:val="22"/>
          <w:u w:val="single"/>
        </w:rPr>
        <w:t>Távolt maradt: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3A70AD" w:rsidRPr="00D354C8">
        <w:rPr>
          <w:sz w:val="22"/>
          <w:szCs w:val="22"/>
        </w:rPr>
        <w:t>Kunhegyesi Gábor (03.16.)</w:t>
      </w:r>
      <w:r w:rsidR="003A70AD" w:rsidRPr="00D354C8">
        <w:rPr>
          <w:sz w:val="22"/>
          <w:szCs w:val="22"/>
        </w:rPr>
        <w:tab/>
        <w:t>képviselő</w:t>
      </w:r>
    </w:p>
    <w:p w14:paraId="0937F66B" w14:textId="36E4E81E" w:rsidR="00F203A2" w:rsidRPr="00D354C8" w:rsidRDefault="00F203A2" w:rsidP="00F203A2">
      <w:pPr>
        <w:rPr>
          <w:sz w:val="22"/>
          <w:szCs w:val="22"/>
        </w:rPr>
      </w:pP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323DF750" w14:textId="66D7EA36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Kunhegyesi Gábor (</w:t>
      </w:r>
      <w:r w:rsidR="00413D76">
        <w:rPr>
          <w:sz w:val="22"/>
          <w:szCs w:val="22"/>
        </w:rPr>
        <w:t>0</w:t>
      </w:r>
      <w:r w:rsidR="003A70AD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3A70AD">
        <w:rPr>
          <w:sz w:val="22"/>
          <w:szCs w:val="22"/>
        </w:rPr>
        <w:t>29</w:t>
      </w:r>
      <w:r w:rsidRPr="00D354C8">
        <w:rPr>
          <w:sz w:val="22"/>
          <w:szCs w:val="22"/>
        </w:rPr>
        <w:t>.) 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130096E4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F203A2">
        <w:rPr>
          <w:sz w:val="22"/>
          <w:szCs w:val="22"/>
        </w:rPr>
        <w:t>4</w:t>
      </w:r>
      <w:r w:rsidR="00767979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„igen” szavazattal Kunhegyesi Gábor (</w:t>
      </w:r>
      <w:r w:rsidR="00413D76">
        <w:rPr>
          <w:sz w:val="22"/>
          <w:szCs w:val="22"/>
        </w:rPr>
        <w:t>0</w:t>
      </w:r>
      <w:r w:rsidR="003A70AD">
        <w:rPr>
          <w:sz w:val="22"/>
          <w:szCs w:val="22"/>
        </w:rPr>
        <w:t>9.29.</w:t>
      </w:r>
      <w:r w:rsidRPr="00D354C8">
        <w:rPr>
          <w:sz w:val="22"/>
          <w:szCs w:val="22"/>
        </w:rPr>
        <w:t>) 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52A7C622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F203A2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282C76F6" w14:textId="77777777" w:rsidR="001F2D88" w:rsidRDefault="001F2D88" w:rsidP="001F2D88">
      <w:pPr>
        <w:ind w:left="360" w:hanging="360"/>
        <w:rPr>
          <w:b/>
          <w:sz w:val="22"/>
          <w:szCs w:val="22"/>
        </w:rPr>
      </w:pPr>
      <w:r w:rsidRPr="00D94EB6">
        <w:rPr>
          <w:b/>
          <w:sz w:val="22"/>
          <w:szCs w:val="22"/>
        </w:rPr>
        <w:t>N A P I R E N D:</w:t>
      </w:r>
    </w:p>
    <w:p w14:paraId="6A197161" w14:textId="77777777" w:rsidR="00F203A2" w:rsidRDefault="00F203A2" w:rsidP="001F2D88">
      <w:pPr>
        <w:ind w:left="360" w:hanging="360"/>
        <w:rPr>
          <w:b/>
          <w:sz w:val="22"/>
          <w:szCs w:val="22"/>
        </w:rPr>
      </w:pPr>
    </w:p>
    <w:p w14:paraId="4178106A" w14:textId="77777777" w:rsidR="001F2D88" w:rsidRPr="00892962" w:rsidRDefault="001F2D88" w:rsidP="001F2D88">
      <w:pPr>
        <w:jc w:val="both"/>
        <w:rPr>
          <w:sz w:val="22"/>
          <w:szCs w:val="22"/>
        </w:rPr>
      </w:pPr>
    </w:p>
    <w:p w14:paraId="67746E31" w14:textId="77777777" w:rsidR="003A70AD" w:rsidRDefault="003A70AD" w:rsidP="003A70AD">
      <w:pPr>
        <w:pStyle w:val="Listaszerbekezds"/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2023. ÉVI KÖLTSÉGVETÉSÉNEK MÓDOSÍTÁSA</w:t>
      </w:r>
    </w:p>
    <w:p w14:paraId="18C11B42" w14:textId="77777777" w:rsidR="001F2D88" w:rsidRDefault="001F2D88" w:rsidP="001F2D88">
      <w:pPr>
        <w:jc w:val="both"/>
        <w:rPr>
          <w:sz w:val="22"/>
          <w:szCs w:val="22"/>
        </w:rPr>
      </w:pPr>
    </w:p>
    <w:p w14:paraId="3A6AA006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2789EB2F" w14:textId="7DDA4965" w:rsidR="0069115B" w:rsidRDefault="0069115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244D716" w14:textId="77777777" w:rsidR="000E2A0B" w:rsidRPr="00D354C8" w:rsidRDefault="000E2A0B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15FC312D" w14:textId="77777777" w:rsidR="00742669" w:rsidRPr="00D354C8" w:rsidRDefault="00742669" w:rsidP="00742669">
      <w:pPr>
        <w:pStyle w:val="Listaszerbekezds"/>
        <w:ind w:left="720"/>
        <w:rPr>
          <w:b/>
          <w:sz w:val="22"/>
          <w:szCs w:val="22"/>
        </w:rPr>
      </w:pPr>
    </w:p>
    <w:p w14:paraId="0A24A0CE" w14:textId="77777777" w:rsidR="003A70AD" w:rsidRPr="003A70AD" w:rsidRDefault="003A70AD" w:rsidP="003A70AD">
      <w:pPr>
        <w:jc w:val="center"/>
        <w:rPr>
          <w:b/>
          <w:bCs/>
          <w:sz w:val="22"/>
          <w:szCs w:val="22"/>
        </w:rPr>
      </w:pPr>
      <w:r w:rsidRPr="003A70AD">
        <w:rPr>
          <w:b/>
          <w:bCs/>
          <w:sz w:val="22"/>
          <w:szCs w:val="22"/>
        </w:rPr>
        <w:t>A NEMZETISÉGI ÖNKORMÁNYZAT 2023. ÉVI KÖLTSÉGVETÉSÉNEK MÓDOSÍTÁSA</w:t>
      </w:r>
    </w:p>
    <w:p w14:paraId="552F41F6" w14:textId="77777777" w:rsidR="000E2A0B" w:rsidRPr="00D354C8" w:rsidRDefault="000E2A0B" w:rsidP="00D64C7B">
      <w:pPr>
        <w:jc w:val="both"/>
        <w:rPr>
          <w:sz w:val="22"/>
          <w:szCs w:val="22"/>
        </w:rPr>
      </w:pPr>
    </w:p>
    <w:p w14:paraId="24F1E98C" w14:textId="1658267A" w:rsidR="003A70AD" w:rsidRDefault="003A70AD" w:rsidP="003A70AD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Kőhegyiné Seres Anita költségvetési referens</w:t>
      </w:r>
      <w:r w:rsidR="00F203A2" w:rsidRPr="00EE01D9">
        <w:rPr>
          <w:sz w:val="22"/>
          <w:szCs w:val="22"/>
        </w:rPr>
        <w:t xml:space="preserve"> elmondta, hogy</w:t>
      </w:r>
      <w:r w:rsidR="00F203A2">
        <w:rPr>
          <w:sz w:val="22"/>
          <w:szCs w:val="22"/>
        </w:rPr>
        <w:t xml:space="preserve"> </w:t>
      </w:r>
      <w:r>
        <w:rPr>
          <w:sz w:val="22"/>
          <w:szCs w:val="22"/>
        </w:rPr>
        <w:t>beépítésre kerültek a 19-89/2023., illetve a 19-90/2023 sz. elnöki határozatban végrehajtott előirányzat módosítások. Ezek alapján a személyi juttatások kiemelt előirányzat (K1) megemelkedett 140.547 Ft-tal, a munkaadókat terhelő járulékok és szociális hozzájárulási adó kiemelt előirányzat (K2) csökkentésre került 1.387 Ft-tal, a dologi kiadások kiemelt előirányzat (K3) csökkentésre került 109.160 Ft-tal, egyéb működési célú kiadások kiemelt előirányzat (K5) csökkentésre került 30.000 Ft-tal.</w:t>
      </w:r>
    </w:p>
    <w:p w14:paraId="7B53DC15" w14:textId="6F9965D7" w:rsidR="003E0323" w:rsidRDefault="003E0323" w:rsidP="003E0323">
      <w:pPr>
        <w:jc w:val="both"/>
        <w:rPr>
          <w:iCs/>
          <w:sz w:val="22"/>
          <w:szCs w:val="22"/>
        </w:rPr>
      </w:pPr>
    </w:p>
    <w:p w14:paraId="0A6D8D3F" w14:textId="27D04DDB" w:rsidR="003409B8" w:rsidRDefault="003409B8" w:rsidP="003409B8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903726">
        <w:rPr>
          <w:bCs/>
          <w:sz w:val="22"/>
          <w:szCs w:val="22"/>
        </w:rPr>
        <w:t>A testület elnöke határozati javaslatként az alábbiakat fogalmazta meg:</w:t>
      </w:r>
    </w:p>
    <w:p w14:paraId="3BCEE487" w14:textId="77777777" w:rsidR="003409B8" w:rsidRDefault="003409B8" w:rsidP="003409B8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0CF84957" w14:textId="551B2952" w:rsidR="003A70AD" w:rsidRPr="00156397" w:rsidRDefault="003A70AD" w:rsidP="003A70AD">
      <w:pPr>
        <w:numPr>
          <w:ilvl w:val="0"/>
          <w:numId w:val="39"/>
        </w:num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156397">
        <w:rPr>
          <w:sz w:val="22"/>
          <w:szCs w:val="22"/>
        </w:rPr>
        <w:t>Kiskőrös Város Cigány Nemzetiségi Önkormányzata (a továbbiakban: Nemzetiségi Önkormányzat) a 202</w:t>
      </w:r>
      <w:r>
        <w:rPr>
          <w:sz w:val="22"/>
          <w:szCs w:val="22"/>
        </w:rPr>
        <w:t>3</w:t>
      </w:r>
      <w:r w:rsidRPr="00156397">
        <w:rPr>
          <w:sz w:val="22"/>
          <w:szCs w:val="22"/>
        </w:rPr>
        <w:t>. évi költségvetésének</w:t>
      </w:r>
    </w:p>
    <w:p w14:paraId="2C223E30" w14:textId="77777777" w:rsidR="003A70AD" w:rsidRPr="00156397" w:rsidRDefault="003A70AD" w:rsidP="003A70AD">
      <w:pPr>
        <w:jc w:val="both"/>
        <w:rPr>
          <w:sz w:val="22"/>
          <w:szCs w:val="22"/>
        </w:rPr>
      </w:pPr>
    </w:p>
    <w:p w14:paraId="38B87807" w14:textId="77777777" w:rsidR="003A70AD" w:rsidRPr="00156397" w:rsidRDefault="003A70AD" w:rsidP="003A70AD">
      <w:pPr>
        <w:jc w:val="center"/>
        <w:rPr>
          <w:sz w:val="22"/>
          <w:szCs w:val="22"/>
        </w:rPr>
      </w:pPr>
      <w:r w:rsidRPr="00156397">
        <w:rPr>
          <w:sz w:val="22"/>
          <w:szCs w:val="22"/>
        </w:rPr>
        <w:t xml:space="preserve">költségvetési bevételeit    </w:t>
      </w:r>
      <w:r>
        <w:rPr>
          <w:sz w:val="22"/>
          <w:szCs w:val="22"/>
        </w:rPr>
        <w:t>8.114.390</w:t>
      </w:r>
      <w:r w:rsidRPr="00156397">
        <w:rPr>
          <w:sz w:val="22"/>
          <w:szCs w:val="22"/>
        </w:rPr>
        <w:t>,- forintban,</w:t>
      </w:r>
    </w:p>
    <w:p w14:paraId="17E16E0D" w14:textId="77777777" w:rsidR="003A70AD" w:rsidRPr="00156397" w:rsidRDefault="003A70AD" w:rsidP="003A70AD">
      <w:pPr>
        <w:jc w:val="center"/>
        <w:rPr>
          <w:sz w:val="22"/>
          <w:szCs w:val="22"/>
        </w:rPr>
      </w:pPr>
      <w:r w:rsidRPr="00156397">
        <w:rPr>
          <w:sz w:val="22"/>
          <w:szCs w:val="22"/>
        </w:rPr>
        <w:t xml:space="preserve">finanszírozási bevételeit   </w:t>
      </w:r>
      <w:r>
        <w:rPr>
          <w:sz w:val="22"/>
          <w:szCs w:val="22"/>
        </w:rPr>
        <w:t>1.323.438</w:t>
      </w:r>
      <w:r w:rsidRPr="00156397">
        <w:rPr>
          <w:sz w:val="22"/>
          <w:szCs w:val="22"/>
        </w:rPr>
        <w:t>,- forintban,</w:t>
      </w:r>
    </w:p>
    <w:p w14:paraId="3E47A378" w14:textId="77777777" w:rsidR="003A70AD" w:rsidRPr="00156397" w:rsidRDefault="003A70AD" w:rsidP="003A70AD">
      <w:pPr>
        <w:jc w:val="center"/>
        <w:rPr>
          <w:sz w:val="22"/>
          <w:szCs w:val="22"/>
        </w:rPr>
      </w:pPr>
      <w:r w:rsidRPr="00156397">
        <w:rPr>
          <w:sz w:val="22"/>
          <w:szCs w:val="22"/>
        </w:rPr>
        <w:t xml:space="preserve">költségvetési kiadásait   </w:t>
      </w:r>
      <w:r>
        <w:rPr>
          <w:sz w:val="22"/>
          <w:szCs w:val="22"/>
        </w:rPr>
        <w:t xml:space="preserve">  9.437.828</w:t>
      </w:r>
      <w:r w:rsidRPr="00156397">
        <w:rPr>
          <w:sz w:val="22"/>
          <w:szCs w:val="22"/>
        </w:rPr>
        <w:t>,- forintban</w:t>
      </w:r>
    </w:p>
    <w:p w14:paraId="5D56F5A7" w14:textId="77777777" w:rsidR="003A70AD" w:rsidRPr="00156397" w:rsidRDefault="003A70AD" w:rsidP="003A70AD">
      <w:pPr>
        <w:jc w:val="center"/>
        <w:rPr>
          <w:color w:val="FF0000"/>
          <w:sz w:val="22"/>
          <w:szCs w:val="22"/>
        </w:rPr>
      </w:pPr>
    </w:p>
    <w:p w14:paraId="6C1AF74F" w14:textId="77777777" w:rsidR="003A70AD" w:rsidRPr="00156397" w:rsidRDefault="003A70AD" w:rsidP="003A70AD">
      <w:pPr>
        <w:ind w:left="708"/>
        <w:jc w:val="both"/>
        <w:rPr>
          <w:sz w:val="22"/>
          <w:szCs w:val="22"/>
        </w:rPr>
      </w:pPr>
      <w:r w:rsidRPr="00156397">
        <w:rPr>
          <w:sz w:val="22"/>
          <w:szCs w:val="22"/>
        </w:rPr>
        <w:t xml:space="preserve">állapítja meg, a határozat 2. mellékletében foglalt részletezés szerint, az előirányzat felhasználási tervet a határozat 3. mellékletében foglalt részletezés szerint. </w:t>
      </w:r>
    </w:p>
    <w:p w14:paraId="618E8443" w14:textId="77777777" w:rsidR="003A70AD" w:rsidRDefault="003A70AD" w:rsidP="003A70AD">
      <w:pPr>
        <w:ind w:left="708"/>
        <w:jc w:val="both"/>
        <w:rPr>
          <w:sz w:val="22"/>
          <w:szCs w:val="22"/>
        </w:rPr>
      </w:pPr>
      <w:r w:rsidRPr="00156397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3374F434" w14:textId="77777777" w:rsidR="003A70AD" w:rsidRDefault="003A70AD" w:rsidP="003A70AD">
      <w:pPr>
        <w:ind w:left="708"/>
        <w:jc w:val="both"/>
        <w:rPr>
          <w:sz w:val="22"/>
          <w:szCs w:val="22"/>
        </w:rPr>
      </w:pPr>
    </w:p>
    <w:p w14:paraId="28C93E04" w14:textId="77777777" w:rsidR="003A70AD" w:rsidRPr="00156397" w:rsidRDefault="003A70AD" w:rsidP="003A70AD">
      <w:pPr>
        <w:numPr>
          <w:ilvl w:val="0"/>
          <w:numId w:val="3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5/2023. (II.16.) sz. Cigány Nemzetiségi Önkormányzati határozat 3. pontjában megállapított általános tartalék összege 30.000 Ft, azaz harmincezer forint átvezetésre került a dologi kiadások közé. </w:t>
      </w:r>
    </w:p>
    <w:p w14:paraId="4B5CF219" w14:textId="77777777" w:rsidR="003A70AD" w:rsidRPr="00156397" w:rsidRDefault="003A70AD" w:rsidP="003A70AD">
      <w:pPr>
        <w:jc w:val="both"/>
        <w:rPr>
          <w:sz w:val="22"/>
          <w:szCs w:val="22"/>
        </w:rPr>
      </w:pPr>
    </w:p>
    <w:p w14:paraId="47C09055" w14:textId="1C6DFBED" w:rsidR="003A70AD" w:rsidRPr="00156397" w:rsidRDefault="003A70AD" w:rsidP="003A70AD">
      <w:pPr>
        <w:numPr>
          <w:ilvl w:val="0"/>
          <w:numId w:val="39"/>
        </w:numPr>
        <w:jc w:val="both"/>
        <w:rPr>
          <w:sz w:val="22"/>
          <w:szCs w:val="22"/>
          <w:lang w:eastAsia="en-US"/>
        </w:rPr>
      </w:pPr>
      <w:r w:rsidRPr="00156397">
        <w:rPr>
          <w:sz w:val="22"/>
          <w:szCs w:val="22"/>
        </w:rPr>
        <w:t xml:space="preserve">A </w:t>
      </w:r>
      <w:r>
        <w:rPr>
          <w:sz w:val="22"/>
          <w:szCs w:val="22"/>
        </w:rPr>
        <w:t>5</w:t>
      </w:r>
      <w:r w:rsidRPr="00156397">
        <w:rPr>
          <w:sz w:val="22"/>
          <w:szCs w:val="22"/>
        </w:rPr>
        <w:t>/202</w:t>
      </w:r>
      <w:r>
        <w:rPr>
          <w:sz w:val="22"/>
          <w:szCs w:val="22"/>
        </w:rPr>
        <w:t>3</w:t>
      </w:r>
      <w:r w:rsidRPr="00156397">
        <w:rPr>
          <w:sz w:val="22"/>
          <w:szCs w:val="22"/>
        </w:rPr>
        <w:t>. (II.1</w:t>
      </w:r>
      <w:r>
        <w:rPr>
          <w:sz w:val="22"/>
          <w:szCs w:val="22"/>
        </w:rPr>
        <w:t>6</w:t>
      </w:r>
      <w:r w:rsidRPr="00156397">
        <w:rPr>
          <w:sz w:val="22"/>
          <w:szCs w:val="22"/>
        </w:rPr>
        <w:t>.) sz.  Cigány Nemzetiségi Önkormányzati határozat 1., 2. és 3. mellékletei e határozat 1., 2. és 3. mellékleteire módosulnak.</w:t>
      </w:r>
      <w:r>
        <w:rPr>
          <w:sz w:val="22"/>
          <w:szCs w:val="22"/>
        </w:rPr>
        <w:t>”</w:t>
      </w:r>
    </w:p>
    <w:p w14:paraId="31F39E9A" w14:textId="77777777" w:rsidR="003A70AD" w:rsidRPr="00890769" w:rsidRDefault="003A70AD" w:rsidP="003A70AD">
      <w:pPr>
        <w:rPr>
          <w:rFonts w:ascii="Harrington" w:hAnsi="Harrington" w:cs="Calibri"/>
          <w:sz w:val="22"/>
          <w:szCs w:val="22"/>
        </w:rPr>
      </w:pPr>
    </w:p>
    <w:p w14:paraId="6A183E81" w14:textId="77777777" w:rsidR="003A70AD" w:rsidRPr="00890769" w:rsidRDefault="003A70AD" w:rsidP="003A70AD">
      <w:pPr>
        <w:jc w:val="both"/>
        <w:rPr>
          <w:sz w:val="22"/>
          <w:szCs w:val="22"/>
        </w:rPr>
      </w:pPr>
      <w:r w:rsidRPr="00890769">
        <w:rPr>
          <w:b/>
          <w:sz w:val="22"/>
          <w:szCs w:val="22"/>
          <w:u w:val="single"/>
        </w:rPr>
        <w:t>Felelős:</w:t>
      </w:r>
      <w:r w:rsidRPr="00890769">
        <w:rPr>
          <w:sz w:val="22"/>
          <w:szCs w:val="22"/>
        </w:rPr>
        <w:tab/>
        <w:t>a testület elnöke</w:t>
      </w:r>
    </w:p>
    <w:p w14:paraId="3F22BC6C" w14:textId="77777777" w:rsidR="003A70AD" w:rsidRPr="00890769" w:rsidRDefault="003A70AD" w:rsidP="003A70AD">
      <w:pPr>
        <w:jc w:val="both"/>
        <w:rPr>
          <w:sz w:val="22"/>
          <w:szCs w:val="22"/>
        </w:rPr>
      </w:pPr>
      <w:r w:rsidRPr="00890769">
        <w:rPr>
          <w:b/>
          <w:sz w:val="22"/>
          <w:szCs w:val="22"/>
          <w:u w:val="single"/>
        </w:rPr>
        <w:t>Határidő:</w:t>
      </w:r>
      <w:r w:rsidRPr="00890769">
        <w:rPr>
          <w:sz w:val="22"/>
          <w:szCs w:val="22"/>
        </w:rPr>
        <w:tab/>
        <w:t>azonnal</w:t>
      </w:r>
    </w:p>
    <w:p w14:paraId="45F5646D" w14:textId="77777777" w:rsidR="003409B8" w:rsidRDefault="003409B8" w:rsidP="003409B8">
      <w:pPr>
        <w:ind w:right="150"/>
        <w:rPr>
          <w:b/>
          <w:sz w:val="22"/>
          <w:szCs w:val="22"/>
        </w:rPr>
      </w:pPr>
    </w:p>
    <w:p w14:paraId="0B84F9D0" w14:textId="25DB1EB8" w:rsidR="006A5B39" w:rsidRDefault="006A5B39" w:rsidP="003409B8">
      <w:pPr>
        <w:ind w:right="15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Rafai Attila képviselő </w:t>
      </w:r>
      <w:r w:rsidRPr="006A5B39">
        <w:rPr>
          <w:bCs/>
          <w:sz w:val="22"/>
          <w:szCs w:val="22"/>
        </w:rPr>
        <w:t>a költségvetés számainak alakulásáról kérdezett.</w:t>
      </w:r>
    </w:p>
    <w:p w14:paraId="542F4D5F" w14:textId="77777777" w:rsidR="006A5B39" w:rsidRDefault="006A5B39" w:rsidP="003409B8">
      <w:pPr>
        <w:ind w:right="150"/>
        <w:rPr>
          <w:b/>
          <w:sz w:val="22"/>
          <w:szCs w:val="22"/>
        </w:rPr>
      </w:pPr>
    </w:p>
    <w:p w14:paraId="74B29904" w14:textId="05A5B238" w:rsidR="006A5B39" w:rsidRPr="006A5B39" w:rsidRDefault="006A5B39" w:rsidP="003409B8">
      <w:pPr>
        <w:ind w:right="15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Kőhegyiné Seres Anita költségvetési referens és dr. Nagy Gabriella aljegyző </w:t>
      </w:r>
      <w:r w:rsidRPr="006A5B39">
        <w:rPr>
          <w:bCs/>
          <w:sz w:val="22"/>
          <w:szCs w:val="22"/>
        </w:rPr>
        <w:t>megválaszolta a felmerülő kérdéseket.</w:t>
      </w:r>
    </w:p>
    <w:p w14:paraId="23E510EC" w14:textId="77777777" w:rsidR="006A5B39" w:rsidRPr="00DB2551" w:rsidRDefault="006A5B39" w:rsidP="003409B8">
      <w:pPr>
        <w:ind w:right="150"/>
        <w:rPr>
          <w:b/>
          <w:sz w:val="22"/>
          <w:szCs w:val="22"/>
        </w:rPr>
      </w:pPr>
    </w:p>
    <w:p w14:paraId="2106F49E" w14:textId="70A4829A" w:rsidR="003409B8" w:rsidRPr="00903726" w:rsidRDefault="003409B8" w:rsidP="003409B8">
      <w:pPr>
        <w:jc w:val="both"/>
        <w:rPr>
          <w:sz w:val="22"/>
          <w:szCs w:val="22"/>
        </w:rPr>
      </w:pPr>
      <w:r w:rsidRPr="0090372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903726">
        <w:rPr>
          <w:sz w:val="22"/>
          <w:szCs w:val="22"/>
        </w:rPr>
        <w:t xml:space="preserve"> elnök által megfogalmazottakat és </w:t>
      </w:r>
      <w:r w:rsidR="003A70AD">
        <w:rPr>
          <w:sz w:val="22"/>
          <w:szCs w:val="22"/>
        </w:rPr>
        <w:t>3</w:t>
      </w:r>
      <w:r w:rsidRPr="00903726">
        <w:rPr>
          <w:sz w:val="22"/>
          <w:szCs w:val="22"/>
        </w:rPr>
        <w:t xml:space="preserve"> „igen” szavazattal az alábbi határozatot hozta:</w:t>
      </w:r>
    </w:p>
    <w:p w14:paraId="2D188CFC" w14:textId="77777777" w:rsidR="003409B8" w:rsidRPr="00903726" w:rsidRDefault="003409B8" w:rsidP="003409B8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287AD18E" w14:textId="4355DC79" w:rsidR="003409B8" w:rsidRDefault="003A70AD" w:rsidP="003409B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30</w:t>
      </w:r>
      <w:r w:rsidR="003409B8">
        <w:rPr>
          <w:b/>
          <w:sz w:val="22"/>
          <w:szCs w:val="22"/>
          <w:u w:val="single"/>
        </w:rPr>
        <w:t>/2023. sz. Cigány Nemzetiségi Önk. határozat</w:t>
      </w:r>
    </w:p>
    <w:p w14:paraId="0AC5F999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8052138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7D85BDA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3248935C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F654CAF" w14:textId="77777777" w:rsidR="003A70AD" w:rsidRDefault="003A70AD" w:rsidP="003409B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6DCCE232" w14:textId="3CEEDDFE" w:rsidR="003A70AD" w:rsidRPr="00156397" w:rsidRDefault="003A70AD" w:rsidP="003A70AD">
      <w:pPr>
        <w:numPr>
          <w:ilvl w:val="0"/>
          <w:numId w:val="40"/>
        </w:numPr>
        <w:jc w:val="both"/>
        <w:rPr>
          <w:sz w:val="22"/>
          <w:szCs w:val="22"/>
        </w:rPr>
      </w:pPr>
      <w:r w:rsidRPr="00156397">
        <w:rPr>
          <w:sz w:val="22"/>
          <w:szCs w:val="22"/>
        </w:rPr>
        <w:t>Kiskőrös Város Cigány Nemzetiségi Önkormányzata (a továbbiakban: Nemzetiségi Önkormányzat) a 202</w:t>
      </w:r>
      <w:r>
        <w:rPr>
          <w:sz w:val="22"/>
          <w:szCs w:val="22"/>
        </w:rPr>
        <w:t>3</w:t>
      </w:r>
      <w:r w:rsidRPr="00156397">
        <w:rPr>
          <w:sz w:val="22"/>
          <w:szCs w:val="22"/>
        </w:rPr>
        <w:t>. évi költségvetésének</w:t>
      </w:r>
    </w:p>
    <w:p w14:paraId="680E8735" w14:textId="77777777" w:rsidR="003A70AD" w:rsidRPr="00156397" w:rsidRDefault="003A70AD" w:rsidP="003A70AD">
      <w:pPr>
        <w:jc w:val="both"/>
        <w:rPr>
          <w:sz w:val="22"/>
          <w:szCs w:val="22"/>
        </w:rPr>
      </w:pPr>
    </w:p>
    <w:p w14:paraId="1065DD97" w14:textId="77777777" w:rsidR="003A70AD" w:rsidRPr="00156397" w:rsidRDefault="003A70AD" w:rsidP="003A70AD">
      <w:pPr>
        <w:jc w:val="center"/>
        <w:rPr>
          <w:sz w:val="22"/>
          <w:szCs w:val="22"/>
        </w:rPr>
      </w:pPr>
      <w:r w:rsidRPr="00156397">
        <w:rPr>
          <w:sz w:val="22"/>
          <w:szCs w:val="22"/>
        </w:rPr>
        <w:t xml:space="preserve">költségvetési bevételeit    </w:t>
      </w:r>
      <w:r>
        <w:rPr>
          <w:sz w:val="22"/>
          <w:szCs w:val="22"/>
        </w:rPr>
        <w:t>8.114.390</w:t>
      </w:r>
      <w:r w:rsidRPr="00156397">
        <w:rPr>
          <w:sz w:val="22"/>
          <w:szCs w:val="22"/>
        </w:rPr>
        <w:t>,- forintban,</w:t>
      </w:r>
    </w:p>
    <w:p w14:paraId="2EF29B76" w14:textId="77777777" w:rsidR="003A70AD" w:rsidRPr="00156397" w:rsidRDefault="003A70AD" w:rsidP="003A70AD">
      <w:pPr>
        <w:jc w:val="center"/>
        <w:rPr>
          <w:sz w:val="22"/>
          <w:szCs w:val="22"/>
        </w:rPr>
      </w:pPr>
      <w:r w:rsidRPr="00156397">
        <w:rPr>
          <w:sz w:val="22"/>
          <w:szCs w:val="22"/>
        </w:rPr>
        <w:t xml:space="preserve">finanszírozási bevételeit   </w:t>
      </w:r>
      <w:r>
        <w:rPr>
          <w:sz w:val="22"/>
          <w:szCs w:val="22"/>
        </w:rPr>
        <w:t>1.323.438</w:t>
      </w:r>
      <w:r w:rsidRPr="00156397">
        <w:rPr>
          <w:sz w:val="22"/>
          <w:szCs w:val="22"/>
        </w:rPr>
        <w:t>,- forintban,</w:t>
      </w:r>
    </w:p>
    <w:p w14:paraId="2C42BAC9" w14:textId="77777777" w:rsidR="003A70AD" w:rsidRPr="00156397" w:rsidRDefault="003A70AD" w:rsidP="003A70AD">
      <w:pPr>
        <w:jc w:val="center"/>
        <w:rPr>
          <w:sz w:val="22"/>
          <w:szCs w:val="22"/>
        </w:rPr>
      </w:pPr>
      <w:r w:rsidRPr="00156397">
        <w:rPr>
          <w:sz w:val="22"/>
          <w:szCs w:val="22"/>
        </w:rPr>
        <w:t xml:space="preserve">költségvetési kiadásait   </w:t>
      </w:r>
      <w:r>
        <w:rPr>
          <w:sz w:val="22"/>
          <w:szCs w:val="22"/>
        </w:rPr>
        <w:t xml:space="preserve">  9.437.828</w:t>
      </w:r>
      <w:r w:rsidRPr="00156397">
        <w:rPr>
          <w:sz w:val="22"/>
          <w:szCs w:val="22"/>
        </w:rPr>
        <w:t>,- forintban</w:t>
      </w:r>
    </w:p>
    <w:p w14:paraId="17047E59" w14:textId="77777777" w:rsidR="003A70AD" w:rsidRPr="00156397" w:rsidRDefault="003A70AD" w:rsidP="003A70AD">
      <w:pPr>
        <w:jc w:val="center"/>
        <w:rPr>
          <w:color w:val="FF0000"/>
          <w:sz w:val="22"/>
          <w:szCs w:val="22"/>
        </w:rPr>
      </w:pPr>
    </w:p>
    <w:p w14:paraId="226FE131" w14:textId="77777777" w:rsidR="003A70AD" w:rsidRPr="00156397" w:rsidRDefault="003A70AD" w:rsidP="003A70AD">
      <w:pPr>
        <w:ind w:left="708"/>
        <w:jc w:val="both"/>
        <w:rPr>
          <w:sz w:val="22"/>
          <w:szCs w:val="22"/>
        </w:rPr>
      </w:pPr>
      <w:r w:rsidRPr="00156397">
        <w:rPr>
          <w:sz w:val="22"/>
          <w:szCs w:val="22"/>
        </w:rPr>
        <w:lastRenderedPageBreak/>
        <w:t xml:space="preserve">állapítja meg, a határozat 2. mellékletében foglalt részletezés szerint, az előirányzat felhasználási tervet a határozat 3. mellékletében foglalt részletezés szerint. </w:t>
      </w:r>
    </w:p>
    <w:p w14:paraId="391EEBDE" w14:textId="77777777" w:rsidR="003A70AD" w:rsidRDefault="003A70AD" w:rsidP="003A70AD">
      <w:pPr>
        <w:ind w:left="708"/>
        <w:jc w:val="both"/>
        <w:rPr>
          <w:sz w:val="22"/>
          <w:szCs w:val="22"/>
        </w:rPr>
      </w:pPr>
      <w:r w:rsidRPr="00156397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724B8008" w14:textId="77777777" w:rsidR="003A70AD" w:rsidRDefault="003A70AD" w:rsidP="003A70AD">
      <w:pPr>
        <w:ind w:left="708"/>
        <w:jc w:val="both"/>
        <w:rPr>
          <w:sz w:val="22"/>
          <w:szCs w:val="22"/>
        </w:rPr>
      </w:pPr>
    </w:p>
    <w:p w14:paraId="557BB1AF" w14:textId="77777777" w:rsidR="003A70AD" w:rsidRPr="00156397" w:rsidRDefault="003A70AD" w:rsidP="003A70AD">
      <w:pPr>
        <w:numPr>
          <w:ilvl w:val="0"/>
          <w:numId w:val="40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5/2023. (II.16.) sz. Cigány Nemzetiségi Önkormányzati határozat 3. pontjában megállapított általános tartalék összege 30.000 Ft, azaz harmincezer forint átvezetésre került a dologi kiadások közé. </w:t>
      </w:r>
    </w:p>
    <w:p w14:paraId="055C6D4E" w14:textId="77777777" w:rsidR="003A70AD" w:rsidRPr="00156397" w:rsidRDefault="003A70AD" w:rsidP="003A70AD">
      <w:pPr>
        <w:jc w:val="both"/>
        <w:rPr>
          <w:sz w:val="22"/>
          <w:szCs w:val="22"/>
        </w:rPr>
      </w:pPr>
    </w:p>
    <w:p w14:paraId="45D9FDF0" w14:textId="0C3B91D2" w:rsidR="003A70AD" w:rsidRDefault="003A70AD" w:rsidP="003A70AD">
      <w:pPr>
        <w:numPr>
          <w:ilvl w:val="0"/>
          <w:numId w:val="40"/>
        </w:numPr>
        <w:jc w:val="both"/>
        <w:rPr>
          <w:sz w:val="22"/>
          <w:szCs w:val="22"/>
          <w:lang w:eastAsia="en-US"/>
        </w:rPr>
      </w:pPr>
      <w:r w:rsidRPr="00156397">
        <w:rPr>
          <w:sz w:val="22"/>
          <w:szCs w:val="22"/>
        </w:rPr>
        <w:t xml:space="preserve">A </w:t>
      </w:r>
      <w:r>
        <w:rPr>
          <w:sz w:val="22"/>
          <w:szCs w:val="22"/>
        </w:rPr>
        <w:t>5</w:t>
      </w:r>
      <w:r w:rsidRPr="00156397">
        <w:rPr>
          <w:sz w:val="22"/>
          <w:szCs w:val="22"/>
        </w:rPr>
        <w:t>/202</w:t>
      </w:r>
      <w:r>
        <w:rPr>
          <w:sz w:val="22"/>
          <w:szCs w:val="22"/>
        </w:rPr>
        <w:t>3</w:t>
      </w:r>
      <w:r w:rsidRPr="00156397">
        <w:rPr>
          <w:sz w:val="22"/>
          <w:szCs w:val="22"/>
        </w:rPr>
        <w:t>. (II.1</w:t>
      </w:r>
      <w:r>
        <w:rPr>
          <w:sz w:val="22"/>
          <w:szCs w:val="22"/>
        </w:rPr>
        <w:t>6</w:t>
      </w:r>
      <w:r w:rsidRPr="00156397">
        <w:rPr>
          <w:sz w:val="22"/>
          <w:szCs w:val="22"/>
        </w:rPr>
        <w:t>.) sz.  Cigány Nemzetiségi Önkormányzati határozat 1., 2. és 3. mellékletei e határozat 1., 2. és 3. mellékleteire módosulnak.</w:t>
      </w:r>
    </w:p>
    <w:p w14:paraId="1C562577" w14:textId="77777777" w:rsidR="00EB40C0" w:rsidRDefault="00EB40C0" w:rsidP="00EB40C0">
      <w:pPr>
        <w:jc w:val="both"/>
        <w:rPr>
          <w:sz w:val="22"/>
          <w:szCs w:val="22"/>
        </w:rPr>
      </w:pPr>
    </w:p>
    <w:p w14:paraId="6F712B3A" w14:textId="77777777" w:rsidR="00EB40C0" w:rsidRDefault="00EB40C0" w:rsidP="00EB40C0">
      <w:pPr>
        <w:jc w:val="both"/>
        <w:rPr>
          <w:sz w:val="22"/>
          <w:szCs w:val="22"/>
        </w:rPr>
      </w:pPr>
    </w:p>
    <w:p w14:paraId="06EDE228" w14:textId="77777777" w:rsidR="00EB40C0" w:rsidRPr="00890769" w:rsidRDefault="00EB40C0" w:rsidP="00EB40C0">
      <w:pPr>
        <w:jc w:val="both"/>
        <w:rPr>
          <w:sz w:val="22"/>
          <w:szCs w:val="22"/>
        </w:rPr>
      </w:pPr>
      <w:r w:rsidRPr="00890769">
        <w:rPr>
          <w:b/>
          <w:sz w:val="22"/>
          <w:szCs w:val="22"/>
          <w:u w:val="single"/>
        </w:rPr>
        <w:t>Felelős:</w:t>
      </w:r>
      <w:r w:rsidRPr="00890769">
        <w:rPr>
          <w:sz w:val="22"/>
          <w:szCs w:val="22"/>
        </w:rPr>
        <w:tab/>
        <w:t>a testület elnöke</w:t>
      </w:r>
    </w:p>
    <w:p w14:paraId="6F09DD63" w14:textId="77777777" w:rsidR="00EB40C0" w:rsidRPr="00890769" w:rsidRDefault="00EB40C0" w:rsidP="00EB40C0">
      <w:pPr>
        <w:jc w:val="both"/>
        <w:rPr>
          <w:sz w:val="22"/>
          <w:szCs w:val="22"/>
        </w:rPr>
      </w:pPr>
      <w:r w:rsidRPr="00890769">
        <w:rPr>
          <w:b/>
          <w:sz w:val="22"/>
          <w:szCs w:val="22"/>
          <w:u w:val="single"/>
        </w:rPr>
        <w:t>Határidő:</w:t>
      </w:r>
      <w:r w:rsidRPr="00890769">
        <w:rPr>
          <w:sz w:val="22"/>
          <w:szCs w:val="22"/>
        </w:rPr>
        <w:tab/>
        <w:t>azonnal</w:t>
      </w:r>
    </w:p>
    <w:p w14:paraId="748E01F4" w14:textId="77777777" w:rsidR="00EB40C0" w:rsidRPr="00156397" w:rsidRDefault="00EB40C0" w:rsidP="00EB40C0">
      <w:pPr>
        <w:jc w:val="both"/>
        <w:rPr>
          <w:sz w:val="22"/>
          <w:szCs w:val="22"/>
          <w:lang w:eastAsia="en-US"/>
        </w:rPr>
      </w:pPr>
    </w:p>
    <w:p w14:paraId="4CA3264A" w14:textId="77777777" w:rsidR="003A70AD" w:rsidRDefault="003A70AD" w:rsidP="009D409A">
      <w:pPr>
        <w:pBdr>
          <w:bottom w:val="single" w:sz="6" w:space="1" w:color="auto"/>
        </w:pBdr>
        <w:jc w:val="both"/>
        <w:rPr>
          <w:bCs/>
          <w:sz w:val="22"/>
          <w:szCs w:val="22"/>
        </w:rPr>
      </w:pPr>
    </w:p>
    <w:p w14:paraId="78B5DB7B" w14:textId="316B8E4A" w:rsidR="003A70AD" w:rsidRPr="003A70AD" w:rsidRDefault="003A70AD" w:rsidP="009D409A">
      <w:pPr>
        <w:pBdr>
          <w:bottom w:val="single" w:sz="6" w:space="1" w:color="auto"/>
        </w:pBdr>
        <w:jc w:val="both"/>
        <w:rPr>
          <w:bCs/>
          <w:i/>
          <w:iCs/>
          <w:sz w:val="22"/>
          <w:szCs w:val="22"/>
        </w:rPr>
      </w:pPr>
      <w:r w:rsidRPr="003A70AD">
        <w:rPr>
          <w:bCs/>
          <w:i/>
          <w:iCs/>
          <w:sz w:val="22"/>
          <w:szCs w:val="22"/>
        </w:rPr>
        <w:t>Mellékletek a jegyzőkönyvhöz csatolva.</w:t>
      </w:r>
    </w:p>
    <w:p w14:paraId="158849C3" w14:textId="77777777" w:rsidR="001F2D88" w:rsidRPr="001F2D88" w:rsidRDefault="001F2D88" w:rsidP="00667C95">
      <w:pPr>
        <w:pBdr>
          <w:bottom w:val="single" w:sz="6" w:space="1" w:color="auto"/>
        </w:pBdr>
        <w:jc w:val="both"/>
        <w:rPr>
          <w:b/>
          <w:sz w:val="22"/>
          <w:szCs w:val="22"/>
        </w:rPr>
      </w:pPr>
    </w:p>
    <w:p w14:paraId="27574C39" w14:textId="3B42E9A0" w:rsidR="00B32541" w:rsidRDefault="00B32541" w:rsidP="000E2A0B">
      <w:pPr>
        <w:rPr>
          <w:sz w:val="22"/>
          <w:szCs w:val="22"/>
        </w:rPr>
      </w:pPr>
    </w:p>
    <w:p w14:paraId="69C09C3D" w14:textId="137482CB" w:rsidR="00934288" w:rsidRPr="00051BF7" w:rsidRDefault="00934288" w:rsidP="00934288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Kőhegyiné Seres Anita költségvetési referens </w:t>
      </w:r>
      <w:r w:rsidRPr="00FA6C18">
        <w:rPr>
          <w:sz w:val="22"/>
          <w:szCs w:val="22"/>
        </w:rPr>
        <w:t xml:space="preserve">elmondta, hogy </w:t>
      </w:r>
      <w:r>
        <w:rPr>
          <w:sz w:val="22"/>
          <w:szCs w:val="22"/>
        </w:rPr>
        <w:t>a</w:t>
      </w:r>
      <w:r w:rsidRPr="00051BF7">
        <w:rPr>
          <w:sz w:val="22"/>
          <w:szCs w:val="22"/>
        </w:rPr>
        <w:t xml:space="preserve"> </w:t>
      </w:r>
      <w:r w:rsidRPr="00051BF7">
        <w:rPr>
          <w:i/>
          <w:sz w:val="22"/>
          <w:szCs w:val="22"/>
        </w:rPr>
        <w:t>nemzetiségiek jogairól</w:t>
      </w:r>
      <w:r w:rsidRPr="00051BF7">
        <w:rPr>
          <w:sz w:val="22"/>
          <w:szCs w:val="22"/>
        </w:rPr>
        <w:t xml:space="preserve"> szóló 2011. évi CLXXIX. törvény (tov.: Njtv.) 80.§ (1) bekezdése értelmében a helyi nemzetiségi önkormányzatok gazdálkodási és adminisztratív végrehajtási feladatok ellátásáról; a helyi nemzetiségi önkormányzat működésével, gazdálkodásával kapcsolatos nyilvántartási, adatszolgáltatási, iratkezelési feladatok ellátásáról a nemzetiségi önkormányzat székhelye szerinti helyi önkormányzat önkormányzati hivatala gondoskodik.</w:t>
      </w:r>
      <w:r>
        <w:rPr>
          <w:sz w:val="22"/>
          <w:szCs w:val="22"/>
        </w:rPr>
        <w:t xml:space="preserve"> A </w:t>
      </w:r>
      <w:r w:rsidRPr="00051BF7">
        <w:rPr>
          <w:sz w:val="22"/>
          <w:szCs w:val="22"/>
        </w:rPr>
        <w:t>települési önkormányzat a települési nemzetiségi önkormányzat</w:t>
      </w:r>
      <w:r>
        <w:rPr>
          <w:sz w:val="22"/>
          <w:szCs w:val="22"/>
        </w:rPr>
        <w:t>okk</w:t>
      </w:r>
      <w:r w:rsidRPr="00051BF7">
        <w:rPr>
          <w:sz w:val="22"/>
          <w:szCs w:val="22"/>
        </w:rPr>
        <w:t xml:space="preserve">al a feladatok ellátására vonatkozóan közigazgatási szerződésben állapodott meg. A jelenleg hatályos szerződést (50-74/2022. ikt.sz.) </w:t>
      </w:r>
    </w:p>
    <w:p w14:paraId="1D36CA12" w14:textId="77777777" w:rsidR="00934288" w:rsidRPr="00051BF7" w:rsidRDefault="00934288" w:rsidP="00934288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>Kiskőrös Város Képviselő-testülete a 112/2022. sz. Képv. test. határozatával,</w:t>
      </w:r>
    </w:p>
    <w:p w14:paraId="59F2DC52" w14:textId="77777777" w:rsidR="00934288" w:rsidRPr="00051BF7" w:rsidRDefault="00934288" w:rsidP="00934288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>Kiskőrös Város Cigány Nemzetiségi Önkormányzata a 21/2022. sz. Önk. határozatával,</w:t>
      </w:r>
    </w:p>
    <w:p w14:paraId="54FB1014" w14:textId="77777777" w:rsidR="00934288" w:rsidRPr="00051BF7" w:rsidRDefault="00934288" w:rsidP="00934288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>Kiskőrös Város Német Nemzetiségi Önkormányzata a 35/2022. sz. Önk. határozatával és</w:t>
      </w:r>
    </w:p>
    <w:p w14:paraId="3EA4A462" w14:textId="77777777" w:rsidR="00934288" w:rsidRDefault="00934288" w:rsidP="00934288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 xml:space="preserve">Kiskőrös Város Szlovák Nemzetiségi Önkormányzata a 46/2022. sz. Önk. határozatával </w:t>
      </w:r>
      <w:r>
        <w:rPr>
          <w:sz w:val="22"/>
          <w:szCs w:val="22"/>
        </w:rPr>
        <w:t>hagyta jóvá, amelyet a</w:t>
      </w:r>
    </w:p>
    <w:p w14:paraId="4D432AA1" w14:textId="77777777" w:rsidR="00934288" w:rsidRPr="00EA6CE0" w:rsidRDefault="00934288" w:rsidP="009342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EA6CE0">
        <w:rPr>
          <w:sz w:val="22"/>
          <w:szCs w:val="22"/>
        </w:rPr>
        <w:t>Kiskőrö</w:t>
      </w:r>
      <w:r>
        <w:rPr>
          <w:sz w:val="22"/>
          <w:szCs w:val="22"/>
        </w:rPr>
        <w:t xml:space="preserve">s Város Képviselő-testülete a </w:t>
      </w:r>
      <w:r w:rsidRPr="00EA6CE0">
        <w:rPr>
          <w:sz w:val="22"/>
          <w:szCs w:val="22"/>
        </w:rPr>
        <w:t>2</w:t>
      </w:r>
      <w:r>
        <w:rPr>
          <w:sz w:val="22"/>
          <w:szCs w:val="22"/>
        </w:rPr>
        <w:t>1/2023</w:t>
      </w:r>
      <w:r w:rsidRPr="00EA6CE0">
        <w:rPr>
          <w:sz w:val="22"/>
          <w:szCs w:val="22"/>
        </w:rPr>
        <w:t>. sz. Képv. test. határozatával,</w:t>
      </w:r>
    </w:p>
    <w:p w14:paraId="24C732F7" w14:textId="77777777" w:rsidR="00934288" w:rsidRPr="00EA6CE0" w:rsidRDefault="00934288" w:rsidP="00934288">
      <w:pPr>
        <w:jc w:val="both"/>
        <w:rPr>
          <w:sz w:val="22"/>
          <w:szCs w:val="22"/>
        </w:rPr>
      </w:pPr>
      <w:r w:rsidRPr="00EA6CE0">
        <w:rPr>
          <w:sz w:val="22"/>
          <w:szCs w:val="22"/>
        </w:rPr>
        <w:t>-</w:t>
      </w:r>
      <w:r w:rsidRPr="00EA6CE0">
        <w:rPr>
          <w:sz w:val="22"/>
          <w:szCs w:val="22"/>
        </w:rPr>
        <w:tab/>
        <w:t>Kiskőrös Város Cigán</w:t>
      </w:r>
      <w:r>
        <w:rPr>
          <w:sz w:val="22"/>
          <w:szCs w:val="22"/>
        </w:rPr>
        <w:t>y Nemzetiségi Önkormányzata a 6/2023</w:t>
      </w:r>
      <w:r w:rsidRPr="00EA6CE0">
        <w:rPr>
          <w:sz w:val="22"/>
          <w:szCs w:val="22"/>
        </w:rPr>
        <w:t>. sz. Önk. határozatával,</w:t>
      </w:r>
    </w:p>
    <w:p w14:paraId="08FAE45B" w14:textId="77777777" w:rsidR="00934288" w:rsidRPr="00EA6CE0" w:rsidRDefault="00934288" w:rsidP="00934288">
      <w:pPr>
        <w:jc w:val="both"/>
        <w:rPr>
          <w:sz w:val="22"/>
          <w:szCs w:val="22"/>
        </w:rPr>
      </w:pPr>
      <w:r w:rsidRPr="00EA6CE0">
        <w:rPr>
          <w:sz w:val="22"/>
          <w:szCs w:val="22"/>
        </w:rPr>
        <w:t>-</w:t>
      </w:r>
      <w:r w:rsidRPr="00EA6CE0">
        <w:rPr>
          <w:sz w:val="22"/>
          <w:szCs w:val="22"/>
        </w:rPr>
        <w:tab/>
        <w:t>Kiskőrös Város Néme</w:t>
      </w:r>
      <w:r>
        <w:rPr>
          <w:sz w:val="22"/>
          <w:szCs w:val="22"/>
        </w:rPr>
        <w:t>t Nemzetiségi Önkormányzata a 3/2023</w:t>
      </w:r>
      <w:r w:rsidRPr="00EA6CE0">
        <w:rPr>
          <w:sz w:val="22"/>
          <w:szCs w:val="22"/>
        </w:rPr>
        <w:t>. sz. Önk. határozatával és</w:t>
      </w:r>
    </w:p>
    <w:p w14:paraId="1C173A7F" w14:textId="77777777" w:rsidR="00934288" w:rsidRDefault="00934288" w:rsidP="00934288">
      <w:pPr>
        <w:jc w:val="both"/>
        <w:rPr>
          <w:sz w:val="22"/>
          <w:szCs w:val="22"/>
        </w:rPr>
      </w:pPr>
      <w:r w:rsidRPr="00EA6CE0">
        <w:rPr>
          <w:sz w:val="22"/>
          <w:szCs w:val="22"/>
        </w:rPr>
        <w:t>-</w:t>
      </w:r>
      <w:r w:rsidRPr="00EA6CE0">
        <w:rPr>
          <w:sz w:val="22"/>
          <w:szCs w:val="22"/>
        </w:rPr>
        <w:tab/>
        <w:t>Kiskőrös Város Szlová</w:t>
      </w:r>
      <w:r>
        <w:rPr>
          <w:sz w:val="22"/>
          <w:szCs w:val="22"/>
        </w:rPr>
        <w:t>k Nemzetiségi Önkormányzata a 4/2023</w:t>
      </w:r>
      <w:r w:rsidRPr="00EA6CE0">
        <w:rPr>
          <w:sz w:val="22"/>
          <w:szCs w:val="22"/>
        </w:rPr>
        <w:t>. sz. Önk. határozatával</w:t>
      </w:r>
    </w:p>
    <w:p w14:paraId="422BDFE5" w14:textId="77777777" w:rsidR="00934288" w:rsidRDefault="00934288" w:rsidP="009342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egy alkalommal módosított. </w:t>
      </w:r>
      <w:r w:rsidRPr="00C66348">
        <w:rPr>
          <w:sz w:val="22"/>
          <w:szCs w:val="22"/>
        </w:rPr>
        <w:t xml:space="preserve">Az Njtv. 80. § (3) bekezdés b) pont értelmében a helyi nemzetiségi önkormányzat kötelezettségvállalásaival kapcsolatosan a helyi önkormányzatot terhelő ellenjegyzési, érvényesítési, utalványozási, szakmai teljesítésigazolási feladatokat, továbbá a felelősök konkrét kijelölését. A módosítás indoka, hogy 2023. évben </w:t>
      </w:r>
      <w:r>
        <w:rPr>
          <w:sz w:val="22"/>
          <w:szCs w:val="22"/>
        </w:rPr>
        <w:t xml:space="preserve">több alkalommal </w:t>
      </w:r>
      <w:r w:rsidRPr="00C66348">
        <w:rPr>
          <w:sz w:val="22"/>
          <w:szCs w:val="22"/>
        </w:rPr>
        <w:t>módosul</w:t>
      </w:r>
      <w:r>
        <w:rPr>
          <w:sz w:val="22"/>
          <w:szCs w:val="22"/>
        </w:rPr>
        <w:t>t</w:t>
      </w:r>
      <w:r w:rsidRPr="00C66348">
        <w:rPr>
          <w:sz w:val="22"/>
          <w:szCs w:val="22"/>
        </w:rPr>
        <w:t xml:space="preserve"> a gazdálkodási szabályzat, ezért szükséges a módosuló gazdálkodási jogkörök </w:t>
      </w:r>
      <w:r>
        <w:rPr>
          <w:sz w:val="22"/>
          <w:szCs w:val="22"/>
        </w:rPr>
        <w:t>módosítása</w:t>
      </w:r>
      <w:r w:rsidRPr="00C66348">
        <w:rPr>
          <w:sz w:val="22"/>
          <w:szCs w:val="22"/>
        </w:rPr>
        <w:t xml:space="preserve"> a megállapodásban.</w:t>
      </w:r>
    </w:p>
    <w:p w14:paraId="28393227" w14:textId="77777777" w:rsidR="00934288" w:rsidRPr="00C66348" w:rsidRDefault="00934288" w:rsidP="00934288">
      <w:pPr>
        <w:jc w:val="both"/>
        <w:rPr>
          <w:sz w:val="22"/>
          <w:szCs w:val="22"/>
        </w:rPr>
      </w:pPr>
    </w:p>
    <w:p w14:paraId="3545D377" w14:textId="77777777" w:rsidR="00934288" w:rsidRPr="008E7476" w:rsidRDefault="00934288" w:rsidP="0093428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E7476">
        <w:rPr>
          <w:bCs/>
          <w:sz w:val="22"/>
          <w:szCs w:val="22"/>
        </w:rPr>
        <w:t>A testület elnöke határozati javaslatként az alábbiakat fogalmazta meg:</w:t>
      </w:r>
    </w:p>
    <w:p w14:paraId="52CE5924" w14:textId="77777777" w:rsidR="00934288" w:rsidRDefault="00934288" w:rsidP="0093428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13E9CE8" w14:textId="71999B7F" w:rsidR="00934288" w:rsidRDefault="00934288" w:rsidP="00934288">
      <w:pPr>
        <w:pStyle w:val="Szvegtrzsbehzssal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„Kiskőrös Város Cigány Nemzetiségi Önkormányzata a Kiskőrös Város Önkormányzata és a Kiskőrös Város Cigány Nemzetiségi Önkormányzata működési feltételeit; pénzügyi-gazdasági feladatainak felelősségvállalását és munkamegosztását rögzítő közigazgatási szerződést a mellékletben foglaltak szerint jóváhagyja.”</w:t>
      </w:r>
    </w:p>
    <w:p w14:paraId="73D17A82" w14:textId="77777777" w:rsidR="00934288" w:rsidRDefault="00934288" w:rsidP="00934288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184BD9F0" w14:textId="77777777" w:rsidR="00934288" w:rsidRPr="00890769" w:rsidRDefault="00934288" w:rsidP="00934288">
      <w:pPr>
        <w:jc w:val="both"/>
        <w:rPr>
          <w:sz w:val="22"/>
          <w:szCs w:val="22"/>
        </w:rPr>
      </w:pPr>
      <w:r w:rsidRPr="00890769">
        <w:rPr>
          <w:b/>
          <w:sz w:val="22"/>
          <w:szCs w:val="22"/>
          <w:u w:val="single"/>
        </w:rPr>
        <w:t>Felelős:</w:t>
      </w:r>
      <w:r w:rsidRPr="00890769">
        <w:rPr>
          <w:sz w:val="22"/>
          <w:szCs w:val="22"/>
        </w:rPr>
        <w:tab/>
        <w:t>a testület elnöke</w:t>
      </w:r>
    </w:p>
    <w:p w14:paraId="62134506" w14:textId="30F48F1A" w:rsidR="00934288" w:rsidRDefault="00934288" w:rsidP="00934288">
      <w:pPr>
        <w:pStyle w:val="Szvegtrzsbehzssal"/>
        <w:spacing w:after="0"/>
        <w:ind w:left="0"/>
        <w:jc w:val="both"/>
        <w:rPr>
          <w:sz w:val="22"/>
          <w:szCs w:val="22"/>
        </w:rPr>
      </w:pPr>
      <w:r w:rsidRPr="00890769">
        <w:rPr>
          <w:b/>
          <w:sz w:val="22"/>
          <w:szCs w:val="22"/>
          <w:u w:val="single"/>
        </w:rPr>
        <w:t>Határidő:</w:t>
      </w:r>
      <w:r w:rsidRPr="00890769">
        <w:rPr>
          <w:sz w:val="22"/>
          <w:szCs w:val="22"/>
        </w:rPr>
        <w:tab/>
        <w:t>azonnal</w:t>
      </w:r>
    </w:p>
    <w:p w14:paraId="7DA20C99" w14:textId="77777777" w:rsidR="00934288" w:rsidRDefault="00934288" w:rsidP="00934288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1A9AEF20" w14:textId="206440DC" w:rsidR="00934288" w:rsidRDefault="00934288" w:rsidP="00934288">
      <w:pPr>
        <w:jc w:val="both"/>
        <w:rPr>
          <w:sz w:val="22"/>
          <w:szCs w:val="22"/>
        </w:rPr>
      </w:pPr>
      <w:r w:rsidRPr="0090372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90372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903726">
        <w:rPr>
          <w:sz w:val="22"/>
          <w:szCs w:val="22"/>
        </w:rPr>
        <w:t xml:space="preserve"> „igen” szavazattal az alábbi határozatot hozta:</w:t>
      </w:r>
    </w:p>
    <w:p w14:paraId="0D804BB2" w14:textId="77777777" w:rsidR="00934288" w:rsidRDefault="00934288" w:rsidP="00934288">
      <w:pPr>
        <w:jc w:val="both"/>
        <w:rPr>
          <w:sz w:val="22"/>
          <w:szCs w:val="22"/>
        </w:rPr>
      </w:pPr>
    </w:p>
    <w:p w14:paraId="17B2174E" w14:textId="77777777" w:rsidR="00934288" w:rsidRDefault="00934288" w:rsidP="009342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45B0507" w14:textId="29C14CAE" w:rsidR="00934288" w:rsidRDefault="00934288" w:rsidP="009342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31/2023. sz. Cigány Nemzetiségi Önk. határozat</w:t>
      </w:r>
    </w:p>
    <w:p w14:paraId="42DCBA87" w14:textId="77777777" w:rsidR="00934288" w:rsidRDefault="00934288" w:rsidP="009342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8ECB6D8" w14:textId="77777777" w:rsidR="00934288" w:rsidRDefault="00934288" w:rsidP="0093428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C2F423B" w14:textId="77777777" w:rsidR="00934288" w:rsidRDefault="00934288" w:rsidP="0093428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5C0C8907" w14:textId="77777777" w:rsidR="00934288" w:rsidRDefault="00934288" w:rsidP="0093428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67F1C934" w14:textId="77777777" w:rsidR="00934288" w:rsidRDefault="00934288" w:rsidP="0093428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039154A" w14:textId="71D4FE03" w:rsidR="00934288" w:rsidRDefault="00934288" w:rsidP="00934288">
      <w:pPr>
        <w:pStyle w:val="Szvegtrzsbehzssal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Kiskőrös Város Cigány Nemzetiségi Önkormányzata a Kiskőrös Város Önkormányzata és a Kiskőrös Város Cigány Nemzetiségi Önkormányzata működési feltételeit; pénzügyi-gazdasági feladatainak felelősségvállalását és munkamegosztását rögzítő közigazgatási szerződést a mellékletben foglaltak szerint jóváhagyja.</w:t>
      </w:r>
    </w:p>
    <w:p w14:paraId="1D284E5D" w14:textId="77777777" w:rsidR="00934288" w:rsidRDefault="00934288" w:rsidP="00934288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49CB0EB5" w14:textId="77777777" w:rsidR="00934288" w:rsidRDefault="00934288" w:rsidP="00934288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703D9692" w14:textId="77777777" w:rsidR="00934288" w:rsidRPr="00890769" w:rsidRDefault="00934288" w:rsidP="00934288">
      <w:pPr>
        <w:jc w:val="both"/>
        <w:rPr>
          <w:sz w:val="22"/>
          <w:szCs w:val="22"/>
        </w:rPr>
      </w:pPr>
      <w:r w:rsidRPr="00890769">
        <w:rPr>
          <w:b/>
          <w:sz w:val="22"/>
          <w:szCs w:val="22"/>
          <w:u w:val="single"/>
        </w:rPr>
        <w:t>Felelős:</w:t>
      </w:r>
      <w:r w:rsidRPr="00890769">
        <w:rPr>
          <w:sz w:val="22"/>
          <w:szCs w:val="22"/>
        </w:rPr>
        <w:tab/>
        <w:t>a testület elnöke</w:t>
      </w:r>
    </w:p>
    <w:p w14:paraId="4014924E" w14:textId="05C64FE3" w:rsidR="00934288" w:rsidRDefault="00934288" w:rsidP="00934288">
      <w:pPr>
        <w:pStyle w:val="Szvegtrzsbehzssal"/>
        <w:spacing w:after="0"/>
        <w:ind w:left="0"/>
        <w:jc w:val="both"/>
        <w:rPr>
          <w:sz w:val="22"/>
          <w:szCs w:val="22"/>
        </w:rPr>
      </w:pPr>
      <w:r w:rsidRPr="00890769">
        <w:rPr>
          <w:b/>
          <w:sz w:val="22"/>
          <w:szCs w:val="22"/>
          <w:u w:val="single"/>
        </w:rPr>
        <w:t>Határidő:</w:t>
      </w:r>
      <w:r w:rsidRPr="00890769">
        <w:rPr>
          <w:sz w:val="22"/>
          <w:szCs w:val="22"/>
        </w:rPr>
        <w:tab/>
        <w:t>azonnal</w:t>
      </w:r>
    </w:p>
    <w:p w14:paraId="06D0FD88" w14:textId="77777777" w:rsidR="00934288" w:rsidRDefault="00934288" w:rsidP="00934288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79E40290" w14:textId="77777777" w:rsidR="00934288" w:rsidRDefault="00934288" w:rsidP="00934288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568AB043" w14:textId="71517ACD" w:rsidR="00934288" w:rsidRDefault="00934288" w:rsidP="000A5FE0">
      <w:pPr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Melléklet a </w:t>
      </w:r>
      <w:r w:rsidR="002B3711">
        <w:rPr>
          <w:i/>
          <w:iCs/>
          <w:sz w:val="22"/>
          <w:szCs w:val="22"/>
        </w:rPr>
        <w:t>31</w:t>
      </w:r>
      <w:r>
        <w:rPr>
          <w:i/>
          <w:iCs/>
          <w:sz w:val="22"/>
          <w:szCs w:val="22"/>
        </w:rPr>
        <w:t>/2023. sz. Cigány Nemzetiségi Önk. határozathoz</w:t>
      </w:r>
    </w:p>
    <w:p w14:paraId="2198D96D" w14:textId="77777777" w:rsidR="00934288" w:rsidRDefault="00934288" w:rsidP="00934288">
      <w:pPr>
        <w:rPr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9"/>
        <w:gridCol w:w="4497"/>
      </w:tblGrid>
      <w:tr w:rsidR="00934288" w14:paraId="46DDE72A" w14:textId="77777777" w:rsidTr="004E1747">
        <w:trPr>
          <w:trHeight w:val="1447"/>
        </w:trPr>
        <w:tc>
          <w:tcPr>
            <w:tcW w:w="4789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7FD9F154" w14:textId="77777777" w:rsidR="00934288" w:rsidRDefault="00934288" w:rsidP="004E1747">
            <w:pPr>
              <w:rPr>
                <w:b/>
                <w:i/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62080CED" wp14:editId="69E4D31C">
                  <wp:extent cx="809625" cy="981075"/>
                  <wp:effectExtent l="0" t="0" r="9525" b="9525"/>
                  <wp:docPr id="494971166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1" t="-50" r="-61" b="-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81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70C0F56" w14:textId="77777777" w:rsidR="00934288" w:rsidRDefault="00934288" w:rsidP="004E1747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  <w:p w14:paraId="54B53EC4" w14:textId="77777777" w:rsidR="00934288" w:rsidRDefault="00934288" w:rsidP="004E1747">
            <w:pPr>
              <w:jc w:val="center"/>
              <w:rPr>
                <w:b/>
                <w:smallCaps/>
                <w:sz w:val="22"/>
                <w:szCs w:val="22"/>
              </w:rPr>
            </w:pPr>
          </w:p>
          <w:p w14:paraId="4835CDF4" w14:textId="77777777" w:rsidR="00934288" w:rsidRDefault="00934288" w:rsidP="004E1747">
            <w:pPr>
              <w:jc w:val="center"/>
            </w:pPr>
            <w:r>
              <w:rPr>
                <w:b/>
                <w:sz w:val="22"/>
                <w:szCs w:val="22"/>
              </w:rPr>
              <w:t>KISKŐRÖSI POLGÁRMESTERI HIVATAL</w:t>
            </w:r>
          </w:p>
          <w:p w14:paraId="532AE0EE" w14:textId="77777777" w:rsidR="00934288" w:rsidRDefault="00934288" w:rsidP="004E1747">
            <w:pPr>
              <w:jc w:val="center"/>
            </w:pPr>
            <w:r>
              <w:rPr>
                <w:sz w:val="22"/>
                <w:szCs w:val="22"/>
              </w:rPr>
              <w:t>6200. Kiskőrös, Petőfi Sándor tér 1.</w:t>
            </w:r>
          </w:p>
          <w:p w14:paraId="2F03FBC1" w14:textId="77777777" w:rsidR="00934288" w:rsidRDefault="00934288" w:rsidP="004E1747">
            <w:pPr>
              <w:jc w:val="both"/>
              <w:rPr>
                <w:sz w:val="22"/>
                <w:szCs w:val="22"/>
              </w:rPr>
            </w:pPr>
          </w:p>
        </w:tc>
      </w:tr>
    </w:tbl>
    <w:p w14:paraId="49FA1E1C" w14:textId="77777777" w:rsidR="00934288" w:rsidRDefault="00934288" w:rsidP="00934288">
      <w:pPr>
        <w:pStyle w:val="Szvegtrzs21"/>
        <w:autoSpaceDE w:val="0"/>
        <w:spacing w:after="0" w:line="240" w:lineRule="auto"/>
      </w:pPr>
      <w:r>
        <w:rPr>
          <w:b/>
          <w:sz w:val="22"/>
          <w:szCs w:val="22"/>
        </w:rPr>
        <w:t>Ügyiratszám: 19-55/2023.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Tárgy: közigazgatási szerződés 2. módosítása</w:t>
      </w:r>
    </w:p>
    <w:p w14:paraId="1B61E893" w14:textId="77777777" w:rsidR="00934288" w:rsidRDefault="00934288" w:rsidP="00934288">
      <w:pPr>
        <w:pStyle w:val="Szvegtrzs21"/>
        <w:autoSpaceDE w:val="0"/>
        <w:spacing w:after="0" w:line="240" w:lineRule="auto"/>
      </w:pPr>
      <w:r>
        <w:rPr>
          <w:b/>
          <w:sz w:val="22"/>
          <w:szCs w:val="22"/>
        </w:rPr>
        <w:t>Ügyintéző: Molnár Éva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Hivatkozási szám: -</w:t>
      </w:r>
    </w:p>
    <w:p w14:paraId="1623FF0F" w14:textId="77777777" w:rsidR="00934288" w:rsidRDefault="00934288" w:rsidP="00934288">
      <w:pPr>
        <w:pStyle w:val="Szvegtrzs21"/>
        <w:autoSpaceDE w:val="0"/>
        <w:spacing w:after="0" w:line="240" w:lineRule="auto"/>
        <w:ind w:firstLine="708"/>
      </w:pPr>
      <w:r>
        <w:rPr>
          <w:b/>
          <w:sz w:val="22"/>
          <w:szCs w:val="22"/>
        </w:rPr>
        <w:t>Vezető tanácsos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Mellékletek: -</w:t>
      </w:r>
    </w:p>
    <w:p w14:paraId="7DFCAA01" w14:textId="77777777" w:rsidR="00934288" w:rsidRDefault="00934288" w:rsidP="00934288">
      <w:pPr>
        <w:pStyle w:val="Szvegtrzs21"/>
        <w:autoSpaceDE w:val="0"/>
        <w:spacing w:after="0" w:line="240" w:lineRule="auto"/>
        <w:rPr>
          <w:b/>
          <w:sz w:val="12"/>
          <w:szCs w:val="12"/>
        </w:rPr>
      </w:pPr>
    </w:p>
    <w:p w14:paraId="6112D41C" w14:textId="77777777" w:rsidR="00934288" w:rsidRDefault="00934288" w:rsidP="00934288">
      <w:pPr>
        <w:pStyle w:val="Szvegtrzs21"/>
        <w:autoSpaceDE w:val="0"/>
        <w:spacing w:after="0" w:line="240" w:lineRule="auto"/>
        <w:rPr>
          <w:b/>
          <w:sz w:val="12"/>
          <w:szCs w:val="12"/>
        </w:rPr>
      </w:pPr>
    </w:p>
    <w:p w14:paraId="2A6017CE" w14:textId="77777777" w:rsidR="00934288" w:rsidRDefault="00934288" w:rsidP="00934288">
      <w:pPr>
        <w:pStyle w:val="Cmsor3"/>
        <w:jc w:val="center"/>
      </w:pPr>
      <w:r>
        <w:rPr>
          <w:b/>
          <w:szCs w:val="28"/>
        </w:rPr>
        <w:t>KÖZIGAZGATÁSI SZERZŐDÉS</w:t>
      </w:r>
    </w:p>
    <w:p w14:paraId="437E0750" w14:textId="77777777" w:rsidR="00934288" w:rsidRDefault="00934288" w:rsidP="00934288">
      <w:pPr>
        <w:pStyle w:val="Cmsor3"/>
        <w:jc w:val="center"/>
        <w:rPr>
          <w:sz w:val="22"/>
          <w:szCs w:val="22"/>
        </w:rPr>
      </w:pPr>
      <w:r>
        <w:rPr>
          <w:b/>
          <w:sz w:val="22"/>
          <w:szCs w:val="22"/>
        </w:rPr>
        <w:t>az 50-74/2022. ikt.sz. szerződés 2. módosítása</w:t>
      </w:r>
    </w:p>
    <w:p w14:paraId="54EB5ADB" w14:textId="77777777" w:rsidR="00934288" w:rsidRDefault="00934288" w:rsidP="00934288">
      <w:pPr>
        <w:jc w:val="both"/>
        <w:rPr>
          <w:sz w:val="22"/>
          <w:szCs w:val="22"/>
        </w:rPr>
      </w:pPr>
    </w:p>
    <w:p w14:paraId="640978BF" w14:textId="77777777" w:rsidR="00934288" w:rsidRDefault="00934288" w:rsidP="00934288">
      <w:pPr>
        <w:jc w:val="both"/>
        <w:rPr>
          <w:sz w:val="22"/>
          <w:szCs w:val="22"/>
        </w:rPr>
      </w:pPr>
    </w:p>
    <w:p w14:paraId="5A6A1485" w14:textId="77777777" w:rsidR="00934288" w:rsidRDefault="00934288" w:rsidP="009342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amely létrejött </w:t>
      </w:r>
      <w:r>
        <w:rPr>
          <w:b/>
          <w:sz w:val="22"/>
          <w:szCs w:val="22"/>
        </w:rPr>
        <w:t>Kiskőrös Város Önkormányzata</w:t>
      </w:r>
      <w:r>
        <w:rPr>
          <w:sz w:val="22"/>
          <w:szCs w:val="22"/>
        </w:rPr>
        <w:t xml:space="preserve"> 6200. Kiskőrös, Petőfi Sándor tér 1. (továbbiakban: Önkormányzat) és a </w:t>
      </w:r>
    </w:p>
    <w:p w14:paraId="32A22A0E" w14:textId="77777777" w:rsidR="00934288" w:rsidRDefault="00934288" w:rsidP="00934288">
      <w:pPr>
        <w:numPr>
          <w:ilvl w:val="0"/>
          <w:numId w:val="41"/>
        </w:numPr>
        <w:suppressAutoHyphens/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Német Nemzetiségi Önkormányzata</w:t>
      </w:r>
    </w:p>
    <w:p w14:paraId="1234189B" w14:textId="77777777" w:rsidR="00934288" w:rsidRDefault="00934288" w:rsidP="00934288">
      <w:pPr>
        <w:numPr>
          <w:ilvl w:val="0"/>
          <w:numId w:val="41"/>
        </w:numPr>
        <w:suppressAutoHyphens/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Szlovák Nemzetiségi Önkormányzata</w:t>
      </w:r>
      <w:r>
        <w:rPr>
          <w:sz w:val="22"/>
          <w:szCs w:val="22"/>
        </w:rPr>
        <w:t xml:space="preserve"> </w:t>
      </w:r>
    </w:p>
    <w:p w14:paraId="73A0AAA7" w14:textId="77777777" w:rsidR="00934288" w:rsidRDefault="00934288" w:rsidP="00934288">
      <w:pPr>
        <w:numPr>
          <w:ilvl w:val="0"/>
          <w:numId w:val="41"/>
        </w:numPr>
        <w:suppressAutoHyphens/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Cigány Nemzetiségi Önkormányzata</w:t>
      </w:r>
      <w:r>
        <w:rPr>
          <w:sz w:val="22"/>
          <w:szCs w:val="22"/>
        </w:rPr>
        <w:t xml:space="preserve"> </w:t>
      </w:r>
    </w:p>
    <w:p w14:paraId="75BFB948" w14:textId="77777777" w:rsidR="00934288" w:rsidRDefault="00934288" w:rsidP="00934288">
      <w:pPr>
        <w:jc w:val="both"/>
        <w:rPr>
          <w:sz w:val="22"/>
          <w:szCs w:val="22"/>
        </w:rPr>
      </w:pPr>
      <w:r>
        <w:rPr>
          <w:sz w:val="22"/>
          <w:szCs w:val="22"/>
        </w:rPr>
        <w:t>(továbbiakban: Nemzetiségi Önkormányzat) 6200. Kiskőrös, Petőfi Sándor tér 1. között az államháztartásról szóló 2011. évi CXCV. törvényben (továbbiakban: Áht.) előírt kötelezettség alapján.</w:t>
      </w:r>
    </w:p>
    <w:p w14:paraId="5733FFA8" w14:textId="77777777" w:rsidR="00934288" w:rsidRDefault="00934288" w:rsidP="00934288">
      <w:pPr>
        <w:jc w:val="both"/>
        <w:rPr>
          <w:sz w:val="22"/>
          <w:szCs w:val="22"/>
        </w:rPr>
      </w:pPr>
    </w:p>
    <w:p w14:paraId="00E3BDA8" w14:textId="77777777" w:rsidR="00934288" w:rsidRDefault="00934288" w:rsidP="00934288">
      <w:pPr>
        <w:numPr>
          <w:ilvl w:val="0"/>
          <w:numId w:val="42"/>
        </w:numPr>
        <w:suppressAutoHyphens/>
        <w:ind w:left="567" w:hanging="207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Előzmények</w:t>
      </w:r>
    </w:p>
    <w:p w14:paraId="3BEF7F8B" w14:textId="77777777" w:rsidR="00934288" w:rsidRDefault="00934288" w:rsidP="00934288">
      <w:pPr>
        <w:jc w:val="center"/>
        <w:rPr>
          <w:sz w:val="22"/>
          <w:szCs w:val="22"/>
        </w:rPr>
      </w:pPr>
    </w:p>
    <w:p w14:paraId="6DFCC319" w14:textId="77777777" w:rsidR="00934288" w:rsidRDefault="00934288" w:rsidP="00934288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Képviselő-testülete a 112/2022. sz. Képv. test. határozatával, Kiskőrös Város Cigány Nemzetiségi Önkormányzata a 21/2022. sz. Önk. határozatával, Kiskőrös Város Német Nemzetiségi Önkormányzata a 35/2022. sz. Önk. határozatával és Kiskőrös Város Szlovák Nemzetiségi Önkormányzata a 46/2022. sz. Önk. határozatával közigazgatási szerződést hagyott jóvá, amelyet Kiskőrös Város Képviselő-testülete a 21/2023. sz. Képv. test. határozatával, Kiskőrös Város Cigány Nemzetiségi Önkormányzata a 6/2023. sz. Önk. határozatával, Kiskőrös Város Német Nemzetiségi Önkormányzata a 3/2023. sz. Önk. határozatával és Kiskőrös Város Szlovák Nemzetiségi Önkormányzata a 4/2023. sz. Önk. határozatával egy alkalommal módosított.</w:t>
      </w:r>
    </w:p>
    <w:p w14:paraId="14D585F4" w14:textId="77777777" w:rsidR="00934288" w:rsidRDefault="00934288" w:rsidP="00934288">
      <w:pPr>
        <w:jc w:val="both"/>
        <w:rPr>
          <w:sz w:val="22"/>
          <w:szCs w:val="22"/>
        </w:rPr>
      </w:pPr>
    </w:p>
    <w:p w14:paraId="5E809C75" w14:textId="77777777" w:rsidR="00934288" w:rsidRDefault="00934288" w:rsidP="0093428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II. </w:t>
      </w:r>
      <w:r>
        <w:rPr>
          <w:b/>
          <w:bCs/>
          <w:sz w:val="22"/>
          <w:szCs w:val="22"/>
        </w:rPr>
        <w:t>Módosuló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rendelkezések</w:t>
      </w:r>
    </w:p>
    <w:p w14:paraId="06FF24E6" w14:textId="77777777" w:rsidR="00934288" w:rsidRDefault="00934288" w:rsidP="00934288">
      <w:pPr>
        <w:jc w:val="center"/>
        <w:rPr>
          <w:sz w:val="22"/>
          <w:szCs w:val="22"/>
        </w:rPr>
      </w:pPr>
    </w:p>
    <w:p w14:paraId="053750B8" w14:textId="77777777" w:rsidR="00934288" w:rsidRDefault="00934288" w:rsidP="00934288">
      <w:pPr>
        <w:numPr>
          <w:ilvl w:val="0"/>
          <w:numId w:val="43"/>
        </w:numPr>
        <w:suppressAutoHyphens/>
        <w:rPr>
          <w:bCs/>
          <w:sz w:val="22"/>
          <w:szCs w:val="22"/>
        </w:rPr>
      </w:pPr>
      <w:bookmarkStart w:id="0" w:name="_Hlk124697162"/>
      <w:r>
        <w:rPr>
          <w:bCs/>
          <w:sz w:val="22"/>
          <w:szCs w:val="22"/>
        </w:rPr>
        <w:t>A közigazgatási szerződés II. 3.2. pontjának helyébe az alábbira rendelkezés lép</w:t>
      </w:r>
      <w:r>
        <w:rPr>
          <w:bCs/>
          <w:strike/>
          <w:sz w:val="22"/>
          <w:szCs w:val="22"/>
        </w:rPr>
        <w:t>:</w:t>
      </w:r>
    </w:p>
    <w:p w14:paraId="3620490F" w14:textId="77777777" w:rsidR="00934288" w:rsidRDefault="00934288" w:rsidP="00934288">
      <w:pPr>
        <w:ind w:left="786"/>
        <w:rPr>
          <w:bCs/>
          <w:sz w:val="22"/>
          <w:szCs w:val="22"/>
        </w:rPr>
      </w:pPr>
    </w:p>
    <w:bookmarkEnd w:id="0"/>
    <w:p w14:paraId="0F9F905B" w14:textId="77777777" w:rsidR="00934288" w:rsidRDefault="00934288" w:rsidP="00934288">
      <w:pPr>
        <w:spacing w:after="240"/>
        <w:jc w:val="both"/>
        <w:rPr>
          <w:sz w:val="22"/>
          <w:szCs w:val="22"/>
        </w:rPr>
      </w:pPr>
      <w:r>
        <w:rPr>
          <w:b/>
          <w:sz w:val="22"/>
          <w:szCs w:val="22"/>
        </w:rPr>
        <w:t>„</w:t>
      </w:r>
      <w:r>
        <w:rPr>
          <w:i/>
          <w:iCs/>
          <w:sz w:val="22"/>
          <w:szCs w:val="22"/>
        </w:rPr>
        <w:t xml:space="preserve">A pénzügyi ellenjegyzésre jogosultnak a pénzügyi ellenjegyzést megelőzően meg kell győződnie arról, hogy a kötelezettségvállalás vagy utalványozás teljesítéséhez a szükséges fedezet rendelkezésre áll-e és a kötelezettségvállalás nem sérti-e a gazdálkodásra vonatkozó szabályokat, valamint, hogy a </w:t>
      </w:r>
      <w:r>
        <w:rPr>
          <w:i/>
          <w:iCs/>
          <w:sz w:val="22"/>
          <w:szCs w:val="22"/>
        </w:rPr>
        <w:lastRenderedPageBreak/>
        <w:t>kötelezettségvállalás célszerűségét megalapozó vizsgálat megtörtént-e. Pénzügyi ellenjegyzésre jogosultak: gazdasági vezető/pénzügyi osztályvezető és az általa írásban felhatalmazott személyek: vezető könyvelő, könyvelő I. és II., költségvetési referens.</w:t>
      </w:r>
      <w:r>
        <w:rPr>
          <w:sz w:val="22"/>
          <w:szCs w:val="22"/>
        </w:rPr>
        <w:t>”</w:t>
      </w:r>
    </w:p>
    <w:p w14:paraId="7771A69B" w14:textId="77777777" w:rsidR="00934288" w:rsidRDefault="00934288" w:rsidP="00934288">
      <w:pPr>
        <w:numPr>
          <w:ilvl w:val="0"/>
          <w:numId w:val="43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A közigazgatási szerződés II. 3.4. pontjának helyébe az alábbi rendelkezés lép:</w:t>
      </w:r>
    </w:p>
    <w:p w14:paraId="5E11874F" w14:textId="77777777" w:rsidR="00934288" w:rsidRDefault="00934288" w:rsidP="00934288">
      <w:pPr>
        <w:ind w:left="786"/>
        <w:rPr>
          <w:sz w:val="22"/>
          <w:szCs w:val="22"/>
        </w:rPr>
      </w:pPr>
    </w:p>
    <w:p w14:paraId="6180DD67" w14:textId="77777777" w:rsidR="00934288" w:rsidRDefault="00934288" w:rsidP="00934288">
      <w:pP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>
        <w:rPr>
          <w:i/>
          <w:iCs/>
          <w:sz w:val="22"/>
          <w:szCs w:val="22"/>
        </w:rPr>
        <w:t>Érvényesítés a Hivatalnál történik. A teljesítésigazolás alapján az érvényesítőnek ellenőrizni kell az összegszerűséget, a fedezet meglétét és azt, hogy az alaki követelményeket betartották-e. Az érvényesítésre a gazdasági vezető/pénzügyi osztályvezető által kijelölt személyek: vezető könyvelő, könyvelő I., II. és III., költségvetési referens.”</w:t>
      </w:r>
    </w:p>
    <w:p w14:paraId="27BAB45A" w14:textId="77777777" w:rsidR="00934288" w:rsidRDefault="00934288" w:rsidP="00934288"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A felek egyebekben a szerződést nem módosítják, annak rendelkezései hatályukban fennállnak. Jelen szerződésmódosítás hatályba lépésének időpontja 2024. január 1. napja.</w:t>
      </w:r>
    </w:p>
    <w:p w14:paraId="40A5A4CE" w14:textId="77777777" w:rsidR="00934288" w:rsidRDefault="00934288" w:rsidP="00934288">
      <w:pPr>
        <w:jc w:val="both"/>
        <w:rPr>
          <w:sz w:val="22"/>
          <w:szCs w:val="22"/>
          <w:lang w:eastAsia="en-US"/>
        </w:rPr>
      </w:pPr>
    </w:p>
    <w:p w14:paraId="2DB050F3" w14:textId="77777777" w:rsidR="00934288" w:rsidRDefault="00934288" w:rsidP="00934288"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Szerződő Felek jelen módosítást, mint akaratukkal mindenben megegyezőt elolvasás és közös értelmezés után jóváhagyólag közösen aláírták.</w:t>
      </w:r>
    </w:p>
    <w:p w14:paraId="601E3325" w14:textId="77777777" w:rsidR="00934288" w:rsidRDefault="00934288" w:rsidP="00934288">
      <w:pPr>
        <w:jc w:val="both"/>
        <w:rPr>
          <w:rFonts w:eastAsia="Calibri"/>
          <w:sz w:val="22"/>
          <w:szCs w:val="22"/>
        </w:rPr>
      </w:pPr>
    </w:p>
    <w:p w14:paraId="019D0D7A" w14:textId="77777777" w:rsidR="00934288" w:rsidRDefault="00934288" w:rsidP="00934288">
      <w:pPr>
        <w:jc w:val="both"/>
        <w:rPr>
          <w:rFonts w:eastAsia="Calibri"/>
          <w:sz w:val="22"/>
          <w:szCs w:val="22"/>
        </w:rPr>
      </w:pPr>
    </w:p>
    <w:p w14:paraId="011ABE8A" w14:textId="77777777" w:rsidR="00934288" w:rsidRDefault="00934288" w:rsidP="00934288">
      <w:pPr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Önkormányzat részéről: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</w:t>
      </w:r>
      <w:r>
        <w:rPr>
          <w:rFonts w:eastAsia="Calibri"/>
          <w:sz w:val="22"/>
          <w:szCs w:val="22"/>
        </w:rPr>
        <w:tab/>
        <w:t xml:space="preserve">          Nemzetiségi Önkormányzat részéről:</w:t>
      </w:r>
    </w:p>
    <w:p w14:paraId="7A0C76F8" w14:textId="77777777" w:rsidR="00934288" w:rsidRDefault="00934288" w:rsidP="00934288">
      <w:pPr>
        <w:ind w:left="4248" w:firstLine="708"/>
        <w:jc w:val="both"/>
        <w:rPr>
          <w:rFonts w:eastAsia="Calibri"/>
          <w:sz w:val="22"/>
          <w:szCs w:val="22"/>
        </w:rPr>
      </w:pPr>
    </w:p>
    <w:p w14:paraId="4B3CEE55" w14:textId="77777777" w:rsidR="00934288" w:rsidRDefault="00934288" w:rsidP="00934288">
      <w:pPr>
        <w:ind w:left="4248" w:firstLine="708"/>
        <w:jc w:val="both"/>
        <w:rPr>
          <w:rFonts w:eastAsia="Calibri"/>
          <w:sz w:val="22"/>
          <w:szCs w:val="22"/>
        </w:rPr>
      </w:pPr>
    </w:p>
    <w:p w14:paraId="7B900320" w14:textId="77777777" w:rsidR="00934288" w:rsidRDefault="00934288" w:rsidP="00934288">
      <w:pPr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…………….……………………..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…………………………………….</w:t>
      </w:r>
    </w:p>
    <w:p w14:paraId="5ED4D111" w14:textId="77777777" w:rsidR="00934288" w:rsidRDefault="00934288" w:rsidP="009342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rFonts w:eastAsia="Calibri"/>
          <w:sz w:val="22"/>
          <w:szCs w:val="22"/>
        </w:rPr>
        <w:t xml:space="preserve">polgármester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    Kiskőrös Város Német Nemzetiségi</w:t>
      </w:r>
    </w:p>
    <w:p w14:paraId="25656F7D" w14:textId="77777777" w:rsidR="00934288" w:rsidRDefault="00934288" w:rsidP="00934288">
      <w:pPr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Kiskőrös, 2023. …………….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 </w:t>
      </w:r>
      <w:r>
        <w:rPr>
          <w:rFonts w:eastAsia="Calibri"/>
          <w:sz w:val="22"/>
          <w:szCs w:val="22"/>
        </w:rPr>
        <w:tab/>
        <w:t>Önkormányzata elnöke</w:t>
      </w:r>
    </w:p>
    <w:p w14:paraId="3F72E0FB" w14:textId="77777777" w:rsidR="00934288" w:rsidRDefault="00934288" w:rsidP="00934288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   Kiskőrös, 2023. …………………… </w:t>
      </w:r>
    </w:p>
    <w:p w14:paraId="352DDD78" w14:textId="77777777" w:rsidR="00934288" w:rsidRDefault="00934288" w:rsidP="00934288">
      <w:pPr>
        <w:ind w:left="4248" w:firstLine="708"/>
        <w:jc w:val="both"/>
        <w:rPr>
          <w:rFonts w:eastAsia="Calibri"/>
          <w:sz w:val="22"/>
          <w:szCs w:val="22"/>
        </w:rPr>
      </w:pPr>
    </w:p>
    <w:p w14:paraId="3B9607BB" w14:textId="77777777" w:rsidR="00934288" w:rsidRDefault="00934288" w:rsidP="00934288">
      <w:pPr>
        <w:jc w:val="both"/>
        <w:rPr>
          <w:rFonts w:eastAsia="Calibri"/>
          <w:sz w:val="22"/>
          <w:szCs w:val="22"/>
        </w:rPr>
      </w:pPr>
    </w:p>
    <w:p w14:paraId="05B36130" w14:textId="77777777" w:rsidR="00934288" w:rsidRDefault="00934288" w:rsidP="00934288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…………………………………….</w:t>
      </w:r>
    </w:p>
    <w:p w14:paraId="4DA41028" w14:textId="77777777" w:rsidR="00934288" w:rsidRDefault="00934288" w:rsidP="00934288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Kiskőrös Város Szlovák Nemzetiségi</w:t>
      </w:r>
    </w:p>
    <w:p w14:paraId="2A0C9E55" w14:textId="77777777" w:rsidR="00934288" w:rsidRDefault="00934288" w:rsidP="00934288">
      <w:pPr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rFonts w:eastAsia="Calibri"/>
          <w:sz w:val="22"/>
          <w:szCs w:val="22"/>
        </w:rPr>
        <w:t>Önkormányzata elnöke</w:t>
      </w:r>
    </w:p>
    <w:p w14:paraId="4122E783" w14:textId="77777777" w:rsidR="00934288" w:rsidRDefault="00934288" w:rsidP="00934288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Kiskőrös, 2023. ………………….</w:t>
      </w:r>
    </w:p>
    <w:p w14:paraId="7318751D" w14:textId="77777777" w:rsidR="00934288" w:rsidRDefault="00934288" w:rsidP="00934288">
      <w:pPr>
        <w:ind w:left="4248" w:firstLine="708"/>
        <w:jc w:val="both"/>
        <w:rPr>
          <w:rFonts w:eastAsia="Calibri"/>
          <w:sz w:val="22"/>
          <w:szCs w:val="22"/>
        </w:rPr>
      </w:pPr>
    </w:p>
    <w:p w14:paraId="0C51C24A" w14:textId="77777777" w:rsidR="00934288" w:rsidRDefault="00934288" w:rsidP="00934288">
      <w:pPr>
        <w:ind w:left="4248" w:firstLine="708"/>
        <w:jc w:val="both"/>
        <w:rPr>
          <w:rFonts w:eastAsia="Calibri"/>
          <w:sz w:val="22"/>
          <w:szCs w:val="22"/>
        </w:rPr>
      </w:pPr>
    </w:p>
    <w:p w14:paraId="379741F6" w14:textId="77777777" w:rsidR="00934288" w:rsidRDefault="00934288" w:rsidP="00934288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…………………………………….</w:t>
      </w:r>
    </w:p>
    <w:p w14:paraId="40CA533B" w14:textId="77777777" w:rsidR="00934288" w:rsidRDefault="00934288" w:rsidP="00934288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Kiskőrös Város Cigány Nemzetiségi</w:t>
      </w:r>
    </w:p>
    <w:p w14:paraId="2CE7E89C" w14:textId="77777777" w:rsidR="00934288" w:rsidRDefault="00934288" w:rsidP="00934288">
      <w:pPr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rFonts w:eastAsia="Calibri"/>
          <w:sz w:val="22"/>
          <w:szCs w:val="22"/>
        </w:rPr>
        <w:t>Önkormányzata elnöke</w:t>
      </w:r>
    </w:p>
    <w:p w14:paraId="57D36AE8" w14:textId="77777777" w:rsidR="00934288" w:rsidRDefault="00934288" w:rsidP="00934288">
      <w:pPr>
        <w:ind w:left="4248" w:firstLine="708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Kiskőrös, 2023. …………………</w:t>
      </w:r>
    </w:p>
    <w:p w14:paraId="64B935FF" w14:textId="77777777" w:rsidR="00934288" w:rsidRDefault="00934288" w:rsidP="00934288">
      <w:pPr>
        <w:keepNext/>
        <w:tabs>
          <w:tab w:val="left" w:pos="1276"/>
        </w:tabs>
        <w:jc w:val="center"/>
        <w:rPr>
          <w:rFonts w:eastAsia="Calibri"/>
          <w:sz w:val="22"/>
          <w:szCs w:val="22"/>
        </w:rPr>
      </w:pPr>
    </w:p>
    <w:p w14:paraId="3059712C" w14:textId="77777777" w:rsidR="00934288" w:rsidRDefault="00934288" w:rsidP="00934288">
      <w:pPr>
        <w:keepNext/>
        <w:tabs>
          <w:tab w:val="left" w:pos="1276"/>
        </w:tabs>
        <w:rPr>
          <w:rFonts w:eastAsia="Calibri"/>
          <w:sz w:val="22"/>
          <w:szCs w:val="22"/>
        </w:rPr>
      </w:pPr>
    </w:p>
    <w:p w14:paraId="72577049" w14:textId="77777777" w:rsidR="00934288" w:rsidRDefault="00934288" w:rsidP="00934288">
      <w:pPr>
        <w:keepNext/>
        <w:tabs>
          <w:tab w:val="left" w:pos="1276"/>
        </w:tabs>
        <w:jc w:val="center"/>
        <w:rPr>
          <w:rFonts w:eastAsia="Calibri"/>
          <w:sz w:val="22"/>
          <w:szCs w:val="22"/>
        </w:rPr>
      </w:pPr>
    </w:p>
    <w:p w14:paraId="1F7B8F6A" w14:textId="77777777" w:rsidR="00934288" w:rsidRDefault="00934288" w:rsidP="00934288">
      <w:pPr>
        <w:keepNext/>
        <w:tabs>
          <w:tab w:val="left" w:pos="1276"/>
        </w:tabs>
        <w:jc w:val="center"/>
        <w:rPr>
          <w:sz w:val="22"/>
          <w:szCs w:val="22"/>
        </w:rPr>
      </w:pPr>
      <w:r>
        <w:rPr>
          <w:rFonts w:eastAsia="Calibri"/>
          <w:sz w:val="22"/>
          <w:szCs w:val="22"/>
        </w:rPr>
        <w:t>Záradék</w:t>
      </w:r>
    </w:p>
    <w:p w14:paraId="6239A8C0" w14:textId="77777777" w:rsidR="00934288" w:rsidRDefault="00934288" w:rsidP="00934288">
      <w:pPr>
        <w:rPr>
          <w:rFonts w:eastAsia="Calibri"/>
          <w:sz w:val="22"/>
          <w:szCs w:val="22"/>
        </w:rPr>
      </w:pPr>
    </w:p>
    <w:p w14:paraId="590BC662" w14:textId="77777777" w:rsidR="00934288" w:rsidRDefault="00934288" w:rsidP="00934288">
      <w:pPr>
        <w:jc w:val="both"/>
        <w:rPr>
          <w:sz w:val="22"/>
          <w:szCs w:val="22"/>
        </w:rPr>
      </w:pPr>
      <w:r>
        <w:rPr>
          <w:sz w:val="22"/>
          <w:szCs w:val="22"/>
        </w:rPr>
        <w:t>A közigazgatási szerződés 1. módosítását</w:t>
      </w:r>
    </w:p>
    <w:p w14:paraId="33C68860" w14:textId="77777777" w:rsidR="00934288" w:rsidRDefault="00934288" w:rsidP="00934288">
      <w:pPr>
        <w:jc w:val="both"/>
        <w:rPr>
          <w:sz w:val="22"/>
          <w:szCs w:val="22"/>
        </w:rPr>
      </w:pPr>
    </w:p>
    <w:p w14:paraId="626A9E7E" w14:textId="77777777" w:rsidR="00934288" w:rsidRDefault="00934288" w:rsidP="00934288">
      <w:pPr>
        <w:numPr>
          <w:ilvl w:val="0"/>
          <w:numId w:val="44"/>
        </w:numPr>
        <w:suppressAutoHyphens/>
        <w:spacing w:after="160" w:line="254" w:lineRule="auto"/>
        <w:jc w:val="both"/>
        <w:rPr>
          <w:sz w:val="22"/>
          <w:szCs w:val="22"/>
        </w:rPr>
      </w:pPr>
      <w:bookmarkStart w:id="1" w:name="_Hlk124697573"/>
      <w:r>
        <w:rPr>
          <w:sz w:val="22"/>
          <w:szCs w:val="22"/>
        </w:rPr>
        <w:t>Kiskőrös Város Képviselő-testülete a ….../2023. sz. Képv. test. határozatával,</w:t>
      </w:r>
    </w:p>
    <w:p w14:paraId="2F4F3CE3" w14:textId="77777777" w:rsidR="00934288" w:rsidRDefault="00934288" w:rsidP="00934288">
      <w:pPr>
        <w:numPr>
          <w:ilvl w:val="0"/>
          <w:numId w:val="44"/>
        </w:numPr>
        <w:suppressAutoHyphens/>
        <w:spacing w:after="160" w:line="254" w:lineRule="auto"/>
        <w:jc w:val="both"/>
        <w:rPr>
          <w:sz w:val="22"/>
          <w:szCs w:val="22"/>
        </w:rPr>
      </w:pPr>
      <w:r>
        <w:rPr>
          <w:sz w:val="22"/>
          <w:szCs w:val="22"/>
        </w:rPr>
        <w:t>Kiskőrös Város Cigány Nemzetiségi Önkormányzata a …../2023. sz. Önk. határozatával,</w:t>
      </w:r>
    </w:p>
    <w:p w14:paraId="0DDFA6A3" w14:textId="77777777" w:rsidR="00934288" w:rsidRDefault="00934288" w:rsidP="00934288">
      <w:pPr>
        <w:numPr>
          <w:ilvl w:val="0"/>
          <w:numId w:val="44"/>
        </w:numPr>
        <w:suppressAutoHyphens/>
        <w:spacing w:after="160" w:line="254" w:lineRule="auto"/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..…/2023. sz. Önk. határozatával és</w:t>
      </w:r>
    </w:p>
    <w:p w14:paraId="58086A58" w14:textId="77777777" w:rsidR="00934288" w:rsidRDefault="00934288" w:rsidP="00934288">
      <w:pPr>
        <w:numPr>
          <w:ilvl w:val="0"/>
          <w:numId w:val="44"/>
        </w:numPr>
        <w:suppressAutoHyphens/>
        <w:spacing w:after="160" w:line="254" w:lineRule="auto"/>
        <w:jc w:val="both"/>
        <w:rPr>
          <w:sz w:val="22"/>
          <w:szCs w:val="22"/>
        </w:rPr>
      </w:pPr>
      <w:r>
        <w:rPr>
          <w:sz w:val="22"/>
          <w:szCs w:val="22"/>
        </w:rPr>
        <w:t>Kiskőrös Város Szlovák Nemzetiségi Önkormányzata a …../2023. sz. Önk. határozatával</w:t>
      </w:r>
    </w:p>
    <w:p w14:paraId="55E49579" w14:textId="77777777" w:rsidR="00934288" w:rsidRDefault="00934288" w:rsidP="00934288">
      <w:pPr>
        <w:jc w:val="both"/>
        <w:rPr>
          <w:sz w:val="22"/>
          <w:szCs w:val="22"/>
        </w:rPr>
      </w:pPr>
      <w:r>
        <w:rPr>
          <w:sz w:val="22"/>
          <w:szCs w:val="22"/>
        </w:rPr>
        <w:t>hagyta jóvá</w:t>
      </w:r>
      <w:bookmarkEnd w:id="1"/>
      <w:r>
        <w:rPr>
          <w:sz w:val="22"/>
          <w:szCs w:val="22"/>
        </w:rPr>
        <w:t>.</w:t>
      </w:r>
    </w:p>
    <w:p w14:paraId="5186F9AB" w14:textId="77777777" w:rsidR="00934288" w:rsidRPr="00934288" w:rsidRDefault="00934288" w:rsidP="00934288">
      <w:pPr>
        <w:tabs>
          <w:tab w:val="center" w:pos="2700"/>
          <w:tab w:val="center" w:pos="7200"/>
        </w:tabs>
        <w:rPr>
          <w:b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5688"/>
        <w:gridCol w:w="3554"/>
      </w:tblGrid>
      <w:tr w:rsidR="00934288" w:rsidRPr="00934288" w14:paraId="3FF2B9B0" w14:textId="77777777" w:rsidTr="004E1747">
        <w:tc>
          <w:tcPr>
            <w:tcW w:w="5688" w:type="dxa"/>
            <w:tcBorders>
              <w:top w:val="thickThinSmallGap" w:sz="12" w:space="0" w:color="000000"/>
              <w:left w:val="thickThinSmallGap" w:sz="12" w:space="0" w:color="000000"/>
              <w:bottom w:val="nil"/>
              <w:right w:val="nil"/>
            </w:tcBorders>
            <w:hideMark/>
          </w:tcPr>
          <w:p w14:paraId="4224FCE6" w14:textId="77777777" w:rsidR="00934288" w:rsidRPr="00934288" w:rsidRDefault="00934288" w:rsidP="004E1747">
            <w:pPr>
              <w:pStyle w:val="llb"/>
            </w:pPr>
            <w:r w:rsidRPr="00934288">
              <w:rPr>
                <w:b/>
              </w:rPr>
              <w:t xml:space="preserve">Telefon: </w:t>
            </w:r>
            <w:r w:rsidRPr="00934288">
              <w:t>78/513-120</w:t>
            </w:r>
          </w:p>
        </w:tc>
        <w:tc>
          <w:tcPr>
            <w:tcW w:w="3554" w:type="dxa"/>
            <w:tcBorders>
              <w:top w:val="thickThinSmallGap" w:sz="12" w:space="0" w:color="000000"/>
              <w:left w:val="nil"/>
              <w:bottom w:val="nil"/>
              <w:right w:val="thinThickSmallGap" w:sz="12" w:space="0" w:color="000000"/>
            </w:tcBorders>
            <w:hideMark/>
          </w:tcPr>
          <w:p w14:paraId="2006CCFD" w14:textId="77777777" w:rsidR="00934288" w:rsidRPr="00934288" w:rsidRDefault="00934288" w:rsidP="004E1747">
            <w:pPr>
              <w:pStyle w:val="llb"/>
            </w:pPr>
            <w:r w:rsidRPr="00934288">
              <w:rPr>
                <w:b/>
              </w:rPr>
              <w:t>Ügyintéző elérhetősége:</w:t>
            </w:r>
          </w:p>
        </w:tc>
      </w:tr>
      <w:tr w:rsidR="00934288" w:rsidRPr="00934288" w14:paraId="348A7359" w14:textId="77777777" w:rsidTr="004E1747">
        <w:tc>
          <w:tcPr>
            <w:tcW w:w="5688" w:type="dxa"/>
            <w:tcBorders>
              <w:top w:val="nil"/>
              <w:left w:val="thickThinSmallGap" w:sz="12" w:space="0" w:color="000000"/>
              <w:bottom w:val="nil"/>
              <w:right w:val="nil"/>
            </w:tcBorders>
            <w:hideMark/>
          </w:tcPr>
          <w:p w14:paraId="5DCA5C1E" w14:textId="77777777" w:rsidR="00934288" w:rsidRPr="00934288" w:rsidRDefault="00934288" w:rsidP="004E1747">
            <w:pPr>
              <w:pStyle w:val="llb"/>
            </w:pPr>
            <w:r w:rsidRPr="00934288">
              <w:rPr>
                <w:b/>
              </w:rPr>
              <w:t xml:space="preserve">Telefax: </w:t>
            </w:r>
            <w:r w:rsidRPr="00934288">
              <w:t>78/513-129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thinThickSmallGap" w:sz="12" w:space="0" w:color="000000"/>
            </w:tcBorders>
            <w:hideMark/>
          </w:tcPr>
          <w:p w14:paraId="373CDA2B" w14:textId="77777777" w:rsidR="00934288" w:rsidRPr="00934288" w:rsidRDefault="00934288" w:rsidP="004E1747">
            <w:pPr>
              <w:pStyle w:val="llb"/>
            </w:pPr>
            <w:r w:rsidRPr="00934288">
              <w:rPr>
                <w:b/>
              </w:rPr>
              <w:t xml:space="preserve">Telefon: </w:t>
            </w:r>
            <w:r w:rsidRPr="00934288">
              <w:t>78/513-120, 210 mellék</w:t>
            </w:r>
          </w:p>
        </w:tc>
      </w:tr>
      <w:tr w:rsidR="00934288" w:rsidRPr="00934288" w14:paraId="41E99388" w14:textId="77777777" w:rsidTr="004E1747">
        <w:tc>
          <w:tcPr>
            <w:tcW w:w="5688" w:type="dxa"/>
            <w:tcBorders>
              <w:top w:val="nil"/>
              <w:left w:val="thickThinSmallGap" w:sz="12" w:space="0" w:color="000000"/>
              <w:bottom w:val="nil"/>
              <w:right w:val="nil"/>
            </w:tcBorders>
            <w:hideMark/>
          </w:tcPr>
          <w:p w14:paraId="3E77DB00" w14:textId="77777777" w:rsidR="00934288" w:rsidRPr="00934288" w:rsidRDefault="00934288" w:rsidP="004E1747">
            <w:pPr>
              <w:pStyle w:val="llb"/>
              <w:rPr>
                <w:b/>
              </w:rPr>
            </w:pPr>
            <w:r w:rsidRPr="00934288">
              <w:rPr>
                <w:b/>
              </w:rPr>
              <w:t xml:space="preserve">E-mail: </w:t>
            </w:r>
            <w:hyperlink r:id="rId9" w:history="1">
              <w:r w:rsidRPr="00934288">
                <w:rPr>
                  <w:rStyle w:val="Hiperhivatkozs"/>
                </w:rPr>
                <w:t>polgarmesterihivatal@kiskoros.hu</w:t>
              </w:r>
            </w:hyperlink>
          </w:p>
        </w:tc>
        <w:tc>
          <w:tcPr>
            <w:tcW w:w="3554" w:type="dxa"/>
            <w:tcBorders>
              <w:top w:val="nil"/>
              <w:left w:val="nil"/>
              <w:bottom w:val="nil"/>
              <w:right w:val="thinThickSmallGap" w:sz="12" w:space="0" w:color="000000"/>
            </w:tcBorders>
            <w:hideMark/>
          </w:tcPr>
          <w:p w14:paraId="17195549" w14:textId="77777777" w:rsidR="00934288" w:rsidRPr="00934288" w:rsidRDefault="00934288" w:rsidP="004E1747">
            <w:pPr>
              <w:pStyle w:val="llb"/>
              <w:rPr>
                <w:b/>
              </w:rPr>
            </w:pPr>
            <w:r w:rsidRPr="00934288">
              <w:rPr>
                <w:b/>
              </w:rPr>
              <w:t xml:space="preserve">E-mail: </w:t>
            </w:r>
            <w:hyperlink r:id="rId10" w:history="1">
              <w:r w:rsidRPr="00934288">
                <w:rPr>
                  <w:rStyle w:val="Hiperhivatkozs"/>
                </w:rPr>
                <w:t>penzugyi.osztvez@kiskoros.hu</w:t>
              </w:r>
            </w:hyperlink>
          </w:p>
        </w:tc>
      </w:tr>
      <w:tr w:rsidR="00934288" w:rsidRPr="00934288" w14:paraId="21A5D3EB" w14:textId="77777777" w:rsidTr="004E1747">
        <w:tc>
          <w:tcPr>
            <w:tcW w:w="5688" w:type="dxa"/>
            <w:tcBorders>
              <w:top w:val="nil"/>
              <w:left w:val="thickThinSmallGap" w:sz="12" w:space="0" w:color="000000"/>
              <w:bottom w:val="thinThickSmallGap" w:sz="12" w:space="0" w:color="000000"/>
              <w:right w:val="nil"/>
            </w:tcBorders>
            <w:hideMark/>
          </w:tcPr>
          <w:p w14:paraId="38CDA338" w14:textId="77777777" w:rsidR="00934288" w:rsidRPr="00934288" w:rsidRDefault="00934288" w:rsidP="004E1747">
            <w:pPr>
              <w:pStyle w:val="llb"/>
            </w:pPr>
            <w:r w:rsidRPr="00934288">
              <w:rPr>
                <w:b/>
              </w:rPr>
              <w:t>Web</w:t>
            </w:r>
            <w:r w:rsidRPr="00934288">
              <w:t>:  www.kiskoros.hu</w:t>
            </w:r>
          </w:p>
        </w:tc>
        <w:tc>
          <w:tcPr>
            <w:tcW w:w="3554" w:type="dxa"/>
            <w:tcBorders>
              <w:top w:val="nil"/>
              <w:left w:val="nil"/>
              <w:bottom w:val="thinThickSmallGap" w:sz="12" w:space="0" w:color="000000"/>
              <w:right w:val="thinThickSmallGap" w:sz="12" w:space="0" w:color="000000"/>
            </w:tcBorders>
          </w:tcPr>
          <w:p w14:paraId="43FB7AE1" w14:textId="77777777" w:rsidR="00934288" w:rsidRPr="00934288" w:rsidRDefault="00934288" w:rsidP="004E1747">
            <w:pPr>
              <w:pStyle w:val="llb"/>
              <w:snapToGrid w:val="0"/>
              <w:rPr>
                <w:b/>
              </w:rPr>
            </w:pPr>
          </w:p>
        </w:tc>
      </w:tr>
    </w:tbl>
    <w:p w14:paraId="71BFB177" w14:textId="77777777" w:rsidR="00934288" w:rsidRDefault="00934288" w:rsidP="00934288">
      <w:pPr>
        <w:pStyle w:val="Cmsor"/>
        <w:jc w:val="left"/>
      </w:pPr>
    </w:p>
    <w:p w14:paraId="52864690" w14:textId="77777777" w:rsidR="00444EA4" w:rsidRDefault="00444EA4" w:rsidP="00D34FCB">
      <w:pPr>
        <w:rPr>
          <w:sz w:val="22"/>
          <w:szCs w:val="22"/>
        </w:rPr>
      </w:pPr>
    </w:p>
    <w:p w14:paraId="38B4CD8D" w14:textId="27FB4FC3" w:rsidR="00D85544" w:rsidRPr="00D34FCB" w:rsidRDefault="00D85544" w:rsidP="00D34FCB">
      <w:pPr>
        <w:rPr>
          <w:i/>
          <w:iCs/>
          <w:sz w:val="22"/>
          <w:szCs w:val="22"/>
        </w:rPr>
      </w:pPr>
      <w:r w:rsidRPr="00FC09AF">
        <w:rPr>
          <w:sz w:val="22"/>
          <w:szCs w:val="22"/>
        </w:rPr>
        <w:t xml:space="preserve">További kérdés, hozzászólás nem hangzott el, így Kunhegyesi Nikolett elnök az ülést </w:t>
      </w:r>
      <w:r w:rsidR="00D874E3">
        <w:rPr>
          <w:sz w:val="22"/>
          <w:szCs w:val="22"/>
        </w:rPr>
        <w:t>14</w:t>
      </w:r>
      <w:r w:rsidR="003D4E18" w:rsidRPr="00FC09AF">
        <w:rPr>
          <w:sz w:val="22"/>
          <w:szCs w:val="22"/>
        </w:rPr>
        <w:t>:</w:t>
      </w:r>
      <w:r w:rsidR="00D874E3">
        <w:rPr>
          <w:sz w:val="22"/>
          <w:szCs w:val="22"/>
        </w:rPr>
        <w:t>35</w:t>
      </w:r>
      <w:r w:rsidRPr="00FC09AF">
        <w:rPr>
          <w:sz w:val="22"/>
          <w:szCs w:val="22"/>
        </w:rPr>
        <w:t xml:space="preserve"> órakor bezárta.</w:t>
      </w:r>
    </w:p>
    <w:p w14:paraId="0B3E606F" w14:textId="77777777" w:rsidR="00D85544" w:rsidRDefault="00D85544" w:rsidP="00D85544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1B99058C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42FFCDCD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</w:t>
      </w:r>
      <w:r w:rsidR="003A70AD">
        <w:rPr>
          <w:sz w:val="22"/>
          <w:szCs w:val="22"/>
        </w:rPr>
        <w:t>09</w:t>
      </w:r>
      <w:r w:rsidRPr="003D2533">
        <w:rPr>
          <w:sz w:val="22"/>
          <w:szCs w:val="22"/>
        </w:rPr>
        <w:t>.</w:t>
      </w:r>
      <w:r w:rsidR="003A70AD">
        <w:rPr>
          <w:sz w:val="22"/>
          <w:szCs w:val="22"/>
        </w:rPr>
        <w:t>29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777777" w:rsidR="00D85544" w:rsidRPr="003D2533" w:rsidRDefault="00D85544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A0646">
      <w:footerReference w:type="default" r:id="rId11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C34DD" w14:textId="77777777" w:rsidR="001A0646" w:rsidRDefault="001A0646" w:rsidP="0032518A">
      <w:r>
        <w:separator/>
      </w:r>
    </w:p>
  </w:endnote>
  <w:endnote w:type="continuationSeparator" w:id="0">
    <w:p w14:paraId="7417729C" w14:textId="77777777" w:rsidR="001A0646" w:rsidRDefault="001A0646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arrington"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9919EA" w:rsidRDefault="00F2198A">
        <w:pPr>
          <w:pStyle w:val="llb"/>
          <w:jc w:val="center"/>
        </w:pPr>
        <w:r>
          <w:fldChar w:fldCharType="begin"/>
        </w:r>
        <w:r w:rsidR="009919EA">
          <w:instrText>PAGE   \* MERGEFORMAT</w:instrText>
        </w:r>
        <w:r>
          <w:fldChar w:fldCharType="separate"/>
        </w:r>
        <w:r w:rsidR="003D4E18"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9919EA" w:rsidRDefault="0099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B2EC8" w14:textId="77777777" w:rsidR="001A0646" w:rsidRDefault="001A0646" w:rsidP="0032518A">
      <w:r>
        <w:separator/>
      </w:r>
    </w:p>
  </w:footnote>
  <w:footnote w:type="continuationSeparator" w:id="0">
    <w:p w14:paraId="3E258A75" w14:textId="77777777" w:rsidR="001A0646" w:rsidRDefault="001A0646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8BB1BD4"/>
    <w:multiLevelType w:val="hybridMultilevel"/>
    <w:tmpl w:val="157EE9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4007E"/>
    <w:multiLevelType w:val="hybridMultilevel"/>
    <w:tmpl w:val="B8400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D3119F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D6B83"/>
    <w:multiLevelType w:val="hybridMultilevel"/>
    <w:tmpl w:val="B134AA90"/>
    <w:lvl w:ilvl="0" w:tplc="170EEE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C4D86"/>
    <w:multiLevelType w:val="hybridMultilevel"/>
    <w:tmpl w:val="D520C310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F424B"/>
    <w:multiLevelType w:val="hybridMultilevel"/>
    <w:tmpl w:val="4572BB6C"/>
    <w:lvl w:ilvl="0" w:tplc="C3C03D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E3E7B"/>
    <w:multiLevelType w:val="hybridMultilevel"/>
    <w:tmpl w:val="765AC72E"/>
    <w:lvl w:ilvl="0" w:tplc="27961E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B575DFC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755F9E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A1D8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B3CE4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09B4D1D"/>
    <w:multiLevelType w:val="hybridMultilevel"/>
    <w:tmpl w:val="EC6C743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14F2B27"/>
    <w:multiLevelType w:val="hybridMultilevel"/>
    <w:tmpl w:val="8878F3FA"/>
    <w:lvl w:ilvl="0" w:tplc="A79468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04669A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34478F"/>
    <w:multiLevelType w:val="hybridMultilevel"/>
    <w:tmpl w:val="4572BB6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89379F0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C20023"/>
    <w:multiLevelType w:val="hybridMultilevel"/>
    <w:tmpl w:val="71648F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2149E0"/>
    <w:multiLevelType w:val="hybridMultilevel"/>
    <w:tmpl w:val="256C1FF8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BC6AC9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B1CA1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373DBF"/>
    <w:multiLevelType w:val="hybridMultilevel"/>
    <w:tmpl w:val="89806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002094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796F61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E53579"/>
    <w:multiLevelType w:val="hybridMultilevel"/>
    <w:tmpl w:val="FFFFFFFF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FD23F2D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D7FD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AE72EE"/>
    <w:multiLevelType w:val="hybridMultilevel"/>
    <w:tmpl w:val="B84009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893ECC"/>
    <w:multiLevelType w:val="hybridMultilevel"/>
    <w:tmpl w:val="65724808"/>
    <w:lvl w:ilvl="0" w:tplc="C7E4FD0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74069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F41E0"/>
    <w:multiLevelType w:val="hybridMultilevel"/>
    <w:tmpl w:val="829C03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116735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CED568A"/>
    <w:multiLevelType w:val="hybridMultilevel"/>
    <w:tmpl w:val="B8400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B1E0C"/>
    <w:multiLevelType w:val="hybridMultilevel"/>
    <w:tmpl w:val="EC6C7432"/>
    <w:lvl w:ilvl="0" w:tplc="DE609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59704381">
    <w:abstractNumId w:val="28"/>
  </w:num>
  <w:num w:numId="2" w16cid:durableId="825050582">
    <w:abstractNumId w:val="16"/>
  </w:num>
  <w:num w:numId="3" w16cid:durableId="474950738">
    <w:abstractNumId w:val="5"/>
  </w:num>
  <w:num w:numId="4" w16cid:durableId="603808195">
    <w:abstractNumId w:val="36"/>
  </w:num>
  <w:num w:numId="5" w16cid:durableId="1560818655">
    <w:abstractNumId w:val="7"/>
  </w:num>
  <w:num w:numId="6" w16cid:durableId="1703050397">
    <w:abstractNumId w:val="19"/>
  </w:num>
  <w:num w:numId="7" w16cid:durableId="550117537">
    <w:abstractNumId w:val="15"/>
  </w:num>
  <w:num w:numId="8" w16cid:durableId="1813449518">
    <w:abstractNumId w:val="12"/>
  </w:num>
  <w:num w:numId="9" w16cid:durableId="1137838725">
    <w:abstractNumId w:val="20"/>
  </w:num>
  <w:num w:numId="10" w16cid:durableId="823397702">
    <w:abstractNumId w:val="44"/>
  </w:num>
  <w:num w:numId="11" w16cid:durableId="320040482">
    <w:abstractNumId w:val="21"/>
  </w:num>
  <w:num w:numId="12" w16cid:durableId="996416548">
    <w:abstractNumId w:val="26"/>
  </w:num>
  <w:num w:numId="13" w16cid:durableId="792749741">
    <w:abstractNumId w:val="18"/>
  </w:num>
  <w:num w:numId="14" w16cid:durableId="924648754">
    <w:abstractNumId w:val="27"/>
  </w:num>
  <w:num w:numId="15" w16cid:durableId="1826319498">
    <w:abstractNumId w:val="24"/>
  </w:num>
  <w:num w:numId="16" w16cid:durableId="276374931">
    <w:abstractNumId w:val="22"/>
  </w:num>
  <w:num w:numId="17" w16cid:durableId="1645816283">
    <w:abstractNumId w:val="11"/>
  </w:num>
  <w:num w:numId="18" w16cid:durableId="118425456">
    <w:abstractNumId w:val="25"/>
  </w:num>
  <w:num w:numId="19" w16cid:durableId="1426612145">
    <w:abstractNumId w:val="37"/>
  </w:num>
  <w:num w:numId="20" w16cid:durableId="1856655565">
    <w:abstractNumId w:val="13"/>
  </w:num>
  <w:num w:numId="21" w16cid:durableId="1892226793">
    <w:abstractNumId w:val="40"/>
  </w:num>
  <w:num w:numId="22" w16cid:durableId="588542169">
    <w:abstractNumId w:val="31"/>
  </w:num>
  <w:num w:numId="23" w16cid:durableId="1188326721">
    <w:abstractNumId w:val="39"/>
  </w:num>
  <w:num w:numId="24" w16cid:durableId="1806240037">
    <w:abstractNumId w:val="35"/>
  </w:num>
  <w:num w:numId="25" w16cid:durableId="1028260916">
    <w:abstractNumId w:val="33"/>
  </w:num>
  <w:num w:numId="26" w16cid:durableId="1087650182">
    <w:abstractNumId w:val="43"/>
  </w:num>
  <w:num w:numId="27" w16cid:durableId="964430953">
    <w:abstractNumId w:val="8"/>
  </w:num>
  <w:num w:numId="28" w16cid:durableId="1747802031">
    <w:abstractNumId w:val="29"/>
  </w:num>
  <w:num w:numId="29" w16cid:durableId="1966037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57181730">
    <w:abstractNumId w:val="10"/>
  </w:num>
  <w:num w:numId="31" w16cid:durableId="169874719">
    <w:abstractNumId w:val="32"/>
  </w:num>
  <w:num w:numId="32" w16cid:durableId="328217788">
    <w:abstractNumId w:val="6"/>
  </w:num>
  <w:num w:numId="33" w16cid:durableId="2119905506">
    <w:abstractNumId w:val="17"/>
  </w:num>
  <w:num w:numId="34" w16cid:durableId="1966234531">
    <w:abstractNumId w:val="30"/>
  </w:num>
  <w:num w:numId="35" w16cid:durableId="1886526609">
    <w:abstractNumId w:val="14"/>
  </w:num>
  <w:num w:numId="36" w16cid:durableId="1560088900">
    <w:abstractNumId w:val="9"/>
  </w:num>
  <w:num w:numId="37" w16cid:durableId="8728118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17742816">
    <w:abstractNumId w:val="38"/>
  </w:num>
  <w:num w:numId="39" w16cid:durableId="13217319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56809409">
    <w:abstractNumId w:val="41"/>
  </w:num>
  <w:num w:numId="41" w16cid:durableId="1593933412">
    <w:abstractNumId w:val="4"/>
  </w:num>
  <w:num w:numId="42" w16cid:durableId="14344002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0895531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59828392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BFE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275AF"/>
    <w:rsid w:val="00027A50"/>
    <w:rsid w:val="000312C7"/>
    <w:rsid w:val="00032731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3B"/>
    <w:rsid w:val="00074E9E"/>
    <w:rsid w:val="0007513C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5FE0"/>
    <w:rsid w:val="000A670E"/>
    <w:rsid w:val="000B142A"/>
    <w:rsid w:val="000B49EA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4969"/>
    <w:rsid w:val="000E6B6D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7AB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32FB"/>
    <w:rsid w:val="00123583"/>
    <w:rsid w:val="00123C81"/>
    <w:rsid w:val="0012426C"/>
    <w:rsid w:val="00125DF2"/>
    <w:rsid w:val="001277F8"/>
    <w:rsid w:val="00130391"/>
    <w:rsid w:val="00131EB8"/>
    <w:rsid w:val="0013289B"/>
    <w:rsid w:val="00133D9D"/>
    <w:rsid w:val="00133E10"/>
    <w:rsid w:val="0013577E"/>
    <w:rsid w:val="00136059"/>
    <w:rsid w:val="00136498"/>
    <w:rsid w:val="001378FC"/>
    <w:rsid w:val="00143B4B"/>
    <w:rsid w:val="00143E12"/>
    <w:rsid w:val="0014670D"/>
    <w:rsid w:val="00146988"/>
    <w:rsid w:val="00147CE4"/>
    <w:rsid w:val="00150CF0"/>
    <w:rsid w:val="001527A4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48A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4467"/>
    <w:rsid w:val="001950F1"/>
    <w:rsid w:val="00195F2D"/>
    <w:rsid w:val="001968C0"/>
    <w:rsid w:val="00196F0E"/>
    <w:rsid w:val="00196F78"/>
    <w:rsid w:val="0019727F"/>
    <w:rsid w:val="001A0646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1DF"/>
    <w:rsid w:val="001B5F9C"/>
    <w:rsid w:val="001B6838"/>
    <w:rsid w:val="001B685B"/>
    <w:rsid w:val="001B7C85"/>
    <w:rsid w:val="001C0698"/>
    <w:rsid w:val="001C1139"/>
    <w:rsid w:val="001C4511"/>
    <w:rsid w:val="001C58D4"/>
    <w:rsid w:val="001C62E4"/>
    <w:rsid w:val="001C7025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2D88"/>
    <w:rsid w:val="001F4E12"/>
    <w:rsid w:val="001F62F6"/>
    <w:rsid w:val="001F6B42"/>
    <w:rsid w:val="001F70AE"/>
    <w:rsid w:val="00200579"/>
    <w:rsid w:val="00200745"/>
    <w:rsid w:val="00200EF5"/>
    <w:rsid w:val="00201B7C"/>
    <w:rsid w:val="002028B3"/>
    <w:rsid w:val="00210582"/>
    <w:rsid w:val="00210A6E"/>
    <w:rsid w:val="0021310F"/>
    <w:rsid w:val="00213705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37D4B"/>
    <w:rsid w:val="00240F00"/>
    <w:rsid w:val="002473DC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3E7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6A9A"/>
    <w:rsid w:val="002A7D6D"/>
    <w:rsid w:val="002B030B"/>
    <w:rsid w:val="002B04F9"/>
    <w:rsid w:val="002B09FA"/>
    <w:rsid w:val="002B1BCE"/>
    <w:rsid w:val="002B2B7F"/>
    <w:rsid w:val="002B3711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09B8"/>
    <w:rsid w:val="0034170E"/>
    <w:rsid w:val="00341D6A"/>
    <w:rsid w:val="00342FBF"/>
    <w:rsid w:val="003435D2"/>
    <w:rsid w:val="0034399D"/>
    <w:rsid w:val="00345ABA"/>
    <w:rsid w:val="00351299"/>
    <w:rsid w:val="003526BA"/>
    <w:rsid w:val="003528A3"/>
    <w:rsid w:val="0035328F"/>
    <w:rsid w:val="00354F77"/>
    <w:rsid w:val="003577B1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5791"/>
    <w:rsid w:val="003A70AD"/>
    <w:rsid w:val="003B0FD0"/>
    <w:rsid w:val="003B1817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D7BC6"/>
    <w:rsid w:val="003E0323"/>
    <w:rsid w:val="003E03C9"/>
    <w:rsid w:val="003E27FE"/>
    <w:rsid w:val="003E317B"/>
    <w:rsid w:val="003E4452"/>
    <w:rsid w:val="003E5067"/>
    <w:rsid w:val="003E5728"/>
    <w:rsid w:val="003E5DAA"/>
    <w:rsid w:val="003E7C5B"/>
    <w:rsid w:val="003F034A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3D76"/>
    <w:rsid w:val="00414477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436EF"/>
    <w:rsid w:val="00444EA4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63A"/>
    <w:rsid w:val="004818CC"/>
    <w:rsid w:val="00481BA7"/>
    <w:rsid w:val="0048258F"/>
    <w:rsid w:val="00487B61"/>
    <w:rsid w:val="0049054C"/>
    <w:rsid w:val="0049154F"/>
    <w:rsid w:val="00491997"/>
    <w:rsid w:val="00492243"/>
    <w:rsid w:val="0049233B"/>
    <w:rsid w:val="00492658"/>
    <w:rsid w:val="00492A09"/>
    <w:rsid w:val="004945C5"/>
    <w:rsid w:val="00494C01"/>
    <w:rsid w:val="0049649C"/>
    <w:rsid w:val="00496880"/>
    <w:rsid w:val="004A1A63"/>
    <w:rsid w:val="004A1E3E"/>
    <w:rsid w:val="004A2417"/>
    <w:rsid w:val="004A2B0C"/>
    <w:rsid w:val="004A4C5C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2632"/>
    <w:rsid w:val="004D62B0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2F02"/>
    <w:rsid w:val="00503448"/>
    <w:rsid w:val="00504C77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00A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DCC"/>
    <w:rsid w:val="005760CB"/>
    <w:rsid w:val="00576B07"/>
    <w:rsid w:val="00577C01"/>
    <w:rsid w:val="005809BD"/>
    <w:rsid w:val="00581E4C"/>
    <w:rsid w:val="00582A6C"/>
    <w:rsid w:val="0058504C"/>
    <w:rsid w:val="005874B5"/>
    <w:rsid w:val="00590074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E7A"/>
    <w:rsid w:val="006075ED"/>
    <w:rsid w:val="006078AA"/>
    <w:rsid w:val="00610699"/>
    <w:rsid w:val="00611B7C"/>
    <w:rsid w:val="006147E2"/>
    <w:rsid w:val="00616246"/>
    <w:rsid w:val="006162CF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246B"/>
    <w:rsid w:val="006629AB"/>
    <w:rsid w:val="00665C95"/>
    <w:rsid w:val="00666A5D"/>
    <w:rsid w:val="00667C95"/>
    <w:rsid w:val="006700AD"/>
    <w:rsid w:val="00670C48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5B39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124F"/>
    <w:rsid w:val="006C6192"/>
    <w:rsid w:val="006C63EF"/>
    <w:rsid w:val="006C66D7"/>
    <w:rsid w:val="006D38DC"/>
    <w:rsid w:val="006D59EC"/>
    <w:rsid w:val="006D5BED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979"/>
    <w:rsid w:val="00770514"/>
    <w:rsid w:val="0077109C"/>
    <w:rsid w:val="00771867"/>
    <w:rsid w:val="007720D6"/>
    <w:rsid w:val="00774E34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C6"/>
    <w:rsid w:val="007A0E3E"/>
    <w:rsid w:val="007A20BF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282C"/>
    <w:rsid w:val="007D330A"/>
    <w:rsid w:val="007D3557"/>
    <w:rsid w:val="007D3628"/>
    <w:rsid w:val="007D3AD8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2ADE"/>
    <w:rsid w:val="008462A0"/>
    <w:rsid w:val="008466AA"/>
    <w:rsid w:val="00850EF8"/>
    <w:rsid w:val="008516C7"/>
    <w:rsid w:val="008529AD"/>
    <w:rsid w:val="0085551C"/>
    <w:rsid w:val="00856410"/>
    <w:rsid w:val="008564D4"/>
    <w:rsid w:val="008570AC"/>
    <w:rsid w:val="0085793F"/>
    <w:rsid w:val="00857CA5"/>
    <w:rsid w:val="008620CF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38EE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4288"/>
    <w:rsid w:val="00935390"/>
    <w:rsid w:val="0093563C"/>
    <w:rsid w:val="00937D2A"/>
    <w:rsid w:val="00937E7B"/>
    <w:rsid w:val="0094057F"/>
    <w:rsid w:val="0094085F"/>
    <w:rsid w:val="009418A5"/>
    <w:rsid w:val="0094265F"/>
    <w:rsid w:val="00942E1A"/>
    <w:rsid w:val="00943C68"/>
    <w:rsid w:val="00944B14"/>
    <w:rsid w:val="00947C6C"/>
    <w:rsid w:val="00950B8E"/>
    <w:rsid w:val="009516FA"/>
    <w:rsid w:val="00952997"/>
    <w:rsid w:val="0095406F"/>
    <w:rsid w:val="00955211"/>
    <w:rsid w:val="00956DEF"/>
    <w:rsid w:val="0095798F"/>
    <w:rsid w:val="00957CD2"/>
    <w:rsid w:val="0096090D"/>
    <w:rsid w:val="00960F50"/>
    <w:rsid w:val="009610E5"/>
    <w:rsid w:val="009635ED"/>
    <w:rsid w:val="00964903"/>
    <w:rsid w:val="00965787"/>
    <w:rsid w:val="00965FAB"/>
    <w:rsid w:val="0096606A"/>
    <w:rsid w:val="009704FC"/>
    <w:rsid w:val="009705FD"/>
    <w:rsid w:val="009707A5"/>
    <w:rsid w:val="00970F32"/>
    <w:rsid w:val="009721FD"/>
    <w:rsid w:val="00973375"/>
    <w:rsid w:val="00973668"/>
    <w:rsid w:val="00975E21"/>
    <w:rsid w:val="00982FA2"/>
    <w:rsid w:val="0098512F"/>
    <w:rsid w:val="009919EA"/>
    <w:rsid w:val="009950D7"/>
    <w:rsid w:val="0099640B"/>
    <w:rsid w:val="00996854"/>
    <w:rsid w:val="00996EA7"/>
    <w:rsid w:val="009A146B"/>
    <w:rsid w:val="009A30D4"/>
    <w:rsid w:val="009A335A"/>
    <w:rsid w:val="009A4B9C"/>
    <w:rsid w:val="009A5098"/>
    <w:rsid w:val="009A6AC5"/>
    <w:rsid w:val="009A6D92"/>
    <w:rsid w:val="009A7571"/>
    <w:rsid w:val="009A758F"/>
    <w:rsid w:val="009B04A9"/>
    <w:rsid w:val="009B25B2"/>
    <w:rsid w:val="009B467E"/>
    <w:rsid w:val="009B49A8"/>
    <w:rsid w:val="009B56BB"/>
    <w:rsid w:val="009B67B9"/>
    <w:rsid w:val="009B6D6D"/>
    <w:rsid w:val="009B6DCF"/>
    <w:rsid w:val="009C1FF3"/>
    <w:rsid w:val="009C319A"/>
    <w:rsid w:val="009C40C2"/>
    <w:rsid w:val="009C46BE"/>
    <w:rsid w:val="009C581E"/>
    <w:rsid w:val="009D1374"/>
    <w:rsid w:val="009D409A"/>
    <w:rsid w:val="009D4BE9"/>
    <w:rsid w:val="009D5502"/>
    <w:rsid w:val="009D6072"/>
    <w:rsid w:val="009D7857"/>
    <w:rsid w:val="009E1A48"/>
    <w:rsid w:val="009E5169"/>
    <w:rsid w:val="009E53F4"/>
    <w:rsid w:val="009E5568"/>
    <w:rsid w:val="009E5C28"/>
    <w:rsid w:val="009E5CF2"/>
    <w:rsid w:val="009E7A53"/>
    <w:rsid w:val="009F25EA"/>
    <w:rsid w:val="009F26EF"/>
    <w:rsid w:val="009F272F"/>
    <w:rsid w:val="009F2DD9"/>
    <w:rsid w:val="009F2EAD"/>
    <w:rsid w:val="009F3FDB"/>
    <w:rsid w:val="009F5061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0BAE"/>
    <w:rsid w:val="00A42522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4F9B"/>
    <w:rsid w:val="00B0293E"/>
    <w:rsid w:val="00B04E8B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36C"/>
    <w:rsid w:val="00B26D7E"/>
    <w:rsid w:val="00B30D7C"/>
    <w:rsid w:val="00B30FB0"/>
    <w:rsid w:val="00B311DF"/>
    <w:rsid w:val="00B32541"/>
    <w:rsid w:val="00B33E74"/>
    <w:rsid w:val="00B352AE"/>
    <w:rsid w:val="00B35649"/>
    <w:rsid w:val="00B366F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678D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BFA"/>
    <w:rsid w:val="00BC3C7A"/>
    <w:rsid w:val="00BC3F34"/>
    <w:rsid w:val="00BC49D6"/>
    <w:rsid w:val="00BC4EA1"/>
    <w:rsid w:val="00BC5745"/>
    <w:rsid w:val="00BC7311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769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22B4"/>
    <w:rsid w:val="00BF6CD9"/>
    <w:rsid w:val="00BF7214"/>
    <w:rsid w:val="00C03CBC"/>
    <w:rsid w:val="00C0400B"/>
    <w:rsid w:val="00C06CF1"/>
    <w:rsid w:val="00C10EE5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1DE1"/>
    <w:rsid w:val="00C338E7"/>
    <w:rsid w:val="00C33B37"/>
    <w:rsid w:val="00C35362"/>
    <w:rsid w:val="00C35CD4"/>
    <w:rsid w:val="00C35CDF"/>
    <w:rsid w:val="00C36232"/>
    <w:rsid w:val="00C36B8D"/>
    <w:rsid w:val="00C36BD3"/>
    <w:rsid w:val="00C37CAA"/>
    <w:rsid w:val="00C40DC4"/>
    <w:rsid w:val="00C40F38"/>
    <w:rsid w:val="00C41232"/>
    <w:rsid w:val="00C42F63"/>
    <w:rsid w:val="00C47392"/>
    <w:rsid w:val="00C4770C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5AE9"/>
    <w:rsid w:val="00C6767E"/>
    <w:rsid w:val="00C679F1"/>
    <w:rsid w:val="00C70958"/>
    <w:rsid w:val="00C73034"/>
    <w:rsid w:val="00C7451B"/>
    <w:rsid w:val="00C74940"/>
    <w:rsid w:val="00C75A0B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3639"/>
    <w:rsid w:val="00C941C8"/>
    <w:rsid w:val="00C951ED"/>
    <w:rsid w:val="00C95227"/>
    <w:rsid w:val="00C95653"/>
    <w:rsid w:val="00C9698E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18E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509A"/>
    <w:rsid w:val="00CE7050"/>
    <w:rsid w:val="00CF2881"/>
    <w:rsid w:val="00CF316A"/>
    <w:rsid w:val="00CF38AB"/>
    <w:rsid w:val="00CF3D64"/>
    <w:rsid w:val="00CF3E64"/>
    <w:rsid w:val="00CF4250"/>
    <w:rsid w:val="00CF5214"/>
    <w:rsid w:val="00CF63CD"/>
    <w:rsid w:val="00CF65DD"/>
    <w:rsid w:val="00CF6D98"/>
    <w:rsid w:val="00CF72F3"/>
    <w:rsid w:val="00D00DA7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45B4"/>
    <w:rsid w:val="00D34FCB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4E3"/>
    <w:rsid w:val="00D87E48"/>
    <w:rsid w:val="00D9054D"/>
    <w:rsid w:val="00D91411"/>
    <w:rsid w:val="00D94D5C"/>
    <w:rsid w:val="00D9594C"/>
    <w:rsid w:val="00DA1C0D"/>
    <w:rsid w:val="00DA1FEA"/>
    <w:rsid w:val="00DA20F8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C6F99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D6583"/>
    <w:rsid w:val="00DD7262"/>
    <w:rsid w:val="00DE0A32"/>
    <w:rsid w:val="00DE1292"/>
    <w:rsid w:val="00DE167C"/>
    <w:rsid w:val="00DE52C3"/>
    <w:rsid w:val="00DE5669"/>
    <w:rsid w:val="00DE6EDE"/>
    <w:rsid w:val="00DF015C"/>
    <w:rsid w:val="00DF0A9A"/>
    <w:rsid w:val="00DF2502"/>
    <w:rsid w:val="00DF3465"/>
    <w:rsid w:val="00DF3981"/>
    <w:rsid w:val="00DF4081"/>
    <w:rsid w:val="00DF6685"/>
    <w:rsid w:val="00DF69EA"/>
    <w:rsid w:val="00DF79EC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40B22"/>
    <w:rsid w:val="00E41A2D"/>
    <w:rsid w:val="00E41ADE"/>
    <w:rsid w:val="00E41F1D"/>
    <w:rsid w:val="00E42846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0C0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403C"/>
    <w:rsid w:val="00EF5F8C"/>
    <w:rsid w:val="00EF5FB3"/>
    <w:rsid w:val="00EF682E"/>
    <w:rsid w:val="00EF6F8F"/>
    <w:rsid w:val="00EF7126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03A2"/>
    <w:rsid w:val="00F2198A"/>
    <w:rsid w:val="00F2655C"/>
    <w:rsid w:val="00F27418"/>
    <w:rsid w:val="00F27EC0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CDD"/>
    <w:rsid w:val="00F801A1"/>
    <w:rsid w:val="00F8308E"/>
    <w:rsid w:val="00F84651"/>
    <w:rsid w:val="00F84B19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0782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9EC"/>
    <w:rsid w:val="00FB2E97"/>
    <w:rsid w:val="00FB4B0B"/>
    <w:rsid w:val="00FB5207"/>
    <w:rsid w:val="00FB65ED"/>
    <w:rsid w:val="00FB6F00"/>
    <w:rsid w:val="00FB7379"/>
    <w:rsid w:val="00FC0681"/>
    <w:rsid w:val="00FC09AF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enzugyi.osztvez@kiskoros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garmesterihivatal@kiskoro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0C75C-3C92-4A0A-A4E7-DF6A61E9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1500</Words>
  <Characters>10357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9</cp:revision>
  <cp:lastPrinted>2024-01-15T07:22:00Z</cp:lastPrinted>
  <dcterms:created xsi:type="dcterms:W3CDTF">2024-01-10T09:42:00Z</dcterms:created>
  <dcterms:modified xsi:type="dcterms:W3CDTF">2024-01-15T07:25:00Z</dcterms:modified>
</cp:coreProperties>
</file>